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61" w:rsidRDefault="00141259" w:rsidP="00141259">
      <w:pPr>
        <w:pStyle w:val="1"/>
        <w:shd w:val="clear" w:color="auto" w:fill="auto"/>
        <w:ind w:left="7080" w:firstLine="70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«Утверждаю»</w:t>
      </w:r>
    </w:p>
    <w:p w:rsidR="006D7ACF" w:rsidRDefault="00141259" w:rsidP="006D7ACF">
      <w:pPr>
        <w:pStyle w:val="1"/>
        <w:tabs>
          <w:tab w:val="left" w:leader="underscore" w:pos="7936"/>
        </w:tabs>
        <w:ind w:left="4480" w:firstLine="0"/>
        <w:jc w:val="left"/>
        <w:rPr>
          <w:sz w:val="26"/>
          <w:szCs w:val="26"/>
        </w:rPr>
      </w:pPr>
      <w:r>
        <w:rPr>
          <w:sz w:val="26"/>
          <w:szCs w:val="26"/>
        </w:rPr>
        <w:t>Директор «</w:t>
      </w:r>
      <w:r w:rsidR="00DB0440" w:rsidRPr="00DB0440">
        <w:rPr>
          <w:sz w:val="26"/>
          <w:szCs w:val="26"/>
        </w:rPr>
        <w:t xml:space="preserve">ЧОУ «Православная гимназия во имя Преподобного Серафима </w:t>
      </w:r>
      <w:r>
        <w:rPr>
          <w:sz w:val="26"/>
          <w:szCs w:val="26"/>
        </w:rPr>
        <w:t>С</w:t>
      </w:r>
      <w:r w:rsidR="00DB0440" w:rsidRPr="00DB0440">
        <w:rPr>
          <w:sz w:val="26"/>
          <w:szCs w:val="26"/>
        </w:rPr>
        <w:t>аровского» г. Бердска</w:t>
      </w:r>
      <w:r w:rsidR="00DB0440">
        <w:rPr>
          <w:sz w:val="26"/>
          <w:szCs w:val="26"/>
        </w:rPr>
        <w:t xml:space="preserve"> </w:t>
      </w:r>
    </w:p>
    <w:p w:rsidR="00DB0440" w:rsidRPr="00DB0440" w:rsidRDefault="00DB0440" w:rsidP="006D7ACF">
      <w:pPr>
        <w:pStyle w:val="1"/>
        <w:tabs>
          <w:tab w:val="left" w:leader="underscore" w:pos="7936"/>
        </w:tabs>
        <w:ind w:left="4480" w:firstLine="0"/>
        <w:jc w:val="left"/>
        <w:rPr>
          <w:sz w:val="26"/>
          <w:szCs w:val="26"/>
        </w:rPr>
      </w:pPr>
      <w:r>
        <w:rPr>
          <w:sz w:val="26"/>
          <w:szCs w:val="26"/>
        </w:rPr>
        <w:t>Бодунова А.В.</w:t>
      </w:r>
    </w:p>
    <w:p w:rsidR="009B6361" w:rsidRDefault="009B6361">
      <w:pPr>
        <w:pStyle w:val="1"/>
        <w:shd w:val="clear" w:color="auto" w:fill="auto"/>
        <w:tabs>
          <w:tab w:val="left" w:leader="underscore" w:pos="7936"/>
        </w:tabs>
        <w:ind w:left="4480" w:firstLine="1660"/>
        <w:jc w:val="left"/>
        <w:rPr>
          <w:sz w:val="26"/>
          <w:szCs w:val="26"/>
        </w:rPr>
      </w:pPr>
    </w:p>
    <w:p w:rsidR="009B6361" w:rsidRDefault="006D7ACF">
      <w:pPr>
        <w:pStyle w:val="1"/>
        <w:shd w:val="clear" w:color="auto" w:fill="auto"/>
        <w:tabs>
          <w:tab w:val="left" w:leader="underscore" w:pos="8862"/>
        </w:tabs>
        <w:ind w:left="6120" w:firstLine="20"/>
        <w:rPr>
          <w:sz w:val="26"/>
          <w:szCs w:val="26"/>
        </w:rPr>
      </w:pPr>
      <w:r>
        <w:rPr>
          <w:sz w:val="26"/>
          <w:szCs w:val="26"/>
        </w:rPr>
        <w:t xml:space="preserve">«___» </w:t>
      </w:r>
      <w:r>
        <w:rPr>
          <w:sz w:val="26"/>
          <w:szCs w:val="26"/>
        </w:rPr>
        <w:tab/>
        <w:t>2019</w:t>
      </w:r>
      <w:r w:rsidR="00141259">
        <w:rPr>
          <w:sz w:val="26"/>
          <w:szCs w:val="26"/>
        </w:rPr>
        <w:t>г.</w:t>
      </w:r>
    </w:p>
    <w:p w:rsidR="009B6361" w:rsidRDefault="00141259" w:rsidP="00141259">
      <w:pPr>
        <w:pStyle w:val="1"/>
        <w:shd w:val="clear" w:color="auto" w:fill="auto"/>
        <w:tabs>
          <w:tab w:val="left" w:leader="underscore" w:pos="9648"/>
        </w:tabs>
        <w:spacing w:after="188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Приказ № </w:t>
      </w:r>
      <w:r>
        <w:rPr>
          <w:b/>
          <w:bCs/>
          <w:sz w:val="26"/>
          <w:szCs w:val="26"/>
        </w:rPr>
        <w:tab/>
      </w:r>
    </w:p>
    <w:p w:rsidR="009B6361" w:rsidRDefault="00141259">
      <w:pPr>
        <w:pStyle w:val="11"/>
        <w:keepNext/>
        <w:keepLines/>
        <w:shd w:val="clear" w:color="auto" w:fill="auto"/>
        <w:spacing w:after="0"/>
      </w:pPr>
      <w:bookmarkStart w:id="0" w:name="bookmark0"/>
      <w:r>
        <w:t>Учебный план</w:t>
      </w:r>
      <w:bookmarkEnd w:id="0"/>
    </w:p>
    <w:p w:rsidR="009B6361" w:rsidRDefault="00141259">
      <w:pPr>
        <w:pStyle w:val="11"/>
        <w:keepNext/>
        <w:keepLines/>
        <w:shd w:val="clear" w:color="auto" w:fill="auto"/>
        <w:spacing w:after="640"/>
      </w:pPr>
      <w:bookmarkStart w:id="1" w:name="bookmark1"/>
      <w:r>
        <w:t>дополнительного образования</w:t>
      </w:r>
      <w:bookmarkEnd w:id="1"/>
    </w:p>
    <w:p w:rsidR="009B6361" w:rsidRPr="00141259" w:rsidRDefault="00141259" w:rsidP="00DB0440">
      <w:pPr>
        <w:pStyle w:val="20"/>
        <w:shd w:val="clear" w:color="auto" w:fill="auto"/>
        <w:rPr>
          <w:sz w:val="40"/>
          <w:szCs w:val="40"/>
        </w:rPr>
      </w:pPr>
      <w:r>
        <w:t xml:space="preserve">Частное общеобразовательное учреждение </w:t>
      </w:r>
      <w:r w:rsidR="00DB0440" w:rsidRPr="00141259">
        <w:rPr>
          <w:sz w:val="40"/>
          <w:szCs w:val="40"/>
        </w:rPr>
        <w:t>«Православная гимназия во имя Преподобного Серафима Саровского» г. Бердска</w:t>
      </w:r>
      <w:r w:rsidRPr="00141259">
        <w:rPr>
          <w:sz w:val="40"/>
          <w:szCs w:val="40"/>
        </w:rPr>
        <w:br/>
      </w:r>
    </w:p>
    <w:p w:rsidR="009B6361" w:rsidRDefault="00141259">
      <w:pPr>
        <w:pStyle w:val="20"/>
        <w:shd w:val="clear" w:color="auto" w:fill="auto"/>
        <w:spacing w:after="320"/>
        <w:sectPr w:rsidR="009B6361">
          <w:pgSz w:w="11900" w:h="16840"/>
          <w:pgMar w:top="1172" w:right="646" w:bottom="1172" w:left="1559" w:header="744" w:footer="744" w:gutter="0"/>
          <w:pgNumType w:start="1"/>
          <w:cols w:space="720"/>
          <w:noEndnote/>
          <w:docGrid w:linePitch="360"/>
        </w:sectPr>
      </w:pPr>
      <w:r>
        <w:t>на 2019-2020 учебный год</w:t>
      </w:r>
    </w:p>
    <w:p w:rsidR="009B6361" w:rsidRDefault="00141259">
      <w:pPr>
        <w:pStyle w:val="22"/>
        <w:keepNext/>
        <w:keepLines/>
        <w:shd w:val="clear" w:color="auto" w:fill="auto"/>
        <w:spacing w:after="0"/>
        <w:ind w:left="0" w:right="560"/>
      </w:pPr>
      <w:bookmarkStart w:id="2" w:name="bookmark2"/>
      <w:r>
        <w:lastRenderedPageBreak/>
        <w:t>Пояснительная записка к учебному плану</w:t>
      </w:r>
      <w:r>
        <w:br/>
        <w:t>дополнительного образования</w:t>
      </w:r>
      <w:bookmarkEnd w:id="2"/>
    </w:p>
    <w:p w:rsidR="009B6361" w:rsidRDefault="00141259">
      <w:pPr>
        <w:pStyle w:val="1"/>
        <w:shd w:val="clear" w:color="auto" w:fill="auto"/>
        <w:ind w:right="520" w:firstLine="0"/>
        <w:jc w:val="center"/>
      </w:pPr>
      <w:r>
        <w:rPr>
          <w:b/>
          <w:bCs/>
        </w:rPr>
        <w:t xml:space="preserve">ЧОУ </w:t>
      </w:r>
      <w:r w:rsidRPr="00141259">
        <w:rPr>
          <w:b/>
          <w:bCs/>
        </w:rPr>
        <w:t>«Православная гимназия во имя Преподобного Серафима Саровского» г. Бердска</w:t>
      </w:r>
    </w:p>
    <w:p w:rsidR="009B6361" w:rsidRDefault="00141259">
      <w:pPr>
        <w:pStyle w:val="22"/>
        <w:keepNext/>
        <w:keepLines/>
        <w:shd w:val="clear" w:color="auto" w:fill="auto"/>
        <w:spacing w:after="300"/>
        <w:ind w:left="0" w:right="520"/>
      </w:pPr>
      <w:bookmarkStart w:id="3" w:name="bookmark3"/>
      <w:r>
        <w:t>на 2019-2020 учебный год</w:t>
      </w:r>
      <w:bookmarkEnd w:id="3"/>
    </w:p>
    <w:p w:rsidR="009B6361" w:rsidRDefault="00141259" w:rsidP="004D78D9">
      <w:pPr>
        <w:pStyle w:val="1"/>
        <w:shd w:val="clear" w:color="auto" w:fill="auto"/>
        <w:ind w:firstLine="580"/>
      </w:pPr>
      <w:r>
        <w:t xml:space="preserve">Учебный план дополнительного образования детей гимназии разработан в соответствии с Законом Российской Федерации №273 от 29.12.2012г. «Об образовании» (ст. 9, ст. 5 п.14) </w:t>
      </w:r>
      <w:r w:rsidR="004D78D9">
        <w:t>и другими нормативными документами РФ, регламентирующими образовательную деятельность.</w:t>
      </w:r>
    </w:p>
    <w:p w:rsidR="00141259" w:rsidRDefault="00141259" w:rsidP="00141259">
      <w:pPr>
        <w:pStyle w:val="1"/>
        <w:shd w:val="clear" w:color="auto" w:fill="auto"/>
        <w:ind w:firstLine="580"/>
      </w:pPr>
      <w:r>
        <w:t>При составлении плана на 2019 - 2020 учебный год учитывался оп</w:t>
      </w:r>
      <w:r w:rsidR="00884057">
        <w:t>ыт работы гимназии за предыдущие</w:t>
      </w:r>
      <w:r>
        <w:t xml:space="preserve"> год</w:t>
      </w:r>
      <w:r w:rsidR="00884057">
        <w:t>ы</w:t>
      </w:r>
      <w:r>
        <w:t xml:space="preserve">, а также запросы и пожелания родителей и </w:t>
      </w:r>
      <w:r w:rsidR="00884057">
        <w:t xml:space="preserve">обучающихся </w:t>
      </w:r>
      <w:r>
        <w:t>гимназии.</w:t>
      </w:r>
    </w:p>
    <w:p w:rsidR="009B6361" w:rsidRPr="006D7ACF" w:rsidRDefault="00141259" w:rsidP="00884057">
      <w:pPr>
        <w:pStyle w:val="1"/>
        <w:shd w:val="clear" w:color="auto" w:fill="auto"/>
        <w:ind w:firstLine="580"/>
      </w:pPr>
      <w:r w:rsidRPr="006D7ACF">
        <w:t>Организация дополнительного образования осуществляется с учетом санитарно-эпидемиологических нормативов СанПиН 2.4.2.1178 - 02, в соответствии с Постановлением Главного Государственного врача РФ от 29 декабря 2010 года «Об утверждении СанПиН 2.4.2.2821-10 «Санитарно-</w:t>
      </w:r>
      <w:r w:rsidRPr="006D7ACF">
        <w:softHyphen/>
        <w:t>эпидемиологические требования к условиям и организации обучения в общеобразовательных учреждениях», Уставом ЧОУ «Православная гимназия во имя Преподобного Серафима Саровского» г. Бердска, Стандартом православного компонента.</w:t>
      </w:r>
    </w:p>
    <w:p w:rsidR="004D78D9" w:rsidRPr="006D7ACF" w:rsidRDefault="00141259" w:rsidP="004D78D9">
      <w:pPr>
        <w:pStyle w:val="1"/>
        <w:shd w:val="clear" w:color="auto" w:fill="auto"/>
        <w:ind w:firstLine="1080"/>
      </w:pPr>
      <w:r w:rsidRPr="006D7ACF">
        <w:t>Учебный процесс организуется на основе дополнительных образовательных программ различной направленности, реализуемых за пределами основных общеобразовательных программ с целью формирования общей культуры личности, адаптации личности к жизни в обществе, интеллектуального развития, духовно-нравственного воспитания.</w:t>
      </w:r>
    </w:p>
    <w:p w:rsidR="009B6361" w:rsidRPr="006D7ACF" w:rsidRDefault="00141259" w:rsidP="004D78D9">
      <w:pPr>
        <w:pStyle w:val="1"/>
        <w:shd w:val="clear" w:color="auto" w:fill="auto"/>
        <w:ind w:firstLine="1080"/>
      </w:pPr>
      <w:r w:rsidRPr="006D7ACF">
        <w:t xml:space="preserve">ЧОУ </w:t>
      </w:r>
      <w:r w:rsidR="00572C48" w:rsidRPr="006D7ACF">
        <w:t xml:space="preserve">«Православная гимназия во имя Преподобного Серафима Саровского» г. Бердска </w:t>
      </w:r>
      <w:r w:rsidRPr="006D7ACF">
        <w:t>осуществляет дополнительное образование детей на основе образовательных программ по следующим направленностям: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естественнонаучная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социально-педагогическая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художественная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физкультурно-спортивная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военно-патриотическая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эколого-биологическая</w:t>
      </w:r>
    </w:p>
    <w:p w:rsidR="009B6361" w:rsidRPr="006D7ACF" w:rsidRDefault="00141259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auto"/>
        <w:ind w:firstLine="580"/>
      </w:pPr>
      <w:r w:rsidRPr="006D7ACF">
        <w:t>туристско-краеведческая</w:t>
      </w:r>
    </w:p>
    <w:p w:rsidR="009B6361" w:rsidRPr="006D7ACF" w:rsidRDefault="00141259">
      <w:pPr>
        <w:pStyle w:val="1"/>
        <w:shd w:val="clear" w:color="auto" w:fill="auto"/>
        <w:ind w:firstLine="580"/>
      </w:pPr>
      <w:r w:rsidRPr="006D7ACF">
        <w:t>Дополнительное образование в рамках гимназии:</w:t>
      </w:r>
    </w:p>
    <w:p w:rsidR="009B6361" w:rsidRDefault="00141259">
      <w:pPr>
        <w:pStyle w:val="1"/>
        <w:shd w:val="clear" w:color="auto" w:fill="auto"/>
        <w:ind w:firstLine="580"/>
      </w:pPr>
      <w:r w:rsidRPr="006D7ACF">
        <w:t>-способствует повышению качества образования</w:t>
      </w:r>
      <w:r>
        <w:t xml:space="preserve"> и удовлетворения образовательных </w:t>
      </w:r>
      <w:r w:rsidR="00572C48">
        <w:t xml:space="preserve">  </w:t>
      </w:r>
      <w:r>
        <w:t>потребностей обучающихся;</w:t>
      </w:r>
    </w:p>
    <w:p w:rsidR="009B6361" w:rsidRDefault="00141259">
      <w:pPr>
        <w:pStyle w:val="1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способствует повышению учебной мотивации учащихся;</w:t>
      </w:r>
    </w:p>
    <w:p w:rsidR="009B6361" w:rsidRDefault="00141259">
      <w:pPr>
        <w:pStyle w:val="1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</w:pPr>
      <w:r>
        <w:t>стимулирует творческое развитие учащихся с учетом их личностного</w:t>
      </w:r>
    </w:p>
    <w:p w:rsidR="009B6361" w:rsidRDefault="00141259">
      <w:pPr>
        <w:pStyle w:val="1"/>
        <w:shd w:val="clear" w:color="auto" w:fill="auto"/>
        <w:ind w:left="800" w:firstLine="0"/>
        <w:jc w:val="left"/>
      </w:pPr>
      <w:r>
        <w:t>потенциала;</w:t>
      </w:r>
    </w:p>
    <w:p w:rsidR="009B6361" w:rsidRDefault="00141259">
      <w:pPr>
        <w:pStyle w:val="1"/>
        <w:shd w:val="clear" w:color="auto" w:fill="auto"/>
        <w:ind w:left="800" w:hanging="200"/>
        <w:jc w:val="left"/>
      </w:pPr>
      <w:r>
        <w:t>- способствует духовно-нравственному, патриотическому воспитанию детей, привитию любви к Родине;</w:t>
      </w:r>
    </w:p>
    <w:p w:rsidR="009B6361" w:rsidRDefault="00141259">
      <w:pPr>
        <w:pStyle w:val="1"/>
        <w:shd w:val="clear" w:color="auto" w:fill="auto"/>
        <w:ind w:firstLine="600"/>
      </w:pPr>
      <w:r>
        <w:t>- способствует приобщению к народной культуре, народному творчеству;</w:t>
      </w:r>
    </w:p>
    <w:p w:rsidR="009B6361" w:rsidRDefault="00141259">
      <w:pPr>
        <w:pStyle w:val="1"/>
        <w:shd w:val="clear" w:color="auto" w:fill="auto"/>
        <w:ind w:firstLine="600"/>
      </w:pPr>
      <w:r>
        <w:t xml:space="preserve">- обеспечивает социально-педагогическую поддержку детей «группы </w:t>
      </w:r>
      <w:r>
        <w:lastRenderedPageBreak/>
        <w:t>риска»;</w:t>
      </w:r>
    </w:p>
    <w:p w:rsidR="009B6361" w:rsidRDefault="00141259">
      <w:pPr>
        <w:pStyle w:val="1"/>
        <w:shd w:val="clear" w:color="auto" w:fill="auto"/>
        <w:ind w:firstLine="600"/>
      </w:pPr>
      <w:r>
        <w:t>- охватывает весь контингент обучающихся.</w:t>
      </w:r>
    </w:p>
    <w:p w:rsidR="009B6361" w:rsidRDefault="00141259" w:rsidP="00572C48">
      <w:pPr>
        <w:pStyle w:val="1"/>
        <w:shd w:val="clear" w:color="auto" w:fill="auto"/>
        <w:ind w:firstLine="600"/>
      </w:pPr>
      <w:r>
        <w:t>Программы части кружков отражают специфику гимназии как православного образовательного учреждения, имеют основополагающее значение в процессе духовно-нравственного становления личности учащихся.</w:t>
      </w:r>
    </w:p>
    <w:p w:rsidR="009B6361" w:rsidRDefault="00141259" w:rsidP="00572C48">
      <w:pPr>
        <w:pStyle w:val="1"/>
        <w:shd w:val="clear" w:color="auto" w:fill="auto"/>
        <w:ind w:firstLine="600"/>
      </w:pPr>
      <w:r>
        <w:t>Работа кружков проводится во 2 половине дня после 50 минутного отдыха</w:t>
      </w:r>
    </w:p>
    <w:p w:rsidR="009B6361" w:rsidRDefault="00141259">
      <w:pPr>
        <w:pStyle w:val="1"/>
        <w:shd w:val="clear" w:color="auto" w:fill="auto"/>
        <w:ind w:firstLine="0"/>
      </w:pPr>
      <w:r>
        <w:t>детей по окончании учебных занятий. Режим работы гимназии - пятидневная учебная неделя</w:t>
      </w:r>
      <w:r w:rsidR="00572C48">
        <w:t xml:space="preserve"> в соответствии с учебным календарным графиком,</w:t>
      </w:r>
      <w:r>
        <w:t xml:space="preserve"> продолжительность занятий во второй половине дня - 45 минут. Расписание занятий кружков спланировано в соответствии с требованиями СанПина, что позволяет обеспечить достаточную двигательную активность детей.</w:t>
      </w:r>
    </w:p>
    <w:p w:rsidR="00AE45D2" w:rsidRDefault="00AE45D2">
      <w:pPr>
        <w:pStyle w:val="1"/>
        <w:shd w:val="clear" w:color="auto" w:fill="auto"/>
        <w:ind w:firstLine="0"/>
      </w:pPr>
    </w:p>
    <w:p w:rsidR="009B6361" w:rsidRDefault="00141259">
      <w:pPr>
        <w:pStyle w:val="22"/>
        <w:keepNext/>
        <w:keepLines/>
        <w:shd w:val="clear" w:color="auto" w:fill="auto"/>
        <w:spacing w:after="300"/>
        <w:ind w:left="3960" w:right="0"/>
        <w:jc w:val="left"/>
      </w:pPr>
      <w:bookmarkStart w:id="4" w:name="bookmark4"/>
      <w:r>
        <w:t>Начальная школа</w:t>
      </w:r>
      <w:bookmarkEnd w:id="4"/>
    </w:p>
    <w:p w:rsidR="009B6361" w:rsidRDefault="00141259">
      <w:pPr>
        <w:pStyle w:val="1"/>
        <w:shd w:val="clear" w:color="auto" w:fill="auto"/>
        <w:ind w:right="160" w:firstLine="600"/>
      </w:pPr>
      <w:r>
        <w:t xml:space="preserve">Благодаря занятиям в кружках </w:t>
      </w:r>
      <w:r>
        <w:rPr>
          <w:i/>
          <w:iCs/>
        </w:rPr>
        <w:t xml:space="preserve">социально-педагогической направленности </w:t>
      </w:r>
      <w:r>
        <w:rPr>
          <w:b/>
          <w:bCs/>
          <w:i/>
          <w:iCs/>
        </w:rPr>
        <w:t>«Основы православной веры»</w:t>
      </w:r>
      <w:r>
        <w:t xml:space="preserve"> (1-3кл.), </w:t>
      </w:r>
      <w:r>
        <w:rPr>
          <w:b/>
          <w:bCs/>
          <w:i/>
          <w:iCs/>
        </w:rPr>
        <w:t>«Церковнославянский язык»</w:t>
      </w:r>
      <w:r>
        <w:t xml:space="preserve"> (2-4кл.) у</w:t>
      </w:r>
    </w:p>
    <w:p w:rsidR="009B6361" w:rsidRDefault="00141259">
      <w:pPr>
        <w:pStyle w:val="1"/>
        <w:shd w:val="clear" w:color="auto" w:fill="auto"/>
        <w:ind w:right="160" w:firstLine="0"/>
      </w:pPr>
      <w:r>
        <w:t>учащихся формируется православное мировоззрение, отношение к себе, другим людям и обществу в целом с позиции христианского учения.</w:t>
      </w:r>
    </w:p>
    <w:p w:rsidR="009B6361" w:rsidRDefault="00141259">
      <w:pPr>
        <w:pStyle w:val="1"/>
        <w:shd w:val="clear" w:color="auto" w:fill="auto"/>
        <w:ind w:right="160" w:firstLine="600"/>
      </w:pPr>
      <w:r>
        <w:t>Кружок «</w:t>
      </w:r>
      <w:r w:rsidRPr="006D7ACF">
        <w:t>Церковнославянский язык</w:t>
      </w:r>
      <w:r>
        <w:t>» в начальной школе (2-4кл) представляет собой вводный курс в предмет «Церковно-славянский язык» основного звена.</w:t>
      </w:r>
    </w:p>
    <w:p w:rsidR="009B6361" w:rsidRDefault="00141259" w:rsidP="00AE45D2">
      <w:pPr>
        <w:pStyle w:val="1"/>
        <w:shd w:val="clear" w:color="auto" w:fill="auto"/>
        <w:ind w:right="160" w:firstLine="600"/>
      </w:pPr>
      <w:r>
        <w:t>Кружок «Основы православной веры» в начальной школе (1-4кл) работает по программе учебного курса для общеобразовательных школ, лицеев и гимназий «История религиозной культуры» для 1-11кл.</w:t>
      </w:r>
    </w:p>
    <w:p w:rsidR="009B6361" w:rsidRDefault="00141259">
      <w:pPr>
        <w:pStyle w:val="1"/>
        <w:shd w:val="clear" w:color="auto" w:fill="auto"/>
        <w:ind w:firstLine="600"/>
      </w:pPr>
      <w:r>
        <w:t xml:space="preserve">Кружок </w:t>
      </w:r>
      <w:r>
        <w:rPr>
          <w:b/>
          <w:bCs/>
          <w:i/>
          <w:iCs/>
        </w:rPr>
        <w:t>«Юный волонтер</w:t>
      </w:r>
      <w:r w:rsidR="00AE45D2">
        <w:rPr>
          <w:b/>
          <w:bCs/>
          <w:i/>
          <w:iCs/>
        </w:rPr>
        <w:t xml:space="preserve"> и милосердие</w:t>
      </w:r>
      <w:r>
        <w:rPr>
          <w:b/>
          <w:bCs/>
          <w:i/>
          <w:iCs/>
        </w:rPr>
        <w:t>»</w:t>
      </w:r>
      <w:r>
        <w:t xml:space="preserve"> также действует в рамках социально</w:t>
      </w:r>
      <w:r w:rsidR="00AE45D2">
        <w:t xml:space="preserve"> </w:t>
      </w:r>
      <w:r>
        <w:softHyphen/>
        <w:t>педагогической направленности. Его деятельность направлена на привлечение детей к посильной социальной деятельности.</w:t>
      </w:r>
    </w:p>
    <w:p w:rsidR="009B6361" w:rsidRDefault="00141259">
      <w:pPr>
        <w:pStyle w:val="1"/>
        <w:shd w:val="clear" w:color="auto" w:fill="auto"/>
        <w:ind w:firstLine="600"/>
      </w:pPr>
      <w:r>
        <w:t>Образовательная область искусства представлена программами</w:t>
      </w:r>
    </w:p>
    <w:p w:rsidR="009B6361" w:rsidRDefault="00141259">
      <w:pPr>
        <w:pStyle w:val="1"/>
        <w:shd w:val="clear" w:color="auto" w:fill="auto"/>
        <w:ind w:firstLine="0"/>
      </w:pPr>
      <w:r>
        <w:rPr>
          <w:i/>
          <w:iCs/>
        </w:rPr>
        <w:t xml:space="preserve">художественной направленности: </w:t>
      </w:r>
      <w:r w:rsidR="00AE45D2">
        <w:rPr>
          <w:b/>
          <w:bCs/>
          <w:i/>
          <w:iCs/>
        </w:rPr>
        <w:t>«Флористика</w:t>
      </w:r>
      <w:r w:rsidR="006D7ACF">
        <w:rPr>
          <w:b/>
          <w:bCs/>
          <w:i/>
          <w:iCs/>
        </w:rPr>
        <w:t xml:space="preserve"> </w:t>
      </w:r>
      <w:bookmarkStart w:id="5" w:name="_GoBack"/>
      <w:bookmarkEnd w:id="5"/>
      <w:r w:rsidR="00AE45D2">
        <w:rPr>
          <w:b/>
          <w:bCs/>
          <w:i/>
          <w:iCs/>
        </w:rPr>
        <w:t>»</w:t>
      </w:r>
      <w:r w:rsidR="006D7ACF" w:rsidRPr="006D7ACF">
        <w:rPr>
          <w:bCs/>
          <w:iCs/>
        </w:rPr>
        <w:t>(</w:t>
      </w:r>
      <w:r w:rsidR="006D7ACF">
        <w:rPr>
          <w:bCs/>
          <w:iCs/>
        </w:rPr>
        <w:t>2</w:t>
      </w:r>
      <w:r w:rsidR="006D7ACF" w:rsidRPr="006D7ACF">
        <w:rPr>
          <w:bCs/>
          <w:iCs/>
        </w:rPr>
        <w:t>кл)</w:t>
      </w:r>
      <w:r w:rsidR="00AE45D2" w:rsidRPr="006D7ACF">
        <w:rPr>
          <w:bCs/>
          <w:iCs/>
        </w:rPr>
        <w:t>,</w:t>
      </w:r>
      <w:r w:rsidR="00AE45D2">
        <w:rPr>
          <w:b/>
          <w:bCs/>
          <w:i/>
          <w:iCs/>
        </w:rPr>
        <w:t xml:space="preserve"> «Церковно-х</w:t>
      </w:r>
      <w:r>
        <w:rPr>
          <w:b/>
          <w:bCs/>
          <w:i/>
          <w:iCs/>
        </w:rPr>
        <w:t>оровое пение»</w:t>
      </w:r>
      <w:r w:rsidR="00AE45D2">
        <w:t xml:space="preserve"> (с 1 по 4 кл.) В рамках кружка</w:t>
      </w:r>
      <w:r w:rsidR="00AE45D2">
        <w:rPr>
          <w:i/>
          <w:iCs/>
        </w:rPr>
        <w:t xml:space="preserve"> </w:t>
      </w:r>
      <w:r w:rsidR="00AE45D2" w:rsidRPr="0072152E">
        <w:rPr>
          <w:iCs/>
        </w:rPr>
        <w:t>«Церковно-хоровое пение»</w:t>
      </w:r>
      <w:r>
        <w:t xml:space="preserve"> реализуется православный компонент.</w:t>
      </w:r>
    </w:p>
    <w:p w:rsidR="009B6361" w:rsidRDefault="00141259">
      <w:pPr>
        <w:pStyle w:val="1"/>
        <w:shd w:val="clear" w:color="auto" w:fill="auto"/>
        <w:ind w:right="160" w:firstLine="660"/>
      </w:pPr>
      <w:r>
        <w:rPr>
          <w:i/>
          <w:iCs/>
        </w:rPr>
        <w:t>Естественнонаучную направленность</w:t>
      </w:r>
      <w:r>
        <w:t xml:space="preserve"> </w:t>
      </w:r>
      <w:r w:rsidRPr="0072152E">
        <w:rPr>
          <w:i/>
        </w:rPr>
        <w:t>представляют</w:t>
      </w:r>
      <w:r>
        <w:t xml:space="preserve"> программы: </w:t>
      </w:r>
      <w:r>
        <w:rPr>
          <w:b/>
          <w:bCs/>
          <w:i/>
          <w:iCs/>
        </w:rPr>
        <w:t>«Юный математик», «Риторика»</w:t>
      </w:r>
      <w:r>
        <w:t xml:space="preserve"> (для 4 кл.). Данные объединения решают задачи повышения качества знаний и общего уровня воспитанности гимназистов, направлены на формирование умения свободно выражать свои мысли, успешного общения.</w:t>
      </w:r>
    </w:p>
    <w:p w:rsidR="009B6361" w:rsidRDefault="00141259">
      <w:pPr>
        <w:pStyle w:val="1"/>
        <w:shd w:val="clear" w:color="auto" w:fill="auto"/>
        <w:ind w:right="160" w:firstLine="600"/>
        <w:jc w:val="left"/>
      </w:pPr>
      <w:r>
        <w:rPr>
          <w:i/>
          <w:iCs/>
        </w:rPr>
        <w:t>Физкультурно-спортивная направленность</w:t>
      </w:r>
      <w:r>
        <w:t xml:space="preserve"> представлена программой </w:t>
      </w:r>
      <w:r>
        <w:rPr>
          <w:b/>
          <w:bCs/>
          <w:i/>
          <w:iCs/>
        </w:rPr>
        <w:t>«</w:t>
      </w:r>
      <w:r w:rsidR="00BF16DF">
        <w:rPr>
          <w:b/>
          <w:bCs/>
          <w:i/>
          <w:iCs/>
        </w:rPr>
        <w:t>Добрыня</w:t>
      </w:r>
      <w:r>
        <w:rPr>
          <w:b/>
          <w:bCs/>
          <w:i/>
          <w:iCs/>
        </w:rPr>
        <w:t>»</w:t>
      </w:r>
      <w:r>
        <w:t xml:space="preserve"> (для 2-3кл.), нацеленной на физическое развитие детей и формирование здорового образа </w:t>
      </w:r>
      <w:r w:rsidR="006D7ACF">
        <w:t>жизни, патриотического воспитания, любви к Родине</w:t>
      </w:r>
      <w:r>
        <w:t>.</w:t>
      </w:r>
    </w:p>
    <w:p w:rsidR="009B6361" w:rsidRDefault="00141259">
      <w:pPr>
        <w:pStyle w:val="1"/>
        <w:shd w:val="clear" w:color="auto" w:fill="auto"/>
        <w:spacing w:after="80"/>
        <w:ind w:right="160" w:firstLine="600"/>
      </w:pPr>
      <w:r>
        <w:t>Всего в начальной школе предусмотрено 8 кружков в количестве 16 часов в неделю.</w:t>
      </w:r>
      <w:r>
        <w:br w:type="page"/>
      </w:r>
    </w:p>
    <w:p w:rsidR="009B6361" w:rsidRDefault="00141259">
      <w:pPr>
        <w:pStyle w:val="1"/>
        <w:shd w:val="clear" w:color="auto" w:fill="auto"/>
        <w:ind w:right="440" w:firstLine="0"/>
        <w:jc w:val="center"/>
      </w:pPr>
      <w:r>
        <w:rPr>
          <w:b/>
          <w:bCs/>
        </w:rPr>
        <w:lastRenderedPageBreak/>
        <w:t>Учебный план</w:t>
      </w:r>
    </w:p>
    <w:p w:rsidR="009B6361" w:rsidRDefault="00141259">
      <w:pPr>
        <w:pStyle w:val="1"/>
        <w:shd w:val="clear" w:color="auto" w:fill="auto"/>
        <w:ind w:right="440" w:firstLine="0"/>
        <w:jc w:val="center"/>
      </w:pPr>
      <w:r>
        <w:rPr>
          <w:b/>
          <w:bCs/>
        </w:rPr>
        <w:t>дополнительного обр</w:t>
      </w:r>
      <w:r w:rsidR="00973B74">
        <w:rPr>
          <w:b/>
          <w:bCs/>
        </w:rPr>
        <w:t>азования начальной школы</w:t>
      </w:r>
      <w:r w:rsidR="00973B74">
        <w:rPr>
          <w:b/>
          <w:bCs/>
        </w:rPr>
        <w:br/>
        <w:t>на 2019</w:t>
      </w:r>
      <w:r>
        <w:rPr>
          <w:b/>
          <w:bCs/>
        </w:rPr>
        <w:t>/2</w:t>
      </w:r>
      <w:r w:rsidR="00973B74">
        <w:rPr>
          <w:b/>
          <w:bCs/>
        </w:rPr>
        <w:t>020</w:t>
      </w:r>
      <w:r>
        <w:rPr>
          <w:b/>
          <w:bCs/>
        </w:rPr>
        <w:t xml:space="preserve"> учебный год</w:t>
      </w:r>
    </w:p>
    <w:p w:rsidR="00973B74" w:rsidRDefault="00141259" w:rsidP="00973B74">
      <w:pPr>
        <w:pStyle w:val="1"/>
        <w:shd w:val="clear" w:color="auto" w:fill="auto"/>
        <w:ind w:right="520" w:firstLine="0"/>
        <w:jc w:val="center"/>
      </w:pPr>
      <w:r>
        <w:rPr>
          <w:b/>
          <w:bCs/>
        </w:rPr>
        <w:t>ЧОУ</w:t>
      </w:r>
      <w:r w:rsidR="00973B74">
        <w:rPr>
          <w:b/>
          <w:bCs/>
        </w:rPr>
        <w:t xml:space="preserve"> </w:t>
      </w:r>
      <w:r w:rsidR="00973B74" w:rsidRPr="00141259">
        <w:rPr>
          <w:b/>
          <w:bCs/>
        </w:rPr>
        <w:t>«Православная гимназия во имя Преподобного Серафима Саровского» г. Бердска</w:t>
      </w:r>
    </w:p>
    <w:p w:rsidR="009B6361" w:rsidRDefault="00141259">
      <w:pPr>
        <w:pStyle w:val="1"/>
        <w:shd w:val="clear" w:color="auto" w:fill="auto"/>
        <w:spacing w:after="360"/>
        <w:ind w:right="440" w:firstLine="0"/>
        <w:jc w:val="center"/>
      </w:pPr>
      <w:r>
        <w:rPr>
          <w:b/>
          <w:bCs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3998"/>
        <w:gridCol w:w="662"/>
        <w:gridCol w:w="725"/>
        <w:gridCol w:w="706"/>
        <w:gridCol w:w="917"/>
      </w:tblGrid>
      <w:tr w:rsidR="009B6361">
        <w:trPr>
          <w:trHeight w:hRule="exact" w:val="523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spacing w:before="400"/>
              <w:ind w:firstLine="0"/>
              <w:jc w:val="right"/>
            </w:pPr>
            <w:r>
              <w:rPr>
                <w:b/>
                <w:bCs/>
              </w:rPr>
              <w:t>Направленности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rPr>
                <w:b/>
                <w:bCs/>
              </w:rPr>
              <w:t>Названия кружков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rPr>
                <w:b/>
                <w:bCs/>
              </w:rPr>
              <w:t>Классы</w:t>
            </w:r>
          </w:p>
        </w:tc>
      </w:tr>
      <w:tr w:rsidR="009B6361">
        <w:trPr>
          <w:trHeight w:hRule="exact" w:val="696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9B6361"/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rPr>
                <w:b/>
                <w:bCs/>
              </w:rPr>
              <w:t>Кол- во часов в неделю</w:t>
            </w:r>
          </w:p>
        </w:tc>
      </w:tr>
      <w:tr w:rsidR="009B6361">
        <w:trPr>
          <w:trHeight w:hRule="exact" w:val="768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9B636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40" w:firstLine="0"/>
              <w:jc w:val="right"/>
            </w:pPr>
            <w:r>
              <w:rPr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200"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80"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9B6361">
        <w:trPr>
          <w:trHeight w:hRule="exact" w:val="696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Социально</w:t>
            </w:r>
            <w:r>
              <w:rPr>
                <w:b/>
                <w:bCs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педагогическая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 «Основы</w:t>
            </w:r>
          </w:p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t>православной веры»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40" w:firstLine="0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200" w:firstLine="0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80" w:firstLine="0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</w:tr>
      <w:tr w:rsidR="009B6361">
        <w:trPr>
          <w:trHeight w:hRule="exact" w:val="734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</w:t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left"/>
            </w:pPr>
            <w:r>
              <w:t>«Церковнославянский язык»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200" w:firstLine="0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80" w:firstLine="0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9B6361">
        <w:trPr>
          <w:trHeight w:hRule="exact" w:val="749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spacing w:before="80"/>
              <w:ind w:left="380" w:firstLine="0"/>
              <w:jc w:val="left"/>
            </w:pPr>
            <w:r>
              <w:t>Кружок «Юный волонтер</w:t>
            </w:r>
            <w:r w:rsidR="00BF16DF">
              <w:t xml:space="preserve"> и милосердие</w:t>
            </w:r>
            <w:r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9B6361">
        <w:trPr>
          <w:trHeight w:hRule="exact" w:val="691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Художественная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BF16DF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 «Церковно-х</w:t>
            </w:r>
            <w:r w:rsidR="00141259">
              <w:t>оровое пение»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40" w:firstLine="0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200" w:firstLine="0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180" w:firstLine="0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9B6361">
        <w:trPr>
          <w:trHeight w:hRule="exact" w:val="696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BF16DF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 «Флористика</w:t>
            </w:r>
            <w:r w:rsidR="00141259"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right="200" w:firstLine="0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</w:tr>
      <w:tr w:rsidR="009B6361">
        <w:trPr>
          <w:trHeight w:hRule="exact" w:val="557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Естественно</w:t>
            </w:r>
            <w:r>
              <w:rPr>
                <w:b/>
                <w:bCs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ind w:left="400" w:firstLine="0"/>
              <w:jc w:val="left"/>
            </w:pPr>
            <w:r>
              <w:rPr>
                <w:b/>
                <w:bCs/>
              </w:rPr>
              <w:t>научная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 «Юный математик»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9B6361">
        <w:trPr>
          <w:trHeight w:hRule="exact" w:val="557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 «Риторика»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9B6361">
        <w:trPr>
          <w:trHeight w:hRule="exact" w:val="86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Физкультурно</w:t>
            </w:r>
            <w:r w:rsidR="004D78D9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ind w:left="400" w:firstLine="0"/>
              <w:jc w:val="left"/>
            </w:pPr>
            <w:r>
              <w:rPr>
                <w:b/>
                <w:bCs/>
              </w:rPr>
              <w:t>спортивная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BF16DF">
            <w:pPr>
              <w:pStyle w:val="a5"/>
              <w:shd w:val="clear" w:color="auto" w:fill="auto"/>
              <w:ind w:left="380" w:firstLine="0"/>
              <w:jc w:val="left"/>
            </w:pPr>
            <w:r>
              <w:t>Кружок « Добрыня</w:t>
            </w:r>
            <w:r w:rsidR="00141259"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60" w:firstLine="0"/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</w:tr>
      <w:tr w:rsidR="009B6361">
        <w:trPr>
          <w:trHeight w:hRule="exact" w:val="50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1220" w:firstLine="0"/>
              <w:jc w:val="lef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361" w:rsidRDefault="009B6361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t>16</w:t>
            </w:r>
          </w:p>
        </w:tc>
      </w:tr>
    </w:tbl>
    <w:p w:rsidR="009B6361" w:rsidRDefault="009B6361">
      <w:pPr>
        <w:spacing w:line="14" w:lineRule="exact"/>
        <w:sectPr w:rsidR="009B6361">
          <w:pgSz w:w="11900" w:h="16840"/>
          <w:pgMar w:top="548" w:right="676" w:bottom="1058" w:left="1513" w:header="120" w:footer="630" w:gutter="0"/>
          <w:cols w:space="720"/>
          <w:noEndnote/>
          <w:docGrid w:linePitch="360"/>
        </w:sectPr>
      </w:pPr>
    </w:p>
    <w:p w:rsidR="009B6361" w:rsidRDefault="00141259">
      <w:pPr>
        <w:pStyle w:val="22"/>
        <w:keepNext/>
        <w:keepLines/>
        <w:shd w:val="clear" w:color="auto" w:fill="auto"/>
        <w:spacing w:after="320"/>
        <w:ind w:left="0" w:right="60"/>
      </w:pPr>
      <w:bookmarkStart w:id="6" w:name="bookmark5"/>
      <w:r>
        <w:lastRenderedPageBreak/>
        <w:t>Основное звено</w:t>
      </w:r>
      <w:bookmarkEnd w:id="6"/>
    </w:p>
    <w:p w:rsidR="009B6361" w:rsidRDefault="00141259" w:rsidP="00BF16DF">
      <w:pPr>
        <w:pStyle w:val="1"/>
        <w:shd w:val="clear" w:color="auto" w:fill="auto"/>
        <w:tabs>
          <w:tab w:val="left" w:pos="8472"/>
        </w:tabs>
        <w:ind w:right="140" w:firstLine="720"/>
      </w:pPr>
      <w:r>
        <w:t>Православный компонент образования реализуется в рамках программ</w:t>
      </w:r>
      <w:r w:rsidR="00443501">
        <w:t>ы</w:t>
      </w:r>
      <w:r>
        <w:t xml:space="preserve"> </w:t>
      </w:r>
      <w:r>
        <w:rPr>
          <w:i/>
          <w:iCs/>
        </w:rPr>
        <w:t>социально-педагогической направленности:</w:t>
      </w:r>
      <w:r w:rsidR="00443501">
        <w:rPr>
          <w:i/>
          <w:iCs/>
        </w:rPr>
        <w:t xml:space="preserve"> </w:t>
      </w:r>
      <w:r>
        <w:rPr>
          <w:b/>
          <w:bCs/>
          <w:i/>
          <w:iCs/>
        </w:rPr>
        <w:t>«</w:t>
      </w:r>
      <w:r w:rsidR="00443501">
        <w:rPr>
          <w:b/>
          <w:bCs/>
          <w:i/>
          <w:iCs/>
        </w:rPr>
        <w:t>Добрыня</w:t>
      </w:r>
      <w:r>
        <w:rPr>
          <w:b/>
          <w:bCs/>
          <w:i/>
          <w:iCs/>
        </w:rPr>
        <w:t>»</w:t>
      </w:r>
      <w:r>
        <w:t xml:space="preserve">, </w:t>
      </w:r>
      <w:r w:rsidR="00443501">
        <w:t>рассчитанной на 3 года (5-7 кл.). Данная программа</w:t>
      </w:r>
      <w:r>
        <w:t xml:space="preserve"> способствуют формированию православного мировоззрения у детей,</w:t>
      </w:r>
      <w:r w:rsidR="00443501">
        <w:t xml:space="preserve"> любви к ближнему, к большой и малой Родине</w:t>
      </w:r>
      <w:r>
        <w:t xml:space="preserve"> расширению кругозора и </w:t>
      </w:r>
      <w:r w:rsidR="00443501">
        <w:t>мета предметных</w:t>
      </w:r>
      <w:r>
        <w:t xml:space="preserve"> знаний.</w:t>
      </w:r>
    </w:p>
    <w:p w:rsidR="009B6361" w:rsidRDefault="00141259" w:rsidP="00C23ED5">
      <w:pPr>
        <w:pStyle w:val="1"/>
        <w:shd w:val="clear" w:color="auto" w:fill="auto"/>
        <w:ind w:firstLine="440"/>
      </w:pPr>
      <w:r>
        <w:rPr>
          <w:i/>
          <w:iCs/>
        </w:rPr>
        <w:t>Социально-педагогическую направленность</w:t>
      </w:r>
      <w:r w:rsidR="00C44492">
        <w:t xml:space="preserve"> имеет кружок</w:t>
      </w:r>
      <w:r>
        <w:t xml:space="preserve"> </w:t>
      </w:r>
      <w:r>
        <w:rPr>
          <w:b/>
          <w:bCs/>
          <w:i/>
          <w:iCs/>
        </w:rPr>
        <w:t>«Клуб волонтера</w:t>
      </w:r>
      <w:r w:rsidR="000A140C">
        <w:rPr>
          <w:b/>
          <w:bCs/>
          <w:i/>
          <w:iCs/>
        </w:rPr>
        <w:t xml:space="preserve"> и </w:t>
      </w:r>
      <w:r w:rsidR="00884057">
        <w:rPr>
          <w:b/>
          <w:bCs/>
          <w:i/>
          <w:iCs/>
        </w:rPr>
        <w:t xml:space="preserve">милосердия», </w:t>
      </w:r>
      <w:r w:rsidR="00884057" w:rsidRPr="00884057">
        <w:rPr>
          <w:bCs/>
          <w:iCs/>
        </w:rPr>
        <w:t>который</w:t>
      </w:r>
      <w:r w:rsidRPr="00884057">
        <w:t xml:space="preserve"> </w:t>
      </w:r>
      <w:r>
        <w:t>ориентирован на формирование активной гражданской позиции, вовлечение учащихся в социальные проекты.</w:t>
      </w:r>
    </w:p>
    <w:p w:rsidR="009B6361" w:rsidRDefault="00141259" w:rsidP="00C23ED5">
      <w:pPr>
        <w:pStyle w:val="1"/>
        <w:shd w:val="clear" w:color="auto" w:fill="auto"/>
        <w:ind w:firstLine="440"/>
      </w:pPr>
      <w:r>
        <w:rPr>
          <w:i/>
          <w:iCs/>
        </w:rPr>
        <w:t>Естественнонаучную направленность</w:t>
      </w:r>
      <w:r>
        <w:t xml:space="preserve"> имеют программы: </w:t>
      </w:r>
      <w:r>
        <w:rPr>
          <w:b/>
          <w:bCs/>
          <w:i/>
          <w:iCs/>
        </w:rPr>
        <w:t>«Удивительный русский»</w:t>
      </w:r>
      <w:r>
        <w:t xml:space="preserve"> (7-8кл)</w:t>
      </w:r>
      <w:r>
        <w:rPr>
          <w:b/>
          <w:bCs/>
          <w:i/>
          <w:iCs/>
        </w:rPr>
        <w:t>, «Юный филолог»</w:t>
      </w:r>
      <w:r>
        <w:t xml:space="preserve"> (9, 10 кл</w:t>
      </w:r>
      <w:r w:rsidR="004D78D9">
        <w:t>.</w:t>
      </w:r>
      <w:r>
        <w:t>)</w:t>
      </w:r>
      <w:r>
        <w:rPr>
          <w:b/>
          <w:bCs/>
          <w:i/>
          <w:iCs/>
        </w:rPr>
        <w:t>, «Умники и умницы»</w:t>
      </w:r>
      <w:r>
        <w:t xml:space="preserve"> (10 кл.), </w:t>
      </w:r>
      <w:r w:rsidR="00C44492">
        <w:t xml:space="preserve">: </w:t>
      </w:r>
      <w:r w:rsidR="00C44492">
        <w:rPr>
          <w:b/>
          <w:bCs/>
          <w:i/>
          <w:iCs/>
        </w:rPr>
        <w:t>«Юный биолог»</w:t>
      </w:r>
      <w:r w:rsidR="00C44492">
        <w:t xml:space="preserve"> (9кл.) </w:t>
      </w:r>
      <w:r w:rsidR="00C44492" w:rsidRPr="00BB643D">
        <w:rPr>
          <w:b/>
          <w:i/>
        </w:rPr>
        <w:t>«Введение в химию»</w:t>
      </w:r>
      <w:r w:rsidR="00C44492">
        <w:t xml:space="preserve"> (7 кл.),</w:t>
      </w:r>
      <w:r w:rsidR="00884057">
        <w:t xml:space="preserve"> работающие</w:t>
      </w:r>
      <w:r w:rsidR="00C44492">
        <w:t xml:space="preserve"> на повышение качества знаний и общего уровня гимназистов, направленные на формирование умений и знаний</w:t>
      </w:r>
      <w:r w:rsidR="00884057">
        <w:t xml:space="preserve">, </w:t>
      </w:r>
      <w:r>
        <w:t>направленные на</w:t>
      </w:r>
      <w:r w:rsidR="000A140C">
        <w:t xml:space="preserve"> углубление знаний по предметам.</w:t>
      </w:r>
    </w:p>
    <w:p w:rsidR="009B6361" w:rsidRDefault="00141259">
      <w:pPr>
        <w:pStyle w:val="1"/>
        <w:shd w:val="clear" w:color="auto" w:fill="auto"/>
        <w:ind w:right="140" w:firstLine="580"/>
      </w:pPr>
      <w:r>
        <w:rPr>
          <w:i/>
          <w:iCs/>
        </w:rPr>
        <w:t>Художественная направленность</w:t>
      </w:r>
      <w:r>
        <w:t xml:space="preserve"> включает кружки: </w:t>
      </w:r>
      <w:r>
        <w:rPr>
          <w:b/>
          <w:bCs/>
          <w:i/>
          <w:iCs/>
        </w:rPr>
        <w:t>«Сводный</w:t>
      </w:r>
      <w:r w:rsidR="00FC7B5A">
        <w:rPr>
          <w:b/>
          <w:bCs/>
          <w:i/>
          <w:iCs/>
        </w:rPr>
        <w:t xml:space="preserve"> гимназический хор</w:t>
      </w:r>
      <w:r>
        <w:rPr>
          <w:b/>
          <w:bCs/>
          <w:i/>
          <w:iCs/>
        </w:rPr>
        <w:t xml:space="preserve">» </w:t>
      </w:r>
      <w:r>
        <w:t>(объединяющий детей 5-10 классов)</w:t>
      </w:r>
      <w:r>
        <w:rPr>
          <w:b/>
          <w:bCs/>
          <w:i/>
          <w:iCs/>
        </w:rPr>
        <w:t xml:space="preserve">, </w:t>
      </w:r>
      <w:r w:rsidR="00FC7B5A">
        <w:rPr>
          <w:b/>
          <w:bCs/>
          <w:i/>
          <w:iCs/>
        </w:rPr>
        <w:t>«Т</w:t>
      </w:r>
      <w:r>
        <w:rPr>
          <w:b/>
          <w:bCs/>
          <w:i/>
          <w:iCs/>
        </w:rPr>
        <w:t>еатр моды</w:t>
      </w:r>
      <w:r w:rsidR="00FC7B5A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="00FC7B5A">
        <w:t>(для 5-9</w:t>
      </w:r>
      <w:r>
        <w:t xml:space="preserve"> кл.), </w:t>
      </w:r>
      <w:r>
        <w:rPr>
          <w:b/>
          <w:bCs/>
          <w:i/>
          <w:iCs/>
        </w:rPr>
        <w:t>«</w:t>
      </w:r>
      <w:r w:rsidR="000A140C">
        <w:rPr>
          <w:b/>
          <w:bCs/>
          <w:i/>
          <w:iCs/>
        </w:rPr>
        <w:t>Театральный</w:t>
      </w:r>
      <w:r>
        <w:rPr>
          <w:b/>
          <w:bCs/>
          <w:i/>
          <w:iCs/>
        </w:rPr>
        <w:t>»</w:t>
      </w:r>
      <w:r>
        <w:t xml:space="preserve">, </w:t>
      </w:r>
      <w:r w:rsidR="008B1391">
        <w:t>нацеленных</w:t>
      </w:r>
      <w:r>
        <w:t xml:space="preserve"> на эстетическое развитие детей, знакомство с культурными традициями русского народа и обогащение знаний в области</w:t>
      </w:r>
      <w:r w:rsidR="00FC7B5A">
        <w:t xml:space="preserve"> классической культуры театрального </w:t>
      </w:r>
      <w:r w:rsidR="004B500C">
        <w:t>искусства</w:t>
      </w:r>
      <w:r w:rsidR="00FC7B5A">
        <w:t>,</w:t>
      </w:r>
      <w:r>
        <w:t xml:space="preserve"> национального костюма и вокального исполнения.</w:t>
      </w:r>
    </w:p>
    <w:p w:rsidR="00884057" w:rsidRPr="00884057" w:rsidRDefault="00884057" w:rsidP="00884057">
      <w:pPr>
        <w:pStyle w:val="1"/>
        <w:ind w:right="140" w:firstLine="580"/>
      </w:pPr>
      <w:r w:rsidRPr="00884057">
        <w:rPr>
          <w:i/>
        </w:rPr>
        <w:t>Физкультурно-</w:t>
      </w:r>
      <w:r w:rsidRPr="00884057">
        <w:rPr>
          <w:i/>
        </w:rPr>
        <w:t>спортивная</w:t>
      </w:r>
      <w:r w:rsidRPr="00884057">
        <w:rPr>
          <w:i/>
        </w:rPr>
        <w:t xml:space="preserve"> направленность</w:t>
      </w:r>
      <w:r w:rsidRPr="00884057">
        <w:rPr>
          <w:b/>
          <w:i/>
        </w:rPr>
        <w:t xml:space="preserve"> </w:t>
      </w:r>
      <w:r>
        <w:rPr>
          <w:b/>
          <w:i/>
        </w:rPr>
        <w:t>-</w:t>
      </w:r>
      <w:r>
        <w:rPr>
          <w:i/>
        </w:rPr>
        <w:t>с</w:t>
      </w:r>
      <w:r w:rsidRPr="00884057">
        <w:rPr>
          <w:i/>
        </w:rPr>
        <w:t>екция</w:t>
      </w:r>
      <w:r w:rsidRPr="00884057">
        <w:rPr>
          <w:b/>
          <w:i/>
        </w:rPr>
        <w:t xml:space="preserve"> «Волейбол»</w:t>
      </w:r>
      <w:r>
        <w:rPr>
          <w:b/>
          <w:i/>
        </w:rPr>
        <w:t xml:space="preserve"> </w:t>
      </w:r>
      <w:r w:rsidRPr="00884057">
        <w:t>для всех классов основного звена,</w:t>
      </w:r>
      <w:r>
        <w:t xml:space="preserve"> </w:t>
      </w:r>
      <w:r w:rsidRPr="00884057">
        <w:t>направлена на общее физическое развитие.</w:t>
      </w:r>
    </w:p>
    <w:p w:rsidR="009B6361" w:rsidRDefault="00141259">
      <w:pPr>
        <w:pStyle w:val="1"/>
        <w:shd w:val="clear" w:color="auto" w:fill="auto"/>
        <w:ind w:right="140" w:firstLine="440"/>
      </w:pPr>
      <w:r>
        <w:t xml:space="preserve">Кружок </w:t>
      </w:r>
      <w:r w:rsidR="00E43831">
        <w:rPr>
          <w:b/>
          <w:bCs/>
          <w:i/>
          <w:iCs/>
        </w:rPr>
        <w:t>«Церковное</w:t>
      </w:r>
      <w:r>
        <w:rPr>
          <w:b/>
          <w:bCs/>
          <w:i/>
          <w:iCs/>
        </w:rPr>
        <w:t xml:space="preserve"> пение»</w:t>
      </w:r>
      <w:r>
        <w:t xml:space="preserve"> (5-6 кл.) знакомит учащихся с традициями православных песнопений и реализует православный компонент.</w:t>
      </w:r>
    </w:p>
    <w:p w:rsidR="009B6361" w:rsidRDefault="00141259">
      <w:pPr>
        <w:pStyle w:val="1"/>
        <w:shd w:val="clear" w:color="auto" w:fill="auto"/>
        <w:spacing w:after="120"/>
        <w:ind w:firstLine="440"/>
      </w:pPr>
      <w:r>
        <w:t>В</w:t>
      </w:r>
      <w:r w:rsidR="006D7ACF">
        <w:t xml:space="preserve"> основном звене предусмотрено 12</w:t>
      </w:r>
      <w:r>
        <w:t xml:space="preserve"> кружков, вс</w:t>
      </w:r>
      <w:r w:rsidR="00BB643D">
        <w:t>его 1</w:t>
      </w:r>
      <w:r>
        <w:t>7 часов в неделю.</w:t>
      </w:r>
      <w:r>
        <w:br w:type="page"/>
      </w:r>
    </w:p>
    <w:p w:rsidR="009B6361" w:rsidRDefault="00141259">
      <w:pPr>
        <w:pStyle w:val="22"/>
        <w:keepNext/>
        <w:keepLines/>
        <w:shd w:val="clear" w:color="auto" w:fill="auto"/>
        <w:spacing w:after="0"/>
        <w:ind w:left="3320" w:right="0"/>
        <w:jc w:val="left"/>
      </w:pPr>
      <w:bookmarkStart w:id="7" w:name="bookmark6"/>
      <w:r>
        <w:lastRenderedPageBreak/>
        <w:t>Учебный план</w:t>
      </w:r>
      <w:bookmarkEnd w:id="7"/>
    </w:p>
    <w:p w:rsidR="009B6361" w:rsidRDefault="00141259">
      <w:pPr>
        <w:pStyle w:val="1"/>
        <w:shd w:val="clear" w:color="auto" w:fill="auto"/>
        <w:ind w:left="20" w:firstLine="0"/>
        <w:jc w:val="center"/>
      </w:pPr>
      <w:r>
        <w:rPr>
          <w:b/>
          <w:bCs/>
        </w:rPr>
        <w:t>дополнительного образования</w:t>
      </w:r>
      <w:r>
        <w:rPr>
          <w:b/>
          <w:bCs/>
        </w:rPr>
        <w:br/>
        <w:t xml:space="preserve">основного звена на </w:t>
      </w:r>
      <w:r w:rsidR="008F665B">
        <w:rPr>
          <w:b/>
          <w:bCs/>
        </w:rPr>
        <w:t xml:space="preserve">2019-2020 </w:t>
      </w:r>
      <w:r>
        <w:rPr>
          <w:b/>
          <w:bCs/>
        </w:rPr>
        <w:t>учебный год</w:t>
      </w:r>
    </w:p>
    <w:p w:rsidR="009B6361" w:rsidRDefault="00141259">
      <w:pPr>
        <w:pStyle w:val="1"/>
        <w:shd w:val="clear" w:color="auto" w:fill="auto"/>
        <w:spacing w:after="180"/>
        <w:ind w:left="20" w:firstLine="0"/>
        <w:jc w:val="center"/>
      </w:pPr>
      <w:r>
        <w:rPr>
          <w:b/>
          <w:bCs/>
        </w:rPr>
        <w:t>ЧОУ</w:t>
      </w:r>
      <w:r w:rsidR="008F665B" w:rsidRPr="008F665B">
        <w:t xml:space="preserve"> </w:t>
      </w:r>
      <w:r w:rsidR="008F665B" w:rsidRPr="008F665B">
        <w:rPr>
          <w:b/>
          <w:bCs/>
        </w:rPr>
        <w:t>«Православная гимназия во имя Преподобного Серафима Саровского» г. Бердска</w:t>
      </w:r>
      <w:r>
        <w:rPr>
          <w:b/>
          <w:bCs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3124"/>
        <w:gridCol w:w="538"/>
        <w:gridCol w:w="629"/>
        <w:gridCol w:w="634"/>
        <w:gridCol w:w="514"/>
        <w:gridCol w:w="547"/>
        <w:gridCol w:w="538"/>
      </w:tblGrid>
      <w:tr w:rsidR="009B6361" w:rsidTr="00C23ED5">
        <w:trPr>
          <w:trHeight w:hRule="exact" w:val="46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 w:rsidP="004D78D9">
            <w:pPr>
              <w:pStyle w:val="a5"/>
              <w:shd w:val="clear" w:color="auto" w:fill="auto"/>
              <w:ind w:left="380" w:firstLine="0"/>
              <w:jc w:val="left"/>
            </w:pPr>
            <w:r>
              <w:rPr>
                <w:b/>
                <w:bCs/>
              </w:rPr>
              <w:t>Направлен</w:t>
            </w:r>
            <w:r>
              <w:rPr>
                <w:b/>
                <w:bCs/>
              </w:rPr>
              <w:softHyphen/>
              <w:t>ности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spacing w:before="400"/>
              <w:ind w:left="60" w:firstLine="0"/>
              <w:jc w:val="center"/>
            </w:pPr>
            <w:r>
              <w:rPr>
                <w:b/>
                <w:bCs/>
              </w:rPr>
              <w:t>Названия кружков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Классы</w:t>
            </w:r>
          </w:p>
        </w:tc>
      </w:tr>
      <w:tr w:rsidR="009B6361" w:rsidTr="00C23ED5">
        <w:trPr>
          <w:trHeight w:hRule="exact" w:val="370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9B6361"/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Кол- во часов в неделю</w:t>
            </w:r>
          </w:p>
        </w:tc>
      </w:tr>
      <w:tr w:rsidR="009B6361" w:rsidTr="00C23ED5">
        <w:trPr>
          <w:trHeight w:hRule="exact" w:val="1099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9B6361"/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6361" w:rsidRDefault="009B6361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140" w:firstLine="0"/>
              <w:jc w:val="left"/>
            </w:pPr>
            <w:r>
              <w:rPr>
                <w:b/>
                <w:bCs/>
              </w:rPr>
              <w:t>10</w:t>
            </w:r>
          </w:p>
        </w:tc>
      </w:tr>
      <w:tr w:rsidR="004D78D9" w:rsidTr="00C23ED5">
        <w:trPr>
          <w:trHeight w:hRule="exact" w:val="69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spacing w:before="360"/>
              <w:ind w:firstLine="0"/>
              <w:jc w:val="left"/>
            </w:pPr>
            <w:r>
              <w:rPr>
                <w:b/>
                <w:bCs/>
              </w:rPr>
              <w:t>Социально</w:t>
            </w:r>
            <w:r>
              <w:rPr>
                <w:b/>
                <w:bCs/>
              </w:rPr>
              <w:softHyphen/>
            </w:r>
          </w:p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педагогическая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«Юный биолог»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right="60" w:firstLine="0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653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«Клуб волонтера и милосердия»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653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«Добрыня»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804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«Удивительный русский»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859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«Юный филолог»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C23851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BB643D">
        <w:trPr>
          <w:trHeight w:hRule="exact" w:val="842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BB643D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 Введение в химию»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Pr="00BB643D" w:rsidRDefault="004D78D9" w:rsidP="004D7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Pr="00BB643D" w:rsidRDefault="00BB643D" w:rsidP="004D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1140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left="60" w:firstLine="0"/>
              <w:jc w:val="center"/>
            </w:pPr>
            <w:r>
              <w:t>Кружок «Умники и умницы»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4D78D9" w:rsidTr="00C23ED5">
        <w:trPr>
          <w:trHeight w:hRule="exact" w:val="98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C23ED5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Художествен</w:t>
            </w:r>
            <w:r>
              <w:rPr>
                <w:b/>
                <w:bCs/>
              </w:rPr>
              <w:softHyphen/>
              <w:t>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«Церковное пение»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509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«Сводный хор»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C23851" w:rsidP="004D78D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4D78D9" w:rsidTr="00C23ED5">
        <w:trPr>
          <w:trHeight w:hRule="exact" w:val="509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C23851">
            <w:pPr>
              <w:pStyle w:val="a5"/>
              <w:shd w:val="clear" w:color="auto" w:fill="auto"/>
              <w:ind w:firstLine="0"/>
              <w:jc w:val="left"/>
            </w:pPr>
            <w:r>
              <w:t>Кружок «</w:t>
            </w:r>
            <w:r w:rsidR="00C23851">
              <w:t>театральный</w:t>
            </w:r>
            <w:r>
              <w:t>»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691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8D9" w:rsidRDefault="004D78D9" w:rsidP="004D78D9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left"/>
            </w:pPr>
            <w:r>
              <w:t>Кружок Театр моды «Театр моды»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</w:tr>
      <w:tr w:rsidR="004D78D9" w:rsidTr="00C23ED5">
        <w:trPr>
          <w:trHeight w:hRule="exact" w:val="7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Физкультурно</w:t>
            </w:r>
            <w:r>
              <w:rPr>
                <w:b/>
                <w:bCs/>
              </w:rPr>
              <w:softHyphen/>
            </w:r>
          </w:p>
          <w:p w:rsidR="004D78D9" w:rsidRDefault="004D78D9" w:rsidP="004D78D9">
            <w:pPr>
              <w:pStyle w:val="a5"/>
              <w:shd w:val="clear" w:color="auto" w:fill="auto"/>
              <w:ind w:left="380" w:firstLine="0"/>
              <w:jc w:val="left"/>
            </w:pPr>
            <w:r>
              <w:rPr>
                <w:b/>
                <w:bCs/>
              </w:rPr>
              <w:t>спортивная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ind w:left="380" w:firstLine="0"/>
              <w:jc w:val="left"/>
            </w:pPr>
            <w:r>
              <w:t>Секция «Волейбол»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4D78D9" w:rsidTr="00C23ED5">
        <w:trPr>
          <w:trHeight w:hRule="exact" w:val="46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8D9" w:rsidRDefault="004D78D9" w:rsidP="004D78D9">
            <w:pPr>
              <w:pStyle w:val="a5"/>
              <w:shd w:val="clear" w:color="auto" w:fill="auto"/>
              <w:ind w:firstLine="0"/>
              <w:jc w:val="right"/>
            </w:pPr>
            <w:r>
              <w:t>Итого: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D9" w:rsidRDefault="00BB643D" w:rsidP="004D78D9">
            <w:pPr>
              <w:pStyle w:val="a5"/>
              <w:shd w:val="clear" w:color="auto" w:fill="auto"/>
              <w:ind w:firstLine="0"/>
              <w:jc w:val="center"/>
            </w:pPr>
            <w:r>
              <w:t>17</w:t>
            </w:r>
          </w:p>
        </w:tc>
      </w:tr>
    </w:tbl>
    <w:p w:rsidR="009B6361" w:rsidRDefault="009B6361">
      <w:pPr>
        <w:spacing w:line="14" w:lineRule="exact"/>
        <w:sectPr w:rsidR="009B6361">
          <w:pgSz w:w="11900" w:h="16840"/>
          <w:pgMar w:top="709" w:right="622" w:bottom="1723" w:left="1693" w:header="281" w:footer="1295" w:gutter="0"/>
          <w:cols w:space="720"/>
          <w:noEndnote/>
          <w:docGrid w:linePitch="360"/>
        </w:sectPr>
      </w:pPr>
    </w:p>
    <w:p w:rsidR="009B6361" w:rsidRDefault="00141259">
      <w:pPr>
        <w:pStyle w:val="22"/>
        <w:keepNext/>
        <w:keepLines/>
        <w:shd w:val="clear" w:color="auto" w:fill="auto"/>
        <w:spacing w:after="240"/>
        <w:ind w:left="280" w:right="0"/>
      </w:pPr>
      <w:bookmarkStart w:id="8" w:name="bookmark7"/>
      <w:r>
        <w:lastRenderedPageBreak/>
        <w:t>Программное обеспечение кружков начальной школы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1838"/>
        <w:gridCol w:w="1976"/>
        <w:gridCol w:w="4969"/>
        <w:gridCol w:w="1694"/>
        <w:gridCol w:w="1286"/>
        <w:gridCol w:w="2275"/>
      </w:tblGrid>
      <w:tr w:rsidR="009B6361" w:rsidTr="00B301E8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  <w:p w:rsidR="009B6361" w:rsidRDefault="00141259">
            <w:pPr>
              <w:pStyle w:val="a5"/>
              <w:shd w:val="clear" w:color="auto" w:fill="auto"/>
              <w:spacing w:line="233" w:lineRule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</w:t>
            </w:r>
            <w:r>
              <w:rPr>
                <w:b/>
                <w:bCs/>
                <w:sz w:val="24"/>
                <w:szCs w:val="24"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программы, автор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  <w:p w:rsidR="009B6361" w:rsidRDefault="00BB643D" w:rsidP="00BB643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создания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</w:t>
            </w:r>
          </w:p>
          <w:p w:rsidR="009B6361" w:rsidRDefault="00141259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экспертизы</w:t>
            </w:r>
          </w:p>
        </w:tc>
      </w:tr>
      <w:tr w:rsidR="009B6361" w:rsidTr="00B301E8">
        <w:trPr>
          <w:trHeight w:hRule="exact"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</w:t>
            </w:r>
          </w:p>
          <w:p w:rsidR="009B6361" w:rsidRDefault="00141259">
            <w:pPr>
              <w:pStyle w:val="a5"/>
              <w:shd w:val="clear" w:color="auto" w:fill="auto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православной</w:t>
            </w:r>
          </w:p>
          <w:p w:rsidR="009B6361" w:rsidRDefault="00141259">
            <w:pPr>
              <w:pStyle w:val="a5"/>
              <w:shd w:val="clear" w:color="auto" w:fill="auto"/>
              <w:spacing w:line="233" w:lineRule="auto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361" w:rsidRDefault="00141259" w:rsidP="006B5787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православной </w:t>
            </w:r>
            <w:r w:rsidR="006B5787">
              <w:rPr>
                <w:sz w:val="24"/>
                <w:szCs w:val="24"/>
              </w:rPr>
              <w:t>веры», учитель</w:t>
            </w:r>
            <w:r w:rsidR="006B5787">
              <w:t xml:space="preserve"> </w:t>
            </w:r>
            <w:r w:rsidR="006B5787" w:rsidRPr="006B5787">
              <w:rPr>
                <w:sz w:val="24"/>
                <w:szCs w:val="24"/>
              </w:rPr>
              <w:t>церковнославянского языка</w:t>
            </w:r>
            <w:r w:rsidR="006B5787" w:rsidRPr="008B1391">
              <w:rPr>
                <w:sz w:val="24"/>
                <w:szCs w:val="24"/>
              </w:rPr>
              <w:t>.</w:t>
            </w:r>
            <w:r w:rsidR="006B5787">
              <w:rPr>
                <w:sz w:val="24"/>
                <w:szCs w:val="24"/>
              </w:rPr>
              <w:t xml:space="preserve"> Вдовкина</w:t>
            </w:r>
            <w:r w:rsidR="008B1391">
              <w:rPr>
                <w:sz w:val="24"/>
                <w:szCs w:val="24"/>
              </w:rPr>
              <w:t xml:space="preserve"> А.С.</w:t>
            </w:r>
            <w:r w:rsidRPr="008B1391">
              <w:rPr>
                <w:sz w:val="24"/>
                <w:szCs w:val="24"/>
              </w:rPr>
              <w:t xml:space="preserve"> </w:t>
            </w:r>
            <w:r w:rsidR="008B1391">
              <w:rPr>
                <w:sz w:val="24"/>
                <w:szCs w:val="24"/>
              </w:rPr>
              <w:t>(</w:t>
            </w:r>
            <w:r w:rsidRPr="008B139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основе программы учебного курса для общеобразовательных школ, лицеев и гимназий «История религиозной культуры» Бородина А.В. для 1-11кл.</w:t>
            </w:r>
            <w:r w:rsidR="008B1391">
              <w:rPr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Модифициро</w:t>
            </w:r>
            <w:r>
              <w:rPr>
                <w:sz w:val="24"/>
                <w:szCs w:val="24"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361" w:rsidRDefault="00BB643D">
            <w:pPr>
              <w:pStyle w:val="a5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№ 1 от 21.09.19</w:t>
            </w:r>
          </w:p>
        </w:tc>
      </w:tr>
      <w:tr w:rsidR="00973B74" w:rsidRPr="00973B74" w:rsidTr="00B301E8">
        <w:trPr>
          <w:trHeight w:hRule="exact" w:val="8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«Церковно</w:t>
            </w:r>
            <w:r>
              <w:rPr>
                <w:sz w:val="24"/>
                <w:szCs w:val="24"/>
              </w:rPr>
              <w:softHyphen/>
            </w:r>
          </w:p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славянский</w:t>
            </w:r>
          </w:p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«Церковнославянский язык», учитель</w:t>
            </w:r>
            <w:r w:rsidR="008B1391">
              <w:rPr>
                <w:sz w:val="24"/>
                <w:szCs w:val="24"/>
              </w:rPr>
              <w:t xml:space="preserve"> Дружинина О.И.</w:t>
            </w:r>
            <w:r>
              <w:rPr>
                <w:sz w:val="24"/>
                <w:szCs w:val="24"/>
              </w:rPr>
              <w:t xml:space="preserve"> церковнославянского языка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973B74" w:rsidRPr="00973B74" w:rsidTr="00B301E8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«Хоровое</w:t>
            </w:r>
          </w:p>
          <w:p w:rsidR="00973B74" w:rsidRDefault="00973B74" w:rsidP="00973B74">
            <w:pPr>
              <w:pStyle w:val="a5"/>
              <w:shd w:val="clear" w:color="auto" w:fill="auto"/>
              <w:spacing w:line="233" w:lineRule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6B57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softHyphen/>
              <w:t>ная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spacing w:line="233" w:lineRule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«Хоровое пение», учитель музыки Чарсова О.Н.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973B74" w:rsidRPr="00973B74" w:rsidTr="00B301E8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</w:t>
            </w:r>
          </w:p>
          <w:p w:rsidR="00973B74" w:rsidRDefault="00973B74" w:rsidP="00973B74">
            <w:pPr>
              <w:pStyle w:val="a5"/>
              <w:shd w:val="clear" w:color="auto" w:fill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softHyphen/>
            </w:r>
          </w:p>
          <w:p w:rsidR="00973B74" w:rsidRDefault="00973B74" w:rsidP="00973B74">
            <w:pPr>
              <w:pStyle w:val="a5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8B1391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«Юный математик», учитель начальных классов </w:t>
            </w:r>
            <w:r w:rsidR="008B1391">
              <w:rPr>
                <w:sz w:val="24"/>
                <w:szCs w:val="24"/>
              </w:rPr>
              <w:t>Тройнина Н.В.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973B74" w:rsidRPr="00973B74" w:rsidTr="00B301E8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«Риторика»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softHyphen/>
            </w:r>
          </w:p>
          <w:p w:rsidR="00973B74" w:rsidRDefault="00973B74" w:rsidP="00973B74">
            <w:pPr>
              <w:pStyle w:val="a5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8B1391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«Риторика», учитель начальных классов </w:t>
            </w:r>
            <w:r w:rsidR="008B1391" w:rsidRPr="008B1391">
              <w:rPr>
                <w:sz w:val="24"/>
                <w:szCs w:val="24"/>
              </w:rPr>
              <w:t>Тройнина Н.В.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973B74" w:rsidRPr="00973B74" w:rsidTr="00B301E8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01E8">
              <w:rPr>
                <w:sz w:val="24"/>
                <w:szCs w:val="24"/>
              </w:rPr>
              <w:t>Флористика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6B57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softHyphen/>
              <w:t>ная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C44492">
            <w:pPr>
              <w:pStyle w:val="a5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4492">
              <w:rPr>
                <w:sz w:val="24"/>
                <w:szCs w:val="24"/>
              </w:rPr>
              <w:t>Флористика</w:t>
            </w:r>
            <w:r>
              <w:rPr>
                <w:sz w:val="24"/>
                <w:szCs w:val="24"/>
              </w:rPr>
              <w:t xml:space="preserve">», педагог доп. образования </w:t>
            </w:r>
            <w:r w:rsidR="00B301E8">
              <w:rPr>
                <w:sz w:val="24"/>
                <w:szCs w:val="24"/>
              </w:rPr>
              <w:t>Тисина О.Н.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973B74" w:rsidRPr="00973B74" w:rsidTr="00B301E8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 w:rsidR="006B57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softHyphen/>
            </w:r>
          </w:p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01E8">
              <w:rPr>
                <w:sz w:val="24"/>
                <w:szCs w:val="24"/>
              </w:rPr>
              <w:t>Добрыня</w:t>
            </w:r>
            <w:r>
              <w:rPr>
                <w:sz w:val="24"/>
                <w:szCs w:val="24"/>
              </w:rPr>
              <w:t xml:space="preserve">», </w:t>
            </w:r>
            <w:r w:rsidR="00B301E8">
              <w:rPr>
                <w:sz w:val="24"/>
                <w:szCs w:val="24"/>
              </w:rPr>
              <w:t>педагог</w:t>
            </w:r>
            <w:r w:rsidR="00B301E8">
              <w:t xml:space="preserve"> </w:t>
            </w:r>
            <w:r w:rsidR="00B301E8" w:rsidRPr="00B301E8">
              <w:rPr>
                <w:sz w:val="24"/>
                <w:szCs w:val="24"/>
              </w:rPr>
              <w:t>доп. образования</w:t>
            </w:r>
            <w:r w:rsidR="00B301E8">
              <w:rPr>
                <w:sz w:val="24"/>
                <w:szCs w:val="24"/>
              </w:rPr>
              <w:t xml:space="preserve"> Гобрусев Ю.М.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973B74" w:rsidRPr="00973B74" w:rsidTr="00B301E8">
        <w:trPr>
          <w:trHeight w:hRule="exact" w:val="12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B74" w:rsidRDefault="00973B74" w:rsidP="00973B74">
            <w:pPr>
              <w:pStyle w:val="a5"/>
              <w:shd w:val="clear" w:color="auto" w:fill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973B74" w:rsidRDefault="00973B74" w:rsidP="00973B74">
            <w:pPr>
              <w:pStyle w:val="a5"/>
              <w:shd w:val="clear" w:color="auto" w:fill="auto"/>
              <w:ind w:left="480" w:firstLin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</w:t>
            </w:r>
          </w:p>
          <w:p w:rsidR="00973B74" w:rsidRDefault="008B1391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3B74">
              <w:rPr>
                <w:sz w:val="24"/>
                <w:szCs w:val="24"/>
              </w:rPr>
              <w:t>олонтер</w:t>
            </w:r>
            <w:r>
              <w:rPr>
                <w:sz w:val="24"/>
                <w:szCs w:val="24"/>
              </w:rPr>
              <w:t xml:space="preserve"> и милосердие</w:t>
            </w:r>
            <w:r w:rsidR="00973B74">
              <w:rPr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E8" w:rsidRDefault="00973B74" w:rsidP="008B1391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«Юный волонтер», </w:t>
            </w:r>
          </w:p>
          <w:p w:rsidR="00973B74" w:rsidRDefault="008B1391" w:rsidP="008B1391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Богдан В.П.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B74" w:rsidRDefault="00973B74" w:rsidP="00973B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74" w:rsidRPr="00973B74" w:rsidRDefault="00973B74" w:rsidP="00973B74">
            <w:pPr>
              <w:rPr>
                <w:rFonts w:ascii="Times New Roman" w:hAnsi="Times New Roman" w:cs="Times New Roman"/>
              </w:rPr>
            </w:pPr>
            <w:r w:rsidRPr="00973B74">
              <w:rPr>
                <w:rFonts w:ascii="Times New Roman" w:hAnsi="Times New Roman" w:cs="Times New Roman"/>
              </w:rPr>
              <w:t>ПС № 1 от 21.09.19</w:t>
            </w:r>
          </w:p>
        </w:tc>
      </w:tr>
    </w:tbl>
    <w:p w:rsidR="009B6361" w:rsidRDefault="00141259">
      <w:pPr>
        <w:spacing w:line="1" w:lineRule="exact"/>
        <w:rPr>
          <w:sz w:val="2"/>
          <w:szCs w:val="2"/>
        </w:rPr>
      </w:pPr>
      <w:r>
        <w:br w:type="page"/>
      </w:r>
    </w:p>
    <w:p w:rsidR="006B5787" w:rsidRDefault="00141259" w:rsidP="00C44492">
      <w:pPr>
        <w:pStyle w:val="22"/>
        <w:keepNext/>
        <w:keepLines/>
        <w:shd w:val="clear" w:color="auto" w:fill="auto"/>
        <w:spacing w:after="260"/>
        <w:ind w:left="3540" w:right="0" w:firstLine="708"/>
        <w:jc w:val="left"/>
      </w:pPr>
      <w:bookmarkStart w:id="9" w:name="bookmark8"/>
      <w:r>
        <w:lastRenderedPageBreak/>
        <w:t>Программное обеспечение кружков основного звена</w:t>
      </w:r>
      <w:bookmarkEnd w:id="9"/>
    </w:p>
    <w:tbl>
      <w:tblPr>
        <w:tblOverlap w:val="never"/>
        <w:tblW w:w="15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294"/>
        <w:gridCol w:w="2006"/>
        <w:gridCol w:w="5011"/>
        <w:gridCol w:w="1435"/>
        <w:gridCol w:w="1493"/>
        <w:gridCol w:w="2366"/>
      </w:tblGrid>
      <w:tr w:rsidR="009B6361" w:rsidTr="00973B74">
        <w:trPr>
          <w:trHeight w:hRule="exact" w:val="7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left="640" w:firstLine="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  <w:p w:rsidR="009B6361" w:rsidRDefault="00141259">
            <w:pPr>
              <w:pStyle w:val="a5"/>
              <w:shd w:val="clear" w:color="auto" w:fill="auto"/>
              <w:ind w:right="66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softHyphen/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361" w:rsidRDefault="00141259">
            <w:pPr>
              <w:pStyle w:val="a5"/>
              <w:shd w:val="clear" w:color="auto" w:fill="auto"/>
              <w:ind w:right="24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программы, автор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spacing w:after="40"/>
              <w:ind w:left="70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  <w:p w:rsidR="009B6361" w:rsidRDefault="00141259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  <w:p w:rsidR="009B6361" w:rsidRDefault="00141259" w:rsidP="00C444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</w:t>
            </w:r>
            <w:r w:rsidR="00C44492">
              <w:rPr>
                <w:b/>
                <w:bCs/>
                <w:sz w:val="24"/>
                <w:szCs w:val="24"/>
              </w:rPr>
              <w:t>отки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61" w:rsidRDefault="00141259">
            <w:pPr>
              <w:pStyle w:val="a5"/>
              <w:shd w:val="clear" w:color="auto" w:fill="auto"/>
              <w:spacing w:after="40"/>
              <w:ind w:right="10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</w:t>
            </w:r>
          </w:p>
          <w:p w:rsidR="009B6361" w:rsidRDefault="00141259">
            <w:pPr>
              <w:pStyle w:val="a5"/>
              <w:shd w:val="clear" w:color="auto" w:fill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экспертизы</w:t>
            </w:r>
          </w:p>
        </w:tc>
      </w:tr>
      <w:tr w:rsidR="00B301E8" w:rsidTr="005360AA">
        <w:trPr>
          <w:trHeight w:hRule="exact"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6B5787">
            <w:pPr>
              <w:pStyle w:val="a5"/>
              <w:numPr>
                <w:ilvl w:val="0"/>
                <w:numId w:val="3"/>
              </w:numPr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6B5787">
            <w:pPr>
              <w:pStyle w:val="a5"/>
              <w:shd w:val="clear" w:color="auto" w:fill="auto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B5787">
              <w:rPr>
                <w:sz w:val="24"/>
                <w:szCs w:val="24"/>
              </w:rPr>
              <w:t>Юный биолог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6B5787" w:rsidP="006B5787">
            <w:pPr>
              <w:pStyle w:val="a5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биолог</w:t>
            </w:r>
            <w:r w:rsidR="00B301E8">
              <w:rPr>
                <w:sz w:val="24"/>
                <w:szCs w:val="24"/>
              </w:rPr>
              <w:t xml:space="preserve">», учитель биологии </w:t>
            </w:r>
            <w:r>
              <w:rPr>
                <w:sz w:val="24"/>
                <w:szCs w:val="24"/>
              </w:rPr>
              <w:t>Теедемаа Е.С.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3B7FF7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5360AA">
        <w:trPr>
          <w:trHeight w:hRule="exact"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6B5787">
            <w:pPr>
              <w:pStyle w:val="a5"/>
              <w:numPr>
                <w:ilvl w:val="0"/>
                <w:numId w:val="3"/>
              </w:numPr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6B57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B5787">
              <w:rPr>
                <w:sz w:val="24"/>
                <w:szCs w:val="24"/>
              </w:rPr>
              <w:t>Добрыня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6B5787">
            <w:pPr>
              <w:pStyle w:val="a5"/>
              <w:shd w:val="clear" w:color="auto" w:fill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B5787">
              <w:rPr>
                <w:sz w:val="24"/>
                <w:szCs w:val="24"/>
              </w:rPr>
              <w:t>Добрыня</w:t>
            </w:r>
            <w:r>
              <w:rPr>
                <w:sz w:val="24"/>
                <w:szCs w:val="24"/>
              </w:rPr>
              <w:t xml:space="preserve">» педагоги дополнительного образования </w:t>
            </w:r>
            <w:r w:rsidR="006B5787">
              <w:rPr>
                <w:sz w:val="24"/>
                <w:szCs w:val="24"/>
              </w:rPr>
              <w:t>Гобрусев Ю.М.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3B7FF7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5360AA">
        <w:trPr>
          <w:trHeight w:hRule="exact" w:val="8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6B5787">
            <w:pPr>
              <w:pStyle w:val="a5"/>
              <w:numPr>
                <w:ilvl w:val="0"/>
                <w:numId w:val="3"/>
              </w:numPr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787" w:rsidRDefault="00B301E8" w:rsidP="00B301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волонтера</w:t>
            </w:r>
            <w:r w:rsidR="006B5787">
              <w:rPr>
                <w:sz w:val="24"/>
                <w:szCs w:val="24"/>
              </w:rPr>
              <w:t xml:space="preserve"> </w:t>
            </w:r>
          </w:p>
          <w:p w:rsidR="00B301E8" w:rsidRDefault="006B5787" w:rsidP="00B301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милосердия</w:t>
            </w:r>
            <w:r w:rsidR="00B301E8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6B5787">
            <w:pPr>
              <w:pStyle w:val="a5"/>
              <w:shd w:val="clear" w:color="auto" w:fill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волонтера</w:t>
            </w:r>
            <w:r w:rsidR="006B5787">
              <w:rPr>
                <w:sz w:val="24"/>
                <w:szCs w:val="24"/>
              </w:rPr>
              <w:t xml:space="preserve"> и милосердия</w:t>
            </w:r>
            <w:r>
              <w:rPr>
                <w:sz w:val="24"/>
                <w:szCs w:val="24"/>
              </w:rPr>
              <w:t>»,</w:t>
            </w:r>
            <w:r w:rsidR="006B5787">
              <w:rPr>
                <w:sz w:val="24"/>
                <w:szCs w:val="24"/>
              </w:rPr>
              <w:t xml:space="preserve"> учитель</w:t>
            </w:r>
            <w:r>
              <w:rPr>
                <w:sz w:val="24"/>
                <w:szCs w:val="24"/>
              </w:rPr>
              <w:t xml:space="preserve">. </w:t>
            </w:r>
            <w:r w:rsidR="006B5787">
              <w:rPr>
                <w:sz w:val="24"/>
                <w:szCs w:val="24"/>
              </w:rPr>
              <w:t xml:space="preserve"> Географии Субботин В.А.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3B7FF7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5360AA"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6B5787">
            <w:pPr>
              <w:pStyle w:val="a5"/>
              <w:numPr>
                <w:ilvl w:val="0"/>
                <w:numId w:val="3"/>
              </w:numPr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«Удивительный</w:t>
            </w:r>
          </w:p>
          <w:p w:rsidR="00B301E8" w:rsidRDefault="00B301E8" w:rsidP="00B301E8">
            <w:pPr>
              <w:pStyle w:val="a5"/>
              <w:shd w:val="clear" w:color="auto" w:fill="auto"/>
              <w:ind w:left="640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«Удивительный русский», учитель русского</w:t>
            </w:r>
          </w:p>
          <w:p w:rsidR="00B301E8" w:rsidRDefault="00B301E8" w:rsidP="003E57C3">
            <w:pPr>
              <w:pStyle w:val="a5"/>
              <w:shd w:val="clear" w:color="auto" w:fill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языка </w:t>
            </w:r>
            <w:r w:rsidR="003E57C3">
              <w:rPr>
                <w:sz w:val="24"/>
                <w:szCs w:val="24"/>
              </w:rPr>
              <w:t>Барсукова Г.В.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3B7FF7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5360AA"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6B5787">
            <w:pPr>
              <w:pStyle w:val="a5"/>
              <w:numPr>
                <w:ilvl w:val="0"/>
                <w:numId w:val="3"/>
              </w:numPr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филолог»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line="283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филолог», учитель русского языка Балашова А.Ю.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3B7FF7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5360AA">
        <w:trPr>
          <w:trHeight w:hRule="exact" w:val="7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6B5787">
            <w:pPr>
              <w:pStyle w:val="a5"/>
              <w:numPr>
                <w:ilvl w:val="0"/>
                <w:numId w:val="3"/>
              </w:numPr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3E57C3">
            <w:pPr>
              <w:pStyle w:val="a5"/>
              <w:shd w:val="clear" w:color="auto" w:fill="auto"/>
              <w:ind w:left="640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 w:rsidR="003E57C3">
              <w:rPr>
                <w:sz w:val="24"/>
                <w:szCs w:val="24"/>
              </w:rPr>
              <w:t>ведение в химию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3E57C3">
            <w:pPr>
              <w:pStyle w:val="a5"/>
              <w:shd w:val="clear" w:color="auto" w:fill="auto"/>
              <w:ind w:left="220" w:firstLin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«Вектор», учитель</w:t>
            </w:r>
            <w:r w:rsidR="003E57C3">
              <w:rPr>
                <w:sz w:val="24"/>
                <w:szCs w:val="24"/>
              </w:rPr>
              <w:t xml:space="preserve"> химии</w:t>
            </w:r>
            <w:r>
              <w:rPr>
                <w:sz w:val="24"/>
                <w:szCs w:val="24"/>
              </w:rPr>
              <w:t>.</w:t>
            </w:r>
            <w:r w:rsidR="003E57C3">
              <w:rPr>
                <w:sz w:val="24"/>
                <w:szCs w:val="24"/>
              </w:rPr>
              <w:t xml:space="preserve"> Тедеемаа Е.С.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3B7FF7">
              <w:rPr>
                <w:rFonts w:ascii="Times New Roman" w:hAnsi="Times New Roman" w:cs="Times New Roman"/>
              </w:rPr>
              <w:t>ПС № 1 от 21.09.19</w:t>
            </w:r>
          </w:p>
        </w:tc>
      </w:tr>
    </w:tbl>
    <w:p w:rsidR="009B6361" w:rsidRDefault="001412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2195"/>
        <w:gridCol w:w="5011"/>
        <w:gridCol w:w="1435"/>
        <w:gridCol w:w="1493"/>
        <w:gridCol w:w="2366"/>
      </w:tblGrid>
      <w:tr w:rsidR="00B301E8" w:rsidTr="00C44492">
        <w:trPr>
          <w:trHeight w:hRule="exact" w:val="7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C44492" w:rsidP="00C4449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301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Pr="00B301E8" w:rsidRDefault="003E57C3" w:rsidP="00B301E8">
            <w:pPr>
              <w:pStyle w:val="a5"/>
              <w:shd w:val="clear" w:color="auto" w:fill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B301E8" w:rsidRPr="003E57C3">
              <w:rPr>
                <w:sz w:val="24"/>
                <w:szCs w:val="24"/>
              </w:rPr>
              <w:t>мники и умницы</w:t>
            </w:r>
            <w:r w:rsidR="00B301E8" w:rsidRPr="00B301E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softHyphen/>
            </w:r>
          </w:p>
          <w:p w:rsidR="00B301E8" w:rsidRDefault="00B301E8" w:rsidP="00B301E8">
            <w:pPr>
              <w:pStyle w:val="a5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B301E8">
            <w:pPr>
              <w:pStyle w:val="a5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умницы», учитель истории Надеева Л.И..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B301E8">
            <w:pPr>
              <w:pStyle w:val="a5"/>
              <w:shd w:val="clear" w:color="auto" w:fill="auto"/>
              <w:spacing w:before="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A551FB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C44492">
        <w:trPr>
          <w:trHeight w:hRule="exact" w:val="9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C44492" w:rsidP="00C4449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01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«Церковное</w:t>
            </w:r>
          </w:p>
          <w:p w:rsidR="00B301E8" w:rsidRDefault="00B301E8" w:rsidP="00B301E8">
            <w:pPr>
              <w:pStyle w:val="a5"/>
              <w:shd w:val="clear" w:color="auto" w:fill="auto"/>
              <w:ind w:left="600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3E57C3" w:rsidP="003E57C3">
            <w:pPr>
              <w:pStyle w:val="a5"/>
              <w:shd w:val="clear" w:color="auto" w:fill="auto"/>
              <w:spacing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softHyphen/>
            </w:r>
            <w:r w:rsidR="00B301E8">
              <w:rPr>
                <w:sz w:val="24"/>
                <w:szCs w:val="24"/>
              </w:rPr>
              <w:t>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3E57C3">
            <w:pPr>
              <w:pStyle w:val="a5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«Церковное пение», учитель </w:t>
            </w:r>
            <w:r w:rsidR="003E57C3">
              <w:rPr>
                <w:sz w:val="24"/>
                <w:szCs w:val="24"/>
              </w:rPr>
              <w:t>музыки Чарсова О.Н.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B301E8">
            <w:pPr>
              <w:pStyle w:val="a5"/>
              <w:shd w:val="clear" w:color="auto" w:fill="auto"/>
              <w:spacing w:before="1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A551FB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C44492">
        <w:trPr>
          <w:trHeight w:hRule="exact"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C44492" w:rsidP="00C4449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01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«Сводный хор»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3E57C3" w:rsidP="003E57C3">
            <w:pPr>
              <w:pStyle w:val="a5"/>
              <w:shd w:val="clear" w:color="auto" w:fill="auto"/>
              <w:spacing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softHyphen/>
            </w:r>
            <w:r w:rsidR="00B301E8">
              <w:rPr>
                <w:sz w:val="24"/>
                <w:szCs w:val="24"/>
              </w:rPr>
              <w:t>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1E8" w:rsidRDefault="00B301E8" w:rsidP="003E57C3">
            <w:pPr>
              <w:pStyle w:val="a5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«Сводный хор», </w:t>
            </w:r>
            <w:r w:rsidR="003E57C3" w:rsidRPr="003E57C3">
              <w:rPr>
                <w:sz w:val="24"/>
                <w:szCs w:val="24"/>
              </w:rPr>
              <w:t>учитель музыки Чарсова О.Н.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A551FB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C44492">
        <w:trPr>
          <w:trHeight w:hRule="exact" w:val="8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C44492" w:rsidP="00C4449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01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3E57C3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57C3">
              <w:rPr>
                <w:sz w:val="24"/>
                <w:szCs w:val="24"/>
              </w:rPr>
              <w:t>Театральный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3E57C3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softHyphen/>
              <w:t>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3E57C3" w:rsidP="00B301E8">
            <w:pPr>
              <w:pStyle w:val="a5"/>
              <w:shd w:val="clear" w:color="auto" w:fill="auto"/>
              <w:spacing w:after="40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«Театральный</w:t>
            </w:r>
            <w:r w:rsidR="00B301E8">
              <w:rPr>
                <w:sz w:val="24"/>
                <w:szCs w:val="24"/>
              </w:rPr>
              <w:t>», педагог доп.</w:t>
            </w:r>
            <w:r>
              <w:rPr>
                <w:sz w:val="24"/>
                <w:szCs w:val="24"/>
              </w:rPr>
              <w:t xml:space="preserve"> </w:t>
            </w:r>
            <w:r w:rsidR="00B301E8">
              <w:rPr>
                <w:sz w:val="24"/>
                <w:szCs w:val="24"/>
              </w:rPr>
              <w:t>образования</w:t>
            </w:r>
          </w:p>
          <w:p w:rsidR="00B301E8" w:rsidRDefault="003E57C3" w:rsidP="00B301E8">
            <w:pPr>
              <w:pStyle w:val="a5"/>
              <w:shd w:val="clear" w:color="auto" w:fill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Ковшевая И.И.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A551FB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C44492">
        <w:trPr>
          <w:trHeight w:hRule="exact" w:val="8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C44492" w:rsidP="006B57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01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3E57C3" w:rsidP="00C44492">
            <w:pPr>
              <w:pStyle w:val="a5"/>
              <w:shd w:val="clear" w:color="auto" w:fill="auto"/>
              <w:ind w:righ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01E8">
              <w:rPr>
                <w:sz w:val="24"/>
                <w:szCs w:val="24"/>
              </w:rPr>
              <w:t>Театр моды</w:t>
            </w:r>
            <w:r>
              <w:rPr>
                <w:sz w:val="24"/>
                <w:szCs w:val="24"/>
              </w:rPr>
              <w:t>»</w:t>
            </w:r>
            <w:r w:rsidR="00B30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B301E8" w:rsidP="003E57C3">
            <w:pPr>
              <w:pStyle w:val="a5"/>
              <w:shd w:val="clear" w:color="auto" w:fill="auto"/>
              <w:spacing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3E57C3">
              <w:rPr>
                <w:sz w:val="24"/>
                <w:szCs w:val="24"/>
              </w:rPr>
              <w:t>удожествен</w:t>
            </w:r>
            <w:r w:rsidR="003E57C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1E8" w:rsidRDefault="003E57C3" w:rsidP="003E57C3">
            <w:pPr>
              <w:pStyle w:val="a5"/>
              <w:shd w:val="clear" w:color="auto" w:fill="auto"/>
              <w:spacing w:line="276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01E8">
              <w:rPr>
                <w:sz w:val="24"/>
                <w:szCs w:val="24"/>
              </w:rPr>
              <w:t>Театр моды</w:t>
            </w:r>
            <w:r>
              <w:rPr>
                <w:sz w:val="24"/>
                <w:szCs w:val="24"/>
              </w:rPr>
              <w:t>»</w:t>
            </w:r>
            <w:r w:rsidR="00B301E8">
              <w:rPr>
                <w:sz w:val="24"/>
                <w:szCs w:val="24"/>
              </w:rPr>
              <w:t xml:space="preserve"> учитель технологии </w:t>
            </w:r>
            <w:r>
              <w:rPr>
                <w:sz w:val="24"/>
                <w:szCs w:val="24"/>
              </w:rPr>
              <w:t>Веселкова Л.А.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Default="00B301E8" w:rsidP="00B301E8">
            <w:pPr>
              <w:pStyle w:val="a5"/>
              <w:shd w:val="clear" w:color="auto" w:fill="auto"/>
              <w:spacing w:before="1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A551FB">
              <w:rPr>
                <w:rFonts w:ascii="Times New Roman" w:hAnsi="Times New Roman" w:cs="Times New Roman"/>
              </w:rPr>
              <w:t>ПС № 1 от 21.09.19</w:t>
            </w:r>
          </w:p>
        </w:tc>
      </w:tr>
      <w:tr w:rsidR="00B301E8" w:rsidTr="00C44492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E8" w:rsidRDefault="00C44492" w:rsidP="00C4449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01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C44492">
            <w:pPr>
              <w:pStyle w:val="a5"/>
              <w:shd w:val="clear" w:color="auto" w:fill="auto"/>
              <w:ind w:righ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</w:t>
            </w:r>
          </w:p>
          <w:p w:rsidR="00B301E8" w:rsidRDefault="00B301E8" w:rsidP="00C44492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softHyphen/>
            </w:r>
            <w:r w:rsidR="003E57C3">
              <w:rPr>
                <w:sz w:val="24"/>
                <w:szCs w:val="24"/>
              </w:rPr>
              <w:t>-</w:t>
            </w:r>
          </w:p>
          <w:p w:rsidR="00B301E8" w:rsidRDefault="00B301E8" w:rsidP="00B301E8">
            <w:pPr>
              <w:pStyle w:val="a5"/>
              <w:shd w:val="clear" w:color="auto" w:fill="auto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spacing w:after="40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57C3">
              <w:rPr>
                <w:sz w:val="24"/>
                <w:szCs w:val="24"/>
              </w:rPr>
              <w:t>Волейбол»</w:t>
            </w:r>
            <w:r>
              <w:rPr>
                <w:sz w:val="24"/>
                <w:szCs w:val="24"/>
              </w:rPr>
              <w:t>, учитель физкультуры</w:t>
            </w:r>
          </w:p>
          <w:p w:rsidR="00B301E8" w:rsidRDefault="003E57C3" w:rsidP="00B301E8">
            <w:pPr>
              <w:pStyle w:val="a5"/>
              <w:shd w:val="clear" w:color="auto" w:fill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Стукалов А.Г.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1E8" w:rsidRDefault="00B301E8" w:rsidP="00B301E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E8" w:rsidRPr="00B301E8" w:rsidRDefault="00B301E8" w:rsidP="00B301E8">
            <w:pPr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8" w:rsidRDefault="00B301E8" w:rsidP="00B301E8">
            <w:r w:rsidRPr="00A551FB">
              <w:rPr>
                <w:rFonts w:ascii="Times New Roman" w:hAnsi="Times New Roman" w:cs="Times New Roman"/>
              </w:rPr>
              <w:t>ПС № 1 от 21.09.19</w:t>
            </w:r>
          </w:p>
        </w:tc>
      </w:tr>
    </w:tbl>
    <w:p w:rsidR="009B6361" w:rsidRDefault="009B6361">
      <w:pPr>
        <w:spacing w:line="14" w:lineRule="exact"/>
      </w:pPr>
    </w:p>
    <w:sectPr w:rsidR="009B6361">
      <w:pgSz w:w="16840" w:h="11900" w:orient="landscape"/>
      <w:pgMar w:top="1114" w:right="597" w:bottom="1384" w:left="911" w:header="686" w:footer="9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A0" w:rsidRDefault="00D006A0">
      <w:r>
        <w:separator/>
      </w:r>
    </w:p>
  </w:endnote>
  <w:endnote w:type="continuationSeparator" w:id="0">
    <w:p w:rsidR="00D006A0" w:rsidRDefault="00D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A0" w:rsidRDefault="00D006A0"/>
  </w:footnote>
  <w:footnote w:type="continuationSeparator" w:id="0">
    <w:p w:rsidR="00D006A0" w:rsidRDefault="00D00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7A9"/>
    <w:multiLevelType w:val="multilevel"/>
    <w:tmpl w:val="14F42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D02514"/>
    <w:multiLevelType w:val="multilevel"/>
    <w:tmpl w:val="5142CC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B1F9C"/>
    <w:multiLevelType w:val="hybridMultilevel"/>
    <w:tmpl w:val="D5B2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1"/>
    <w:rsid w:val="000A140C"/>
    <w:rsid w:val="00141259"/>
    <w:rsid w:val="003E57C3"/>
    <w:rsid w:val="00443501"/>
    <w:rsid w:val="004B500C"/>
    <w:rsid w:val="004D78D9"/>
    <w:rsid w:val="00572C48"/>
    <w:rsid w:val="006B5787"/>
    <w:rsid w:val="006D7ACF"/>
    <w:rsid w:val="0072152E"/>
    <w:rsid w:val="00766E9A"/>
    <w:rsid w:val="00884057"/>
    <w:rsid w:val="008B1391"/>
    <w:rsid w:val="008F665B"/>
    <w:rsid w:val="00973B74"/>
    <w:rsid w:val="009B6361"/>
    <w:rsid w:val="00AE45D2"/>
    <w:rsid w:val="00B301E8"/>
    <w:rsid w:val="00BB643D"/>
    <w:rsid w:val="00BF16DF"/>
    <w:rsid w:val="00C23851"/>
    <w:rsid w:val="00C23ED5"/>
    <w:rsid w:val="00C44492"/>
    <w:rsid w:val="00D006A0"/>
    <w:rsid w:val="00DB0440"/>
    <w:rsid w:val="00E43831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6913"/>
  <w15:docId w15:val="{10AC879A-D820-4D4E-9440-DB99956B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200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50"/>
      <w:ind w:left="140" w:right="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B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B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8905-B93B-4C98-A3D5-14EDF197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 Windows</cp:lastModifiedBy>
  <cp:revision>4</cp:revision>
  <cp:lastPrinted>2020-06-17T04:57:00Z</cp:lastPrinted>
  <dcterms:created xsi:type="dcterms:W3CDTF">2020-06-16T04:32:00Z</dcterms:created>
  <dcterms:modified xsi:type="dcterms:W3CDTF">2020-06-17T06:15:00Z</dcterms:modified>
</cp:coreProperties>
</file>