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0C9BD" w14:textId="70ABCD38" w:rsidR="00CE67FF" w:rsidRDefault="003D060E" w:rsidP="003D060E">
      <w:pPr>
        <w:ind w:firstLine="0"/>
        <w:jc w:val="center"/>
        <w:rPr>
          <w:b/>
          <w:szCs w:val="28"/>
          <w:lang w:val="en-US"/>
        </w:rPr>
      </w:pPr>
      <w:r w:rsidRPr="00E87114">
        <w:rPr>
          <w:b/>
          <w:noProof/>
          <w:szCs w:val="28"/>
        </w:rPr>
        <w:drawing>
          <wp:anchor distT="0" distB="0" distL="114300" distR="114300" simplePos="0" relativeHeight="251696128" behindDoc="0" locked="0" layoutInCell="1" allowOverlap="1" wp14:anchorId="53A79503" wp14:editId="78077FF4">
            <wp:simplePos x="0" y="0"/>
            <wp:positionH relativeFrom="margin">
              <wp:posOffset>-1061085</wp:posOffset>
            </wp:positionH>
            <wp:positionV relativeFrom="margin">
              <wp:posOffset>-521335</wp:posOffset>
            </wp:positionV>
            <wp:extent cx="7515225" cy="1065720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5225" cy="1065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8F5DA" w14:textId="30F2E0EE" w:rsidR="00E87114" w:rsidRPr="008E02B4" w:rsidRDefault="008E02B4" w:rsidP="009E5027">
      <w:pPr>
        <w:jc w:val="center"/>
        <w:rPr>
          <w:b/>
          <w:szCs w:val="28"/>
        </w:rPr>
      </w:pPr>
      <w:r>
        <w:rPr>
          <w:b/>
          <w:szCs w:val="28"/>
        </w:rPr>
        <w:lastRenderedPageBreak/>
        <w:t>Содержание</w:t>
      </w:r>
    </w:p>
    <w:p w14:paraId="6B782262" w14:textId="74EF92D9" w:rsidR="00D812EF" w:rsidRDefault="008E02B4">
      <w:pPr>
        <w:pStyle w:val="12"/>
        <w:rPr>
          <w:rFonts w:asciiTheme="minorHAnsi" w:eastAsiaTheme="minorEastAsia" w:hAnsiTheme="minorHAnsi" w:cstheme="minorBidi"/>
          <w:b w:val="0"/>
          <w:sz w:val="22"/>
          <w:lang w:eastAsia="ru-RU"/>
        </w:rPr>
      </w:pPr>
      <w:r>
        <w:rPr>
          <w:szCs w:val="28"/>
          <w:lang w:val="en-US"/>
        </w:rPr>
        <w:fldChar w:fldCharType="begin"/>
      </w:r>
      <w:r w:rsidRPr="008E02B4">
        <w:rPr>
          <w:szCs w:val="28"/>
        </w:rPr>
        <w:instrText xml:space="preserve"> </w:instrText>
      </w:r>
      <w:r>
        <w:rPr>
          <w:szCs w:val="28"/>
          <w:lang w:val="en-US"/>
        </w:rPr>
        <w:instrText>TOC</w:instrText>
      </w:r>
      <w:r w:rsidRPr="008E02B4">
        <w:rPr>
          <w:szCs w:val="28"/>
        </w:rPr>
        <w:instrText xml:space="preserve"> \</w:instrText>
      </w:r>
      <w:r>
        <w:rPr>
          <w:szCs w:val="28"/>
          <w:lang w:val="en-US"/>
        </w:rPr>
        <w:instrText>o</w:instrText>
      </w:r>
      <w:r w:rsidRPr="008E02B4">
        <w:rPr>
          <w:szCs w:val="28"/>
        </w:rPr>
        <w:instrText xml:space="preserve"> "1-4" \</w:instrText>
      </w:r>
      <w:r>
        <w:rPr>
          <w:szCs w:val="28"/>
          <w:lang w:val="en-US"/>
        </w:rPr>
        <w:instrText>u</w:instrText>
      </w:r>
      <w:r w:rsidRPr="008E02B4">
        <w:rPr>
          <w:szCs w:val="28"/>
        </w:rPr>
        <w:instrText xml:space="preserve"> </w:instrText>
      </w:r>
      <w:r>
        <w:rPr>
          <w:szCs w:val="28"/>
          <w:lang w:val="en-US"/>
        </w:rPr>
        <w:fldChar w:fldCharType="separate"/>
      </w:r>
      <w:r w:rsidR="00D812EF" w:rsidRPr="005B3FDF">
        <w:t>1. ЦЕЛЕВОЙ РАЗДЕЛ</w:t>
      </w:r>
      <w:r w:rsidR="00D812EF">
        <w:tab/>
      </w:r>
      <w:r w:rsidR="00D812EF">
        <w:fldChar w:fldCharType="begin"/>
      </w:r>
      <w:r w:rsidR="00D812EF">
        <w:instrText xml:space="preserve"> PAGEREF _Toc46953491 \h </w:instrText>
      </w:r>
      <w:r w:rsidR="00D812EF">
        <w:fldChar w:fldCharType="separate"/>
      </w:r>
      <w:r w:rsidR="005666C4">
        <w:t>7</w:t>
      </w:r>
      <w:r w:rsidR="00D812EF">
        <w:fldChar w:fldCharType="end"/>
      </w:r>
    </w:p>
    <w:p w14:paraId="7ACC0C93" w14:textId="6CF2FFFA" w:rsidR="00D812EF" w:rsidRDefault="00D812EF">
      <w:pPr>
        <w:pStyle w:val="22"/>
        <w:rPr>
          <w:rFonts w:asciiTheme="minorHAnsi" w:eastAsiaTheme="minorEastAsia" w:hAnsiTheme="minorHAnsi" w:cstheme="minorBidi"/>
          <w:noProof/>
          <w:sz w:val="22"/>
        </w:rPr>
      </w:pPr>
      <w:r>
        <w:rPr>
          <w:noProof/>
        </w:rPr>
        <w:t xml:space="preserve">1.1. </w:t>
      </w:r>
      <w:r>
        <w:rPr>
          <w:noProof/>
        </w:rPr>
        <w:tab/>
        <w:t>Пояснительная записка</w:t>
      </w:r>
      <w:r>
        <w:rPr>
          <w:noProof/>
        </w:rPr>
        <w:tab/>
      </w:r>
      <w:r>
        <w:rPr>
          <w:noProof/>
        </w:rPr>
        <w:fldChar w:fldCharType="begin"/>
      </w:r>
      <w:r>
        <w:rPr>
          <w:noProof/>
        </w:rPr>
        <w:instrText xml:space="preserve"> PAGEREF _Toc46953492 \h </w:instrText>
      </w:r>
      <w:r>
        <w:rPr>
          <w:noProof/>
        </w:rPr>
      </w:r>
      <w:r>
        <w:rPr>
          <w:noProof/>
        </w:rPr>
        <w:fldChar w:fldCharType="separate"/>
      </w:r>
      <w:r w:rsidR="005666C4">
        <w:rPr>
          <w:noProof/>
        </w:rPr>
        <w:t>7</w:t>
      </w:r>
      <w:r>
        <w:rPr>
          <w:noProof/>
        </w:rPr>
        <w:fldChar w:fldCharType="end"/>
      </w:r>
    </w:p>
    <w:p w14:paraId="010B50BA" w14:textId="23D4C1AA" w:rsidR="00D812EF" w:rsidRDefault="00D812EF">
      <w:pPr>
        <w:pStyle w:val="22"/>
        <w:rPr>
          <w:rFonts w:asciiTheme="minorHAnsi" w:eastAsiaTheme="minorEastAsia" w:hAnsiTheme="minorHAnsi" w:cstheme="minorBidi"/>
          <w:noProof/>
          <w:sz w:val="22"/>
        </w:rPr>
      </w:pPr>
      <w:r w:rsidRPr="005B3FDF">
        <w:rPr>
          <w:noProof/>
        </w:rPr>
        <w:t xml:space="preserve">1.2. </w:t>
      </w:r>
      <w:r>
        <w:rPr>
          <w:noProof/>
        </w:rPr>
        <w:tab/>
      </w:r>
      <w:r w:rsidRPr="005B3FDF">
        <w:rPr>
          <w:noProof/>
        </w:rPr>
        <w:t>Планируемые результаты освоения обучающимися основной образовательной программы.</w:t>
      </w:r>
      <w:r>
        <w:rPr>
          <w:noProof/>
        </w:rPr>
        <w:tab/>
      </w:r>
      <w:r>
        <w:rPr>
          <w:noProof/>
        </w:rPr>
        <w:fldChar w:fldCharType="begin"/>
      </w:r>
      <w:r>
        <w:rPr>
          <w:noProof/>
        </w:rPr>
        <w:instrText xml:space="preserve"> PAGEREF _Toc46953493 \h </w:instrText>
      </w:r>
      <w:r>
        <w:rPr>
          <w:noProof/>
        </w:rPr>
      </w:r>
      <w:r>
        <w:rPr>
          <w:noProof/>
        </w:rPr>
        <w:fldChar w:fldCharType="separate"/>
      </w:r>
      <w:r w:rsidR="005666C4">
        <w:rPr>
          <w:noProof/>
        </w:rPr>
        <w:t>15</w:t>
      </w:r>
      <w:r>
        <w:rPr>
          <w:noProof/>
        </w:rPr>
        <w:fldChar w:fldCharType="end"/>
      </w:r>
    </w:p>
    <w:p w14:paraId="2A24A3A6" w14:textId="34165852" w:rsidR="00D812EF" w:rsidRDefault="00D812EF">
      <w:pPr>
        <w:pStyle w:val="33"/>
        <w:rPr>
          <w:rFonts w:asciiTheme="minorHAnsi" w:eastAsiaTheme="minorEastAsia" w:hAnsiTheme="minorHAnsi" w:cstheme="minorBidi"/>
          <w:noProof/>
          <w:sz w:val="22"/>
        </w:rPr>
      </w:pPr>
      <w:r>
        <w:rPr>
          <w:noProof/>
        </w:rPr>
        <w:t xml:space="preserve">1.2.1. </w:t>
      </w:r>
      <w:r>
        <w:rPr>
          <w:noProof/>
        </w:rPr>
        <w:tab/>
        <w:t>Формирование универсальных учебных действий (личностные и метапредметные результаты).</w:t>
      </w:r>
      <w:r>
        <w:rPr>
          <w:noProof/>
        </w:rPr>
        <w:tab/>
      </w:r>
      <w:r>
        <w:rPr>
          <w:noProof/>
        </w:rPr>
        <w:fldChar w:fldCharType="begin"/>
      </w:r>
      <w:r>
        <w:rPr>
          <w:noProof/>
        </w:rPr>
        <w:instrText xml:space="preserve"> PAGEREF _Toc46953494 \h </w:instrText>
      </w:r>
      <w:r>
        <w:rPr>
          <w:noProof/>
        </w:rPr>
      </w:r>
      <w:r>
        <w:rPr>
          <w:noProof/>
        </w:rPr>
        <w:fldChar w:fldCharType="separate"/>
      </w:r>
      <w:r w:rsidR="005666C4">
        <w:rPr>
          <w:noProof/>
        </w:rPr>
        <w:t>18</w:t>
      </w:r>
      <w:r>
        <w:rPr>
          <w:noProof/>
        </w:rPr>
        <w:fldChar w:fldCharType="end"/>
      </w:r>
    </w:p>
    <w:p w14:paraId="5AA6D3FF" w14:textId="58471927" w:rsidR="00D812EF" w:rsidRDefault="00D812EF">
      <w:pPr>
        <w:pStyle w:val="41"/>
        <w:rPr>
          <w:rFonts w:asciiTheme="minorHAnsi" w:eastAsiaTheme="minorEastAsia" w:hAnsiTheme="minorHAnsi" w:cstheme="minorBidi"/>
          <w:noProof/>
          <w:sz w:val="22"/>
        </w:rPr>
      </w:pPr>
      <w:r>
        <w:rPr>
          <w:noProof/>
        </w:rPr>
        <w:t xml:space="preserve">1.2.1.1. </w:t>
      </w:r>
      <w:r>
        <w:rPr>
          <w:noProof/>
        </w:rPr>
        <w:tab/>
        <w:t>Чтение. Работа с текстом (метапредметные результаты).</w:t>
      </w:r>
      <w:r>
        <w:rPr>
          <w:noProof/>
        </w:rPr>
        <w:tab/>
      </w:r>
      <w:r>
        <w:rPr>
          <w:noProof/>
        </w:rPr>
        <w:fldChar w:fldCharType="begin"/>
      </w:r>
      <w:r>
        <w:rPr>
          <w:noProof/>
        </w:rPr>
        <w:instrText xml:space="preserve"> PAGEREF _Toc46953495 \h </w:instrText>
      </w:r>
      <w:r>
        <w:rPr>
          <w:noProof/>
        </w:rPr>
      </w:r>
      <w:r>
        <w:rPr>
          <w:noProof/>
        </w:rPr>
        <w:fldChar w:fldCharType="separate"/>
      </w:r>
      <w:r w:rsidR="005666C4">
        <w:rPr>
          <w:noProof/>
        </w:rPr>
        <w:t>23</w:t>
      </w:r>
      <w:r>
        <w:rPr>
          <w:noProof/>
        </w:rPr>
        <w:fldChar w:fldCharType="end"/>
      </w:r>
    </w:p>
    <w:p w14:paraId="4D1FC7EC" w14:textId="3A9CE56E" w:rsidR="00D812EF" w:rsidRDefault="00D812EF">
      <w:pPr>
        <w:pStyle w:val="41"/>
        <w:rPr>
          <w:rFonts w:asciiTheme="minorHAnsi" w:eastAsiaTheme="minorEastAsia" w:hAnsiTheme="minorHAnsi" w:cstheme="minorBidi"/>
          <w:noProof/>
          <w:sz w:val="22"/>
        </w:rPr>
      </w:pPr>
      <w:r>
        <w:rPr>
          <w:noProof/>
        </w:rPr>
        <w:t xml:space="preserve">1.2.1.2. </w:t>
      </w:r>
      <w:r>
        <w:rPr>
          <w:noProof/>
        </w:rPr>
        <w:tab/>
        <w:t>Формирование ИКТ - компетентности обучающихся (метапредметные результаты).</w:t>
      </w:r>
      <w:r>
        <w:rPr>
          <w:noProof/>
        </w:rPr>
        <w:tab/>
      </w:r>
      <w:r>
        <w:rPr>
          <w:noProof/>
        </w:rPr>
        <w:fldChar w:fldCharType="begin"/>
      </w:r>
      <w:r>
        <w:rPr>
          <w:noProof/>
        </w:rPr>
        <w:instrText xml:space="preserve"> PAGEREF _Toc46953496 \h </w:instrText>
      </w:r>
      <w:r>
        <w:rPr>
          <w:noProof/>
        </w:rPr>
      </w:r>
      <w:r>
        <w:rPr>
          <w:noProof/>
        </w:rPr>
        <w:fldChar w:fldCharType="separate"/>
      </w:r>
      <w:r w:rsidR="005666C4">
        <w:rPr>
          <w:noProof/>
        </w:rPr>
        <w:t>25</w:t>
      </w:r>
      <w:r>
        <w:rPr>
          <w:noProof/>
        </w:rPr>
        <w:fldChar w:fldCharType="end"/>
      </w:r>
    </w:p>
    <w:p w14:paraId="574588A4" w14:textId="301A74E5" w:rsidR="00D812EF" w:rsidRDefault="00D812EF">
      <w:pPr>
        <w:pStyle w:val="33"/>
        <w:rPr>
          <w:rFonts w:asciiTheme="minorHAnsi" w:eastAsiaTheme="minorEastAsia" w:hAnsiTheme="minorHAnsi" w:cstheme="minorBidi"/>
          <w:noProof/>
          <w:sz w:val="22"/>
        </w:rPr>
      </w:pPr>
      <w:r>
        <w:rPr>
          <w:noProof/>
        </w:rPr>
        <w:t xml:space="preserve">1.2.2. </w:t>
      </w:r>
      <w:r>
        <w:rPr>
          <w:noProof/>
        </w:rPr>
        <w:tab/>
        <w:t>Русский язык.</w:t>
      </w:r>
      <w:r>
        <w:rPr>
          <w:noProof/>
        </w:rPr>
        <w:tab/>
      </w:r>
      <w:r>
        <w:rPr>
          <w:noProof/>
        </w:rPr>
        <w:fldChar w:fldCharType="begin"/>
      </w:r>
      <w:r>
        <w:rPr>
          <w:noProof/>
        </w:rPr>
        <w:instrText xml:space="preserve"> PAGEREF _Toc46953497 \h </w:instrText>
      </w:r>
      <w:r>
        <w:rPr>
          <w:noProof/>
        </w:rPr>
      </w:r>
      <w:r>
        <w:rPr>
          <w:noProof/>
        </w:rPr>
        <w:fldChar w:fldCharType="separate"/>
      </w:r>
      <w:r w:rsidR="005666C4">
        <w:rPr>
          <w:noProof/>
        </w:rPr>
        <w:t>27</w:t>
      </w:r>
      <w:r>
        <w:rPr>
          <w:noProof/>
        </w:rPr>
        <w:fldChar w:fldCharType="end"/>
      </w:r>
    </w:p>
    <w:p w14:paraId="2197E89A" w14:textId="0203370F" w:rsidR="00D812EF" w:rsidRDefault="00D812EF">
      <w:pPr>
        <w:pStyle w:val="33"/>
        <w:rPr>
          <w:rFonts w:asciiTheme="minorHAnsi" w:eastAsiaTheme="minorEastAsia" w:hAnsiTheme="minorHAnsi" w:cstheme="minorBidi"/>
          <w:noProof/>
          <w:sz w:val="22"/>
        </w:rPr>
      </w:pPr>
      <w:r>
        <w:rPr>
          <w:noProof/>
        </w:rPr>
        <w:t xml:space="preserve">1.2.3. </w:t>
      </w:r>
      <w:r>
        <w:rPr>
          <w:noProof/>
        </w:rPr>
        <w:tab/>
        <w:t>Литературное чтение.</w:t>
      </w:r>
      <w:r>
        <w:rPr>
          <w:noProof/>
        </w:rPr>
        <w:tab/>
      </w:r>
      <w:r>
        <w:rPr>
          <w:noProof/>
        </w:rPr>
        <w:fldChar w:fldCharType="begin"/>
      </w:r>
      <w:r>
        <w:rPr>
          <w:noProof/>
        </w:rPr>
        <w:instrText xml:space="preserve"> PAGEREF _Toc46953498 \h </w:instrText>
      </w:r>
      <w:r>
        <w:rPr>
          <w:noProof/>
        </w:rPr>
      </w:r>
      <w:r>
        <w:rPr>
          <w:noProof/>
        </w:rPr>
        <w:fldChar w:fldCharType="separate"/>
      </w:r>
      <w:r w:rsidR="005666C4">
        <w:rPr>
          <w:noProof/>
        </w:rPr>
        <w:t>30</w:t>
      </w:r>
      <w:r>
        <w:rPr>
          <w:noProof/>
        </w:rPr>
        <w:fldChar w:fldCharType="end"/>
      </w:r>
    </w:p>
    <w:p w14:paraId="5BC31A6F" w14:textId="5063E0F6" w:rsidR="00D812EF" w:rsidRDefault="00D812EF">
      <w:pPr>
        <w:pStyle w:val="33"/>
        <w:rPr>
          <w:rFonts w:asciiTheme="minorHAnsi" w:eastAsiaTheme="minorEastAsia" w:hAnsiTheme="minorHAnsi" w:cstheme="minorBidi"/>
          <w:noProof/>
          <w:sz w:val="22"/>
        </w:rPr>
      </w:pPr>
      <w:r>
        <w:rPr>
          <w:noProof/>
        </w:rPr>
        <w:t xml:space="preserve">1.2.4. </w:t>
      </w:r>
      <w:r>
        <w:rPr>
          <w:noProof/>
        </w:rPr>
        <w:tab/>
        <w:t>Иностранный язык (английский).</w:t>
      </w:r>
      <w:r>
        <w:rPr>
          <w:noProof/>
        </w:rPr>
        <w:tab/>
      </w:r>
      <w:r>
        <w:rPr>
          <w:noProof/>
        </w:rPr>
        <w:fldChar w:fldCharType="begin"/>
      </w:r>
      <w:r>
        <w:rPr>
          <w:noProof/>
        </w:rPr>
        <w:instrText xml:space="preserve"> PAGEREF _Toc46953499 \h </w:instrText>
      </w:r>
      <w:r>
        <w:rPr>
          <w:noProof/>
        </w:rPr>
      </w:r>
      <w:r>
        <w:rPr>
          <w:noProof/>
        </w:rPr>
        <w:fldChar w:fldCharType="separate"/>
      </w:r>
      <w:r w:rsidR="005666C4">
        <w:rPr>
          <w:noProof/>
        </w:rPr>
        <w:t>35</w:t>
      </w:r>
      <w:r>
        <w:rPr>
          <w:noProof/>
        </w:rPr>
        <w:fldChar w:fldCharType="end"/>
      </w:r>
    </w:p>
    <w:p w14:paraId="66DA00E5" w14:textId="22BA2526" w:rsidR="00D812EF" w:rsidRDefault="00D812EF">
      <w:pPr>
        <w:pStyle w:val="33"/>
        <w:rPr>
          <w:rFonts w:asciiTheme="minorHAnsi" w:eastAsiaTheme="minorEastAsia" w:hAnsiTheme="minorHAnsi" w:cstheme="minorBidi"/>
          <w:noProof/>
          <w:sz w:val="22"/>
        </w:rPr>
      </w:pPr>
      <w:r>
        <w:rPr>
          <w:noProof/>
        </w:rPr>
        <w:t xml:space="preserve">1.2.5. </w:t>
      </w:r>
      <w:r>
        <w:rPr>
          <w:noProof/>
        </w:rPr>
        <w:tab/>
        <w:t>Математика и информатика.</w:t>
      </w:r>
      <w:r>
        <w:rPr>
          <w:noProof/>
        </w:rPr>
        <w:tab/>
      </w:r>
      <w:r>
        <w:rPr>
          <w:noProof/>
        </w:rPr>
        <w:fldChar w:fldCharType="begin"/>
      </w:r>
      <w:r>
        <w:rPr>
          <w:noProof/>
        </w:rPr>
        <w:instrText xml:space="preserve"> PAGEREF _Toc46953500 \h </w:instrText>
      </w:r>
      <w:r>
        <w:rPr>
          <w:noProof/>
        </w:rPr>
      </w:r>
      <w:r>
        <w:rPr>
          <w:noProof/>
        </w:rPr>
        <w:fldChar w:fldCharType="separate"/>
      </w:r>
      <w:r w:rsidR="005666C4">
        <w:rPr>
          <w:noProof/>
        </w:rPr>
        <w:t>38</w:t>
      </w:r>
      <w:r>
        <w:rPr>
          <w:noProof/>
        </w:rPr>
        <w:fldChar w:fldCharType="end"/>
      </w:r>
    </w:p>
    <w:p w14:paraId="54613299" w14:textId="5A2FDCDF" w:rsidR="00D812EF" w:rsidRDefault="00D812EF">
      <w:pPr>
        <w:pStyle w:val="33"/>
        <w:rPr>
          <w:rFonts w:asciiTheme="minorHAnsi" w:eastAsiaTheme="minorEastAsia" w:hAnsiTheme="minorHAnsi" w:cstheme="minorBidi"/>
          <w:noProof/>
          <w:sz w:val="22"/>
        </w:rPr>
      </w:pPr>
      <w:r>
        <w:rPr>
          <w:noProof/>
        </w:rPr>
        <w:t xml:space="preserve">1.2.6. </w:t>
      </w:r>
      <w:r>
        <w:rPr>
          <w:noProof/>
        </w:rPr>
        <w:tab/>
        <w:t>Окружающий мир.</w:t>
      </w:r>
      <w:r>
        <w:rPr>
          <w:noProof/>
        </w:rPr>
        <w:tab/>
      </w:r>
      <w:r>
        <w:rPr>
          <w:noProof/>
        </w:rPr>
        <w:fldChar w:fldCharType="begin"/>
      </w:r>
      <w:r>
        <w:rPr>
          <w:noProof/>
        </w:rPr>
        <w:instrText xml:space="preserve"> PAGEREF _Toc46953501 \h </w:instrText>
      </w:r>
      <w:r>
        <w:rPr>
          <w:noProof/>
        </w:rPr>
      </w:r>
      <w:r>
        <w:rPr>
          <w:noProof/>
        </w:rPr>
        <w:fldChar w:fldCharType="separate"/>
      </w:r>
      <w:r w:rsidR="005666C4">
        <w:rPr>
          <w:noProof/>
        </w:rPr>
        <w:t>41</w:t>
      </w:r>
      <w:r>
        <w:rPr>
          <w:noProof/>
        </w:rPr>
        <w:fldChar w:fldCharType="end"/>
      </w:r>
    </w:p>
    <w:p w14:paraId="2FDEF684" w14:textId="79394E72" w:rsidR="00D812EF" w:rsidRDefault="00D812EF">
      <w:pPr>
        <w:pStyle w:val="33"/>
        <w:rPr>
          <w:rFonts w:asciiTheme="minorHAnsi" w:eastAsiaTheme="minorEastAsia" w:hAnsiTheme="minorHAnsi" w:cstheme="minorBidi"/>
          <w:noProof/>
          <w:sz w:val="22"/>
        </w:rPr>
      </w:pPr>
      <w:r>
        <w:rPr>
          <w:noProof/>
        </w:rPr>
        <w:t xml:space="preserve">1.2.7. </w:t>
      </w:r>
      <w:r>
        <w:rPr>
          <w:noProof/>
        </w:rPr>
        <w:tab/>
        <w:t>Основы религиозных культур и светской этики. Модуль «Основы православной культуры»</w:t>
      </w:r>
      <w:r>
        <w:rPr>
          <w:noProof/>
        </w:rPr>
        <w:tab/>
      </w:r>
      <w:r>
        <w:rPr>
          <w:noProof/>
        </w:rPr>
        <w:fldChar w:fldCharType="begin"/>
      </w:r>
      <w:r>
        <w:rPr>
          <w:noProof/>
        </w:rPr>
        <w:instrText xml:space="preserve"> PAGEREF _Toc46953502 \h </w:instrText>
      </w:r>
      <w:r>
        <w:rPr>
          <w:noProof/>
        </w:rPr>
      </w:r>
      <w:r>
        <w:rPr>
          <w:noProof/>
        </w:rPr>
        <w:fldChar w:fldCharType="separate"/>
      </w:r>
      <w:r w:rsidR="005666C4">
        <w:rPr>
          <w:noProof/>
        </w:rPr>
        <w:t>43</w:t>
      </w:r>
      <w:r>
        <w:rPr>
          <w:noProof/>
        </w:rPr>
        <w:fldChar w:fldCharType="end"/>
      </w:r>
    </w:p>
    <w:p w14:paraId="17A4051D" w14:textId="268359C9" w:rsidR="00D812EF" w:rsidRDefault="00D812EF">
      <w:pPr>
        <w:pStyle w:val="33"/>
        <w:rPr>
          <w:rFonts w:asciiTheme="minorHAnsi" w:eastAsiaTheme="minorEastAsia" w:hAnsiTheme="minorHAnsi" w:cstheme="minorBidi"/>
          <w:noProof/>
          <w:sz w:val="22"/>
        </w:rPr>
      </w:pPr>
      <w:r>
        <w:rPr>
          <w:noProof/>
        </w:rPr>
        <w:t xml:space="preserve">1.2.8. </w:t>
      </w:r>
      <w:r>
        <w:rPr>
          <w:noProof/>
        </w:rPr>
        <w:tab/>
        <w:t>Изобразительное искусство.</w:t>
      </w:r>
      <w:r>
        <w:rPr>
          <w:noProof/>
        </w:rPr>
        <w:tab/>
      </w:r>
      <w:r>
        <w:rPr>
          <w:noProof/>
        </w:rPr>
        <w:fldChar w:fldCharType="begin"/>
      </w:r>
      <w:r>
        <w:rPr>
          <w:noProof/>
        </w:rPr>
        <w:instrText xml:space="preserve"> PAGEREF _Toc46953503 \h </w:instrText>
      </w:r>
      <w:r>
        <w:rPr>
          <w:noProof/>
        </w:rPr>
      </w:r>
      <w:r>
        <w:rPr>
          <w:noProof/>
        </w:rPr>
        <w:fldChar w:fldCharType="separate"/>
      </w:r>
      <w:r w:rsidR="005666C4">
        <w:rPr>
          <w:noProof/>
        </w:rPr>
        <w:t>45</w:t>
      </w:r>
      <w:r>
        <w:rPr>
          <w:noProof/>
        </w:rPr>
        <w:fldChar w:fldCharType="end"/>
      </w:r>
    </w:p>
    <w:p w14:paraId="0A64F73D" w14:textId="18183CED" w:rsidR="00D812EF" w:rsidRDefault="00D812EF">
      <w:pPr>
        <w:pStyle w:val="33"/>
        <w:rPr>
          <w:rFonts w:asciiTheme="minorHAnsi" w:eastAsiaTheme="minorEastAsia" w:hAnsiTheme="minorHAnsi" w:cstheme="minorBidi"/>
          <w:noProof/>
          <w:sz w:val="22"/>
        </w:rPr>
      </w:pPr>
      <w:r>
        <w:rPr>
          <w:noProof/>
        </w:rPr>
        <w:t xml:space="preserve">1.2.9. </w:t>
      </w:r>
      <w:r>
        <w:rPr>
          <w:noProof/>
        </w:rPr>
        <w:tab/>
        <w:t>Музыка.</w:t>
      </w:r>
      <w:r>
        <w:rPr>
          <w:noProof/>
        </w:rPr>
        <w:tab/>
      </w:r>
      <w:r>
        <w:rPr>
          <w:noProof/>
        </w:rPr>
        <w:fldChar w:fldCharType="begin"/>
      </w:r>
      <w:r>
        <w:rPr>
          <w:noProof/>
        </w:rPr>
        <w:instrText xml:space="preserve"> PAGEREF _Toc46953504 \h </w:instrText>
      </w:r>
      <w:r>
        <w:rPr>
          <w:noProof/>
        </w:rPr>
      </w:r>
      <w:r>
        <w:rPr>
          <w:noProof/>
        </w:rPr>
        <w:fldChar w:fldCharType="separate"/>
      </w:r>
      <w:r w:rsidR="005666C4">
        <w:rPr>
          <w:noProof/>
        </w:rPr>
        <w:t>47</w:t>
      </w:r>
      <w:r>
        <w:rPr>
          <w:noProof/>
        </w:rPr>
        <w:fldChar w:fldCharType="end"/>
      </w:r>
    </w:p>
    <w:p w14:paraId="5E6DA07F" w14:textId="3B5F9F52" w:rsidR="00D812EF" w:rsidRDefault="00D812EF">
      <w:pPr>
        <w:pStyle w:val="33"/>
        <w:rPr>
          <w:rFonts w:asciiTheme="minorHAnsi" w:eastAsiaTheme="minorEastAsia" w:hAnsiTheme="minorHAnsi" w:cstheme="minorBidi"/>
          <w:noProof/>
          <w:sz w:val="22"/>
        </w:rPr>
      </w:pPr>
      <w:r>
        <w:rPr>
          <w:noProof/>
        </w:rPr>
        <w:t>1.2.10.</w:t>
      </w:r>
      <w:r>
        <w:rPr>
          <w:noProof/>
        </w:rPr>
        <w:tab/>
        <w:t>Технология</w:t>
      </w:r>
      <w:r>
        <w:rPr>
          <w:noProof/>
        </w:rPr>
        <w:tab/>
      </w:r>
      <w:r>
        <w:rPr>
          <w:noProof/>
        </w:rPr>
        <w:fldChar w:fldCharType="begin"/>
      </w:r>
      <w:r>
        <w:rPr>
          <w:noProof/>
        </w:rPr>
        <w:instrText xml:space="preserve"> PAGEREF _Toc46953505 \h </w:instrText>
      </w:r>
      <w:r>
        <w:rPr>
          <w:noProof/>
        </w:rPr>
      </w:r>
      <w:r>
        <w:rPr>
          <w:noProof/>
        </w:rPr>
        <w:fldChar w:fldCharType="separate"/>
      </w:r>
      <w:r w:rsidR="005666C4">
        <w:rPr>
          <w:noProof/>
        </w:rPr>
        <w:t>49</w:t>
      </w:r>
      <w:r>
        <w:rPr>
          <w:noProof/>
        </w:rPr>
        <w:fldChar w:fldCharType="end"/>
      </w:r>
    </w:p>
    <w:p w14:paraId="2EB310F6" w14:textId="030421CA" w:rsidR="00D812EF" w:rsidRDefault="00D812EF">
      <w:pPr>
        <w:pStyle w:val="33"/>
        <w:rPr>
          <w:rFonts w:asciiTheme="minorHAnsi" w:eastAsiaTheme="minorEastAsia" w:hAnsiTheme="minorHAnsi" w:cstheme="minorBidi"/>
          <w:noProof/>
          <w:sz w:val="22"/>
        </w:rPr>
      </w:pPr>
      <w:r>
        <w:rPr>
          <w:noProof/>
        </w:rPr>
        <w:t>1.2.11.</w:t>
      </w:r>
      <w:r>
        <w:rPr>
          <w:noProof/>
        </w:rPr>
        <w:tab/>
        <w:t>Физическая культура</w:t>
      </w:r>
      <w:r>
        <w:rPr>
          <w:noProof/>
        </w:rPr>
        <w:tab/>
      </w:r>
      <w:r>
        <w:rPr>
          <w:noProof/>
        </w:rPr>
        <w:fldChar w:fldCharType="begin"/>
      </w:r>
      <w:r>
        <w:rPr>
          <w:noProof/>
        </w:rPr>
        <w:instrText xml:space="preserve"> PAGEREF _Toc46953506 \h </w:instrText>
      </w:r>
      <w:r>
        <w:rPr>
          <w:noProof/>
        </w:rPr>
      </w:r>
      <w:r>
        <w:rPr>
          <w:noProof/>
        </w:rPr>
        <w:fldChar w:fldCharType="separate"/>
      </w:r>
      <w:r w:rsidR="005666C4">
        <w:rPr>
          <w:noProof/>
        </w:rPr>
        <w:t>51</w:t>
      </w:r>
      <w:r>
        <w:rPr>
          <w:noProof/>
        </w:rPr>
        <w:fldChar w:fldCharType="end"/>
      </w:r>
    </w:p>
    <w:p w14:paraId="269E8BA1" w14:textId="63BC1007" w:rsidR="00D812EF" w:rsidRDefault="00D812EF">
      <w:pPr>
        <w:pStyle w:val="33"/>
        <w:rPr>
          <w:rFonts w:asciiTheme="minorHAnsi" w:eastAsiaTheme="minorEastAsia" w:hAnsiTheme="minorHAnsi" w:cstheme="minorBidi"/>
          <w:noProof/>
          <w:sz w:val="22"/>
        </w:rPr>
      </w:pPr>
      <w:r>
        <w:rPr>
          <w:noProof/>
        </w:rPr>
        <w:t>1.2.12.</w:t>
      </w:r>
      <w:r>
        <w:rPr>
          <w:noProof/>
        </w:rPr>
        <w:tab/>
        <w:t>Основы православной веры.</w:t>
      </w:r>
      <w:r>
        <w:rPr>
          <w:noProof/>
        </w:rPr>
        <w:tab/>
      </w:r>
      <w:r>
        <w:rPr>
          <w:noProof/>
        </w:rPr>
        <w:fldChar w:fldCharType="begin"/>
      </w:r>
      <w:r>
        <w:rPr>
          <w:noProof/>
        </w:rPr>
        <w:instrText xml:space="preserve"> PAGEREF _Toc46953507 \h </w:instrText>
      </w:r>
      <w:r>
        <w:rPr>
          <w:noProof/>
        </w:rPr>
      </w:r>
      <w:r>
        <w:rPr>
          <w:noProof/>
        </w:rPr>
        <w:fldChar w:fldCharType="separate"/>
      </w:r>
      <w:r w:rsidR="005666C4">
        <w:rPr>
          <w:noProof/>
        </w:rPr>
        <w:t>53</w:t>
      </w:r>
      <w:r>
        <w:rPr>
          <w:noProof/>
        </w:rPr>
        <w:fldChar w:fldCharType="end"/>
      </w:r>
    </w:p>
    <w:p w14:paraId="2B5F664C" w14:textId="165738AE" w:rsidR="00D812EF" w:rsidRDefault="00D812EF">
      <w:pPr>
        <w:pStyle w:val="33"/>
        <w:rPr>
          <w:rFonts w:asciiTheme="minorHAnsi" w:eastAsiaTheme="minorEastAsia" w:hAnsiTheme="minorHAnsi" w:cstheme="minorBidi"/>
          <w:noProof/>
          <w:sz w:val="22"/>
        </w:rPr>
      </w:pPr>
      <w:r>
        <w:rPr>
          <w:noProof/>
        </w:rPr>
        <w:t>1.2.13.</w:t>
      </w:r>
      <w:r>
        <w:rPr>
          <w:noProof/>
        </w:rPr>
        <w:tab/>
        <w:t>Церковнославянский язык</w:t>
      </w:r>
      <w:r>
        <w:rPr>
          <w:noProof/>
        </w:rPr>
        <w:tab/>
      </w:r>
      <w:r>
        <w:rPr>
          <w:noProof/>
        </w:rPr>
        <w:fldChar w:fldCharType="begin"/>
      </w:r>
      <w:r>
        <w:rPr>
          <w:noProof/>
        </w:rPr>
        <w:instrText xml:space="preserve"> PAGEREF _Toc46953508 \h </w:instrText>
      </w:r>
      <w:r>
        <w:rPr>
          <w:noProof/>
        </w:rPr>
      </w:r>
      <w:r>
        <w:rPr>
          <w:noProof/>
        </w:rPr>
        <w:fldChar w:fldCharType="separate"/>
      </w:r>
      <w:r w:rsidR="005666C4">
        <w:rPr>
          <w:noProof/>
        </w:rPr>
        <w:t>55</w:t>
      </w:r>
      <w:r>
        <w:rPr>
          <w:noProof/>
        </w:rPr>
        <w:fldChar w:fldCharType="end"/>
      </w:r>
    </w:p>
    <w:p w14:paraId="05E43E0A" w14:textId="736255DA" w:rsidR="00D812EF" w:rsidRDefault="00D812EF">
      <w:pPr>
        <w:pStyle w:val="22"/>
        <w:rPr>
          <w:rFonts w:asciiTheme="minorHAnsi" w:eastAsiaTheme="minorEastAsia" w:hAnsiTheme="minorHAnsi" w:cstheme="minorBidi"/>
          <w:noProof/>
          <w:sz w:val="22"/>
        </w:rPr>
      </w:pPr>
      <w:r>
        <w:rPr>
          <w:noProof/>
        </w:rPr>
        <w:t>1.3.</w:t>
      </w:r>
      <w:r>
        <w:rPr>
          <w:noProof/>
        </w:rPr>
        <w:tab/>
      </w:r>
      <w:r w:rsidRPr="005B3FDF">
        <w:rPr>
          <w:noProof/>
        </w:rPr>
        <w:t>Система оценки достижения планируемых результатов освоения основной образовательной программы.</w:t>
      </w:r>
      <w:r>
        <w:rPr>
          <w:noProof/>
        </w:rPr>
        <w:tab/>
      </w:r>
      <w:r>
        <w:rPr>
          <w:noProof/>
        </w:rPr>
        <w:fldChar w:fldCharType="begin"/>
      </w:r>
      <w:r>
        <w:rPr>
          <w:noProof/>
        </w:rPr>
        <w:instrText xml:space="preserve"> PAGEREF _Toc46953509 \h </w:instrText>
      </w:r>
      <w:r>
        <w:rPr>
          <w:noProof/>
        </w:rPr>
      </w:r>
      <w:r>
        <w:rPr>
          <w:noProof/>
        </w:rPr>
        <w:fldChar w:fldCharType="separate"/>
      </w:r>
      <w:r w:rsidR="005666C4">
        <w:rPr>
          <w:noProof/>
        </w:rPr>
        <w:t>56</w:t>
      </w:r>
      <w:r>
        <w:rPr>
          <w:noProof/>
        </w:rPr>
        <w:fldChar w:fldCharType="end"/>
      </w:r>
    </w:p>
    <w:p w14:paraId="202CC39A" w14:textId="5DC31A1C" w:rsidR="00D812EF" w:rsidRDefault="00D812EF">
      <w:pPr>
        <w:pStyle w:val="33"/>
        <w:rPr>
          <w:rFonts w:asciiTheme="minorHAnsi" w:eastAsiaTheme="minorEastAsia" w:hAnsiTheme="minorHAnsi" w:cstheme="minorBidi"/>
          <w:noProof/>
          <w:sz w:val="22"/>
        </w:rPr>
      </w:pPr>
      <w:r>
        <w:rPr>
          <w:noProof/>
        </w:rPr>
        <w:t>1.3.1.</w:t>
      </w:r>
      <w:r>
        <w:rPr>
          <w:noProof/>
        </w:rPr>
        <w:tab/>
        <w:t>Общие положения</w:t>
      </w:r>
      <w:r>
        <w:rPr>
          <w:noProof/>
        </w:rPr>
        <w:tab/>
      </w:r>
      <w:r>
        <w:rPr>
          <w:noProof/>
        </w:rPr>
        <w:fldChar w:fldCharType="begin"/>
      </w:r>
      <w:r>
        <w:rPr>
          <w:noProof/>
        </w:rPr>
        <w:instrText xml:space="preserve"> PAGEREF _Toc46953510 \h </w:instrText>
      </w:r>
      <w:r>
        <w:rPr>
          <w:noProof/>
        </w:rPr>
      </w:r>
      <w:r>
        <w:rPr>
          <w:noProof/>
        </w:rPr>
        <w:fldChar w:fldCharType="separate"/>
      </w:r>
      <w:r w:rsidR="005666C4">
        <w:rPr>
          <w:noProof/>
        </w:rPr>
        <w:t>56</w:t>
      </w:r>
      <w:r>
        <w:rPr>
          <w:noProof/>
        </w:rPr>
        <w:fldChar w:fldCharType="end"/>
      </w:r>
    </w:p>
    <w:p w14:paraId="7058A6BC" w14:textId="069EA84F" w:rsidR="00D812EF" w:rsidRDefault="00D812EF">
      <w:pPr>
        <w:pStyle w:val="33"/>
        <w:rPr>
          <w:rFonts w:asciiTheme="minorHAnsi" w:eastAsiaTheme="minorEastAsia" w:hAnsiTheme="minorHAnsi" w:cstheme="minorBidi"/>
          <w:noProof/>
          <w:sz w:val="22"/>
        </w:rPr>
      </w:pPr>
      <w:r>
        <w:rPr>
          <w:noProof/>
        </w:rPr>
        <w:t>1.3.2.</w:t>
      </w:r>
      <w:r>
        <w:rPr>
          <w:noProof/>
        </w:rPr>
        <w:tab/>
        <w:t>Особенности оценки личностных, метапредметных и предметных результатов</w:t>
      </w:r>
      <w:r>
        <w:rPr>
          <w:noProof/>
        </w:rPr>
        <w:tab/>
      </w:r>
      <w:r>
        <w:rPr>
          <w:noProof/>
        </w:rPr>
        <w:fldChar w:fldCharType="begin"/>
      </w:r>
      <w:r>
        <w:rPr>
          <w:noProof/>
        </w:rPr>
        <w:instrText xml:space="preserve"> PAGEREF _Toc46953511 \h </w:instrText>
      </w:r>
      <w:r>
        <w:rPr>
          <w:noProof/>
        </w:rPr>
      </w:r>
      <w:r>
        <w:rPr>
          <w:noProof/>
        </w:rPr>
        <w:fldChar w:fldCharType="separate"/>
      </w:r>
      <w:r w:rsidR="005666C4">
        <w:rPr>
          <w:noProof/>
        </w:rPr>
        <w:t>58</w:t>
      </w:r>
      <w:r>
        <w:rPr>
          <w:noProof/>
        </w:rPr>
        <w:fldChar w:fldCharType="end"/>
      </w:r>
    </w:p>
    <w:p w14:paraId="1401788E" w14:textId="43C5FD83" w:rsidR="00D812EF" w:rsidRDefault="00D812EF">
      <w:pPr>
        <w:pStyle w:val="33"/>
        <w:rPr>
          <w:rFonts w:asciiTheme="minorHAnsi" w:eastAsiaTheme="minorEastAsia" w:hAnsiTheme="minorHAnsi" w:cstheme="minorBidi"/>
          <w:noProof/>
          <w:sz w:val="22"/>
        </w:rPr>
      </w:pPr>
      <w:r>
        <w:rPr>
          <w:noProof/>
        </w:rPr>
        <w:t>1.3.3.</w:t>
      </w:r>
      <w:r>
        <w:rPr>
          <w:noProof/>
        </w:rPr>
        <w:tab/>
        <w:t>Портфель достижений как инструмент оценки динамики индивидуальных образовательных достижений.</w:t>
      </w:r>
      <w:r>
        <w:rPr>
          <w:noProof/>
        </w:rPr>
        <w:tab/>
      </w:r>
      <w:r>
        <w:rPr>
          <w:noProof/>
        </w:rPr>
        <w:fldChar w:fldCharType="begin"/>
      </w:r>
      <w:r>
        <w:rPr>
          <w:noProof/>
        </w:rPr>
        <w:instrText xml:space="preserve"> PAGEREF _Toc46953512 \h </w:instrText>
      </w:r>
      <w:r>
        <w:rPr>
          <w:noProof/>
        </w:rPr>
      </w:r>
      <w:r>
        <w:rPr>
          <w:noProof/>
        </w:rPr>
        <w:fldChar w:fldCharType="separate"/>
      </w:r>
      <w:r w:rsidR="005666C4">
        <w:rPr>
          <w:noProof/>
        </w:rPr>
        <w:t>69</w:t>
      </w:r>
      <w:r>
        <w:rPr>
          <w:noProof/>
        </w:rPr>
        <w:fldChar w:fldCharType="end"/>
      </w:r>
    </w:p>
    <w:p w14:paraId="177A959D" w14:textId="6CC4C900" w:rsidR="00D812EF" w:rsidRDefault="00D812EF">
      <w:pPr>
        <w:pStyle w:val="33"/>
        <w:rPr>
          <w:rFonts w:asciiTheme="minorHAnsi" w:eastAsiaTheme="minorEastAsia" w:hAnsiTheme="minorHAnsi" w:cstheme="minorBidi"/>
          <w:noProof/>
          <w:sz w:val="22"/>
        </w:rPr>
      </w:pPr>
      <w:r>
        <w:rPr>
          <w:noProof/>
        </w:rPr>
        <w:t>1.3.4.</w:t>
      </w:r>
      <w:r>
        <w:rPr>
          <w:noProof/>
        </w:rPr>
        <w:tab/>
        <w:t>Итоговая оценка выпускника</w:t>
      </w:r>
      <w:r>
        <w:rPr>
          <w:noProof/>
        </w:rPr>
        <w:tab/>
      </w:r>
      <w:r>
        <w:rPr>
          <w:noProof/>
        </w:rPr>
        <w:fldChar w:fldCharType="begin"/>
      </w:r>
      <w:r>
        <w:rPr>
          <w:noProof/>
        </w:rPr>
        <w:instrText xml:space="preserve"> PAGEREF _Toc46953513 \h </w:instrText>
      </w:r>
      <w:r>
        <w:rPr>
          <w:noProof/>
        </w:rPr>
      </w:r>
      <w:r>
        <w:rPr>
          <w:noProof/>
        </w:rPr>
        <w:fldChar w:fldCharType="separate"/>
      </w:r>
      <w:r w:rsidR="005666C4">
        <w:rPr>
          <w:noProof/>
        </w:rPr>
        <w:t>72</w:t>
      </w:r>
      <w:r>
        <w:rPr>
          <w:noProof/>
        </w:rPr>
        <w:fldChar w:fldCharType="end"/>
      </w:r>
    </w:p>
    <w:p w14:paraId="54CA5A16" w14:textId="198B221A" w:rsidR="00D812EF" w:rsidRDefault="00D812EF">
      <w:pPr>
        <w:pStyle w:val="12"/>
        <w:rPr>
          <w:rFonts w:asciiTheme="minorHAnsi" w:eastAsiaTheme="minorEastAsia" w:hAnsiTheme="minorHAnsi" w:cstheme="minorBidi"/>
          <w:b w:val="0"/>
          <w:sz w:val="22"/>
          <w:lang w:eastAsia="ru-RU"/>
        </w:rPr>
      </w:pPr>
      <w:r>
        <w:t>2. Содержательный раздел</w:t>
      </w:r>
      <w:r>
        <w:tab/>
      </w:r>
      <w:r>
        <w:fldChar w:fldCharType="begin"/>
      </w:r>
      <w:r>
        <w:instrText xml:space="preserve"> PAGEREF _Toc46953514 \h </w:instrText>
      </w:r>
      <w:r>
        <w:fldChar w:fldCharType="separate"/>
      </w:r>
      <w:r w:rsidR="005666C4">
        <w:t>76</w:t>
      </w:r>
      <w:r>
        <w:fldChar w:fldCharType="end"/>
      </w:r>
    </w:p>
    <w:p w14:paraId="71EEE4B7" w14:textId="0E6C3363" w:rsidR="00D812EF" w:rsidRDefault="00D812EF">
      <w:pPr>
        <w:pStyle w:val="22"/>
        <w:rPr>
          <w:rFonts w:asciiTheme="minorHAnsi" w:eastAsiaTheme="minorEastAsia" w:hAnsiTheme="minorHAnsi" w:cstheme="minorBidi"/>
          <w:noProof/>
          <w:sz w:val="22"/>
        </w:rPr>
      </w:pPr>
      <w:r>
        <w:rPr>
          <w:noProof/>
        </w:rPr>
        <w:t>2.1.</w:t>
      </w:r>
      <w:r>
        <w:rPr>
          <w:noProof/>
        </w:rPr>
        <w:tab/>
      </w:r>
      <w:r w:rsidRPr="005B3FDF">
        <w:rPr>
          <w:noProof/>
        </w:rPr>
        <w:t>Программа формирования у обучающихся универсальных учебных действий.</w:t>
      </w:r>
      <w:r>
        <w:rPr>
          <w:noProof/>
        </w:rPr>
        <w:tab/>
      </w:r>
      <w:r>
        <w:rPr>
          <w:noProof/>
        </w:rPr>
        <w:fldChar w:fldCharType="begin"/>
      </w:r>
      <w:r>
        <w:rPr>
          <w:noProof/>
        </w:rPr>
        <w:instrText xml:space="preserve"> PAGEREF _Toc46953515 \h </w:instrText>
      </w:r>
      <w:r>
        <w:rPr>
          <w:noProof/>
        </w:rPr>
      </w:r>
      <w:r>
        <w:rPr>
          <w:noProof/>
        </w:rPr>
        <w:fldChar w:fldCharType="separate"/>
      </w:r>
      <w:r w:rsidR="005666C4">
        <w:rPr>
          <w:noProof/>
        </w:rPr>
        <w:t>76</w:t>
      </w:r>
      <w:r>
        <w:rPr>
          <w:noProof/>
        </w:rPr>
        <w:fldChar w:fldCharType="end"/>
      </w:r>
    </w:p>
    <w:p w14:paraId="74C941CE" w14:textId="4E6575D3" w:rsidR="00D812EF" w:rsidRDefault="00D812EF">
      <w:pPr>
        <w:pStyle w:val="33"/>
        <w:rPr>
          <w:rFonts w:asciiTheme="minorHAnsi" w:eastAsiaTheme="minorEastAsia" w:hAnsiTheme="minorHAnsi" w:cstheme="minorBidi"/>
          <w:noProof/>
          <w:sz w:val="22"/>
        </w:rPr>
      </w:pPr>
      <w:r>
        <w:rPr>
          <w:noProof/>
        </w:rPr>
        <w:t>2.1.1.</w:t>
      </w:r>
      <w:r>
        <w:rPr>
          <w:noProof/>
        </w:rPr>
        <w:tab/>
        <w:t>Ценностные ориентиры начального общего образования</w:t>
      </w:r>
      <w:r>
        <w:rPr>
          <w:noProof/>
        </w:rPr>
        <w:tab/>
      </w:r>
      <w:r>
        <w:rPr>
          <w:noProof/>
        </w:rPr>
        <w:fldChar w:fldCharType="begin"/>
      </w:r>
      <w:r>
        <w:rPr>
          <w:noProof/>
        </w:rPr>
        <w:instrText xml:space="preserve"> PAGEREF _Toc46953516 \h </w:instrText>
      </w:r>
      <w:r>
        <w:rPr>
          <w:noProof/>
        </w:rPr>
      </w:r>
      <w:r>
        <w:rPr>
          <w:noProof/>
        </w:rPr>
        <w:fldChar w:fldCharType="separate"/>
      </w:r>
      <w:r w:rsidR="005666C4">
        <w:rPr>
          <w:noProof/>
        </w:rPr>
        <w:t>77</w:t>
      </w:r>
      <w:r>
        <w:rPr>
          <w:noProof/>
        </w:rPr>
        <w:fldChar w:fldCharType="end"/>
      </w:r>
    </w:p>
    <w:p w14:paraId="67EE6974" w14:textId="5215FFFB" w:rsidR="00D812EF" w:rsidRDefault="00D812EF">
      <w:pPr>
        <w:pStyle w:val="33"/>
        <w:rPr>
          <w:rFonts w:asciiTheme="minorHAnsi" w:eastAsiaTheme="minorEastAsia" w:hAnsiTheme="minorHAnsi" w:cstheme="minorBidi"/>
          <w:noProof/>
          <w:sz w:val="22"/>
        </w:rPr>
      </w:pPr>
      <w:r>
        <w:rPr>
          <w:noProof/>
        </w:rPr>
        <w:lastRenderedPageBreak/>
        <w:t>2.1.2.</w:t>
      </w:r>
      <w:r>
        <w:rPr>
          <w:noProof/>
        </w:rPr>
        <w:tab/>
        <w:t>Характеристика универсальных учебных действий при получении начального общего образования</w:t>
      </w:r>
      <w:r>
        <w:rPr>
          <w:noProof/>
        </w:rPr>
        <w:tab/>
      </w:r>
      <w:r>
        <w:rPr>
          <w:noProof/>
        </w:rPr>
        <w:fldChar w:fldCharType="begin"/>
      </w:r>
      <w:r>
        <w:rPr>
          <w:noProof/>
        </w:rPr>
        <w:instrText xml:space="preserve"> PAGEREF _Toc46953517 \h </w:instrText>
      </w:r>
      <w:r>
        <w:rPr>
          <w:noProof/>
        </w:rPr>
      </w:r>
      <w:r>
        <w:rPr>
          <w:noProof/>
        </w:rPr>
        <w:fldChar w:fldCharType="separate"/>
      </w:r>
      <w:r w:rsidR="005666C4">
        <w:rPr>
          <w:noProof/>
        </w:rPr>
        <w:t>79</w:t>
      </w:r>
      <w:r>
        <w:rPr>
          <w:noProof/>
        </w:rPr>
        <w:fldChar w:fldCharType="end"/>
      </w:r>
    </w:p>
    <w:p w14:paraId="40507D74" w14:textId="6EAE8628" w:rsidR="00D812EF" w:rsidRDefault="00D812EF">
      <w:pPr>
        <w:pStyle w:val="33"/>
        <w:rPr>
          <w:rFonts w:asciiTheme="minorHAnsi" w:eastAsiaTheme="minorEastAsia" w:hAnsiTheme="minorHAnsi" w:cstheme="minorBidi"/>
          <w:noProof/>
          <w:sz w:val="22"/>
        </w:rPr>
      </w:pPr>
      <w:r>
        <w:rPr>
          <w:noProof/>
        </w:rPr>
        <w:t>2.1.3.</w:t>
      </w:r>
      <w:r>
        <w:rPr>
          <w:noProof/>
        </w:rPr>
        <w:tab/>
        <w:t>Связь универсальных учебных действий с содержанием учебных предметов на основе образовательных ресурсов УМК «Школа России»</w:t>
      </w:r>
      <w:r>
        <w:rPr>
          <w:noProof/>
        </w:rPr>
        <w:tab/>
      </w:r>
      <w:r>
        <w:rPr>
          <w:noProof/>
        </w:rPr>
        <w:fldChar w:fldCharType="begin"/>
      </w:r>
      <w:r>
        <w:rPr>
          <w:noProof/>
        </w:rPr>
        <w:instrText xml:space="preserve"> PAGEREF _Toc46953518 \h </w:instrText>
      </w:r>
      <w:r>
        <w:rPr>
          <w:noProof/>
        </w:rPr>
      </w:r>
      <w:r>
        <w:rPr>
          <w:noProof/>
        </w:rPr>
        <w:fldChar w:fldCharType="separate"/>
      </w:r>
      <w:r w:rsidR="005666C4">
        <w:rPr>
          <w:noProof/>
        </w:rPr>
        <w:t>84</w:t>
      </w:r>
      <w:r>
        <w:rPr>
          <w:noProof/>
        </w:rPr>
        <w:fldChar w:fldCharType="end"/>
      </w:r>
    </w:p>
    <w:p w14:paraId="6AE99DB6" w14:textId="78ECE5C1" w:rsidR="00D812EF" w:rsidRDefault="00D812EF">
      <w:pPr>
        <w:pStyle w:val="33"/>
        <w:rPr>
          <w:rFonts w:asciiTheme="minorHAnsi" w:eastAsiaTheme="minorEastAsia" w:hAnsiTheme="minorHAnsi" w:cstheme="minorBidi"/>
          <w:noProof/>
          <w:sz w:val="22"/>
        </w:rPr>
      </w:pPr>
      <w:r>
        <w:rPr>
          <w:noProof/>
        </w:rPr>
        <w:t>2.1.4.</w:t>
      </w:r>
      <w:r>
        <w:rPr>
          <w:noProof/>
        </w:rPr>
        <w:tab/>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Pr>
          <w:noProof/>
        </w:rPr>
        <w:fldChar w:fldCharType="begin"/>
      </w:r>
      <w:r>
        <w:rPr>
          <w:noProof/>
        </w:rPr>
        <w:instrText xml:space="preserve"> PAGEREF _Toc46953519 \h </w:instrText>
      </w:r>
      <w:r>
        <w:rPr>
          <w:noProof/>
        </w:rPr>
      </w:r>
      <w:r>
        <w:rPr>
          <w:noProof/>
        </w:rPr>
        <w:fldChar w:fldCharType="separate"/>
      </w:r>
      <w:r w:rsidR="005666C4">
        <w:rPr>
          <w:noProof/>
        </w:rPr>
        <w:t>105</w:t>
      </w:r>
      <w:r>
        <w:rPr>
          <w:noProof/>
        </w:rPr>
        <w:fldChar w:fldCharType="end"/>
      </w:r>
    </w:p>
    <w:p w14:paraId="1F542F67" w14:textId="616D00A0" w:rsidR="00D812EF" w:rsidRDefault="00D812EF">
      <w:pPr>
        <w:pStyle w:val="33"/>
        <w:rPr>
          <w:rFonts w:asciiTheme="minorHAnsi" w:eastAsiaTheme="minorEastAsia" w:hAnsiTheme="minorHAnsi" w:cstheme="minorBidi"/>
          <w:noProof/>
          <w:sz w:val="22"/>
        </w:rPr>
      </w:pPr>
      <w:r>
        <w:rPr>
          <w:noProof/>
        </w:rPr>
        <w:t>2.1.5.</w:t>
      </w:r>
      <w:r>
        <w:rPr>
          <w:noProof/>
        </w:rPr>
        <w:tab/>
        <w:t>Условия, обеспечивающие развитие универсальных учебных действий обучающихся.</w:t>
      </w:r>
      <w:r>
        <w:rPr>
          <w:noProof/>
        </w:rPr>
        <w:tab/>
      </w:r>
      <w:r>
        <w:rPr>
          <w:noProof/>
        </w:rPr>
        <w:fldChar w:fldCharType="begin"/>
      </w:r>
      <w:r>
        <w:rPr>
          <w:noProof/>
        </w:rPr>
        <w:instrText xml:space="preserve"> PAGEREF _Toc46953520 \h </w:instrText>
      </w:r>
      <w:r>
        <w:rPr>
          <w:noProof/>
        </w:rPr>
      </w:r>
      <w:r>
        <w:rPr>
          <w:noProof/>
        </w:rPr>
        <w:fldChar w:fldCharType="separate"/>
      </w:r>
      <w:r w:rsidR="005666C4">
        <w:rPr>
          <w:noProof/>
        </w:rPr>
        <w:t>106</w:t>
      </w:r>
      <w:r>
        <w:rPr>
          <w:noProof/>
        </w:rPr>
        <w:fldChar w:fldCharType="end"/>
      </w:r>
    </w:p>
    <w:p w14:paraId="7BAB45A0" w14:textId="6A53700B" w:rsidR="00D812EF" w:rsidRDefault="00D812EF">
      <w:pPr>
        <w:pStyle w:val="33"/>
        <w:rPr>
          <w:rFonts w:asciiTheme="minorHAnsi" w:eastAsiaTheme="minorEastAsia" w:hAnsiTheme="minorHAnsi" w:cstheme="minorBidi"/>
          <w:noProof/>
          <w:sz w:val="22"/>
        </w:rPr>
      </w:pPr>
      <w:r>
        <w:rPr>
          <w:noProof/>
        </w:rPr>
        <w:t>2.1.6.</w:t>
      </w:r>
      <w:r>
        <w:rPr>
          <w:noProof/>
        </w:rPr>
        <w:tab/>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Pr>
          <w:noProof/>
        </w:rPr>
        <w:fldChar w:fldCharType="begin"/>
      </w:r>
      <w:r>
        <w:rPr>
          <w:noProof/>
        </w:rPr>
        <w:instrText xml:space="preserve"> PAGEREF _Toc46953521 \h </w:instrText>
      </w:r>
      <w:r>
        <w:rPr>
          <w:noProof/>
        </w:rPr>
      </w:r>
      <w:r>
        <w:rPr>
          <w:noProof/>
        </w:rPr>
        <w:fldChar w:fldCharType="separate"/>
      </w:r>
      <w:r w:rsidR="005666C4">
        <w:rPr>
          <w:noProof/>
        </w:rPr>
        <w:t>110</w:t>
      </w:r>
      <w:r>
        <w:rPr>
          <w:noProof/>
        </w:rPr>
        <w:fldChar w:fldCharType="end"/>
      </w:r>
    </w:p>
    <w:p w14:paraId="749B08B4" w14:textId="3C4FCCF9" w:rsidR="00D812EF" w:rsidRDefault="00D812EF">
      <w:pPr>
        <w:pStyle w:val="33"/>
        <w:rPr>
          <w:rFonts w:asciiTheme="minorHAnsi" w:eastAsiaTheme="minorEastAsia" w:hAnsiTheme="minorHAnsi" w:cstheme="minorBidi"/>
          <w:noProof/>
          <w:sz w:val="22"/>
        </w:rPr>
      </w:pPr>
      <w:r>
        <w:rPr>
          <w:noProof/>
        </w:rPr>
        <w:t>2.1.7.</w:t>
      </w:r>
      <w:r>
        <w:rPr>
          <w:noProof/>
        </w:rPr>
        <w:tab/>
        <w:t>Методика и инструментарий оценки успешности освоения и применения обучающимися универсальных учебных действий.</w:t>
      </w:r>
      <w:r>
        <w:rPr>
          <w:noProof/>
        </w:rPr>
        <w:tab/>
      </w:r>
      <w:r>
        <w:rPr>
          <w:noProof/>
        </w:rPr>
        <w:fldChar w:fldCharType="begin"/>
      </w:r>
      <w:r>
        <w:rPr>
          <w:noProof/>
        </w:rPr>
        <w:instrText xml:space="preserve"> PAGEREF _Toc46953522 \h </w:instrText>
      </w:r>
      <w:r>
        <w:rPr>
          <w:noProof/>
        </w:rPr>
      </w:r>
      <w:r>
        <w:rPr>
          <w:noProof/>
        </w:rPr>
        <w:fldChar w:fldCharType="separate"/>
      </w:r>
      <w:r w:rsidR="005666C4">
        <w:rPr>
          <w:noProof/>
        </w:rPr>
        <w:t>114</w:t>
      </w:r>
      <w:r>
        <w:rPr>
          <w:noProof/>
        </w:rPr>
        <w:fldChar w:fldCharType="end"/>
      </w:r>
    </w:p>
    <w:p w14:paraId="7AA9CBB6" w14:textId="4B6C7A4B" w:rsidR="00D812EF" w:rsidRDefault="00D812EF">
      <w:pPr>
        <w:pStyle w:val="22"/>
        <w:rPr>
          <w:rFonts w:asciiTheme="minorHAnsi" w:eastAsiaTheme="minorEastAsia" w:hAnsiTheme="minorHAnsi" w:cstheme="minorBidi"/>
          <w:noProof/>
          <w:sz w:val="22"/>
        </w:rPr>
      </w:pPr>
      <w:r w:rsidRPr="005B3FDF">
        <w:rPr>
          <w:noProof/>
        </w:rPr>
        <w:t>2.2.</w:t>
      </w:r>
      <w:r>
        <w:rPr>
          <w:noProof/>
        </w:rPr>
        <w:tab/>
      </w:r>
      <w:r w:rsidRPr="005B3FDF">
        <w:rPr>
          <w:noProof/>
        </w:rPr>
        <w:t>Программы отдельных учебных предметов, курсов.</w:t>
      </w:r>
      <w:r>
        <w:rPr>
          <w:noProof/>
        </w:rPr>
        <w:tab/>
      </w:r>
      <w:r>
        <w:rPr>
          <w:noProof/>
        </w:rPr>
        <w:fldChar w:fldCharType="begin"/>
      </w:r>
      <w:r>
        <w:rPr>
          <w:noProof/>
        </w:rPr>
        <w:instrText xml:space="preserve"> PAGEREF _Toc46953523 \h </w:instrText>
      </w:r>
      <w:r>
        <w:rPr>
          <w:noProof/>
        </w:rPr>
      </w:r>
      <w:r>
        <w:rPr>
          <w:noProof/>
        </w:rPr>
        <w:fldChar w:fldCharType="separate"/>
      </w:r>
      <w:r w:rsidR="005666C4">
        <w:rPr>
          <w:noProof/>
        </w:rPr>
        <w:t>115</w:t>
      </w:r>
      <w:r>
        <w:rPr>
          <w:noProof/>
        </w:rPr>
        <w:fldChar w:fldCharType="end"/>
      </w:r>
    </w:p>
    <w:p w14:paraId="5EF8FBBA" w14:textId="67A83994" w:rsidR="00D812EF" w:rsidRDefault="00D812EF">
      <w:pPr>
        <w:pStyle w:val="33"/>
        <w:rPr>
          <w:rFonts w:asciiTheme="minorHAnsi" w:eastAsiaTheme="minorEastAsia" w:hAnsiTheme="minorHAnsi" w:cstheme="minorBidi"/>
          <w:noProof/>
          <w:sz w:val="22"/>
        </w:rPr>
      </w:pPr>
      <w:r>
        <w:rPr>
          <w:noProof/>
        </w:rPr>
        <w:t>2.2.1.</w:t>
      </w:r>
      <w:r>
        <w:rPr>
          <w:noProof/>
        </w:rPr>
        <w:tab/>
        <w:t>Общие положения.</w:t>
      </w:r>
      <w:r>
        <w:rPr>
          <w:noProof/>
        </w:rPr>
        <w:tab/>
      </w:r>
      <w:r>
        <w:rPr>
          <w:noProof/>
        </w:rPr>
        <w:fldChar w:fldCharType="begin"/>
      </w:r>
      <w:r>
        <w:rPr>
          <w:noProof/>
        </w:rPr>
        <w:instrText xml:space="preserve"> PAGEREF _Toc46953524 \h </w:instrText>
      </w:r>
      <w:r>
        <w:rPr>
          <w:noProof/>
        </w:rPr>
      </w:r>
      <w:r>
        <w:rPr>
          <w:noProof/>
        </w:rPr>
        <w:fldChar w:fldCharType="separate"/>
      </w:r>
      <w:r w:rsidR="005666C4">
        <w:rPr>
          <w:noProof/>
        </w:rPr>
        <w:t>115</w:t>
      </w:r>
      <w:r>
        <w:rPr>
          <w:noProof/>
        </w:rPr>
        <w:fldChar w:fldCharType="end"/>
      </w:r>
    </w:p>
    <w:p w14:paraId="10DDFD18" w14:textId="59057359" w:rsidR="00D812EF" w:rsidRDefault="00D812EF">
      <w:pPr>
        <w:pStyle w:val="33"/>
        <w:rPr>
          <w:rFonts w:asciiTheme="minorHAnsi" w:eastAsiaTheme="minorEastAsia" w:hAnsiTheme="minorHAnsi" w:cstheme="minorBidi"/>
          <w:noProof/>
          <w:sz w:val="22"/>
        </w:rPr>
      </w:pPr>
      <w:r>
        <w:rPr>
          <w:noProof/>
        </w:rPr>
        <w:t>2.2.2.</w:t>
      </w:r>
      <w:r>
        <w:rPr>
          <w:noProof/>
        </w:rPr>
        <w:tab/>
        <w:t>Основное содержание учебных предметов</w:t>
      </w:r>
      <w:r>
        <w:rPr>
          <w:noProof/>
        </w:rPr>
        <w:tab/>
      </w:r>
      <w:r>
        <w:rPr>
          <w:noProof/>
        </w:rPr>
        <w:fldChar w:fldCharType="begin"/>
      </w:r>
      <w:r>
        <w:rPr>
          <w:noProof/>
        </w:rPr>
        <w:instrText xml:space="preserve"> PAGEREF _Toc46953525 \h </w:instrText>
      </w:r>
      <w:r>
        <w:rPr>
          <w:noProof/>
        </w:rPr>
      </w:r>
      <w:r>
        <w:rPr>
          <w:noProof/>
        </w:rPr>
        <w:fldChar w:fldCharType="separate"/>
      </w:r>
      <w:r w:rsidR="005666C4">
        <w:rPr>
          <w:noProof/>
        </w:rPr>
        <w:t>117</w:t>
      </w:r>
      <w:r>
        <w:rPr>
          <w:noProof/>
        </w:rPr>
        <w:fldChar w:fldCharType="end"/>
      </w:r>
    </w:p>
    <w:p w14:paraId="2F433220" w14:textId="0E020EE0" w:rsidR="00D812EF" w:rsidRDefault="00D812EF">
      <w:pPr>
        <w:pStyle w:val="41"/>
        <w:rPr>
          <w:rFonts w:asciiTheme="minorHAnsi" w:eastAsiaTheme="minorEastAsia" w:hAnsiTheme="minorHAnsi" w:cstheme="minorBidi"/>
          <w:noProof/>
          <w:sz w:val="22"/>
        </w:rPr>
      </w:pPr>
      <w:r>
        <w:rPr>
          <w:noProof/>
        </w:rPr>
        <w:t>2.2.2.1.</w:t>
      </w:r>
      <w:r>
        <w:rPr>
          <w:noProof/>
        </w:rPr>
        <w:tab/>
        <w:t>Русский язык</w:t>
      </w:r>
      <w:r>
        <w:rPr>
          <w:noProof/>
        </w:rPr>
        <w:tab/>
      </w:r>
      <w:r>
        <w:rPr>
          <w:noProof/>
        </w:rPr>
        <w:fldChar w:fldCharType="begin"/>
      </w:r>
      <w:r>
        <w:rPr>
          <w:noProof/>
        </w:rPr>
        <w:instrText xml:space="preserve"> PAGEREF _Toc46953526 \h </w:instrText>
      </w:r>
      <w:r>
        <w:rPr>
          <w:noProof/>
        </w:rPr>
      </w:r>
      <w:r>
        <w:rPr>
          <w:noProof/>
        </w:rPr>
        <w:fldChar w:fldCharType="separate"/>
      </w:r>
      <w:r w:rsidR="005666C4">
        <w:rPr>
          <w:noProof/>
        </w:rPr>
        <w:t>117</w:t>
      </w:r>
      <w:r>
        <w:rPr>
          <w:noProof/>
        </w:rPr>
        <w:fldChar w:fldCharType="end"/>
      </w:r>
    </w:p>
    <w:p w14:paraId="3FE6B623" w14:textId="51C1AF71" w:rsidR="00D812EF" w:rsidRDefault="00D812EF">
      <w:pPr>
        <w:pStyle w:val="41"/>
        <w:rPr>
          <w:rFonts w:asciiTheme="minorHAnsi" w:eastAsiaTheme="minorEastAsia" w:hAnsiTheme="minorHAnsi" w:cstheme="minorBidi"/>
          <w:noProof/>
          <w:sz w:val="22"/>
        </w:rPr>
      </w:pPr>
      <w:r>
        <w:rPr>
          <w:noProof/>
        </w:rPr>
        <w:t>2.2.2.2.</w:t>
      </w:r>
      <w:r>
        <w:rPr>
          <w:noProof/>
        </w:rPr>
        <w:tab/>
        <w:t>Литературное чтение</w:t>
      </w:r>
      <w:r>
        <w:rPr>
          <w:noProof/>
        </w:rPr>
        <w:tab/>
      </w:r>
      <w:r>
        <w:rPr>
          <w:noProof/>
        </w:rPr>
        <w:fldChar w:fldCharType="begin"/>
      </w:r>
      <w:r>
        <w:rPr>
          <w:noProof/>
        </w:rPr>
        <w:instrText xml:space="preserve"> PAGEREF _Toc46953527 \h </w:instrText>
      </w:r>
      <w:r>
        <w:rPr>
          <w:noProof/>
        </w:rPr>
      </w:r>
      <w:r>
        <w:rPr>
          <w:noProof/>
        </w:rPr>
        <w:fldChar w:fldCharType="separate"/>
      </w:r>
      <w:r w:rsidR="005666C4">
        <w:rPr>
          <w:noProof/>
        </w:rPr>
        <w:t>123</w:t>
      </w:r>
      <w:r>
        <w:rPr>
          <w:noProof/>
        </w:rPr>
        <w:fldChar w:fldCharType="end"/>
      </w:r>
    </w:p>
    <w:p w14:paraId="10E6459E" w14:textId="204C80FF" w:rsidR="00D812EF" w:rsidRDefault="00D812EF">
      <w:pPr>
        <w:pStyle w:val="41"/>
        <w:rPr>
          <w:rFonts w:asciiTheme="minorHAnsi" w:eastAsiaTheme="minorEastAsia" w:hAnsiTheme="minorHAnsi" w:cstheme="minorBidi"/>
          <w:noProof/>
          <w:sz w:val="22"/>
        </w:rPr>
      </w:pPr>
      <w:r>
        <w:rPr>
          <w:noProof/>
        </w:rPr>
        <w:t>2.2.2.3.</w:t>
      </w:r>
      <w:r>
        <w:rPr>
          <w:noProof/>
        </w:rPr>
        <w:tab/>
        <w:t>Иностранный язык (английский).</w:t>
      </w:r>
      <w:r>
        <w:rPr>
          <w:noProof/>
        </w:rPr>
        <w:tab/>
      </w:r>
      <w:r>
        <w:rPr>
          <w:noProof/>
        </w:rPr>
        <w:fldChar w:fldCharType="begin"/>
      </w:r>
      <w:r>
        <w:rPr>
          <w:noProof/>
        </w:rPr>
        <w:instrText xml:space="preserve"> PAGEREF _Toc46953528 \h </w:instrText>
      </w:r>
      <w:r>
        <w:rPr>
          <w:noProof/>
        </w:rPr>
      </w:r>
      <w:r>
        <w:rPr>
          <w:noProof/>
        </w:rPr>
        <w:fldChar w:fldCharType="separate"/>
      </w:r>
      <w:r w:rsidR="005666C4">
        <w:rPr>
          <w:noProof/>
        </w:rPr>
        <w:t>127</w:t>
      </w:r>
      <w:r>
        <w:rPr>
          <w:noProof/>
        </w:rPr>
        <w:fldChar w:fldCharType="end"/>
      </w:r>
    </w:p>
    <w:p w14:paraId="6D097D43" w14:textId="617530DC" w:rsidR="00D812EF" w:rsidRDefault="00D812EF">
      <w:pPr>
        <w:pStyle w:val="41"/>
        <w:rPr>
          <w:rFonts w:asciiTheme="minorHAnsi" w:eastAsiaTheme="minorEastAsia" w:hAnsiTheme="minorHAnsi" w:cstheme="minorBidi"/>
          <w:noProof/>
          <w:sz w:val="22"/>
        </w:rPr>
      </w:pPr>
      <w:r>
        <w:rPr>
          <w:noProof/>
        </w:rPr>
        <w:t>2.2.2.4.</w:t>
      </w:r>
      <w:r>
        <w:rPr>
          <w:noProof/>
        </w:rPr>
        <w:tab/>
        <w:t>Математика и информатика</w:t>
      </w:r>
      <w:r>
        <w:rPr>
          <w:noProof/>
        </w:rPr>
        <w:tab/>
      </w:r>
      <w:r>
        <w:rPr>
          <w:noProof/>
        </w:rPr>
        <w:fldChar w:fldCharType="begin"/>
      </w:r>
      <w:r>
        <w:rPr>
          <w:noProof/>
        </w:rPr>
        <w:instrText xml:space="preserve"> PAGEREF _Toc46953529 \h </w:instrText>
      </w:r>
      <w:r>
        <w:rPr>
          <w:noProof/>
        </w:rPr>
      </w:r>
      <w:r>
        <w:rPr>
          <w:noProof/>
        </w:rPr>
        <w:fldChar w:fldCharType="separate"/>
      </w:r>
      <w:r w:rsidR="005666C4">
        <w:rPr>
          <w:noProof/>
        </w:rPr>
        <w:t>130</w:t>
      </w:r>
      <w:r>
        <w:rPr>
          <w:noProof/>
        </w:rPr>
        <w:fldChar w:fldCharType="end"/>
      </w:r>
    </w:p>
    <w:p w14:paraId="20175C64" w14:textId="67E06294" w:rsidR="00D812EF" w:rsidRDefault="00D812EF">
      <w:pPr>
        <w:pStyle w:val="41"/>
        <w:rPr>
          <w:rFonts w:asciiTheme="minorHAnsi" w:eastAsiaTheme="minorEastAsia" w:hAnsiTheme="minorHAnsi" w:cstheme="minorBidi"/>
          <w:noProof/>
          <w:sz w:val="22"/>
        </w:rPr>
      </w:pPr>
      <w:r>
        <w:rPr>
          <w:noProof/>
        </w:rPr>
        <w:t xml:space="preserve">2.2.2.5 </w:t>
      </w:r>
      <w:r>
        <w:rPr>
          <w:noProof/>
        </w:rPr>
        <w:tab/>
        <w:t>Окружающий мир</w:t>
      </w:r>
      <w:r>
        <w:rPr>
          <w:noProof/>
        </w:rPr>
        <w:tab/>
      </w:r>
      <w:r>
        <w:rPr>
          <w:noProof/>
        </w:rPr>
        <w:fldChar w:fldCharType="begin"/>
      </w:r>
      <w:r>
        <w:rPr>
          <w:noProof/>
        </w:rPr>
        <w:instrText xml:space="preserve"> PAGEREF _Toc46953530 \h </w:instrText>
      </w:r>
      <w:r>
        <w:rPr>
          <w:noProof/>
        </w:rPr>
      </w:r>
      <w:r>
        <w:rPr>
          <w:noProof/>
        </w:rPr>
        <w:fldChar w:fldCharType="separate"/>
      </w:r>
      <w:r w:rsidR="005666C4">
        <w:rPr>
          <w:noProof/>
        </w:rPr>
        <w:t>132</w:t>
      </w:r>
      <w:r>
        <w:rPr>
          <w:noProof/>
        </w:rPr>
        <w:fldChar w:fldCharType="end"/>
      </w:r>
    </w:p>
    <w:p w14:paraId="3B403548" w14:textId="2632AEDE" w:rsidR="00D812EF" w:rsidRDefault="00D812EF">
      <w:pPr>
        <w:pStyle w:val="41"/>
        <w:rPr>
          <w:rFonts w:asciiTheme="minorHAnsi" w:eastAsiaTheme="minorEastAsia" w:hAnsiTheme="minorHAnsi" w:cstheme="minorBidi"/>
          <w:noProof/>
          <w:sz w:val="22"/>
        </w:rPr>
      </w:pPr>
      <w:r>
        <w:rPr>
          <w:noProof/>
        </w:rPr>
        <w:t xml:space="preserve">2.2.2.6. </w:t>
      </w:r>
      <w:r>
        <w:rPr>
          <w:noProof/>
        </w:rPr>
        <w:tab/>
        <w:t>Музыка</w:t>
      </w:r>
      <w:r>
        <w:rPr>
          <w:noProof/>
        </w:rPr>
        <w:tab/>
      </w:r>
      <w:r>
        <w:rPr>
          <w:noProof/>
        </w:rPr>
        <w:fldChar w:fldCharType="begin"/>
      </w:r>
      <w:r>
        <w:rPr>
          <w:noProof/>
        </w:rPr>
        <w:instrText xml:space="preserve"> PAGEREF _Toc46953531 \h </w:instrText>
      </w:r>
      <w:r>
        <w:rPr>
          <w:noProof/>
        </w:rPr>
      </w:r>
      <w:r>
        <w:rPr>
          <w:noProof/>
        </w:rPr>
        <w:fldChar w:fldCharType="separate"/>
      </w:r>
      <w:r w:rsidR="005666C4">
        <w:rPr>
          <w:noProof/>
        </w:rPr>
        <w:t>137</w:t>
      </w:r>
      <w:r>
        <w:rPr>
          <w:noProof/>
        </w:rPr>
        <w:fldChar w:fldCharType="end"/>
      </w:r>
    </w:p>
    <w:p w14:paraId="2948D38A" w14:textId="016B5218" w:rsidR="00D812EF" w:rsidRDefault="00D812EF">
      <w:pPr>
        <w:pStyle w:val="41"/>
        <w:rPr>
          <w:rFonts w:asciiTheme="minorHAnsi" w:eastAsiaTheme="minorEastAsia" w:hAnsiTheme="minorHAnsi" w:cstheme="minorBidi"/>
          <w:noProof/>
          <w:sz w:val="22"/>
        </w:rPr>
      </w:pPr>
      <w:r>
        <w:rPr>
          <w:noProof/>
        </w:rPr>
        <w:t xml:space="preserve">2.2.2.7. </w:t>
      </w:r>
      <w:r>
        <w:rPr>
          <w:noProof/>
        </w:rPr>
        <w:tab/>
        <w:t>Технология</w:t>
      </w:r>
      <w:r>
        <w:rPr>
          <w:noProof/>
        </w:rPr>
        <w:tab/>
      </w:r>
      <w:r>
        <w:rPr>
          <w:noProof/>
        </w:rPr>
        <w:fldChar w:fldCharType="begin"/>
      </w:r>
      <w:r>
        <w:rPr>
          <w:noProof/>
        </w:rPr>
        <w:instrText xml:space="preserve"> PAGEREF _Toc46953532 \h </w:instrText>
      </w:r>
      <w:r>
        <w:rPr>
          <w:noProof/>
        </w:rPr>
      </w:r>
      <w:r>
        <w:rPr>
          <w:noProof/>
        </w:rPr>
        <w:fldChar w:fldCharType="separate"/>
      </w:r>
      <w:r w:rsidR="005666C4">
        <w:rPr>
          <w:noProof/>
        </w:rPr>
        <w:t>143</w:t>
      </w:r>
      <w:r>
        <w:rPr>
          <w:noProof/>
        </w:rPr>
        <w:fldChar w:fldCharType="end"/>
      </w:r>
    </w:p>
    <w:p w14:paraId="69E81A70" w14:textId="0D391539" w:rsidR="00D812EF" w:rsidRDefault="00D812EF">
      <w:pPr>
        <w:pStyle w:val="41"/>
        <w:rPr>
          <w:rFonts w:asciiTheme="minorHAnsi" w:eastAsiaTheme="minorEastAsia" w:hAnsiTheme="minorHAnsi" w:cstheme="minorBidi"/>
          <w:noProof/>
          <w:sz w:val="22"/>
        </w:rPr>
      </w:pPr>
      <w:r>
        <w:rPr>
          <w:noProof/>
        </w:rPr>
        <w:t xml:space="preserve">2.2.2.8. </w:t>
      </w:r>
      <w:r>
        <w:rPr>
          <w:noProof/>
        </w:rPr>
        <w:tab/>
        <w:t>Физическая культура</w:t>
      </w:r>
      <w:r>
        <w:rPr>
          <w:noProof/>
        </w:rPr>
        <w:tab/>
      </w:r>
      <w:r>
        <w:rPr>
          <w:noProof/>
        </w:rPr>
        <w:fldChar w:fldCharType="begin"/>
      </w:r>
      <w:r>
        <w:rPr>
          <w:noProof/>
        </w:rPr>
        <w:instrText xml:space="preserve"> PAGEREF _Toc46953533 \h </w:instrText>
      </w:r>
      <w:r>
        <w:rPr>
          <w:noProof/>
        </w:rPr>
      </w:r>
      <w:r>
        <w:rPr>
          <w:noProof/>
        </w:rPr>
        <w:fldChar w:fldCharType="separate"/>
      </w:r>
      <w:r w:rsidR="005666C4">
        <w:rPr>
          <w:noProof/>
        </w:rPr>
        <w:t>145</w:t>
      </w:r>
      <w:r>
        <w:rPr>
          <w:noProof/>
        </w:rPr>
        <w:fldChar w:fldCharType="end"/>
      </w:r>
    </w:p>
    <w:p w14:paraId="084B3B91" w14:textId="61EFEF84" w:rsidR="00D812EF" w:rsidRDefault="00D812EF">
      <w:pPr>
        <w:pStyle w:val="41"/>
        <w:rPr>
          <w:rFonts w:asciiTheme="minorHAnsi" w:eastAsiaTheme="minorEastAsia" w:hAnsiTheme="minorHAnsi" w:cstheme="minorBidi"/>
          <w:noProof/>
          <w:sz w:val="22"/>
        </w:rPr>
      </w:pPr>
      <w:r>
        <w:rPr>
          <w:noProof/>
        </w:rPr>
        <w:t xml:space="preserve">2.2.2.9. </w:t>
      </w:r>
      <w:r>
        <w:rPr>
          <w:noProof/>
        </w:rPr>
        <w:tab/>
        <w:t>Изобразительное искусство</w:t>
      </w:r>
      <w:r>
        <w:rPr>
          <w:noProof/>
        </w:rPr>
        <w:tab/>
      </w:r>
      <w:r>
        <w:rPr>
          <w:noProof/>
        </w:rPr>
        <w:fldChar w:fldCharType="begin"/>
      </w:r>
      <w:r>
        <w:rPr>
          <w:noProof/>
        </w:rPr>
        <w:instrText xml:space="preserve"> PAGEREF _Toc46953534 \h </w:instrText>
      </w:r>
      <w:r>
        <w:rPr>
          <w:noProof/>
        </w:rPr>
      </w:r>
      <w:r>
        <w:rPr>
          <w:noProof/>
        </w:rPr>
        <w:fldChar w:fldCharType="separate"/>
      </w:r>
      <w:r w:rsidR="005666C4">
        <w:rPr>
          <w:noProof/>
        </w:rPr>
        <w:t>149</w:t>
      </w:r>
      <w:r>
        <w:rPr>
          <w:noProof/>
        </w:rPr>
        <w:fldChar w:fldCharType="end"/>
      </w:r>
    </w:p>
    <w:p w14:paraId="4938ED56" w14:textId="77777777" w:rsidR="00D812EF" w:rsidRPr="00D812EF" w:rsidRDefault="00D812EF">
      <w:pPr>
        <w:pStyle w:val="33"/>
        <w:rPr>
          <w:rFonts w:asciiTheme="minorHAnsi" w:eastAsiaTheme="minorEastAsia" w:hAnsiTheme="minorHAnsi" w:cstheme="minorBidi"/>
          <w:b/>
          <w:noProof/>
          <w:sz w:val="22"/>
        </w:rPr>
      </w:pPr>
      <w:r w:rsidRPr="00D812EF">
        <w:rPr>
          <w:b/>
          <w:noProof/>
        </w:rPr>
        <w:t>Предметы православного компонента</w:t>
      </w:r>
      <w:r w:rsidRPr="00D812EF">
        <w:rPr>
          <w:b/>
          <w:noProof/>
        </w:rPr>
        <w:tab/>
      </w:r>
      <w:r w:rsidRPr="00D812EF">
        <w:rPr>
          <w:b/>
          <w:noProof/>
        </w:rPr>
        <w:fldChar w:fldCharType="begin"/>
      </w:r>
      <w:r w:rsidRPr="00D812EF">
        <w:rPr>
          <w:b/>
          <w:noProof/>
        </w:rPr>
        <w:instrText xml:space="preserve"> PAGEREF _Toc46953535 \h </w:instrText>
      </w:r>
      <w:r w:rsidRPr="00D812EF">
        <w:rPr>
          <w:b/>
          <w:noProof/>
        </w:rPr>
      </w:r>
      <w:r w:rsidRPr="00D812EF">
        <w:rPr>
          <w:b/>
          <w:noProof/>
        </w:rPr>
        <w:fldChar w:fldCharType="separate"/>
      </w:r>
      <w:r w:rsidR="005666C4">
        <w:rPr>
          <w:b/>
          <w:noProof/>
        </w:rPr>
        <w:t>151</w:t>
      </w:r>
      <w:r w:rsidRPr="00D812EF">
        <w:rPr>
          <w:b/>
          <w:noProof/>
        </w:rPr>
        <w:fldChar w:fldCharType="end"/>
      </w:r>
    </w:p>
    <w:p w14:paraId="27F5D6E8" w14:textId="2BB0E40E" w:rsidR="00D812EF" w:rsidRDefault="00D812EF">
      <w:pPr>
        <w:pStyle w:val="41"/>
        <w:rPr>
          <w:rFonts w:asciiTheme="minorHAnsi" w:eastAsiaTheme="minorEastAsia" w:hAnsiTheme="minorHAnsi" w:cstheme="minorBidi"/>
          <w:noProof/>
          <w:sz w:val="22"/>
        </w:rPr>
      </w:pPr>
      <w:r>
        <w:rPr>
          <w:noProof/>
        </w:rPr>
        <w:t>2.2.2.10.</w:t>
      </w:r>
      <w:r>
        <w:rPr>
          <w:noProof/>
        </w:rPr>
        <w:tab/>
        <w:t>Основы Православной веры</w:t>
      </w:r>
      <w:r>
        <w:rPr>
          <w:noProof/>
        </w:rPr>
        <w:tab/>
      </w:r>
      <w:r>
        <w:rPr>
          <w:noProof/>
        </w:rPr>
        <w:fldChar w:fldCharType="begin"/>
      </w:r>
      <w:r>
        <w:rPr>
          <w:noProof/>
        </w:rPr>
        <w:instrText xml:space="preserve"> PAGEREF _Toc46953536 \h </w:instrText>
      </w:r>
      <w:r>
        <w:rPr>
          <w:noProof/>
        </w:rPr>
      </w:r>
      <w:r>
        <w:rPr>
          <w:noProof/>
        </w:rPr>
        <w:fldChar w:fldCharType="separate"/>
      </w:r>
      <w:r w:rsidR="005666C4">
        <w:rPr>
          <w:noProof/>
        </w:rPr>
        <w:t>151</w:t>
      </w:r>
      <w:r>
        <w:rPr>
          <w:noProof/>
        </w:rPr>
        <w:fldChar w:fldCharType="end"/>
      </w:r>
    </w:p>
    <w:p w14:paraId="1D4253E1" w14:textId="256BB5B1" w:rsidR="00D812EF" w:rsidRDefault="00D812EF">
      <w:pPr>
        <w:pStyle w:val="41"/>
        <w:rPr>
          <w:rFonts w:asciiTheme="minorHAnsi" w:eastAsiaTheme="minorEastAsia" w:hAnsiTheme="minorHAnsi" w:cstheme="minorBidi"/>
          <w:noProof/>
          <w:sz w:val="22"/>
        </w:rPr>
      </w:pPr>
      <w:r>
        <w:rPr>
          <w:noProof/>
        </w:rPr>
        <w:t>2.2.2.11.</w:t>
      </w:r>
      <w:r>
        <w:rPr>
          <w:noProof/>
        </w:rPr>
        <w:tab/>
        <w:t>Церковнославянский язык</w:t>
      </w:r>
      <w:r>
        <w:rPr>
          <w:noProof/>
        </w:rPr>
        <w:tab/>
      </w:r>
      <w:r>
        <w:rPr>
          <w:noProof/>
        </w:rPr>
        <w:fldChar w:fldCharType="begin"/>
      </w:r>
      <w:r>
        <w:rPr>
          <w:noProof/>
        </w:rPr>
        <w:instrText xml:space="preserve"> PAGEREF _Toc46953537 \h </w:instrText>
      </w:r>
      <w:r>
        <w:rPr>
          <w:noProof/>
        </w:rPr>
      </w:r>
      <w:r>
        <w:rPr>
          <w:noProof/>
        </w:rPr>
        <w:fldChar w:fldCharType="separate"/>
      </w:r>
      <w:r w:rsidR="005666C4">
        <w:rPr>
          <w:noProof/>
        </w:rPr>
        <w:t>160</w:t>
      </w:r>
      <w:r>
        <w:rPr>
          <w:noProof/>
        </w:rPr>
        <w:fldChar w:fldCharType="end"/>
      </w:r>
    </w:p>
    <w:p w14:paraId="1498B12A" w14:textId="3EAD57F6" w:rsidR="00D812EF" w:rsidRDefault="00D812EF">
      <w:pPr>
        <w:pStyle w:val="22"/>
        <w:rPr>
          <w:rFonts w:asciiTheme="minorHAnsi" w:eastAsiaTheme="minorEastAsia" w:hAnsiTheme="minorHAnsi" w:cstheme="minorBidi"/>
          <w:noProof/>
          <w:sz w:val="22"/>
        </w:rPr>
      </w:pPr>
      <w:r w:rsidRPr="005B3FDF">
        <w:rPr>
          <w:noProof/>
        </w:rPr>
        <w:t>2.3.</w:t>
      </w:r>
      <w:r>
        <w:rPr>
          <w:noProof/>
        </w:rPr>
        <w:tab/>
      </w:r>
      <w:r w:rsidRPr="005B3FDF">
        <w:rPr>
          <w:noProof/>
        </w:rPr>
        <w:t>Программа духовно-нравственного воспитания, развития обучающихся при получении начального общего образования.</w:t>
      </w:r>
      <w:r>
        <w:rPr>
          <w:noProof/>
        </w:rPr>
        <w:tab/>
      </w:r>
      <w:r>
        <w:rPr>
          <w:noProof/>
        </w:rPr>
        <w:fldChar w:fldCharType="begin"/>
      </w:r>
      <w:r>
        <w:rPr>
          <w:noProof/>
        </w:rPr>
        <w:instrText xml:space="preserve"> PAGEREF _Toc46953538 \h </w:instrText>
      </w:r>
      <w:r>
        <w:rPr>
          <w:noProof/>
        </w:rPr>
      </w:r>
      <w:r>
        <w:rPr>
          <w:noProof/>
        </w:rPr>
        <w:fldChar w:fldCharType="separate"/>
      </w:r>
      <w:r w:rsidR="005666C4">
        <w:rPr>
          <w:noProof/>
        </w:rPr>
        <w:t>162</w:t>
      </w:r>
      <w:r>
        <w:rPr>
          <w:noProof/>
        </w:rPr>
        <w:fldChar w:fldCharType="end"/>
      </w:r>
    </w:p>
    <w:p w14:paraId="40D1443E" w14:textId="76044887" w:rsidR="00D812EF" w:rsidRDefault="00D812EF">
      <w:pPr>
        <w:pStyle w:val="33"/>
        <w:rPr>
          <w:rFonts w:asciiTheme="minorHAnsi" w:eastAsiaTheme="minorEastAsia" w:hAnsiTheme="minorHAnsi" w:cstheme="minorBidi"/>
          <w:noProof/>
          <w:sz w:val="22"/>
        </w:rPr>
      </w:pPr>
      <w:r>
        <w:rPr>
          <w:noProof/>
        </w:rPr>
        <w:t>2.3.1.</w:t>
      </w:r>
      <w:r>
        <w:rPr>
          <w:noProof/>
        </w:rPr>
        <w:tab/>
        <w:t>Цель и задачи духовно-нравственного развития, воспитания и социализации обучающихся</w:t>
      </w:r>
      <w:r>
        <w:rPr>
          <w:noProof/>
        </w:rPr>
        <w:tab/>
      </w:r>
      <w:r>
        <w:rPr>
          <w:noProof/>
        </w:rPr>
        <w:fldChar w:fldCharType="begin"/>
      </w:r>
      <w:r>
        <w:rPr>
          <w:noProof/>
        </w:rPr>
        <w:instrText xml:space="preserve"> PAGEREF _Toc46953539 \h </w:instrText>
      </w:r>
      <w:r>
        <w:rPr>
          <w:noProof/>
        </w:rPr>
      </w:r>
      <w:r>
        <w:rPr>
          <w:noProof/>
        </w:rPr>
        <w:fldChar w:fldCharType="separate"/>
      </w:r>
      <w:r w:rsidR="005666C4">
        <w:rPr>
          <w:noProof/>
        </w:rPr>
        <w:t>162</w:t>
      </w:r>
      <w:r>
        <w:rPr>
          <w:noProof/>
        </w:rPr>
        <w:fldChar w:fldCharType="end"/>
      </w:r>
    </w:p>
    <w:p w14:paraId="3733C9E7" w14:textId="1D5F49C6" w:rsidR="00D812EF" w:rsidRDefault="00D812EF">
      <w:pPr>
        <w:pStyle w:val="33"/>
        <w:rPr>
          <w:rFonts w:asciiTheme="minorHAnsi" w:eastAsiaTheme="minorEastAsia" w:hAnsiTheme="minorHAnsi" w:cstheme="minorBidi"/>
          <w:noProof/>
          <w:sz w:val="22"/>
        </w:rPr>
      </w:pPr>
      <w:r>
        <w:rPr>
          <w:noProof/>
        </w:rPr>
        <w:lastRenderedPageBreak/>
        <w:t xml:space="preserve">2.3.2. </w:t>
      </w:r>
      <w:r>
        <w:rPr>
          <w:noProof/>
        </w:rPr>
        <w:tab/>
        <w:t>Основные направления и ценностные основы духовно-нравственного развития, воспитания и социализации обучающихся</w:t>
      </w:r>
      <w:r>
        <w:rPr>
          <w:noProof/>
        </w:rPr>
        <w:tab/>
      </w:r>
      <w:r>
        <w:rPr>
          <w:noProof/>
        </w:rPr>
        <w:fldChar w:fldCharType="begin"/>
      </w:r>
      <w:r>
        <w:rPr>
          <w:noProof/>
        </w:rPr>
        <w:instrText xml:space="preserve"> PAGEREF _Toc46953540 \h </w:instrText>
      </w:r>
      <w:r>
        <w:rPr>
          <w:noProof/>
        </w:rPr>
      </w:r>
      <w:r>
        <w:rPr>
          <w:noProof/>
        </w:rPr>
        <w:fldChar w:fldCharType="separate"/>
      </w:r>
      <w:r w:rsidR="005666C4">
        <w:rPr>
          <w:noProof/>
        </w:rPr>
        <w:t>163</w:t>
      </w:r>
      <w:r>
        <w:rPr>
          <w:noProof/>
        </w:rPr>
        <w:fldChar w:fldCharType="end"/>
      </w:r>
    </w:p>
    <w:p w14:paraId="58D5726A" w14:textId="6B9DE59A" w:rsidR="00D812EF" w:rsidRDefault="00D812EF">
      <w:pPr>
        <w:pStyle w:val="33"/>
        <w:rPr>
          <w:rFonts w:asciiTheme="minorHAnsi" w:eastAsiaTheme="minorEastAsia" w:hAnsiTheme="minorHAnsi" w:cstheme="minorBidi"/>
          <w:noProof/>
          <w:sz w:val="22"/>
        </w:rPr>
      </w:pPr>
      <w:r>
        <w:rPr>
          <w:noProof/>
        </w:rPr>
        <w:t xml:space="preserve">2.3.3. </w:t>
      </w:r>
      <w:r>
        <w:rPr>
          <w:noProof/>
        </w:rPr>
        <w:tab/>
        <w:t>Основное содержание духовно-нравственного развития, воспитания и социализации обучающихся.</w:t>
      </w:r>
      <w:r>
        <w:rPr>
          <w:noProof/>
        </w:rPr>
        <w:tab/>
      </w:r>
      <w:r>
        <w:rPr>
          <w:noProof/>
        </w:rPr>
        <w:fldChar w:fldCharType="begin"/>
      </w:r>
      <w:r>
        <w:rPr>
          <w:noProof/>
        </w:rPr>
        <w:instrText xml:space="preserve"> PAGEREF _Toc46953541 \h </w:instrText>
      </w:r>
      <w:r>
        <w:rPr>
          <w:noProof/>
        </w:rPr>
      </w:r>
      <w:r>
        <w:rPr>
          <w:noProof/>
        </w:rPr>
        <w:fldChar w:fldCharType="separate"/>
      </w:r>
      <w:r w:rsidR="005666C4">
        <w:rPr>
          <w:noProof/>
        </w:rPr>
        <w:t>165</w:t>
      </w:r>
      <w:r>
        <w:rPr>
          <w:noProof/>
        </w:rPr>
        <w:fldChar w:fldCharType="end"/>
      </w:r>
    </w:p>
    <w:p w14:paraId="0F934200" w14:textId="237E3963" w:rsidR="00D812EF" w:rsidRDefault="00D812EF">
      <w:pPr>
        <w:pStyle w:val="33"/>
        <w:rPr>
          <w:rFonts w:asciiTheme="minorHAnsi" w:eastAsiaTheme="minorEastAsia" w:hAnsiTheme="minorHAnsi" w:cstheme="minorBidi"/>
          <w:noProof/>
          <w:sz w:val="22"/>
        </w:rPr>
      </w:pPr>
      <w:r>
        <w:rPr>
          <w:noProof/>
        </w:rPr>
        <w:t xml:space="preserve">2.3.4. </w:t>
      </w:r>
      <w:r>
        <w:rPr>
          <w:noProof/>
        </w:rPr>
        <w:tab/>
        <w:t>Модель организации работы по духовно-нравственному развитию, воспитанию и социализации обучающихся.</w:t>
      </w:r>
      <w:r>
        <w:rPr>
          <w:noProof/>
        </w:rPr>
        <w:tab/>
      </w:r>
      <w:r>
        <w:rPr>
          <w:noProof/>
        </w:rPr>
        <w:fldChar w:fldCharType="begin"/>
      </w:r>
      <w:r>
        <w:rPr>
          <w:noProof/>
        </w:rPr>
        <w:instrText xml:space="preserve"> PAGEREF _Toc46953542 \h </w:instrText>
      </w:r>
      <w:r>
        <w:rPr>
          <w:noProof/>
        </w:rPr>
      </w:r>
      <w:r>
        <w:rPr>
          <w:noProof/>
        </w:rPr>
        <w:fldChar w:fldCharType="separate"/>
      </w:r>
      <w:r w:rsidR="005666C4">
        <w:rPr>
          <w:noProof/>
        </w:rPr>
        <w:t>177</w:t>
      </w:r>
      <w:r>
        <w:rPr>
          <w:noProof/>
        </w:rPr>
        <w:fldChar w:fldCharType="end"/>
      </w:r>
    </w:p>
    <w:p w14:paraId="1F57A649" w14:textId="3C6C48EE" w:rsidR="00D812EF" w:rsidRDefault="00D812EF">
      <w:pPr>
        <w:pStyle w:val="33"/>
        <w:rPr>
          <w:rFonts w:asciiTheme="minorHAnsi" w:eastAsiaTheme="minorEastAsia" w:hAnsiTheme="minorHAnsi" w:cstheme="minorBidi"/>
          <w:noProof/>
          <w:sz w:val="22"/>
        </w:rPr>
      </w:pPr>
      <w:r>
        <w:rPr>
          <w:noProof/>
        </w:rPr>
        <w:t xml:space="preserve">2.3.5. </w:t>
      </w:r>
      <w:r>
        <w:rPr>
          <w:noProof/>
        </w:rPr>
        <w:tab/>
        <w:t>Описание форм и методов организации социально значимой деятельности обучающихся</w:t>
      </w:r>
      <w:r>
        <w:rPr>
          <w:noProof/>
        </w:rPr>
        <w:tab/>
      </w:r>
      <w:r>
        <w:rPr>
          <w:noProof/>
        </w:rPr>
        <w:fldChar w:fldCharType="begin"/>
      </w:r>
      <w:r>
        <w:rPr>
          <w:noProof/>
        </w:rPr>
        <w:instrText xml:space="preserve"> PAGEREF _Toc46953543 \h </w:instrText>
      </w:r>
      <w:r>
        <w:rPr>
          <w:noProof/>
        </w:rPr>
      </w:r>
      <w:r>
        <w:rPr>
          <w:noProof/>
        </w:rPr>
        <w:fldChar w:fldCharType="separate"/>
      </w:r>
      <w:r w:rsidR="005666C4">
        <w:rPr>
          <w:noProof/>
        </w:rPr>
        <w:t>182</w:t>
      </w:r>
      <w:r>
        <w:rPr>
          <w:noProof/>
        </w:rPr>
        <w:fldChar w:fldCharType="end"/>
      </w:r>
    </w:p>
    <w:p w14:paraId="0092FF69" w14:textId="2136B49F" w:rsidR="00D812EF" w:rsidRDefault="00D812EF">
      <w:pPr>
        <w:pStyle w:val="33"/>
        <w:rPr>
          <w:rFonts w:asciiTheme="minorHAnsi" w:eastAsiaTheme="minorEastAsia" w:hAnsiTheme="minorHAnsi" w:cstheme="minorBidi"/>
          <w:noProof/>
          <w:sz w:val="22"/>
        </w:rPr>
      </w:pPr>
      <w:r>
        <w:rPr>
          <w:noProof/>
        </w:rPr>
        <w:t xml:space="preserve">2.3.6. </w:t>
      </w:r>
      <w:r>
        <w:rPr>
          <w:noProof/>
        </w:rPr>
        <w:tab/>
        <w:t>Описание основных технологий взаимодействия и сотрудничества субъектов воспитательной деятельности и социальных институтов</w:t>
      </w:r>
      <w:r>
        <w:rPr>
          <w:noProof/>
        </w:rPr>
        <w:tab/>
      </w:r>
      <w:r>
        <w:rPr>
          <w:noProof/>
        </w:rPr>
        <w:fldChar w:fldCharType="begin"/>
      </w:r>
      <w:r>
        <w:rPr>
          <w:noProof/>
        </w:rPr>
        <w:instrText xml:space="preserve"> PAGEREF _Toc46953544 \h </w:instrText>
      </w:r>
      <w:r>
        <w:rPr>
          <w:noProof/>
        </w:rPr>
      </w:r>
      <w:r>
        <w:rPr>
          <w:noProof/>
        </w:rPr>
        <w:fldChar w:fldCharType="separate"/>
      </w:r>
      <w:r w:rsidR="005666C4">
        <w:rPr>
          <w:noProof/>
        </w:rPr>
        <w:t>184</w:t>
      </w:r>
      <w:r>
        <w:rPr>
          <w:noProof/>
        </w:rPr>
        <w:fldChar w:fldCharType="end"/>
      </w:r>
    </w:p>
    <w:p w14:paraId="225D1E29" w14:textId="4ABBE94A" w:rsidR="00D812EF" w:rsidRDefault="00D812EF">
      <w:pPr>
        <w:pStyle w:val="33"/>
        <w:rPr>
          <w:rFonts w:asciiTheme="minorHAnsi" w:eastAsiaTheme="minorEastAsia" w:hAnsiTheme="minorHAnsi" w:cstheme="minorBidi"/>
          <w:noProof/>
          <w:sz w:val="22"/>
        </w:rPr>
      </w:pPr>
      <w:r>
        <w:rPr>
          <w:noProof/>
        </w:rPr>
        <w:t xml:space="preserve">2.3.7. </w:t>
      </w:r>
      <w:r>
        <w:rPr>
          <w:noProof/>
        </w:rPr>
        <w:tab/>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noProof/>
        </w:rPr>
        <w:tab/>
      </w:r>
      <w:r>
        <w:rPr>
          <w:noProof/>
        </w:rPr>
        <w:fldChar w:fldCharType="begin"/>
      </w:r>
      <w:r>
        <w:rPr>
          <w:noProof/>
        </w:rPr>
        <w:instrText xml:space="preserve"> PAGEREF _Toc46953545 \h </w:instrText>
      </w:r>
      <w:r>
        <w:rPr>
          <w:noProof/>
        </w:rPr>
      </w:r>
      <w:r>
        <w:rPr>
          <w:noProof/>
        </w:rPr>
        <w:fldChar w:fldCharType="separate"/>
      </w:r>
      <w:r w:rsidR="005666C4">
        <w:rPr>
          <w:noProof/>
        </w:rPr>
        <w:t>185</w:t>
      </w:r>
      <w:r>
        <w:rPr>
          <w:noProof/>
        </w:rPr>
        <w:fldChar w:fldCharType="end"/>
      </w:r>
    </w:p>
    <w:p w14:paraId="695ADB84" w14:textId="25F19832" w:rsidR="00D812EF" w:rsidRDefault="00D812EF">
      <w:pPr>
        <w:pStyle w:val="33"/>
        <w:rPr>
          <w:rFonts w:asciiTheme="minorHAnsi" w:eastAsiaTheme="minorEastAsia" w:hAnsiTheme="minorHAnsi" w:cstheme="minorBidi"/>
          <w:noProof/>
          <w:sz w:val="22"/>
        </w:rPr>
      </w:pPr>
      <w:r>
        <w:rPr>
          <w:noProof/>
        </w:rPr>
        <w:t xml:space="preserve">2.3.8. </w:t>
      </w:r>
      <w:r>
        <w:rPr>
          <w:noProof/>
        </w:rPr>
        <w:tab/>
        <w:t>Описание форм и методов повышения педагогической культуры родителей (законных представителей) обучающихся</w:t>
      </w:r>
      <w:r>
        <w:rPr>
          <w:noProof/>
        </w:rPr>
        <w:tab/>
      </w:r>
      <w:r>
        <w:rPr>
          <w:noProof/>
        </w:rPr>
        <w:fldChar w:fldCharType="begin"/>
      </w:r>
      <w:r>
        <w:rPr>
          <w:noProof/>
        </w:rPr>
        <w:instrText xml:space="preserve"> PAGEREF _Toc46953546 \h </w:instrText>
      </w:r>
      <w:r>
        <w:rPr>
          <w:noProof/>
        </w:rPr>
      </w:r>
      <w:r>
        <w:rPr>
          <w:noProof/>
        </w:rPr>
        <w:fldChar w:fldCharType="separate"/>
      </w:r>
      <w:r w:rsidR="005666C4">
        <w:rPr>
          <w:noProof/>
        </w:rPr>
        <w:t>188</w:t>
      </w:r>
      <w:r>
        <w:rPr>
          <w:noProof/>
        </w:rPr>
        <w:fldChar w:fldCharType="end"/>
      </w:r>
    </w:p>
    <w:p w14:paraId="5DA44D60" w14:textId="4068879D" w:rsidR="00D812EF" w:rsidRDefault="00D812EF">
      <w:pPr>
        <w:pStyle w:val="33"/>
        <w:rPr>
          <w:rFonts w:asciiTheme="minorHAnsi" w:eastAsiaTheme="minorEastAsia" w:hAnsiTheme="minorHAnsi" w:cstheme="minorBidi"/>
          <w:noProof/>
          <w:sz w:val="22"/>
        </w:rPr>
      </w:pPr>
      <w:r>
        <w:rPr>
          <w:noProof/>
        </w:rPr>
        <w:t xml:space="preserve">2.3.9. </w:t>
      </w:r>
      <w:r>
        <w:rPr>
          <w:noProof/>
        </w:rPr>
        <w:tab/>
        <w:t>Планируемые результаты</w:t>
      </w:r>
      <w:r>
        <w:rPr>
          <w:noProof/>
        </w:rPr>
        <w:tab/>
      </w:r>
      <w:r>
        <w:rPr>
          <w:noProof/>
        </w:rPr>
        <w:fldChar w:fldCharType="begin"/>
      </w:r>
      <w:r>
        <w:rPr>
          <w:noProof/>
        </w:rPr>
        <w:instrText xml:space="preserve"> PAGEREF _Toc46953547 \h </w:instrText>
      </w:r>
      <w:r>
        <w:rPr>
          <w:noProof/>
        </w:rPr>
      </w:r>
      <w:r>
        <w:rPr>
          <w:noProof/>
        </w:rPr>
        <w:fldChar w:fldCharType="separate"/>
      </w:r>
      <w:r w:rsidR="005666C4">
        <w:rPr>
          <w:noProof/>
        </w:rPr>
        <w:t>192</w:t>
      </w:r>
      <w:r>
        <w:rPr>
          <w:noProof/>
        </w:rPr>
        <w:fldChar w:fldCharType="end"/>
      </w:r>
    </w:p>
    <w:p w14:paraId="03394C1F" w14:textId="05275686" w:rsidR="00D812EF" w:rsidRDefault="00D812EF">
      <w:pPr>
        <w:pStyle w:val="33"/>
        <w:rPr>
          <w:rFonts w:asciiTheme="minorHAnsi" w:eastAsiaTheme="minorEastAsia" w:hAnsiTheme="minorHAnsi" w:cstheme="minorBidi"/>
          <w:noProof/>
          <w:sz w:val="22"/>
        </w:rPr>
      </w:pPr>
      <w:r>
        <w:rPr>
          <w:noProof/>
        </w:rPr>
        <w:t xml:space="preserve">2.3.10. </w:t>
      </w:r>
      <w:r>
        <w:rPr>
          <w:noProof/>
        </w:rPr>
        <w:tab/>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Pr>
          <w:noProof/>
        </w:rPr>
        <w:tab/>
      </w:r>
      <w:r>
        <w:rPr>
          <w:noProof/>
        </w:rPr>
        <w:fldChar w:fldCharType="begin"/>
      </w:r>
      <w:r>
        <w:rPr>
          <w:noProof/>
        </w:rPr>
        <w:instrText xml:space="preserve"> PAGEREF _Toc46953548 \h </w:instrText>
      </w:r>
      <w:r>
        <w:rPr>
          <w:noProof/>
        </w:rPr>
      </w:r>
      <w:r>
        <w:rPr>
          <w:noProof/>
        </w:rPr>
        <w:fldChar w:fldCharType="separate"/>
      </w:r>
      <w:r w:rsidR="005666C4">
        <w:rPr>
          <w:noProof/>
        </w:rPr>
        <w:t>201</w:t>
      </w:r>
      <w:r>
        <w:rPr>
          <w:noProof/>
        </w:rPr>
        <w:fldChar w:fldCharType="end"/>
      </w:r>
    </w:p>
    <w:p w14:paraId="4829F87C" w14:textId="1428BCEA" w:rsidR="00D812EF" w:rsidRDefault="00D812EF">
      <w:pPr>
        <w:pStyle w:val="22"/>
        <w:rPr>
          <w:rFonts w:asciiTheme="minorHAnsi" w:eastAsiaTheme="minorEastAsia" w:hAnsiTheme="minorHAnsi" w:cstheme="minorBidi"/>
          <w:noProof/>
          <w:sz w:val="22"/>
        </w:rPr>
      </w:pPr>
      <w:r w:rsidRPr="005B3FDF">
        <w:rPr>
          <w:noProof/>
        </w:rPr>
        <w:t>2.4.</w:t>
      </w:r>
      <w:r>
        <w:rPr>
          <w:noProof/>
        </w:rPr>
        <w:tab/>
      </w:r>
      <w:r w:rsidRPr="005B3FDF">
        <w:rPr>
          <w:noProof/>
        </w:rPr>
        <w:t>Программа формирования экологической культуры, здорового и безопасного образа жизни.</w:t>
      </w:r>
      <w:r>
        <w:rPr>
          <w:noProof/>
        </w:rPr>
        <w:tab/>
      </w:r>
      <w:r>
        <w:rPr>
          <w:noProof/>
        </w:rPr>
        <w:fldChar w:fldCharType="begin"/>
      </w:r>
      <w:r>
        <w:rPr>
          <w:noProof/>
        </w:rPr>
        <w:instrText xml:space="preserve"> PAGEREF _Toc46953549 \h </w:instrText>
      </w:r>
      <w:r>
        <w:rPr>
          <w:noProof/>
        </w:rPr>
      </w:r>
      <w:r>
        <w:rPr>
          <w:noProof/>
        </w:rPr>
        <w:fldChar w:fldCharType="separate"/>
      </w:r>
      <w:r w:rsidR="005666C4">
        <w:rPr>
          <w:noProof/>
        </w:rPr>
        <w:t>204</w:t>
      </w:r>
      <w:r>
        <w:rPr>
          <w:noProof/>
        </w:rPr>
        <w:fldChar w:fldCharType="end"/>
      </w:r>
    </w:p>
    <w:p w14:paraId="0D2E81DF" w14:textId="77777777" w:rsidR="00D812EF" w:rsidRDefault="00D812EF">
      <w:pPr>
        <w:pStyle w:val="12"/>
        <w:rPr>
          <w:rFonts w:asciiTheme="minorHAnsi" w:eastAsiaTheme="minorEastAsia" w:hAnsiTheme="minorHAnsi" w:cstheme="minorBidi"/>
          <w:b w:val="0"/>
          <w:sz w:val="22"/>
          <w:lang w:eastAsia="ru-RU"/>
        </w:rPr>
      </w:pPr>
      <w:r>
        <w:t>3.Организационный раздел</w:t>
      </w:r>
      <w:r>
        <w:tab/>
      </w:r>
      <w:r>
        <w:fldChar w:fldCharType="begin"/>
      </w:r>
      <w:r>
        <w:instrText xml:space="preserve"> PAGEREF _Toc46953550 \h </w:instrText>
      </w:r>
      <w:r>
        <w:fldChar w:fldCharType="separate"/>
      </w:r>
      <w:r w:rsidR="005666C4">
        <w:t>215</w:t>
      </w:r>
      <w:r>
        <w:fldChar w:fldCharType="end"/>
      </w:r>
    </w:p>
    <w:p w14:paraId="4C3903CE" w14:textId="79E40D2F" w:rsidR="00D812EF" w:rsidRDefault="00D812EF">
      <w:pPr>
        <w:pStyle w:val="22"/>
        <w:rPr>
          <w:rFonts w:asciiTheme="minorHAnsi" w:eastAsiaTheme="minorEastAsia" w:hAnsiTheme="minorHAnsi" w:cstheme="minorBidi"/>
          <w:noProof/>
          <w:sz w:val="22"/>
        </w:rPr>
      </w:pPr>
      <w:r w:rsidRPr="005B3FDF">
        <w:rPr>
          <w:noProof/>
        </w:rPr>
        <w:t>3.1.</w:t>
      </w:r>
      <w:r>
        <w:rPr>
          <w:noProof/>
        </w:rPr>
        <w:tab/>
      </w:r>
      <w:r w:rsidRPr="005B3FDF">
        <w:rPr>
          <w:noProof/>
        </w:rPr>
        <w:t xml:space="preserve"> Учебный план начального общего образования</w:t>
      </w:r>
      <w:r>
        <w:rPr>
          <w:noProof/>
        </w:rPr>
        <w:tab/>
      </w:r>
      <w:r>
        <w:rPr>
          <w:noProof/>
        </w:rPr>
        <w:fldChar w:fldCharType="begin"/>
      </w:r>
      <w:r>
        <w:rPr>
          <w:noProof/>
        </w:rPr>
        <w:instrText xml:space="preserve"> PAGEREF _Toc46953551 \h </w:instrText>
      </w:r>
      <w:r>
        <w:rPr>
          <w:noProof/>
        </w:rPr>
      </w:r>
      <w:r>
        <w:rPr>
          <w:noProof/>
        </w:rPr>
        <w:fldChar w:fldCharType="separate"/>
      </w:r>
      <w:r w:rsidR="005666C4">
        <w:rPr>
          <w:noProof/>
        </w:rPr>
        <w:t>215</w:t>
      </w:r>
      <w:r>
        <w:rPr>
          <w:noProof/>
        </w:rPr>
        <w:fldChar w:fldCharType="end"/>
      </w:r>
    </w:p>
    <w:p w14:paraId="4253CDBA" w14:textId="2E7AD732" w:rsidR="00D812EF" w:rsidRDefault="00D812EF">
      <w:pPr>
        <w:pStyle w:val="22"/>
        <w:rPr>
          <w:rFonts w:asciiTheme="minorHAnsi" w:eastAsiaTheme="minorEastAsia" w:hAnsiTheme="minorHAnsi" w:cstheme="minorBidi"/>
          <w:noProof/>
          <w:sz w:val="22"/>
        </w:rPr>
      </w:pPr>
      <w:r>
        <w:rPr>
          <w:noProof/>
        </w:rPr>
        <w:t>3.2.</w:t>
      </w:r>
      <w:r>
        <w:rPr>
          <w:noProof/>
        </w:rPr>
        <w:tab/>
        <w:t>План внеурочной деятельности</w:t>
      </w:r>
      <w:r>
        <w:rPr>
          <w:noProof/>
        </w:rPr>
        <w:tab/>
      </w:r>
      <w:r>
        <w:rPr>
          <w:noProof/>
        </w:rPr>
        <w:fldChar w:fldCharType="begin"/>
      </w:r>
      <w:r>
        <w:rPr>
          <w:noProof/>
        </w:rPr>
        <w:instrText xml:space="preserve"> PAGEREF _Toc46953552 \h </w:instrText>
      </w:r>
      <w:r>
        <w:rPr>
          <w:noProof/>
        </w:rPr>
      </w:r>
      <w:r>
        <w:rPr>
          <w:noProof/>
        </w:rPr>
        <w:fldChar w:fldCharType="separate"/>
      </w:r>
      <w:r w:rsidR="005666C4">
        <w:rPr>
          <w:noProof/>
        </w:rPr>
        <w:t>220</w:t>
      </w:r>
      <w:r>
        <w:rPr>
          <w:noProof/>
        </w:rPr>
        <w:fldChar w:fldCharType="end"/>
      </w:r>
    </w:p>
    <w:p w14:paraId="240834E2" w14:textId="0C8F777B" w:rsidR="00D812EF" w:rsidRDefault="00D812EF">
      <w:pPr>
        <w:pStyle w:val="33"/>
        <w:rPr>
          <w:rFonts w:asciiTheme="minorHAnsi" w:eastAsiaTheme="minorEastAsia" w:hAnsiTheme="minorHAnsi" w:cstheme="minorBidi"/>
          <w:noProof/>
          <w:sz w:val="22"/>
        </w:rPr>
      </w:pPr>
      <w:r>
        <w:rPr>
          <w:noProof/>
        </w:rPr>
        <w:t>3.2.1.</w:t>
      </w:r>
      <w:r>
        <w:rPr>
          <w:noProof/>
        </w:rPr>
        <w:tab/>
        <w:t>Календарный учебный график</w:t>
      </w:r>
      <w:r>
        <w:rPr>
          <w:noProof/>
        </w:rPr>
        <w:tab/>
      </w:r>
      <w:r>
        <w:rPr>
          <w:noProof/>
        </w:rPr>
        <w:fldChar w:fldCharType="begin"/>
      </w:r>
      <w:r>
        <w:rPr>
          <w:noProof/>
        </w:rPr>
        <w:instrText xml:space="preserve"> PAGEREF _Toc46953553 \h </w:instrText>
      </w:r>
      <w:r>
        <w:rPr>
          <w:noProof/>
        </w:rPr>
      </w:r>
      <w:r>
        <w:rPr>
          <w:noProof/>
        </w:rPr>
        <w:fldChar w:fldCharType="separate"/>
      </w:r>
      <w:r w:rsidR="005666C4">
        <w:rPr>
          <w:noProof/>
        </w:rPr>
        <w:t>224</w:t>
      </w:r>
      <w:r>
        <w:rPr>
          <w:noProof/>
        </w:rPr>
        <w:fldChar w:fldCharType="end"/>
      </w:r>
    </w:p>
    <w:p w14:paraId="69E1938C" w14:textId="269A0C4C" w:rsidR="00D812EF" w:rsidRDefault="00D812EF">
      <w:pPr>
        <w:pStyle w:val="22"/>
        <w:rPr>
          <w:rFonts w:asciiTheme="minorHAnsi" w:eastAsiaTheme="minorEastAsia" w:hAnsiTheme="minorHAnsi" w:cstheme="minorBidi"/>
          <w:noProof/>
          <w:sz w:val="22"/>
        </w:rPr>
      </w:pPr>
      <w:r w:rsidRPr="005B3FDF">
        <w:rPr>
          <w:noProof/>
        </w:rPr>
        <w:t>3.3.</w:t>
      </w:r>
      <w:r>
        <w:rPr>
          <w:noProof/>
        </w:rPr>
        <w:tab/>
      </w:r>
      <w:r w:rsidRPr="005B3FDF">
        <w:rPr>
          <w:noProof/>
        </w:rPr>
        <w:t>Система условий реализации основной образовательной программы.</w:t>
      </w:r>
      <w:r>
        <w:rPr>
          <w:noProof/>
        </w:rPr>
        <w:tab/>
      </w:r>
      <w:r>
        <w:rPr>
          <w:noProof/>
        </w:rPr>
        <w:fldChar w:fldCharType="begin"/>
      </w:r>
      <w:r>
        <w:rPr>
          <w:noProof/>
        </w:rPr>
        <w:instrText xml:space="preserve"> PAGEREF _Toc46953554 \h </w:instrText>
      </w:r>
      <w:r>
        <w:rPr>
          <w:noProof/>
        </w:rPr>
      </w:r>
      <w:r>
        <w:rPr>
          <w:noProof/>
        </w:rPr>
        <w:fldChar w:fldCharType="separate"/>
      </w:r>
      <w:r w:rsidR="005666C4">
        <w:rPr>
          <w:noProof/>
        </w:rPr>
        <w:t>226</w:t>
      </w:r>
      <w:r>
        <w:rPr>
          <w:noProof/>
        </w:rPr>
        <w:fldChar w:fldCharType="end"/>
      </w:r>
    </w:p>
    <w:p w14:paraId="0DE64CB6" w14:textId="09B2A37D" w:rsidR="00D812EF" w:rsidRDefault="00D812EF">
      <w:pPr>
        <w:pStyle w:val="33"/>
        <w:rPr>
          <w:rFonts w:asciiTheme="minorHAnsi" w:eastAsiaTheme="minorEastAsia" w:hAnsiTheme="minorHAnsi" w:cstheme="minorBidi"/>
          <w:noProof/>
          <w:sz w:val="22"/>
        </w:rPr>
      </w:pPr>
      <w:r>
        <w:rPr>
          <w:noProof/>
        </w:rPr>
        <w:t>3.3.1.</w:t>
      </w:r>
      <w:r>
        <w:rPr>
          <w:noProof/>
        </w:rPr>
        <w:tab/>
        <w:t>Кадровые условия реализации основной образовательной программы</w:t>
      </w:r>
      <w:r>
        <w:rPr>
          <w:noProof/>
        </w:rPr>
        <w:tab/>
      </w:r>
      <w:r>
        <w:rPr>
          <w:noProof/>
        </w:rPr>
        <w:fldChar w:fldCharType="begin"/>
      </w:r>
      <w:r>
        <w:rPr>
          <w:noProof/>
        </w:rPr>
        <w:instrText xml:space="preserve"> PAGEREF _Toc46953555 \h </w:instrText>
      </w:r>
      <w:r>
        <w:rPr>
          <w:noProof/>
        </w:rPr>
      </w:r>
      <w:r>
        <w:rPr>
          <w:noProof/>
        </w:rPr>
        <w:fldChar w:fldCharType="separate"/>
      </w:r>
      <w:r w:rsidR="005666C4">
        <w:rPr>
          <w:noProof/>
        </w:rPr>
        <w:t>227</w:t>
      </w:r>
      <w:r>
        <w:rPr>
          <w:noProof/>
        </w:rPr>
        <w:fldChar w:fldCharType="end"/>
      </w:r>
    </w:p>
    <w:p w14:paraId="57199657" w14:textId="3BAC50F7" w:rsidR="00D812EF" w:rsidRDefault="00D812EF">
      <w:pPr>
        <w:pStyle w:val="33"/>
        <w:rPr>
          <w:rFonts w:asciiTheme="minorHAnsi" w:eastAsiaTheme="minorEastAsia" w:hAnsiTheme="minorHAnsi" w:cstheme="minorBidi"/>
          <w:noProof/>
          <w:sz w:val="22"/>
        </w:rPr>
      </w:pPr>
      <w:r w:rsidRPr="005B3FDF">
        <w:rPr>
          <w:rFonts w:eastAsiaTheme="minorHAnsi"/>
          <w:noProof/>
          <w:lang w:eastAsia="en-US"/>
        </w:rPr>
        <w:t>3.3.2.</w:t>
      </w:r>
      <w:r>
        <w:rPr>
          <w:rFonts w:eastAsiaTheme="minorHAnsi"/>
          <w:noProof/>
          <w:lang w:eastAsia="en-US"/>
        </w:rPr>
        <w:tab/>
      </w:r>
      <w:r w:rsidRPr="005B3FDF">
        <w:rPr>
          <w:rFonts w:eastAsiaTheme="minorHAnsi"/>
          <w:noProof/>
          <w:lang w:eastAsia="en-US"/>
        </w:rPr>
        <w:t>Психолого-педагогические условия реализации основной образовательной программы.</w:t>
      </w:r>
      <w:r>
        <w:rPr>
          <w:noProof/>
        </w:rPr>
        <w:tab/>
      </w:r>
      <w:r>
        <w:rPr>
          <w:noProof/>
        </w:rPr>
        <w:fldChar w:fldCharType="begin"/>
      </w:r>
      <w:r>
        <w:rPr>
          <w:noProof/>
        </w:rPr>
        <w:instrText xml:space="preserve"> PAGEREF _Toc46953556 \h </w:instrText>
      </w:r>
      <w:r>
        <w:rPr>
          <w:noProof/>
        </w:rPr>
      </w:r>
      <w:r>
        <w:rPr>
          <w:noProof/>
        </w:rPr>
        <w:fldChar w:fldCharType="separate"/>
      </w:r>
      <w:r w:rsidR="005666C4">
        <w:rPr>
          <w:noProof/>
        </w:rPr>
        <w:t>230</w:t>
      </w:r>
      <w:r>
        <w:rPr>
          <w:noProof/>
        </w:rPr>
        <w:fldChar w:fldCharType="end"/>
      </w:r>
    </w:p>
    <w:p w14:paraId="0BA9789A" w14:textId="254901A0" w:rsidR="00D812EF" w:rsidRDefault="00D812EF">
      <w:pPr>
        <w:pStyle w:val="33"/>
        <w:rPr>
          <w:rFonts w:asciiTheme="minorHAnsi" w:eastAsiaTheme="minorEastAsia" w:hAnsiTheme="minorHAnsi" w:cstheme="minorBidi"/>
          <w:noProof/>
          <w:sz w:val="22"/>
        </w:rPr>
      </w:pPr>
      <w:r w:rsidRPr="005B3FDF">
        <w:rPr>
          <w:rFonts w:eastAsiaTheme="minorHAnsi"/>
          <w:noProof/>
          <w:lang w:eastAsia="en-US"/>
        </w:rPr>
        <w:t>3.3.3.</w:t>
      </w:r>
      <w:r>
        <w:rPr>
          <w:rFonts w:eastAsiaTheme="minorHAnsi"/>
          <w:noProof/>
          <w:lang w:eastAsia="en-US"/>
        </w:rPr>
        <w:tab/>
      </w:r>
      <w:r w:rsidRPr="005B3FDF">
        <w:rPr>
          <w:rFonts w:eastAsiaTheme="minorHAnsi"/>
          <w:noProof/>
          <w:lang w:eastAsia="en-US"/>
        </w:rPr>
        <w:t>Финансовое обеспечение реализации основной образовательной программы.</w:t>
      </w:r>
      <w:r>
        <w:rPr>
          <w:noProof/>
        </w:rPr>
        <w:tab/>
      </w:r>
      <w:r>
        <w:rPr>
          <w:noProof/>
        </w:rPr>
        <w:fldChar w:fldCharType="begin"/>
      </w:r>
      <w:r>
        <w:rPr>
          <w:noProof/>
        </w:rPr>
        <w:instrText xml:space="preserve"> PAGEREF _Toc46953557 \h </w:instrText>
      </w:r>
      <w:r>
        <w:rPr>
          <w:noProof/>
        </w:rPr>
      </w:r>
      <w:r>
        <w:rPr>
          <w:noProof/>
        </w:rPr>
        <w:fldChar w:fldCharType="separate"/>
      </w:r>
      <w:r w:rsidR="005666C4">
        <w:rPr>
          <w:noProof/>
        </w:rPr>
        <w:t>232</w:t>
      </w:r>
      <w:r>
        <w:rPr>
          <w:noProof/>
        </w:rPr>
        <w:fldChar w:fldCharType="end"/>
      </w:r>
    </w:p>
    <w:p w14:paraId="7F845C1F" w14:textId="57B45F44" w:rsidR="00D812EF" w:rsidRDefault="00D812EF">
      <w:pPr>
        <w:pStyle w:val="33"/>
        <w:rPr>
          <w:rFonts w:asciiTheme="minorHAnsi" w:eastAsiaTheme="minorEastAsia" w:hAnsiTheme="minorHAnsi" w:cstheme="minorBidi"/>
          <w:noProof/>
          <w:sz w:val="22"/>
        </w:rPr>
      </w:pPr>
      <w:r>
        <w:rPr>
          <w:noProof/>
        </w:rPr>
        <w:lastRenderedPageBreak/>
        <w:t>3.3.4.</w:t>
      </w:r>
      <w:r>
        <w:rPr>
          <w:noProof/>
        </w:rPr>
        <w:tab/>
        <w:t>Материально-технические условия реализации основной образовательной программы.</w:t>
      </w:r>
      <w:r>
        <w:rPr>
          <w:noProof/>
        </w:rPr>
        <w:tab/>
      </w:r>
      <w:r>
        <w:rPr>
          <w:noProof/>
        </w:rPr>
        <w:fldChar w:fldCharType="begin"/>
      </w:r>
      <w:r>
        <w:rPr>
          <w:noProof/>
        </w:rPr>
        <w:instrText xml:space="preserve"> PAGEREF _Toc46953558 \h </w:instrText>
      </w:r>
      <w:r>
        <w:rPr>
          <w:noProof/>
        </w:rPr>
      </w:r>
      <w:r>
        <w:rPr>
          <w:noProof/>
        </w:rPr>
        <w:fldChar w:fldCharType="separate"/>
      </w:r>
      <w:r w:rsidR="005666C4">
        <w:rPr>
          <w:noProof/>
        </w:rPr>
        <w:t>232</w:t>
      </w:r>
      <w:r>
        <w:rPr>
          <w:noProof/>
        </w:rPr>
        <w:fldChar w:fldCharType="end"/>
      </w:r>
    </w:p>
    <w:p w14:paraId="13CF0999" w14:textId="2A80DD8C" w:rsidR="00D812EF" w:rsidRDefault="00D812EF">
      <w:pPr>
        <w:pStyle w:val="33"/>
        <w:rPr>
          <w:rFonts w:asciiTheme="minorHAnsi" w:eastAsiaTheme="minorEastAsia" w:hAnsiTheme="minorHAnsi" w:cstheme="minorBidi"/>
          <w:noProof/>
          <w:sz w:val="22"/>
        </w:rPr>
      </w:pPr>
      <w:r>
        <w:rPr>
          <w:noProof/>
        </w:rPr>
        <w:t>3.3.5.</w:t>
      </w:r>
      <w:r>
        <w:rPr>
          <w:noProof/>
        </w:rPr>
        <w:tab/>
        <w:t>Информационно-методические условия реализации основной образовательной программы.</w:t>
      </w:r>
      <w:r>
        <w:rPr>
          <w:noProof/>
        </w:rPr>
        <w:tab/>
      </w:r>
      <w:r>
        <w:rPr>
          <w:noProof/>
        </w:rPr>
        <w:fldChar w:fldCharType="begin"/>
      </w:r>
      <w:r>
        <w:rPr>
          <w:noProof/>
        </w:rPr>
        <w:instrText xml:space="preserve"> PAGEREF _Toc46953559 \h </w:instrText>
      </w:r>
      <w:r>
        <w:rPr>
          <w:noProof/>
        </w:rPr>
      </w:r>
      <w:r>
        <w:rPr>
          <w:noProof/>
        </w:rPr>
        <w:fldChar w:fldCharType="separate"/>
      </w:r>
      <w:r w:rsidR="005666C4">
        <w:rPr>
          <w:noProof/>
        </w:rPr>
        <w:t>236</w:t>
      </w:r>
      <w:r>
        <w:rPr>
          <w:noProof/>
        </w:rPr>
        <w:fldChar w:fldCharType="end"/>
      </w:r>
    </w:p>
    <w:p w14:paraId="08B001A3" w14:textId="617F6ADA" w:rsidR="00D812EF" w:rsidRDefault="00D812EF">
      <w:pPr>
        <w:pStyle w:val="33"/>
        <w:rPr>
          <w:rFonts w:asciiTheme="minorHAnsi" w:eastAsiaTheme="minorEastAsia" w:hAnsiTheme="minorHAnsi" w:cstheme="minorBidi"/>
          <w:noProof/>
          <w:sz w:val="22"/>
        </w:rPr>
      </w:pPr>
      <w:r>
        <w:rPr>
          <w:noProof/>
        </w:rPr>
        <w:t>3.3.6.</w:t>
      </w:r>
      <w:r>
        <w:rPr>
          <w:noProof/>
        </w:rPr>
        <w:tab/>
        <w:t xml:space="preserve">Механизмы достижения целевых ориентиров в системе </w:t>
      </w:r>
      <w:r>
        <w:rPr>
          <w:noProof/>
        </w:rPr>
        <w:br/>
        <w:t>условий</w:t>
      </w:r>
      <w:r>
        <w:rPr>
          <w:noProof/>
        </w:rPr>
        <w:tab/>
      </w:r>
      <w:r>
        <w:rPr>
          <w:noProof/>
        </w:rPr>
        <w:fldChar w:fldCharType="begin"/>
      </w:r>
      <w:r>
        <w:rPr>
          <w:noProof/>
        </w:rPr>
        <w:instrText xml:space="preserve"> PAGEREF _Toc46953560 \h </w:instrText>
      </w:r>
      <w:r>
        <w:rPr>
          <w:noProof/>
        </w:rPr>
      </w:r>
      <w:r>
        <w:rPr>
          <w:noProof/>
        </w:rPr>
        <w:fldChar w:fldCharType="separate"/>
      </w:r>
      <w:r w:rsidR="005666C4">
        <w:rPr>
          <w:noProof/>
        </w:rPr>
        <w:t>241</w:t>
      </w:r>
      <w:r>
        <w:rPr>
          <w:noProof/>
        </w:rPr>
        <w:fldChar w:fldCharType="end"/>
      </w:r>
    </w:p>
    <w:p w14:paraId="633B6F87" w14:textId="70331F02" w:rsidR="00D812EF" w:rsidRDefault="00D812EF">
      <w:pPr>
        <w:pStyle w:val="33"/>
        <w:rPr>
          <w:rFonts w:asciiTheme="minorHAnsi" w:eastAsiaTheme="minorEastAsia" w:hAnsiTheme="minorHAnsi" w:cstheme="minorBidi"/>
          <w:noProof/>
          <w:sz w:val="22"/>
        </w:rPr>
      </w:pPr>
      <w:r>
        <w:rPr>
          <w:noProof/>
        </w:rPr>
        <w:t xml:space="preserve">3.3.7. </w:t>
      </w:r>
      <w:r>
        <w:rPr>
          <w:noProof/>
        </w:rPr>
        <w:tab/>
        <w:t>Обоснование необходимых изменений в имеющихся условиях в соответствии с приоритетами ООП НОО Организации.</w:t>
      </w:r>
      <w:r>
        <w:rPr>
          <w:noProof/>
        </w:rPr>
        <w:tab/>
      </w:r>
      <w:r>
        <w:rPr>
          <w:noProof/>
        </w:rPr>
        <w:fldChar w:fldCharType="begin"/>
      </w:r>
      <w:r>
        <w:rPr>
          <w:noProof/>
        </w:rPr>
        <w:instrText xml:space="preserve"> PAGEREF _Toc46953561 \h </w:instrText>
      </w:r>
      <w:r>
        <w:rPr>
          <w:noProof/>
        </w:rPr>
      </w:r>
      <w:r>
        <w:rPr>
          <w:noProof/>
        </w:rPr>
        <w:fldChar w:fldCharType="separate"/>
      </w:r>
      <w:r w:rsidR="005666C4">
        <w:rPr>
          <w:noProof/>
        </w:rPr>
        <w:t>251</w:t>
      </w:r>
      <w:r>
        <w:rPr>
          <w:noProof/>
        </w:rPr>
        <w:fldChar w:fldCharType="end"/>
      </w:r>
    </w:p>
    <w:p w14:paraId="7A327969" w14:textId="74398C8E" w:rsidR="00D812EF" w:rsidRDefault="00D812EF">
      <w:pPr>
        <w:pStyle w:val="33"/>
        <w:rPr>
          <w:rFonts w:asciiTheme="minorHAnsi" w:eastAsiaTheme="minorEastAsia" w:hAnsiTheme="minorHAnsi" w:cstheme="minorBidi"/>
          <w:noProof/>
          <w:sz w:val="22"/>
        </w:rPr>
      </w:pPr>
      <w:r>
        <w:rPr>
          <w:noProof/>
        </w:rPr>
        <w:t xml:space="preserve">3.3.8. </w:t>
      </w:r>
      <w:r>
        <w:rPr>
          <w:noProof/>
        </w:rPr>
        <w:tab/>
        <w:t>Контроль за состоянием системы условий</w:t>
      </w:r>
      <w:r>
        <w:rPr>
          <w:noProof/>
        </w:rPr>
        <w:tab/>
      </w:r>
      <w:r>
        <w:rPr>
          <w:noProof/>
        </w:rPr>
        <w:fldChar w:fldCharType="begin"/>
      </w:r>
      <w:r>
        <w:rPr>
          <w:noProof/>
        </w:rPr>
        <w:instrText xml:space="preserve"> PAGEREF _Toc46953562 \h </w:instrText>
      </w:r>
      <w:r>
        <w:rPr>
          <w:noProof/>
        </w:rPr>
      </w:r>
      <w:r>
        <w:rPr>
          <w:noProof/>
        </w:rPr>
        <w:fldChar w:fldCharType="separate"/>
      </w:r>
      <w:r w:rsidR="005666C4">
        <w:rPr>
          <w:noProof/>
        </w:rPr>
        <w:t>252</w:t>
      </w:r>
      <w:r>
        <w:rPr>
          <w:noProof/>
        </w:rPr>
        <w:fldChar w:fldCharType="end"/>
      </w:r>
    </w:p>
    <w:p w14:paraId="31485C62" w14:textId="77777777" w:rsidR="00CE67FF" w:rsidRPr="008E02B4" w:rsidRDefault="008E02B4" w:rsidP="009E5027">
      <w:pPr>
        <w:jc w:val="center"/>
        <w:rPr>
          <w:b/>
          <w:szCs w:val="28"/>
        </w:rPr>
      </w:pPr>
      <w:r>
        <w:rPr>
          <w:b/>
          <w:szCs w:val="28"/>
          <w:lang w:val="en-US"/>
        </w:rPr>
        <w:fldChar w:fldCharType="end"/>
      </w:r>
    </w:p>
    <w:p w14:paraId="5AE055BE" w14:textId="096ABA3E" w:rsidR="005666C4" w:rsidRDefault="005666C4">
      <w:pPr>
        <w:spacing w:after="160" w:line="259" w:lineRule="auto"/>
        <w:ind w:firstLine="0"/>
        <w:jc w:val="left"/>
        <w:rPr>
          <w:b/>
          <w:szCs w:val="28"/>
        </w:rPr>
      </w:pPr>
      <w:r>
        <w:rPr>
          <w:b/>
          <w:szCs w:val="28"/>
        </w:rPr>
        <w:br w:type="page"/>
      </w:r>
    </w:p>
    <w:p w14:paraId="5E779132" w14:textId="77777777" w:rsidR="000B0FE4" w:rsidRDefault="000B0FE4" w:rsidP="00A851EB">
      <w:pPr>
        <w:jc w:val="center"/>
        <w:rPr>
          <w:b/>
          <w:szCs w:val="28"/>
        </w:rPr>
      </w:pPr>
    </w:p>
    <w:p w14:paraId="6B464CA9" w14:textId="77777777" w:rsidR="00A9673A" w:rsidRDefault="00A9673A" w:rsidP="00A851EB">
      <w:pPr>
        <w:jc w:val="center"/>
        <w:rPr>
          <w:b/>
          <w:szCs w:val="28"/>
        </w:rPr>
      </w:pPr>
      <w:r>
        <w:rPr>
          <w:b/>
          <w:szCs w:val="28"/>
        </w:rPr>
        <w:t>Сведения об образовательном учреждении</w:t>
      </w:r>
      <w:r w:rsidR="00724BE0">
        <w:rPr>
          <w:b/>
          <w:szCs w:val="28"/>
        </w:rPr>
        <w:t>.</w:t>
      </w:r>
    </w:p>
    <w:tbl>
      <w:tblPr>
        <w:tblStyle w:val="a3"/>
        <w:tblW w:w="10348" w:type="dxa"/>
        <w:tblInd w:w="-459" w:type="dxa"/>
        <w:tblLook w:val="04A0" w:firstRow="1" w:lastRow="0" w:firstColumn="1" w:lastColumn="0" w:noHBand="0" w:noVBand="1"/>
      </w:tblPr>
      <w:tblGrid>
        <w:gridCol w:w="4111"/>
        <w:gridCol w:w="6237"/>
      </w:tblGrid>
      <w:tr w:rsidR="00A9673A" w:rsidRPr="00724BE0" w14:paraId="3BA06F01" w14:textId="77777777" w:rsidTr="00AF2971">
        <w:tc>
          <w:tcPr>
            <w:tcW w:w="4111" w:type="dxa"/>
          </w:tcPr>
          <w:p w14:paraId="02F7EC27" w14:textId="77777777" w:rsidR="00A9673A" w:rsidRPr="00724BE0" w:rsidRDefault="00A9673A" w:rsidP="00A9673A">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Полное наименование</w:t>
            </w:r>
          </w:p>
          <w:p w14:paraId="7C2B5846" w14:textId="77777777" w:rsidR="00A9673A" w:rsidRPr="00724BE0" w:rsidRDefault="00A9673A" w:rsidP="00A9673A">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образовательного учреждения</w:t>
            </w:r>
          </w:p>
          <w:p w14:paraId="25E679E8" w14:textId="77777777" w:rsidR="00A9673A" w:rsidRPr="00724BE0" w:rsidRDefault="00A9673A" w:rsidP="00A9673A">
            <w:pPr>
              <w:rPr>
                <w:b/>
                <w:sz w:val="26"/>
                <w:szCs w:val="26"/>
              </w:rPr>
            </w:pPr>
            <w:r w:rsidRPr="00724BE0">
              <w:rPr>
                <w:rFonts w:eastAsia="TimesNewRomanPSMT-Identity-H"/>
                <w:sz w:val="26"/>
                <w:szCs w:val="26"/>
                <w:lang w:eastAsia="en-US"/>
              </w:rPr>
              <w:t>в соответствии с Уставом</w:t>
            </w:r>
          </w:p>
        </w:tc>
        <w:tc>
          <w:tcPr>
            <w:tcW w:w="6237" w:type="dxa"/>
          </w:tcPr>
          <w:p w14:paraId="15DF893C" w14:textId="60E0E1D8" w:rsidR="00A9673A" w:rsidRPr="00724BE0" w:rsidRDefault="0063141E" w:rsidP="00EE3753">
            <w:pPr>
              <w:rPr>
                <w:b/>
                <w:sz w:val="26"/>
                <w:szCs w:val="26"/>
              </w:rPr>
            </w:pPr>
            <w:r>
              <w:rPr>
                <w:sz w:val="26"/>
                <w:szCs w:val="26"/>
              </w:rPr>
              <w:t>Частное</w:t>
            </w:r>
            <w:r w:rsidR="00EE3753" w:rsidRPr="00724BE0">
              <w:rPr>
                <w:sz w:val="26"/>
                <w:szCs w:val="26"/>
              </w:rPr>
              <w:t xml:space="preserve"> общеобразовательное учреждение «Православная Гимназия во имя преподобного Серафима Саровского»</w:t>
            </w:r>
          </w:p>
        </w:tc>
      </w:tr>
      <w:tr w:rsidR="00A9673A" w:rsidRPr="00724BE0" w14:paraId="56B96D21" w14:textId="77777777" w:rsidTr="00AF2971">
        <w:tc>
          <w:tcPr>
            <w:tcW w:w="4111" w:type="dxa"/>
          </w:tcPr>
          <w:p w14:paraId="14CF59A6" w14:textId="77777777" w:rsidR="00A9673A" w:rsidRPr="00724BE0" w:rsidRDefault="00A9673A" w:rsidP="00A9673A">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Местонахождение</w:t>
            </w:r>
          </w:p>
          <w:p w14:paraId="71AEF870" w14:textId="77777777" w:rsidR="00A9673A" w:rsidRPr="00724BE0" w:rsidRDefault="00A9673A" w:rsidP="00A9673A">
            <w:pPr>
              <w:rPr>
                <w:b/>
                <w:sz w:val="26"/>
                <w:szCs w:val="26"/>
              </w:rPr>
            </w:pPr>
            <w:r w:rsidRPr="00724BE0">
              <w:rPr>
                <w:rFonts w:eastAsia="TimesNewRomanPSMT-Identity-H"/>
                <w:sz w:val="26"/>
                <w:szCs w:val="26"/>
                <w:lang w:eastAsia="en-US"/>
              </w:rPr>
              <w:t>образовательного учреждения</w:t>
            </w:r>
          </w:p>
        </w:tc>
        <w:tc>
          <w:tcPr>
            <w:tcW w:w="6237" w:type="dxa"/>
          </w:tcPr>
          <w:p w14:paraId="607DD74C" w14:textId="77777777" w:rsidR="00A9673A" w:rsidRPr="00724BE0" w:rsidRDefault="00EE3753" w:rsidP="00EE3753">
            <w:pPr>
              <w:rPr>
                <w:b/>
                <w:sz w:val="26"/>
                <w:szCs w:val="26"/>
              </w:rPr>
            </w:pPr>
            <w:r w:rsidRPr="00724BE0">
              <w:rPr>
                <w:sz w:val="26"/>
                <w:szCs w:val="26"/>
              </w:rPr>
              <w:t>Новосибирская область, 633004, город Бердск, ул. Чайковского, 16.</w:t>
            </w:r>
          </w:p>
        </w:tc>
      </w:tr>
      <w:tr w:rsidR="00A9673A" w:rsidRPr="00724BE0" w14:paraId="23516DA6" w14:textId="77777777" w:rsidTr="00AF2971">
        <w:tc>
          <w:tcPr>
            <w:tcW w:w="4111" w:type="dxa"/>
          </w:tcPr>
          <w:p w14:paraId="229C61C2" w14:textId="77777777" w:rsidR="00A9673A" w:rsidRPr="00724BE0" w:rsidRDefault="00A9673A" w:rsidP="00A9673A">
            <w:pPr>
              <w:rPr>
                <w:b/>
                <w:sz w:val="26"/>
                <w:szCs w:val="26"/>
              </w:rPr>
            </w:pPr>
            <w:r w:rsidRPr="00724BE0">
              <w:rPr>
                <w:rFonts w:eastAsia="TimesNewRomanPSMT-Identity-H"/>
                <w:sz w:val="26"/>
                <w:szCs w:val="26"/>
                <w:lang w:eastAsia="en-US"/>
              </w:rPr>
              <w:t>Контактная информация</w:t>
            </w:r>
          </w:p>
        </w:tc>
        <w:tc>
          <w:tcPr>
            <w:tcW w:w="6237" w:type="dxa"/>
          </w:tcPr>
          <w:p w14:paraId="645F0FFD" w14:textId="77777777" w:rsidR="00EE3753" w:rsidRPr="00724BE0" w:rsidRDefault="00EE3753" w:rsidP="00EE3753">
            <w:pPr>
              <w:rPr>
                <w:color w:val="002060"/>
                <w:sz w:val="26"/>
                <w:szCs w:val="26"/>
              </w:rPr>
            </w:pPr>
            <w:r w:rsidRPr="00724BE0">
              <w:rPr>
                <w:sz w:val="26"/>
                <w:szCs w:val="26"/>
              </w:rPr>
              <w:t xml:space="preserve"> (8-383-41) 6-22-20</w:t>
            </w:r>
          </w:p>
          <w:p w14:paraId="2DF545D0" w14:textId="77777777" w:rsidR="00EE3753" w:rsidRPr="00724BE0" w:rsidRDefault="00EE3753" w:rsidP="00EE3753">
            <w:pPr>
              <w:rPr>
                <w:color w:val="002060"/>
                <w:sz w:val="26"/>
                <w:szCs w:val="26"/>
              </w:rPr>
            </w:pPr>
            <w:r w:rsidRPr="00724BE0">
              <w:rPr>
                <w:sz w:val="26"/>
                <w:szCs w:val="26"/>
              </w:rPr>
              <w:t>Факс: (8-383-41) 6-22-20</w:t>
            </w:r>
          </w:p>
          <w:p w14:paraId="3583FB6E" w14:textId="77777777" w:rsidR="00A9673A" w:rsidRPr="00724BE0" w:rsidRDefault="00EE3753" w:rsidP="00EE3753">
            <w:pPr>
              <w:rPr>
                <w:sz w:val="26"/>
                <w:szCs w:val="26"/>
              </w:rPr>
            </w:pPr>
            <w:r w:rsidRPr="00724BE0">
              <w:rPr>
                <w:sz w:val="26"/>
                <w:szCs w:val="26"/>
              </w:rPr>
              <w:t xml:space="preserve">Электронная почта: </w:t>
            </w:r>
            <w:hyperlink r:id="rId9" w:history="1">
              <w:r w:rsidR="002E3DA8" w:rsidRPr="00A8260C">
                <w:rPr>
                  <w:rStyle w:val="a9"/>
                  <w:sz w:val="26"/>
                  <w:szCs w:val="26"/>
                  <w:lang w:val="en-US"/>
                </w:rPr>
                <w:t>gimnazia</w:t>
              </w:r>
              <w:r w:rsidR="002E3DA8" w:rsidRPr="00A8260C">
                <w:rPr>
                  <w:rStyle w:val="a9"/>
                  <w:sz w:val="26"/>
                  <w:szCs w:val="26"/>
                </w:rPr>
                <w:t>-</w:t>
              </w:r>
              <w:r w:rsidR="002E3DA8" w:rsidRPr="00A8260C">
                <w:rPr>
                  <w:rStyle w:val="a9"/>
                  <w:sz w:val="26"/>
                  <w:szCs w:val="26"/>
                  <w:lang w:val="en-US"/>
                </w:rPr>
                <w:t>berdsk</w:t>
              </w:r>
              <w:r w:rsidR="002E3DA8" w:rsidRPr="00A8260C">
                <w:rPr>
                  <w:rStyle w:val="a9"/>
                  <w:sz w:val="26"/>
                  <w:szCs w:val="26"/>
                </w:rPr>
                <w:t>@mail.ru</w:t>
              </w:r>
            </w:hyperlink>
          </w:p>
        </w:tc>
      </w:tr>
      <w:tr w:rsidR="00A9673A" w:rsidRPr="00724BE0" w14:paraId="4C5F2CF3" w14:textId="77777777" w:rsidTr="00AF2971">
        <w:tc>
          <w:tcPr>
            <w:tcW w:w="4111" w:type="dxa"/>
          </w:tcPr>
          <w:p w14:paraId="05E8461C" w14:textId="77777777" w:rsidR="00A9673A" w:rsidRPr="00724BE0" w:rsidRDefault="00A9673A" w:rsidP="00A9673A">
            <w:pPr>
              <w:rPr>
                <w:b/>
                <w:sz w:val="26"/>
                <w:szCs w:val="26"/>
              </w:rPr>
            </w:pPr>
            <w:r w:rsidRPr="00724BE0">
              <w:rPr>
                <w:rFonts w:eastAsia="TimesNewRomanPSMT-Identity-H"/>
                <w:sz w:val="26"/>
                <w:szCs w:val="26"/>
                <w:lang w:eastAsia="en-US"/>
              </w:rPr>
              <w:t>Официальный сайт ОУ</w:t>
            </w:r>
          </w:p>
        </w:tc>
        <w:tc>
          <w:tcPr>
            <w:tcW w:w="6237" w:type="dxa"/>
          </w:tcPr>
          <w:p w14:paraId="3AD65A9E" w14:textId="77777777" w:rsidR="00A9673A" w:rsidRPr="00724BE0" w:rsidRDefault="006D05D4" w:rsidP="00EE3753">
            <w:pPr>
              <w:rPr>
                <w:sz w:val="26"/>
                <w:szCs w:val="26"/>
              </w:rPr>
            </w:pPr>
            <w:hyperlink r:id="rId10" w:history="1">
              <w:r w:rsidR="00EE3753" w:rsidRPr="00724BE0">
                <w:rPr>
                  <w:sz w:val="26"/>
                  <w:szCs w:val="26"/>
                  <w:u w:val="single"/>
                </w:rPr>
                <w:t>http://pgberdsk.ru</w:t>
              </w:r>
            </w:hyperlink>
          </w:p>
        </w:tc>
      </w:tr>
      <w:tr w:rsidR="00A9673A" w:rsidRPr="00724BE0" w14:paraId="09327BDC" w14:textId="77777777" w:rsidTr="00AF2971">
        <w:tc>
          <w:tcPr>
            <w:tcW w:w="4111" w:type="dxa"/>
          </w:tcPr>
          <w:p w14:paraId="7A4C400A" w14:textId="77777777" w:rsidR="00A9673A" w:rsidRPr="00724BE0" w:rsidRDefault="00A9673A" w:rsidP="00A9673A">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Руководитель</w:t>
            </w:r>
          </w:p>
          <w:p w14:paraId="5A41B0B3" w14:textId="77777777" w:rsidR="00A9673A" w:rsidRPr="00724BE0" w:rsidRDefault="00A9673A" w:rsidP="00A9673A">
            <w:pPr>
              <w:rPr>
                <w:b/>
                <w:sz w:val="26"/>
                <w:szCs w:val="26"/>
              </w:rPr>
            </w:pPr>
            <w:r w:rsidRPr="00724BE0">
              <w:rPr>
                <w:rFonts w:eastAsia="TimesNewRomanPSMT-Identity-H"/>
                <w:sz w:val="26"/>
                <w:szCs w:val="26"/>
                <w:lang w:eastAsia="en-US"/>
              </w:rPr>
              <w:t>образовательного учреждения</w:t>
            </w:r>
          </w:p>
        </w:tc>
        <w:tc>
          <w:tcPr>
            <w:tcW w:w="6237" w:type="dxa"/>
          </w:tcPr>
          <w:p w14:paraId="2524A09D" w14:textId="37EDB5B4" w:rsidR="00A9673A" w:rsidRPr="00724BE0" w:rsidRDefault="000D3541" w:rsidP="00EE3753">
            <w:pPr>
              <w:rPr>
                <w:b/>
                <w:sz w:val="26"/>
                <w:szCs w:val="26"/>
              </w:rPr>
            </w:pPr>
            <w:r>
              <w:rPr>
                <w:sz w:val="26"/>
                <w:szCs w:val="26"/>
              </w:rPr>
              <w:t>Бодунова Анна Викторовна</w:t>
            </w:r>
          </w:p>
        </w:tc>
      </w:tr>
      <w:tr w:rsidR="00A9673A" w:rsidRPr="00724BE0" w14:paraId="547FC28A" w14:textId="77777777" w:rsidTr="00AF2971">
        <w:tc>
          <w:tcPr>
            <w:tcW w:w="4111" w:type="dxa"/>
          </w:tcPr>
          <w:p w14:paraId="70C64BB6" w14:textId="77777777" w:rsidR="00A9673A" w:rsidRPr="00724BE0" w:rsidRDefault="00A9673A" w:rsidP="00A9673A">
            <w:pPr>
              <w:rPr>
                <w:b/>
                <w:sz w:val="26"/>
                <w:szCs w:val="26"/>
              </w:rPr>
            </w:pPr>
            <w:r w:rsidRPr="00724BE0">
              <w:rPr>
                <w:rFonts w:eastAsia="TimesNewRomanPSMT-Identity-H"/>
                <w:sz w:val="26"/>
                <w:szCs w:val="26"/>
                <w:lang w:eastAsia="en-US"/>
              </w:rPr>
              <w:t>Год создания ОУ</w:t>
            </w:r>
          </w:p>
        </w:tc>
        <w:tc>
          <w:tcPr>
            <w:tcW w:w="6237" w:type="dxa"/>
          </w:tcPr>
          <w:p w14:paraId="02536614" w14:textId="77777777" w:rsidR="00A9673A" w:rsidRPr="00724BE0" w:rsidRDefault="00EE3753" w:rsidP="00EE3753">
            <w:pPr>
              <w:rPr>
                <w:sz w:val="26"/>
                <w:szCs w:val="26"/>
              </w:rPr>
            </w:pPr>
            <w:r w:rsidRPr="00875B7C">
              <w:rPr>
                <w:sz w:val="26"/>
                <w:szCs w:val="26"/>
              </w:rPr>
              <w:t>2009</w:t>
            </w:r>
            <w:r w:rsidRPr="00724BE0">
              <w:rPr>
                <w:sz w:val="26"/>
                <w:szCs w:val="26"/>
              </w:rPr>
              <w:t xml:space="preserve"> год</w:t>
            </w:r>
          </w:p>
        </w:tc>
      </w:tr>
      <w:tr w:rsidR="00A9673A" w:rsidRPr="00724BE0" w14:paraId="62746C79" w14:textId="77777777" w:rsidTr="00AF2971">
        <w:tc>
          <w:tcPr>
            <w:tcW w:w="4111" w:type="dxa"/>
          </w:tcPr>
          <w:p w14:paraId="44570798" w14:textId="77777777" w:rsidR="00A9673A" w:rsidRPr="000D242B" w:rsidRDefault="00A9673A" w:rsidP="000D242B">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Тип образовательного</w:t>
            </w:r>
            <w:r w:rsidR="000D242B">
              <w:rPr>
                <w:rFonts w:eastAsia="TimesNewRomanPSMT-Identity-H"/>
                <w:sz w:val="26"/>
                <w:szCs w:val="26"/>
                <w:lang w:eastAsia="en-US"/>
              </w:rPr>
              <w:t xml:space="preserve"> </w:t>
            </w:r>
            <w:r w:rsidRPr="00724BE0">
              <w:rPr>
                <w:rFonts w:eastAsia="TimesNewRomanPSMT-Identity-H"/>
                <w:sz w:val="26"/>
                <w:szCs w:val="26"/>
                <w:lang w:eastAsia="en-US"/>
              </w:rPr>
              <w:t>учреждения</w:t>
            </w:r>
          </w:p>
        </w:tc>
        <w:tc>
          <w:tcPr>
            <w:tcW w:w="6237" w:type="dxa"/>
          </w:tcPr>
          <w:p w14:paraId="59CB2C6E" w14:textId="3597C03E" w:rsidR="00A9673A" w:rsidRPr="00724BE0" w:rsidRDefault="000D3541" w:rsidP="00EE3753">
            <w:pPr>
              <w:rPr>
                <w:b/>
                <w:sz w:val="26"/>
                <w:szCs w:val="26"/>
              </w:rPr>
            </w:pPr>
            <w:r>
              <w:rPr>
                <w:sz w:val="26"/>
                <w:szCs w:val="26"/>
              </w:rPr>
              <w:t>Частное</w:t>
            </w:r>
            <w:r w:rsidR="00EE3753" w:rsidRPr="00724BE0">
              <w:rPr>
                <w:sz w:val="26"/>
                <w:szCs w:val="26"/>
              </w:rPr>
              <w:t xml:space="preserve"> общеобразовательное учреждение</w:t>
            </w:r>
          </w:p>
        </w:tc>
      </w:tr>
      <w:tr w:rsidR="00A9673A" w:rsidRPr="00724BE0" w14:paraId="407184CA" w14:textId="77777777" w:rsidTr="00AF2971">
        <w:tc>
          <w:tcPr>
            <w:tcW w:w="4111" w:type="dxa"/>
          </w:tcPr>
          <w:p w14:paraId="2772491B" w14:textId="77777777" w:rsidR="00A9673A" w:rsidRPr="000D242B" w:rsidRDefault="00A9673A" w:rsidP="000D242B">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Вид образовательного</w:t>
            </w:r>
            <w:r w:rsidR="000D242B">
              <w:rPr>
                <w:rFonts w:eastAsia="TimesNewRomanPSMT-Identity-H"/>
                <w:sz w:val="26"/>
                <w:szCs w:val="26"/>
                <w:lang w:eastAsia="en-US"/>
              </w:rPr>
              <w:t xml:space="preserve"> </w:t>
            </w:r>
            <w:r w:rsidRPr="00724BE0">
              <w:rPr>
                <w:rFonts w:eastAsia="TimesNewRomanPSMT-Identity-H"/>
                <w:sz w:val="26"/>
                <w:szCs w:val="26"/>
                <w:lang w:eastAsia="en-US"/>
              </w:rPr>
              <w:t>учреждения</w:t>
            </w:r>
          </w:p>
        </w:tc>
        <w:tc>
          <w:tcPr>
            <w:tcW w:w="6237" w:type="dxa"/>
          </w:tcPr>
          <w:p w14:paraId="666B60E8" w14:textId="77777777" w:rsidR="00A9673A" w:rsidRPr="00724BE0" w:rsidRDefault="00EE3753" w:rsidP="00EE3753">
            <w:pPr>
              <w:rPr>
                <w:sz w:val="26"/>
                <w:szCs w:val="26"/>
              </w:rPr>
            </w:pPr>
            <w:r w:rsidRPr="00724BE0">
              <w:rPr>
                <w:sz w:val="26"/>
                <w:szCs w:val="26"/>
              </w:rPr>
              <w:t xml:space="preserve">Гимназия </w:t>
            </w:r>
          </w:p>
        </w:tc>
      </w:tr>
      <w:tr w:rsidR="00A9673A" w:rsidRPr="00724BE0" w14:paraId="31B35719" w14:textId="77777777" w:rsidTr="00AF2971">
        <w:tc>
          <w:tcPr>
            <w:tcW w:w="4111" w:type="dxa"/>
          </w:tcPr>
          <w:p w14:paraId="5E00116C" w14:textId="77777777" w:rsidR="00EE3753" w:rsidRPr="00724BE0" w:rsidRDefault="00EE3753" w:rsidP="00EE3753">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Номер и дата выдачи</w:t>
            </w:r>
          </w:p>
          <w:p w14:paraId="43A9467C" w14:textId="77777777" w:rsidR="00EE3753" w:rsidRPr="00724BE0" w:rsidRDefault="00EE3753" w:rsidP="00EE3753">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свидетельства о регистрации,</w:t>
            </w:r>
          </w:p>
          <w:p w14:paraId="5001CC40" w14:textId="77777777" w:rsidR="00EE3753" w:rsidRPr="00724BE0" w:rsidRDefault="00EE3753" w:rsidP="00EE3753">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кем выдано, как</w:t>
            </w:r>
          </w:p>
          <w:p w14:paraId="70059ED8" w14:textId="77777777" w:rsidR="00A9673A" w:rsidRPr="00724BE0" w:rsidRDefault="00EE3753" w:rsidP="00EE3753">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зарегистрировано</w:t>
            </w:r>
          </w:p>
        </w:tc>
        <w:tc>
          <w:tcPr>
            <w:tcW w:w="6237" w:type="dxa"/>
          </w:tcPr>
          <w:p w14:paraId="22ABBE61" w14:textId="40C5F2FA" w:rsidR="00A9673A" w:rsidRPr="00FC42BD" w:rsidRDefault="00FC42BD" w:rsidP="00EE3753">
            <w:pPr>
              <w:rPr>
                <w:sz w:val="26"/>
                <w:szCs w:val="26"/>
              </w:rPr>
            </w:pPr>
            <w:r>
              <w:rPr>
                <w:sz w:val="26"/>
                <w:szCs w:val="26"/>
              </w:rPr>
              <w:t xml:space="preserve">№1105400002509, 12.08.2010, главное управление Министерства юстиции РФ по НСО </w:t>
            </w:r>
            <w:r w:rsidR="001E3A0B">
              <w:rPr>
                <w:sz w:val="26"/>
                <w:szCs w:val="26"/>
              </w:rPr>
              <w:t xml:space="preserve">ЧОУ </w:t>
            </w:r>
            <w:r>
              <w:rPr>
                <w:sz w:val="26"/>
                <w:szCs w:val="26"/>
              </w:rPr>
              <w:t>«Православная гимназия во имя преподобного Серафима Саровского»</w:t>
            </w:r>
            <w:r w:rsidR="00170B58">
              <w:rPr>
                <w:sz w:val="26"/>
                <w:szCs w:val="26"/>
              </w:rPr>
              <w:t xml:space="preserve"> дата выдачи при перерегистрации на ЧОУ-17.12.2018г</w:t>
            </w:r>
          </w:p>
        </w:tc>
      </w:tr>
      <w:tr w:rsidR="00EE3753" w:rsidRPr="00724BE0" w14:paraId="38CA3B78" w14:textId="77777777" w:rsidTr="00AF2971">
        <w:tc>
          <w:tcPr>
            <w:tcW w:w="4111" w:type="dxa"/>
          </w:tcPr>
          <w:p w14:paraId="482114FA" w14:textId="77777777" w:rsidR="00EE3753" w:rsidRPr="00724BE0" w:rsidRDefault="00EE3753" w:rsidP="00EE3753">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Серия, номер и дата выдачи лицензии на образовательную</w:t>
            </w:r>
            <w:r w:rsidR="000D242B">
              <w:rPr>
                <w:rFonts w:eastAsia="TimesNewRomanPSMT-Identity-H"/>
                <w:sz w:val="26"/>
                <w:szCs w:val="26"/>
                <w:lang w:eastAsia="en-US"/>
              </w:rPr>
              <w:t xml:space="preserve"> </w:t>
            </w:r>
            <w:r w:rsidRPr="00724BE0">
              <w:rPr>
                <w:rFonts w:eastAsia="TimesNewRomanPSMT-Identity-H"/>
                <w:sz w:val="26"/>
                <w:szCs w:val="26"/>
                <w:lang w:eastAsia="en-US"/>
              </w:rPr>
              <w:t>деятельность, срок действия</w:t>
            </w:r>
            <w:r w:rsidR="00724BE0" w:rsidRPr="00724BE0">
              <w:rPr>
                <w:rFonts w:eastAsia="TimesNewRomanPSMT-Identity-H"/>
                <w:sz w:val="26"/>
                <w:szCs w:val="26"/>
                <w:lang w:eastAsia="en-US"/>
              </w:rPr>
              <w:t xml:space="preserve"> лицензии</w:t>
            </w:r>
          </w:p>
          <w:p w14:paraId="382E8BD2" w14:textId="77777777" w:rsidR="00EE3753" w:rsidRPr="00724BE0" w:rsidRDefault="00EE3753" w:rsidP="00EE3753">
            <w:pPr>
              <w:autoSpaceDE w:val="0"/>
              <w:autoSpaceDN w:val="0"/>
              <w:adjustRightInd w:val="0"/>
              <w:rPr>
                <w:rFonts w:eastAsia="TimesNewRomanPSMT-Identity-H"/>
                <w:sz w:val="26"/>
                <w:szCs w:val="26"/>
                <w:lang w:eastAsia="en-US"/>
              </w:rPr>
            </w:pPr>
          </w:p>
        </w:tc>
        <w:tc>
          <w:tcPr>
            <w:tcW w:w="6237" w:type="dxa"/>
          </w:tcPr>
          <w:p w14:paraId="6CB6B853" w14:textId="5C114519" w:rsidR="00EE3753" w:rsidRPr="005C3CEA" w:rsidRDefault="00170B58" w:rsidP="005C3CEA">
            <w:pPr>
              <w:rPr>
                <w:sz w:val="26"/>
                <w:szCs w:val="26"/>
              </w:rPr>
            </w:pPr>
            <w:r>
              <w:rPr>
                <w:sz w:val="26"/>
                <w:szCs w:val="26"/>
              </w:rPr>
              <w:t>Серия 54Л01 №10793 от 07.02.2019г, предоставлена бессрочно</w:t>
            </w:r>
          </w:p>
        </w:tc>
      </w:tr>
      <w:tr w:rsidR="00724BE0" w:rsidRPr="00724BE0" w14:paraId="30B19ACD" w14:textId="77777777" w:rsidTr="00AF2971">
        <w:tc>
          <w:tcPr>
            <w:tcW w:w="4111" w:type="dxa"/>
          </w:tcPr>
          <w:p w14:paraId="4158330D" w14:textId="77777777" w:rsidR="00724BE0" w:rsidRPr="00724BE0" w:rsidRDefault="00724BE0" w:rsidP="00724BE0">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Свидетельство о</w:t>
            </w:r>
          </w:p>
          <w:p w14:paraId="6FAB45FF" w14:textId="77777777" w:rsidR="00724BE0" w:rsidRPr="00724BE0" w:rsidRDefault="00724BE0" w:rsidP="00724BE0">
            <w:pPr>
              <w:autoSpaceDE w:val="0"/>
              <w:autoSpaceDN w:val="0"/>
              <w:adjustRightInd w:val="0"/>
              <w:rPr>
                <w:rFonts w:eastAsia="TimesNewRomanPSMT-Identity-H"/>
                <w:sz w:val="26"/>
                <w:szCs w:val="26"/>
                <w:lang w:eastAsia="en-US"/>
              </w:rPr>
            </w:pPr>
            <w:r w:rsidRPr="00724BE0">
              <w:rPr>
                <w:rFonts w:eastAsia="TimesNewRomanPSMT-Identity-H"/>
                <w:sz w:val="26"/>
                <w:szCs w:val="26"/>
                <w:lang w:eastAsia="en-US"/>
              </w:rPr>
              <w:t>государственной аккредитации.</w:t>
            </w:r>
          </w:p>
        </w:tc>
        <w:tc>
          <w:tcPr>
            <w:tcW w:w="6237" w:type="dxa"/>
          </w:tcPr>
          <w:p w14:paraId="18A94465" w14:textId="7F879504" w:rsidR="00724BE0" w:rsidRPr="008467A2" w:rsidRDefault="005C3CEA" w:rsidP="008467A2">
            <w:pPr>
              <w:rPr>
                <w:sz w:val="26"/>
                <w:szCs w:val="26"/>
              </w:rPr>
            </w:pPr>
            <w:r w:rsidRPr="005C3CEA">
              <w:rPr>
                <w:sz w:val="26"/>
                <w:szCs w:val="26"/>
              </w:rPr>
              <w:t xml:space="preserve"> серия 54А01 № 000</w:t>
            </w:r>
            <w:r w:rsidR="000D3541">
              <w:rPr>
                <w:sz w:val="26"/>
                <w:szCs w:val="26"/>
              </w:rPr>
              <w:t>3368</w:t>
            </w:r>
            <w:r w:rsidRPr="005C3CEA">
              <w:rPr>
                <w:sz w:val="26"/>
                <w:szCs w:val="26"/>
              </w:rPr>
              <w:t xml:space="preserve">, регистрационный </w:t>
            </w:r>
            <w:r w:rsidR="000D242B">
              <w:rPr>
                <w:sz w:val="26"/>
                <w:szCs w:val="26"/>
              </w:rPr>
              <w:t xml:space="preserve">номер </w:t>
            </w:r>
            <w:r w:rsidR="000D3541">
              <w:rPr>
                <w:sz w:val="26"/>
                <w:szCs w:val="26"/>
              </w:rPr>
              <w:t>2146</w:t>
            </w:r>
          </w:p>
        </w:tc>
      </w:tr>
    </w:tbl>
    <w:p w14:paraId="288C8896" w14:textId="77777777" w:rsidR="00EE3753" w:rsidRPr="00A851EB" w:rsidRDefault="00EE3753" w:rsidP="006F6568">
      <w:pPr>
        <w:rPr>
          <w:sz w:val="26"/>
          <w:szCs w:val="26"/>
          <w:lang w:val="en-US"/>
        </w:rPr>
      </w:pPr>
    </w:p>
    <w:p w14:paraId="32609B5D" w14:textId="77777777" w:rsidR="00103834" w:rsidRPr="00103834" w:rsidRDefault="00103834" w:rsidP="00A40D89">
      <w:pPr>
        <w:pStyle w:val="1"/>
        <w:rPr>
          <w:b w:val="0"/>
        </w:rPr>
      </w:pPr>
      <w:bookmarkStart w:id="0" w:name="_Toc46953491"/>
      <w:r w:rsidRPr="00103834">
        <w:rPr>
          <w:rFonts w:eastAsiaTheme="minorHAnsi"/>
          <w:lang w:eastAsia="en-US"/>
        </w:rPr>
        <w:lastRenderedPageBreak/>
        <w:t>1. ЦЕЛЕВОЙ РАЗДЕЛ</w:t>
      </w:r>
      <w:bookmarkEnd w:id="0"/>
    </w:p>
    <w:p w14:paraId="3F351374" w14:textId="77777777" w:rsidR="00247899" w:rsidRDefault="00247899" w:rsidP="00A40D89">
      <w:pPr>
        <w:pStyle w:val="2"/>
      </w:pPr>
      <w:bookmarkStart w:id="1" w:name="_Toc46953492"/>
      <w:r>
        <w:t>1.1. Пояснительная записка</w:t>
      </w:r>
      <w:bookmarkEnd w:id="1"/>
    </w:p>
    <w:p w14:paraId="2EEE2BFB" w14:textId="7090FB49" w:rsidR="00BF21C5" w:rsidRPr="00BF21C5" w:rsidRDefault="00103834" w:rsidP="00A40D89">
      <w:r w:rsidRPr="00810ADD">
        <w:rPr>
          <w:rFonts w:eastAsiaTheme="minorHAnsi"/>
          <w:lang w:eastAsia="en-US"/>
        </w:rPr>
        <w:t>Основная образовательная программ</w:t>
      </w:r>
      <w:r w:rsidR="001133F4" w:rsidRPr="00810ADD">
        <w:rPr>
          <w:rFonts w:eastAsiaTheme="minorHAnsi"/>
          <w:lang w:eastAsia="en-US"/>
        </w:rPr>
        <w:t xml:space="preserve">а начального общего образования </w:t>
      </w:r>
      <w:r w:rsidR="00BF21C5">
        <w:rPr>
          <w:rFonts w:eastAsiaTheme="minorHAnsi"/>
          <w:lang w:eastAsia="en-US"/>
        </w:rPr>
        <w:t>частного</w:t>
      </w:r>
      <w:r w:rsidRPr="00810ADD">
        <w:rPr>
          <w:rFonts w:eastAsiaTheme="minorHAnsi"/>
          <w:lang w:eastAsia="en-US"/>
        </w:rPr>
        <w:t xml:space="preserve"> общеобразовательного учреждения «Православная гимназия во имя преподобного Серафима Саровского» (далее ООП НОО) </w:t>
      </w:r>
      <w:r w:rsidR="00003C33" w:rsidRPr="00810ADD">
        <w:rPr>
          <w:rFonts w:eastAsia="TimesNewRomanPSMT-Identity-H"/>
          <w:color w:val="00000A"/>
          <w:lang w:eastAsia="en-US"/>
        </w:rPr>
        <w:t xml:space="preserve">разработана в соответствии с требованиями федерального государственного образовательного стандарта </w:t>
      </w:r>
      <w:r w:rsidR="00003C33" w:rsidRPr="00810ADD">
        <w:rPr>
          <w:rFonts w:eastAsiaTheme="minorHAnsi"/>
          <w:lang w:eastAsia="en-US"/>
        </w:rPr>
        <w:t>начального</w:t>
      </w:r>
      <w:r w:rsidR="00003C33" w:rsidRPr="00810ADD">
        <w:rPr>
          <w:rFonts w:eastAsia="TimesNewRomanPSMT-Identity-H"/>
          <w:color w:val="00000A"/>
          <w:lang w:eastAsia="en-US"/>
        </w:rPr>
        <w:t xml:space="preserve"> общего образования</w:t>
      </w:r>
      <w:r w:rsidR="00BF21C5">
        <w:rPr>
          <w:rFonts w:eastAsia="TimesNewRomanPSMT-Identity-H"/>
          <w:color w:val="00000A"/>
          <w:lang w:eastAsia="en-US"/>
        </w:rPr>
        <w:t xml:space="preserve">, </w:t>
      </w:r>
      <w:r w:rsidR="00BF21C5" w:rsidRPr="00BF21C5">
        <w:rPr>
          <w:rFonts w:eastAsia="TimesNewRomanPSMT-Identity-H"/>
          <w:color w:val="00000A"/>
          <w:lang w:eastAsia="en-US"/>
        </w:rPr>
        <w:t>а также</w:t>
      </w:r>
      <w:r w:rsidR="00BF21C5" w:rsidRPr="00BF21C5">
        <w:t xml:space="preserve"> традиционного вероучительного предмета Закон Божий, изучаемого </w:t>
      </w:r>
      <w:r w:rsidR="00BF21C5">
        <w:t>в качестве основного</w:t>
      </w:r>
      <w:r w:rsidR="00BF21C5" w:rsidRPr="00BF21C5">
        <w:t xml:space="preserve"> закон</w:t>
      </w:r>
      <w:r w:rsidR="00BF21C5">
        <w:t>а</w:t>
      </w:r>
      <w:r w:rsidR="00BF21C5" w:rsidRPr="00BF21C5">
        <w:t xml:space="preserve"> жизни </w:t>
      </w:r>
      <w:r w:rsidR="00BF21C5">
        <w:t xml:space="preserve">каждого </w:t>
      </w:r>
      <w:r w:rsidR="00BF21C5" w:rsidRPr="00BF21C5">
        <w:t xml:space="preserve">православного христианина. </w:t>
      </w:r>
    </w:p>
    <w:p w14:paraId="7018780A" w14:textId="3111C8C8" w:rsidR="001133F4" w:rsidRDefault="00103834" w:rsidP="00A40D89">
      <w:pPr>
        <w:rPr>
          <w:rFonts w:eastAsiaTheme="minorHAnsi"/>
          <w:lang w:eastAsia="en-US"/>
        </w:rPr>
      </w:pPr>
      <w:r w:rsidRPr="00810ADD">
        <w:rPr>
          <w:rFonts w:eastAsiaTheme="minorHAnsi"/>
          <w:lang w:eastAsia="en-US"/>
        </w:rPr>
        <w:t xml:space="preserve">ООП НОО </w:t>
      </w:r>
      <w:r w:rsidR="00112978">
        <w:rPr>
          <w:rFonts w:eastAsiaTheme="minorHAnsi"/>
          <w:lang w:eastAsia="en-US"/>
        </w:rPr>
        <w:t>Ч</w:t>
      </w:r>
      <w:r w:rsidRPr="00810ADD">
        <w:rPr>
          <w:rFonts w:eastAsiaTheme="minorHAnsi"/>
          <w:lang w:eastAsia="en-US"/>
        </w:rPr>
        <w:t>ОУ "Православная гимназия " является документом, обеспечивающим единство образовательного пространства и достижени</w:t>
      </w:r>
      <w:r w:rsidR="00BF21C5">
        <w:rPr>
          <w:rFonts w:eastAsiaTheme="minorHAnsi"/>
          <w:lang w:eastAsia="en-US"/>
        </w:rPr>
        <w:t>я</w:t>
      </w:r>
      <w:r w:rsidRPr="00810ADD">
        <w:rPr>
          <w:rFonts w:eastAsiaTheme="minorHAnsi"/>
          <w:lang w:eastAsia="en-US"/>
        </w:rPr>
        <w:t xml:space="preserve"> планируемых результатов на уровне начального общего образования, определяет цели, задачи, планируемые результаты, содержание и организацию образовательного процесса начального общего образования. </w:t>
      </w:r>
    </w:p>
    <w:p w14:paraId="75C218BB" w14:textId="77777777" w:rsidR="008475F1" w:rsidRPr="00810ADD" w:rsidRDefault="001133F4" w:rsidP="00A40D89">
      <w:pPr>
        <w:rPr>
          <w:rFonts w:eastAsiaTheme="minorHAnsi"/>
          <w:lang w:eastAsia="en-US"/>
        </w:rPr>
      </w:pPr>
      <w:r w:rsidRPr="00810ADD">
        <w:t>Основная образовательная программа - нормативно-управленческий документ, определяющий содержание образования соответствующего уровня и направленности, характеризующий специфику содержания о</w:t>
      </w:r>
      <w:r w:rsidR="003A2662" w:rsidRPr="00810ADD">
        <w:t>бразования и особенности учебно-</w:t>
      </w:r>
      <w:r w:rsidRPr="00810ADD">
        <w:t>воспитательных отношений и управления данного учебного заведения.</w:t>
      </w:r>
    </w:p>
    <w:p w14:paraId="323BBCF0" w14:textId="77777777" w:rsidR="008475F1" w:rsidRPr="00810ADD" w:rsidRDefault="008475F1" w:rsidP="00A40D89">
      <w:r w:rsidRPr="00810ADD">
        <w:t xml:space="preserve">Нормативно-правовой и документальной основой ООП НОО являются: </w:t>
      </w:r>
    </w:p>
    <w:p w14:paraId="38CC1888" w14:textId="77777777" w:rsidR="001F7B1C" w:rsidRPr="00810ADD" w:rsidRDefault="001F7B1C" w:rsidP="00A40D89">
      <w:pPr>
        <w:rPr>
          <w:rFonts w:eastAsiaTheme="minorHAnsi"/>
          <w:lang w:eastAsia="en-US"/>
        </w:rPr>
      </w:pPr>
      <w:r w:rsidRPr="00810ADD">
        <w:rPr>
          <w:rFonts w:eastAsiaTheme="minorHAnsi"/>
          <w:lang w:eastAsia="en-US"/>
        </w:rPr>
        <w:t>1. Федеральный закон «Об образовании в Российской Федерации» от</w:t>
      </w:r>
      <w:r w:rsidR="00003C33" w:rsidRPr="00810ADD">
        <w:rPr>
          <w:rFonts w:eastAsiaTheme="minorHAnsi"/>
          <w:lang w:eastAsia="en-US"/>
        </w:rPr>
        <w:t xml:space="preserve"> 29.12.2012 </w:t>
      </w:r>
      <w:r w:rsidRPr="00810ADD">
        <w:rPr>
          <w:rFonts w:eastAsiaTheme="minorHAnsi"/>
          <w:lang w:eastAsia="en-US"/>
        </w:rPr>
        <w:t>№273-ФЗ (ст.5 п.3), (ст. 2, 11, 12, 13).</w:t>
      </w:r>
    </w:p>
    <w:p w14:paraId="08D5EEFA" w14:textId="77777777" w:rsidR="00003C33" w:rsidRPr="00810ADD" w:rsidRDefault="001F7B1C" w:rsidP="00A40D89">
      <w:pPr>
        <w:rPr>
          <w:rFonts w:eastAsia="TimesNewRomanPSMT-Identity-H"/>
          <w:color w:val="00000A"/>
          <w:lang w:eastAsia="en-US"/>
        </w:rPr>
      </w:pPr>
      <w:r w:rsidRPr="00810ADD">
        <w:rPr>
          <w:rFonts w:eastAsiaTheme="minorHAnsi"/>
          <w:lang w:eastAsia="en-US"/>
        </w:rPr>
        <w:t xml:space="preserve">2. </w:t>
      </w:r>
      <w:r w:rsidR="00003C33" w:rsidRPr="00810ADD">
        <w:rPr>
          <w:rFonts w:eastAsia="TimesNewRomanPSMT-Identity-H"/>
          <w:color w:val="00000A"/>
          <w:lang w:eastAsia="en-US"/>
        </w:rPr>
        <w:t>Порядок организации и осуществления образовательной деятельности по основным общеобразовательным программам начального общего, основного общего, среднего общего образования, утвержденный Приказом Министерства образования и науки Российской Федерации от 30 августа 2013 № 1015;</w:t>
      </w:r>
    </w:p>
    <w:p w14:paraId="123DB0EF" w14:textId="77777777" w:rsidR="001F7B1C" w:rsidRPr="00E06EE5" w:rsidRDefault="00003C33" w:rsidP="00A40D89">
      <w:pPr>
        <w:rPr>
          <w:rFonts w:eastAsiaTheme="minorHAnsi"/>
          <w:lang w:eastAsia="en-US"/>
        </w:rPr>
      </w:pPr>
      <w:r w:rsidRPr="00810ADD">
        <w:rPr>
          <w:rFonts w:eastAsia="SymbolMT-Identity-H"/>
          <w:color w:val="00000A"/>
          <w:lang w:eastAsia="en-US"/>
        </w:rPr>
        <w:t xml:space="preserve">3. </w:t>
      </w:r>
      <w:r w:rsidR="001F7B1C" w:rsidRPr="00810ADD">
        <w:rPr>
          <w:rFonts w:eastAsiaTheme="minorHAnsi"/>
          <w:lang w:eastAsia="en-US"/>
        </w:rPr>
        <w:t>Приказ Министерства образо</w:t>
      </w:r>
      <w:r w:rsidRPr="00810ADD">
        <w:rPr>
          <w:rFonts w:eastAsiaTheme="minorHAnsi"/>
          <w:lang w:eastAsia="en-US"/>
        </w:rPr>
        <w:t>вания и науки РФ от 06.10.2009</w:t>
      </w:r>
      <w:r w:rsidR="001F7B1C" w:rsidRPr="00810ADD">
        <w:rPr>
          <w:rFonts w:eastAsiaTheme="minorHAnsi"/>
          <w:lang w:eastAsia="en-US"/>
        </w:rPr>
        <w:t xml:space="preserve"> №373 «Об утверждении и введении в действие федерального государственного образовательного стандарта начального общего образования» (с изменениям</w:t>
      </w:r>
      <w:r w:rsidRPr="00810ADD">
        <w:rPr>
          <w:rFonts w:eastAsiaTheme="minorHAnsi"/>
          <w:lang w:eastAsia="en-US"/>
        </w:rPr>
        <w:t>и и дополнениями от 26.11.2010</w:t>
      </w:r>
      <w:r w:rsidR="001F7B1C" w:rsidRPr="00810ADD">
        <w:rPr>
          <w:rFonts w:eastAsiaTheme="minorHAnsi"/>
          <w:lang w:eastAsia="en-US"/>
        </w:rPr>
        <w:t>, 22.09.20</w:t>
      </w:r>
      <w:r w:rsidRPr="00810ADD">
        <w:rPr>
          <w:rFonts w:eastAsiaTheme="minorHAnsi"/>
          <w:lang w:eastAsia="en-US"/>
        </w:rPr>
        <w:t>11, 18.12.2012, 29.12.2014,18.05.2015</w:t>
      </w:r>
      <w:r w:rsidR="001F7B1C" w:rsidRPr="00810ADD">
        <w:rPr>
          <w:rFonts w:eastAsiaTheme="minorHAnsi"/>
          <w:lang w:eastAsia="en-US"/>
        </w:rPr>
        <w:t>).</w:t>
      </w:r>
    </w:p>
    <w:p w14:paraId="63B97892" w14:textId="77777777" w:rsidR="00983315" w:rsidRPr="00810ADD" w:rsidRDefault="00983315" w:rsidP="00A40D89">
      <w:pPr>
        <w:rPr>
          <w:rFonts w:eastAsia="TimesNewRomanPSMT-Identity-H"/>
          <w:color w:val="00000A"/>
          <w:lang w:eastAsia="en-US"/>
        </w:rPr>
      </w:pPr>
      <w:r w:rsidRPr="00810ADD">
        <w:rPr>
          <w:rFonts w:eastAsiaTheme="minorHAnsi"/>
          <w:lang w:eastAsia="en-US"/>
        </w:rPr>
        <w:t xml:space="preserve">4. </w:t>
      </w:r>
      <w:r w:rsidRPr="00810ADD">
        <w:rPr>
          <w:rFonts w:eastAsia="TimesNewRomanPSMT-Identity-H"/>
          <w:color w:val="00000A"/>
          <w:lang w:eastAsia="en-US"/>
        </w:rPr>
        <w:t>Письмо Минобрнауки России от 07.08.2015 № 08-1228 «О направлении рекомендаций». Методические рекомендации по вопросам введения ФГОС ООО;</w:t>
      </w:r>
    </w:p>
    <w:p w14:paraId="5D535845" w14:textId="77777777" w:rsidR="001F7B1C" w:rsidRPr="00810ADD" w:rsidRDefault="00983315" w:rsidP="00A40D89">
      <w:pPr>
        <w:rPr>
          <w:rFonts w:eastAsiaTheme="minorHAnsi"/>
          <w:lang w:eastAsia="en-US"/>
        </w:rPr>
      </w:pPr>
      <w:r w:rsidRPr="00810ADD">
        <w:rPr>
          <w:rFonts w:eastAsiaTheme="minorHAnsi"/>
          <w:lang w:eastAsia="en-US"/>
        </w:rPr>
        <w:t>5</w:t>
      </w:r>
      <w:r w:rsidR="001F7B1C" w:rsidRPr="00810ADD">
        <w:rPr>
          <w:rFonts w:eastAsiaTheme="minorHAnsi"/>
          <w:lang w:eastAsia="en-US"/>
        </w:rPr>
        <w:t>. Примерная основная образовательная программа начального общего</w:t>
      </w:r>
      <w:r w:rsidR="002F7394" w:rsidRPr="002F7394">
        <w:rPr>
          <w:rFonts w:eastAsiaTheme="minorHAnsi"/>
          <w:lang w:eastAsia="en-US"/>
        </w:rPr>
        <w:t xml:space="preserve"> </w:t>
      </w:r>
      <w:r w:rsidR="001F7B1C" w:rsidRPr="00810ADD">
        <w:rPr>
          <w:rFonts w:eastAsiaTheme="minorHAnsi"/>
          <w:lang w:eastAsia="en-US"/>
        </w:rPr>
        <w:t>образования (одобрена решением федерального учебно-методического объединения по общему образованию, протокол от 08.04.2015г. №1/15).</w:t>
      </w:r>
    </w:p>
    <w:p w14:paraId="616E4A19" w14:textId="77777777" w:rsidR="001F7B1C" w:rsidRPr="00810ADD" w:rsidRDefault="00983315" w:rsidP="00A40D89">
      <w:pPr>
        <w:rPr>
          <w:rFonts w:eastAsiaTheme="minorHAnsi"/>
          <w:lang w:eastAsia="en-US"/>
        </w:rPr>
      </w:pPr>
      <w:r w:rsidRPr="00810ADD">
        <w:rPr>
          <w:rFonts w:eastAsiaTheme="minorHAnsi"/>
          <w:lang w:eastAsia="en-US"/>
        </w:rPr>
        <w:t>6</w:t>
      </w:r>
      <w:r w:rsidR="001F7B1C" w:rsidRPr="00810ADD">
        <w:rPr>
          <w:rFonts w:eastAsiaTheme="minorHAnsi"/>
          <w:lang w:eastAsia="en-US"/>
        </w:rPr>
        <w:t>. Постановление Главного государственного санитарного врача РФ от</w:t>
      </w:r>
      <w:r w:rsidR="008B2941" w:rsidRPr="00810ADD">
        <w:rPr>
          <w:rFonts w:eastAsiaTheme="minorHAnsi"/>
          <w:lang w:eastAsia="en-US"/>
        </w:rPr>
        <w:t xml:space="preserve"> </w:t>
      </w:r>
      <w:r w:rsidR="001F7B1C" w:rsidRPr="00810ADD">
        <w:rPr>
          <w:rFonts w:eastAsiaTheme="minorHAnsi"/>
          <w:lang w:eastAsia="en-US"/>
        </w:rPr>
        <w:t>29.12.2010 N 189 (ред. от 24 ноября 2015 г.) "Об утверждении СанПиН</w:t>
      </w:r>
      <w:r w:rsidR="002F7394" w:rsidRPr="002F7394">
        <w:rPr>
          <w:rFonts w:eastAsiaTheme="minorHAnsi"/>
          <w:lang w:eastAsia="en-US"/>
        </w:rPr>
        <w:t xml:space="preserve"> </w:t>
      </w:r>
      <w:r w:rsidR="001F7B1C" w:rsidRPr="00810ADD">
        <w:rPr>
          <w:rFonts w:eastAsiaTheme="minorHAnsi"/>
          <w:lang w:eastAsia="en-US"/>
        </w:rPr>
        <w:t>2.4.2.2821-10 "Санитарно-эпидемиологические требования к условиям</w:t>
      </w:r>
      <w:r w:rsidR="002F7394" w:rsidRPr="002F7394">
        <w:rPr>
          <w:rFonts w:eastAsiaTheme="minorHAnsi"/>
          <w:lang w:eastAsia="en-US"/>
        </w:rPr>
        <w:t xml:space="preserve"> </w:t>
      </w:r>
      <w:r w:rsidR="001F7B1C" w:rsidRPr="00810ADD">
        <w:rPr>
          <w:rFonts w:eastAsiaTheme="minorHAnsi"/>
          <w:lang w:eastAsia="en-US"/>
        </w:rPr>
        <w:t>и организации обучения в общеобразовательных учреждениях"</w:t>
      </w:r>
      <w:r w:rsidR="002F7394" w:rsidRPr="002F7394">
        <w:rPr>
          <w:rFonts w:eastAsiaTheme="minorHAnsi"/>
          <w:lang w:eastAsia="en-US"/>
        </w:rPr>
        <w:t xml:space="preserve"> </w:t>
      </w:r>
      <w:r w:rsidR="001F7B1C" w:rsidRPr="00810ADD">
        <w:rPr>
          <w:rFonts w:eastAsiaTheme="minorHAnsi"/>
          <w:lang w:eastAsia="en-US"/>
        </w:rPr>
        <w:t xml:space="preserve">(вместе с "СанПиН 2.4.2.2821-10. Санитарно-эпидемиологические требования к условиям и организации обучения в общеобразовательных организациях. </w:t>
      </w:r>
      <w:r w:rsidR="001F7B1C" w:rsidRPr="00810ADD">
        <w:rPr>
          <w:rFonts w:eastAsiaTheme="minorHAnsi"/>
          <w:lang w:eastAsia="en-US"/>
        </w:rPr>
        <w:lastRenderedPageBreak/>
        <w:t>Санитарно-эпидемиологические правила и нормативы") (Зарегистрировано в Минюсте России 03.03.2011 N 19993).</w:t>
      </w:r>
    </w:p>
    <w:p w14:paraId="5F1D84A9" w14:textId="134A447C" w:rsidR="001F7B1C" w:rsidRDefault="00983315" w:rsidP="00A40D89">
      <w:pPr>
        <w:rPr>
          <w:rFonts w:eastAsiaTheme="minorHAnsi"/>
          <w:lang w:eastAsia="en-US"/>
        </w:rPr>
      </w:pPr>
      <w:r w:rsidRPr="00810ADD">
        <w:rPr>
          <w:rFonts w:eastAsiaTheme="minorHAnsi"/>
          <w:lang w:eastAsia="en-US"/>
        </w:rPr>
        <w:t>7</w:t>
      </w:r>
      <w:r w:rsidR="001F7B1C" w:rsidRPr="00810ADD">
        <w:rPr>
          <w:rFonts w:eastAsiaTheme="minorHAnsi"/>
          <w:lang w:eastAsia="en-US"/>
        </w:rPr>
        <w:t>. Приказ Министерства образования и науки РФ от 31.03.2014г. № 253</w:t>
      </w:r>
      <w:r w:rsidR="002F7394" w:rsidRPr="002F7394">
        <w:rPr>
          <w:rFonts w:eastAsiaTheme="minorHAnsi"/>
          <w:lang w:eastAsia="en-US"/>
        </w:rPr>
        <w:t xml:space="preserve"> </w:t>
      </w:r>
      <w:r w:rsidR="001F7B1C" w:rsidRPr="00810ADD">
        <w:rPr>
          <w:rFonts w:eastAsiaTheme="minorHAnsi"/>
          <w:lang w:eastAsia="en-US"/>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приказами Министерства образования и науки РФ от 08.06.2015г. № 576, 28.12.2015г. № 1529, 26.01.2016г. № 38 «О внесении изменений в федеральный перечень учебников, рекомендуемых к использованию при реализации имеющих государственную аккредитацию</w:t>
      </w:r>
      <w:r w:rsidR="00552D0F">
        <w:rPr>
          <w:rFonts w:eastAsiaTheme="minorHAnsi"/>
          <w:lang w:eastAsia="en-US"/>
        </w:rPr>
        <w:t xml:space="preserve"> </w:t>
      </w:r>
      <w:r w:rsidR="001F7B1C" w:rsidRPr="00810ADD">
        <w:rPr>
          <w:rFonts w:eastAsiaTheme="minorHAnsi"/>
          <w:lang w:eastAsia="en-US"/>
        </w:rPr>
        <w:t>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2014г. № 253».</w:t>
      </w:r>
    </w:p>
    <w:p w14:paraId="694B7C83" w14:textId="77777777" w:rsidR="00A250C6" w:rsidRPr="00B96869" w:rsidRDefault="00A250C6" w:rsidP="00A40D89">
      <w:pPr>
        <w:rPr>
          <w:bCs/>
          <w:color w:val="212121"/>
        </w:rPr>
      </w:pPr>
      <w:r w:rsidRPr="00B96869">
        <w:rPr>
          <w:rFonts w:eastAsiaTheme="minorHAnsi"/>
          <w:lang w:eastAsia="en-US"/>
        </w:rPr>
        <w:t xml:space="preserve">8. Требования </w:t>
      </w:r>
      <w:r w:rsidRPr="00B96869">
        <w:rPr>
          <w:bCs/>
        </w:rPr>
        <w:t>«Стандарта православного компонента начального общего, основного общего, среднего (полного) общего образования для учебных заведений Российской Федерации»,</w:t>
      </w:r>
      <w:r w:rsidRPr="00B96869">
        <w:t xml:space="preserve"> у</w:t>
      </w:r>
      <w:r w:rsidRPr="00B96869">
        <w:rPr>
          <w:bCs/>
          <w:color w:val="212121"/>
        </w:rPr>
        <w:t xml:space="preserve">тверждённого решением Священного Синода Русской Православной Церкви 27 июля 2011 г. Журнал № 76 (в редакции от 28 апреля 2015 года). </w:t>
      </w:r>
    </w:p>
    <w:p w14:paraId="23320272" w14:textId="0FF4A3C1" w:rsidR="00A250C6" w:rsidRPr="00810ADD" w:rsidRDefault="00A250C6" w:rsidP="00A40D89">
      <w:pPr>
        <w:rPr>
          <w:rFonts w:eastAsiaTheme="minorHAnsi"/>
          <w:lang w:eastAsia="en-US"/>
        </w:rPr>
      </w:pPr>
    </w:p>
    <w:p w14:paraId="0A773099" w14:textId="1E3530AA" w:rsidR="00AF492F" w:rsidRPr="00810ADD" w:rsidRDefault="00AF492F" w:rsidP="00A40D89">
      <w:pPr>
        <w:rPr>
          <w:rFonts w:eastAsiaTheme="minorHAnsi"/>
          <w:lang w:eastAsia="en-US"/>
        </w:rPr>
      </w:pPr>
      <w:r w:rsidRPr="00810ADD">
        <w:t xml:space="preserve">Актуальность основной образовательной программы </w:t>
      </w:r>
      <w:r w:rsidR="00112978">
        <w:t>Ч</w:t>
      </w:r>
      <w:r w:rsidRPr="00810ADD">
        <w:t xml:space="preserve">ОУ «Православная гимназия» заключается в том, что она определяет особенности структуры, содержания и организации образовательной деятельности в </w:t>
      </w:r>
      <w:r w:rsidR="00BF21C5">
        <w:t>Ч</w:t>
      </w:r>
      <w:r w:rsidRPr="00810ADD">
        <w:t>ОУ «Православная гимназия» на уровне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r w:rsidR="007E234B">
        <w:t xml:space="preserve"> и требованиями </w:t>
      </w:r>
      <w:r w:rsidR="007E234B" w:rsidRPr="007E234B">
        <w:rPr>
          <w:bCs/>
        </w:rPr>
        <w:t>«Стандарта православного компонента начального общего, основного общего, среднего (полного) общего образования для учебных заведений Российской Федерации», у</w:t>
      </w:r>
      <w:r w:rsidR="007E234B" w:rsidRPr="007E234B">
        <w:rPr>
          <w:bCs/>
          <w:color w:val="212121"/>
        </w:rPr>
        <w:t>тверждённого решением Священного Синода Русской Православной Церкви 27 июля 2011 г</w:t>
      </w:r>
      <w:r w:rsidRPr="00810ADD">
        <w:t xml:space="preserve"> Основная 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Образовательная программа </w:t>
      </w:r>
      <w:r w:rsidR="00112978">
        <w:t>Ч</w:t>
      </w:r>
      <w:r w:rsidRPr="00810ADD">
        <w:t xml:space="preserve">ОУ «Православная гимназия» соответствует основным </w:t>
      </w:r>
      <w:r w:rsidRPr="007E234B">
        <w:t>принципам государственной политики РФ в области образования,</w:t>
      </w:r>
      <w:r w:rsidRPr="00810ADD">
        <w:t xml:space="preserve"> изложенным в Федеральном законе «Об образовании в Российской Федерации», в Федеральном государственном образовательном стандарте начального общего образования. Это: </w:t>
      </w:r>
    </w:p>
    <w:p w14:paraId="199011F6" w14:textId="77777777" w:rsidR="00AF492F" w:rsidRPr="00AF492F" w:rsidRDefault="00AF492F" w:rsidP="00A40D89">
      <w:r>
        <w:t xml:space="preserve">– гуманистический характер образования, приоритет общечеловеческих ценностей, жизни и здоровья человека, свободного развития личности; </w:t>
      </w:r>
    </w:p>
    <w:p w14:paraId="470DBC92" w14:textId="77777777" w:rsidR="00AF492F" w:rsidRDefault="00AF492F" w:rsidP="00A40D89">
      <w:r>
        <w:t>– единство образовательного пространства на территории России, защита и развитие этнокультурных особенностей и систем</w:t>
      </w:r>
      <w:r w:rsidR="00F323F8">
        <w:t>ы</w:t>
      </w:r>
      <w:r>
        <w:t xml:space="preserve"> образования национальных культур, региональных культурных традиций в условиях многонационального государства; </w:t>
      </w:r>
    </w:p>
    <w:p w14:paraId="7507FB56" w14:textId="77777777" w:rsidR="00AF492F" w:rsidRDefault="00AF492F" w:rsidP="00A40D89">
      <w:r>
        <w:t xml:space="preserve">– свобода выбора получения образования согласно склонностям и потребностям человека; </w:t>
      </w:r>
    </w:p>
    <w:p w14:paraId="4E420B53" w14:textId="77777777" w:rsidR="00AF492F" w:rsidRDefault="00AF492F" w:rsidP="00A40D89">
      <w:r>
        <w:lastRenderedPageBreak/>
        <w:t xml:space="preserve">– общедоступность образования, адаптивность системы образования к уровням и особенностям развития и подготовки обучающихся и воспитанников; </w:t>
      </w:r>
    </w:p>
    <w:p w14:paraId="56B95D5F" w14:textId="77777777" w:rsidR="00AF492F" w:rsidRDefault="00AF492F" w:rsidP="00A40D89">
      <w:r>
        <w:t xml:space="preserve">– обеспечение условий для самореализации каждого человека, его творческого развития; </w:t>
      </w:r>
    </w:p>
    <w:p w14:paraId="203FE6C5" w14:textId="77777777" w:rsidR="00AF492F" w:rsidRDefault="00AF492F" w:rsidP="00A40D89">
      <w:r>
        <w:t xml:space="preserve">– содействие взаимопониманию и сотрудничеству между людьми, народами независимо от национальной, религиозной и социальной принадлежности. </w:t>
      </w:r>
    </w:p>
    <w:p w14:paraId="1043D768" w14:textId="69DB28F5" w:rsidR="000D57D1" w:rsidRPr="000D57D1" w:rsidRDefault="00AF492F" w:rsidP="00A40D89">
      <w:pPr>
        <w:rPr>
          <w:shd w:val="clear" w:color="auto" w:fill="FFFFFF"/>
        </w:rPr>
      </w:pPr>
      <w:r w:rsidRPr="000D57D1">
        <w:rPr>
          <w:b/>
          <w:bCs/>
        </w:rPr>
        <w:t xml:space="preserve">Цель основной образовательной программы начального общего образования в </w:t>
      </w:r>
      <w:r w:rsidR="00112978" w:rsidRPr="000D57D1">
        <w:rPr>
          <w:b/>
          <w:bCs/>
        </w:rPr>
        <w:t>Ч</w:t>
      </w:r>
      <w:r w:rsidRPr="000D57D1">
        <w:rPr>
          <w:b/>
          <w:bCs/>
        </w:rPr>
        <w:t xml:space="preserve">ОУ «Православная гимназия»: </w:t>
      </w:r>
      <w:r w:rsidRPr="000D57D1">
        <w:t xml:space="preserve">Создать образовательную среду, обеспечивающую условия для развития и воспитания личности </w:t>
      </w:r>
      <w:r w:rsidR="000D57D1" w:rsidRPr="000D57D1">
        <w:t>гимназиста</w:t>
      </w:r>
      <w:r w:rsidRPr="000D57D1">
        <w:t xml:space="preserve">, получения качественного образования </w:t>
      </w:r>
      <w:r w:rsidR="000D57D1" w:rsidRPr="000D57D1">
        <w:t xml:space="preserve"> и ознакомление </w:t>
      </w:r>
      <w:r w:rsidR="000D57D1" w:rsidRPr="000D57D1">
        <w:rPr>
          <w:color w:val="000000"/>
        </w:rPr>
        <w:t xml:space="preserve">с православием как </w:t>
      </w:r>
      <w:r w:rsidR="000D57D1" w:rsidRPr="000D57D1">
        <w:t xml:space="preserve">святой спасительной верой наших отцов, дающей им церковный </w:t>
      </w:r>
      <w:r w:rsidR="000D57D1" w:rsidRPr="000D57D1">
        <w:rPr>
          <w:shd w:val="clear" w:color="auto" w:fill="FFFFFF"/>
        </w:rPr>
        <w:t>ответ на три самых важных вопроса:</w:t>
      </w:r>
    </w:p>
    <w:p w14:paraId="15AB610A" w14:textId="77777777" w:rsidR="000D57D1" w:rsidRPr="000D57D1" w:rsidRDefault="000D57D1" w:rsidP="000D57D1">
      <w:pPr>
        <w:jc w:val="center"/>
        <w:rPr>
          <w:b/>
          <w:szCs w:val="28"/>
          <w:shd w:val="clear" w:color="auto" w:fill="FFFFFF"/>
        </w:rPr>
      </w:pPr>
      <w:r w:rsidRPr="000D57D1">
        <w:rPr>
          <w:b/>
          <w:szCs w:val="28"/>
          <w:shd w:val="clear" w:color="auto" w:fill="FFFFFF"/>
        </w:rPr>
        <w:t>Как веровать?</w:t>
      </w:r>
    </w:p>
    <w:p w14:paraId="6AB66F35" w14:textId="77777777" w:rsidR="000D57D1" w:rsidRPr="000D57D1" w:rsidRDefault="000D57D1" w:rsidP="000D57D1">
      <w:pPr>
        <w:jc w:val="center"/>
        <w:rPr>
          <w:b/>
          <w:szCs w:val="28"/>
          <w:shd w:val="clear" w:color="auto" w:fill="FFFFFF"/>
        </w:rPr>
      </w:pPr>
      <w:r w:rsidRPr="000D57D1">
        <w:rPr>
          <w:b/>
          <w:szCs w:val="28"/>
          <w:shd w:val="clear" w:color="auto" w:fill="FFFFFF"/>
        </w:rPr>
        <w:t>Как молиться?</w:t>
      </w:r>
    </w:p>
    <w:p w14:paraId="73D53565" w14:textId="77777777" w:rsidR="000D57D1" w:rsidRPr="000D57D1" w:rsidRDefault="000D57D1" w:rsidP="000D57D1">
      <w:pPr>
        <w:jc w:val="center"/>
        <w:rPr>
          <w:b/>
          <w:szCs w:val="28"/>
          <w:shd w:val="clear" w:color="auto" w:fill="FFFFFF"/>
        </w:rPr>
      </w:pPr>
      <w:r w:rsidRPr="000D57D1">
        <w:rPr>
          <w:b/>
          <w:szCs w:val="28"/>
          <w:shd w:val="clear" w:color="auto" w:fill="FFFFFF"/>
        </w:rPr>
        <w:t>Как жить?</w:t>
      </w:r>
    </w:p>
    <w:p w14:paraId="5B414FB6" w14:textId="5FB982FA" w:rsidR="00AF492F" w:rsidRPr="00A40D89" w:rsidRDefault="00AF492F" w:rsidP="00A40D89">
      <w:pPr>
        <w:rPr>
          <w:b/>
        </w:rPr>
      </w:pPr>
      <w:r w:rsidRPr="00A40D89">
        <w:rPr>
          <w:b/>
        </w:rPr>
        <w:t xml:space="preserve">Задачи реализации образовательной программы: </w:t>
      </w:r>
    </w:p>
    <w:p w14:paraId="1172559C" w14:textId="7DD37A73" w:rsidR="00EF411D" w:rsidRPr="00EF411D" w:rsidRDefault="00EF411D" w:rsidP="00A40D89">
      <w:r>
        <w:t xml:space="preserve">– </w:t>
      </w:r>
      <w:r w:rsidRPr="00EF411D">
        <w:t>развитие понимания спасительного содержания церковных служб и прежде всего Божественной Литургии;</w:t>
      </w:r>
    </w:p>
    <w:p w14:paraId="6AE294C6" w14:textId="08C31169" w:rsidR="00EF411D" w:rsidRPr="00EF411D" w:rsidRDefault="00EF411D" w:rsidP="00A40D89">
      <w:r>
        <w:t>–</w:t>
      </w:r>
      <w:r w:rsidRPr="00EF411D">
        <w:t>помо</w:t>
      </w:r>
      <w:r>
        <w:t>щь</w:t>
      </w:r>
      <w:r w:rsidRPr="00EF411D">
        <w:t xml:space="preserve"> в формировании у учащихся навыков духовной жизни</w:t>
      </w:r>
    </w:p>
    <w:p w14:paraId="739BEC6E" w14:textId="77777777" w:rsidR="00AF492F" w:rsidRDefault="00AF492F" w:rsidP="00A40D89">
      <w:bookmarkStart w:id="2" w:name="_Hlk46159971"/>
      <w:r>
        <w:t>–</w:t>
      </w:r>
      <w:bookmarkEnd w:id="2"/>
      <w: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14:paraId="3FCA26B5" w14:textId="77777777" w:rsidR="00AF492F" w:rsidRDefault="00AF492F" w:rsidP="00A40D89">
      <w:r>
        <w:t xml:space="preserve">– формирование основ умения учиться и способности к организации своей деятельности; </w:t>
      </w:r>
    </w:p>
    <w:p w14:paraId="493BB336" w14:textId="77777777" w:rsidR="00AF492F" w:rsidRDefault="00AF492F" w:rsidP="00A40D89">
      <w:r>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14:paraId="12570712" w14:textId="77777777" w:rsidR="00AF492F" w:rsidRDefault="00AF492F" w:rsidP="00A40D89">
      <w:r>
        <w:t xml:space="preserve">– обеспечение преемственности начального общего и основного общего образования; </w:t>
      </w:r>
    </w:p>
    <w:p w14:paraId="2FB6F8F5" w14:textId="77777777" w:rsidR="00AF492F" w:rsidRDefault="00AF492F" w:rsidP="00A40D89">
      <w:r>
        <w:t xml:space="preserve">– обеспечение доступности получения качественного начального общего образования; </w:t>
      </w:r>
    </w:p>
    <w:p w14:paraId="1979AA6B" w14:textId="77777777" w:rsidR="00810ADD" w:rsidRPr="00810ADD" w:rsidRDefault="00AF492F" w:rsidP="00A40D89">
      <w:r>
        <w:t>– выявление и развитие способностей обучающихся, в том числе одар</w:t>
      </w:r>
      <w:r w:rsidR="00B3644E">
        <w:t>ё</w:t>
      </w:r>
      <w:r>
        <w:t xml:space="preserve">нных детей, через систему клубов, секций, студий и кружков, организацию общественно полезной деятельности; </w:t>
      </w:r>
    </w:p>
    <w:p w14:paraId="6B8B956C" w14:textId="77777777" w:rsidR="00810ADD" w:rsidRDefault="00810ADD" w:rsidP="00A40D89">
      <w:r>
        <w:t xml:space="preserve">– укрепление физического и духовного здоровья обучающихся; </w:t>
      </w:r>
    </w:p>
    <w:p w14:paraId="64F0462B" w14:textId="15FFC1DE" w:rsidR="00AF492F" w:rsidRDefault="00AF492F" w:rsidP="00A40D89">
      <w:r>
        <w:t xml:space="preserve">– участие обучающихся, их родителей (законных представителей), педагогических работников и общественности в проектировании и развитии </w:t>
      </w:r>
      <w:r w:rsidR="000D57D1">
        <w:t xml:space="preserve">внутригимназической </w:t>
      </w:r>
      <w:r>
        <w:t xml:space="preserve"> социальной среды; </w:t>
      </w:r>
    </w:p>
    <w:p w14:paraId="70C0DC39" w14:textId="77777777" w:rsidR="00AF492F" w:rsidRDefault="00AF492F" w:rsidP="00A40D89">
      <w:r>
        <w:t xml:space="preserve">– использование в образовательной деятельности современных образовательных технологий деятельностного типа; </w:t>
      </w:r>
    </w:p>
    <w:p w14:paraId="31CD7988" w14:textId="77777777" w:rsidR="00AF492F" w:rsidRPr="008475F1" w:rsidRDefault="00AF492F" w:rsidP="00A40D89">
      <w:r>
        <w:lastRenderedPageBreak/>
        <w:t>– становление и развитие личности в е</w:t>
      </w:r>
      <w:r w:rsidR="00810ADD">
        <w:t>ё</w:t>
      </w:r>
      <w:r>
        <w:t xml:space="preserve"> </w:t>
      </w:r>
      <w:r w:rsidR="00552D0F">
        <w:t xml:space="preserve">индивидуальности, самобытности, </w:t>
      </w:r>
      <w:r>
        <w:t xml:space="preserve">уникальности и неповторимости. </w:t>
      </w:r>
    </w:p>
    <w:p w14:paraId="32BC35F1" w14:textId="77777777" w:rsidR="009629F3" w:rsidRPr="00AE1053" w:rsidRDefault="009629F3" w:rsidP="00A40D89">
      <w:pPr>
        <w:rPr>
          <w:b/>
          <w:bCs/>
        </w:rPr>
      </w:pPr>
    </w:p>
    <w:p w14:paraId="796E28BA" w14:textId="77777777" w:rsidR="00AF492F" w:rsidRPr="00A40D89" w:rsidRDefault="008475F1" w:rsidP="00A40D89">
      <w:pPr>
        <w:rPr>
          <w:b/>
        </w:rPr>
      </w:pPr>
      <w:r w:rsidRPr="00A40D89">
        <w:rPr>
          <w:b/>
        </w:rPr>
        <w:t>Принципы и подходы к формированию ООП НОО</w:t>
      </w:r>
    </w:p>
    <w:p w14:paraId="121D6108" w14:textId="1DBDB361" w:rsidR="008836DC" w:rsidRDefault="008836DC" w:rsidP="00A40D89">
      <w:r>
        <w:t>В основе реализации основной образовательной программы лежит системно - деятельностный подход, который предполагает:</w:t>
      </w:r>
    </w:p>
    <w:p w14:paraId="119749DC" w14:textId="24C14784" w:rsidR="000D57D1" w:rsidRDefault="000D57D1" w:rsidP="00A40D89">
      <w:r>
        <w:t>•</w:t>
      </w:r>
      <w:r>
        <w:rPr>
          <w:color w:val="000000"/>
        </w:rPr>
        <w:t>з</w:t>
      </w:r>
      <w:r w:rsidRPr="008F1BCC">
        <w:rPr>
          <w:color w:val="000000"/>
        </w:rPr>
        <w:t xml:space="preserve">накомство </w:t>
      </w:r>
      <w:r>
        <w:rPr>
          <w:color w:val="000000"/>
        </w:rPr>
        <w:t>учащихся</w:t>
      </w:r>
      <w:r w:rsidRPr="008F1BCC">
        <w:rPr>
          <w:color w:val="000000"/>
        </w:rPr>
        <w:t xml:space="preserve"> со святой православной верой</w:t>
      </w:r>
      <w:r w:rsidRPr="008F1BCC">
        <w:t>, хранимой Россией уже более тысячи лет,</w:t>
      </w:r>
      <w:r w:rsidRPr="008F1BCC">
        <w:rPr>
          <w:color w:val="000000"/>
        </w:rPr>
        <w:t xml:space="preserve"> </w:t>
      </w:r>
      <w:r>
        <w:rPr>
          <w:color w:val="000000"/>
        </w:rPr>
        <w:t>которая</w:t>
      </w:r>
      <w:r w:rsidRPr="008F1BCC">
        <w:rPr>
          <w:color w:val="000000"/>
        </w:rPr>
        <w:t xml:space="preserve"> способств</w:t>
      </w:r>
      <w:r>
        <w:rPr>
          <w:color w:val="000000"/>
        </w:rPr>
        <w:t>ует</w:t>
      </w:r>
      <w:r w:rsidRPr="008F1BCC">
        <w:rPr>
          <w:color w:val="000000"/>
        </w:rPr>
        <w:t xml:space="preserve"> становлению у </w:t>
      </w:r>
      <w:r>
        <w:rPr>
          <w:color w:val="000000"/>
        </w:rPr>
        <w:t xml:space="preserve">них </w:t>
      </w:r>
      <w:r w:rsidRPr="008F1BCC">
        <w:rPr>
          <w:color w:val="000000"/>
        </w:rPr>
        <w:t xml:space="preserve">целостного православного мировоззрения, </w:t>
      </w:r>
      <w:r>
        <w:rPr>
          <w:color w:val="000000"/>
        </w:rPr>
        <w:t>национального самосознания и гражданской ответственности.</w:t>
      </w:r>
    </w:p>
    <w:p w14:paraId="0C203452" w14:textId="77777777" w:rsidR="008836DC" w:rsidRDefault="008836DC" w:rsidP="00A40D89">
      <w:bookmarkStart w:id="3" w:name="_Hlk46158119"/>
      <w:r>
        <w:t>•</w:t>
      </w:r>
      <w:bookmarkEnd w:id="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w:t>
      </w:r>
      <w:r w:rsidR="00552D0F">
        <w:t xml:space="preserve"> </w:t>
      </w:r>
      <w:r>
        <w:t>поликультурного и поликонфессионального состава;</w:t>
      </w:r>
    </w:p>
    <w:p w14:paraId="4A83DB0C" w14:textId="77777777" w:rsidR="008836DC" w:rsidRDefault="008836DC" w:rsidP="00A40D89">
      <w: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14:paraId="59974A57" w14:textId="77777777" w:rsidR="008836DC" w:rsidRDefault="008836DC" w:rsidP="00A40D89">
      <w:r>
        <w:t>•учёт индивидуальных возрастных, психологических и физиологических особенностей обучающихся, роли и значения видов деятельности и форм общения;</w:t>
      </w:r>
    </w:p>
    <w:p w14:paraId="1C0BC11A" w14:textId="77777777" w:rsidR="008836DC" w:rsidRDefault="008836DC" w:rsidP="00A40D89">
      <w:r>
        <w:t>•обеспечение преемственности дошкольного, начального общего, основного общего, среднего (полного) общего и профессионального образования;</w:t>
      </w:r>
    </w:p>
    <w:p w14:paraId="09FBBF97" w14:textId="77777777" w:rsidR="004D70EF" w:rsidRPr="00E06EE5" w:rsidRDefault="008836DC" w:rsidP="00A40D89">
      <w: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14:paraId="19F1BFBA" w14:textId="77777777" w:rsidR="004D70EF" w:rsidRPr="00A40D89" w:rsidRDefault="00810ADD" w:rsidP="00A40D89">
      <w:pPr>
        <w:rPr>
          <w:b/>
        </w:rPr>
      </w:pPr>
      <w:r w:rsidRPr="00A40D89">
        <w:rPr>
          <w:b/>
        </w:rPr>
        <w:t>Состав участников образовательных отношений.</w:t>
      </w:r>
    </w:p>
    <w:p w14:paraId="6A54FB10" w14:textId="50CA57A0" w:rsidR="00810ADD" w:rsidRDefault="00810ADD" w:rsidP="00A40D89">
      <w:r>
        <w:t xml:space="preserve">В соответствии с ФГОС НОО участниками образовательных отношений </w:t>
      </w:r>
      <w:r w:rsidR="004165B0">
        <w:t>Ч</w:t>
      </w:r>
      <w:r>
        <w:t xml:space="preserve">ОУ «Православная гимназия» являются: </w:t>
      </w:r>
    </w:p>
    <w:p w14:paraId="5930935D" w14:textId="77777777" w:rsidR="00810ADD" w:rsidRDefault="00810ADD" w:rsidP="00A40D89">
      <w:r>
        <w:t xml:space="preserve">– обучающиеся (дети, достигшие школьного возраста); </w:t>
      </w:r>
    </w:p>
    <w:p w14:paraId="37924EF9" w14:textId="77777777" w:rsidR="00810ADD" w:rsidRDefault="00810ADD" w:rsidP="00A40D89">
      <w:r>
        <w:t xml:space="preserve">– педагогические работники общеобразовательного учреждения, изучившие в процессе курсовой подготовки требования, предъявляемые к ООП, федеральным государственным образовательным стандартам (ФГОС), владеющие современными технологиями обучения, ответственные за качественное образование, демонстрирующие рост профессионального мастерства; </w:t>
      </w:r>
    </w:p>
    <w:p w14:paraId="02EC676D" w14:textId="1403F51A" w:rsidR="00810ADD" w:rsidRDefault="00810ADD" w:rsidP="00A40D89">
      <w:r>
        <w:t xml:space="preserve">– родители (законные представители) обучающихся, изучившие особенности ООП, нормативные документы и локальные акты, обеспечивающие её выполнение. </w:t>
      </w:r>
    </w:p>
    <w:p w14:paraId="76DE9A38" w14:textId="6E118736" w:rsidR="001B7789" w:rsidRDefault="001B7789" w:rsidP="00A40D89">
      <w:r>
        <w:t>– священнослужители</w:t>
      </w:r>
      <w:r w:rsidR="00EF411D">
        <w:t xml:space="preserve"> </w:t>
      </w:r>
      <w:r w:rsidR="00D85AD3">
        <w:t>Р</w:t>
      </w:r>
      <w:r w:rsidR="00EF411D">
        <w:t xml:space="preserve">усской </w:t>
      </w:r>
      <w:r w:rsidR="00D85AD3">
        <w:t>П</w:t>
      </w:r>
      <w:r w:rsidR="00EF411D">
        <w:t xml:space="preserve">равославной </w:t>
      </w:r>
      <w:r w:rsidR="00D85AD3">
        <w:t>Ц</w:t>
      </w:r>
      <w:r w:rsidR="00EF411D">
        <w:t>еркви</w:t>
      </w:r>
    </w:p>
    <w:p w14:paraId="42486038" w14:textId="113E7739" w:rsidR="009629F3" w:rsidRPr="006D3337" w:rsidRDefault="00810ADD" w:rsidP="00A40D89">
      <w:r w:rsidRPr="00810ADD">
        <w:t xml:space="preserve">Основная образовательная программа начального общего образования реализует функцию общественного договора с родителями. Для реализации </w:t>
      </w:r>
      <w:r w:rsidRPr="00810ADD">
        <w:lastRenderedPageBreak/>
        <w:t>прав семьи и реб</w:t>
      </w:r>
      <w:r w:rsidR="00E92EBE">
        <w:t>ё</w:t>
      </w:r>
      <w:r w:rsidRPr="00810ADD">
        <w:t xml:space="preserve">нка на выбор индивидуального образовательного маршрута в </w:t>
      </w:r>
      <w:r w:rsidR="00112978">
        <w:t>Ч</w:t>
      </w:r>
      <w:r w:rsidRPr="00810ADD">
        <w:t>ОУ «Православная гимназия» созданы условия для самореализации учащихся в соответствии с их способностями, желанием и направленностью личности.</w:t>
      </w:r>
    </w:p>
    <w:p w14:paraId="6DA010D8" w14:textId="77777777" w:rsidR="00A9170D" w:rsidRPr="00A40D89" w:rsidRDefault="00A9170D" w:rsidP="00A40D89">
      <w:pPr>
        <w:rPr>
          <w:b/>
        </w:rPr>
      </w:pPr>
      <w:r w:rsidRPr="00A40D89">
        <w:rPr>
          <w:b/>
        </w:rPr>
        <w:t>Задачи субъектов образовательных отношений.</w:t>
      </w:r>
    </w:p>
    <w:p w14:paraId="30B330C5" w14:textId="418A4315" w:rsidR="00A9170D" w:rsidRPr="00A9170D" w:rsidRDefault="00A9170D" w:rsidP="00A40D89">
      <w:r w:rsidRPr="00A9170D">
        <w:t xml:space="preserve">Приоритетным для начальной ступени образования является создание </w:t>
      </w:r>
      <w:r w:rsidRPr="00A40D89">
        <w:rPr>
          <w:b/>
        </w:rPr>
        <w:t>базовых условий</w:t>
      </w:r>
      <w:r w:rsidRPr="00A9170D">
        <w:t xml:space="preserve"> для формирования компетентностей, существенных для успеха в самых разных сферах жизни любого человека и общества. Обладание теми или иными компетентностями делает человека успешным в социуме социально, экономически и личностно. Существенной особенностью компетентности является то, что внешние требования и контекст ситуации учитываются ее обладателем наряду с собственными способностями и склонностями. Компетентность включает в себя целый комплекс способностей, навыков и знаний: продуктивное предметное мышление, двигательные и умственные навыки, знания, интуицию, мотивацию, ценностные и этические ориентации, </w:t>
      </w:r>
      <w:r w:rsidR="004F20FB">
        <w:t xml:space="preserve">навыки духовной жизни, </w:t>
      </w:r>
      <w:r w:rsidRPr="00A9170D">
        <w:t>социальные и поведенческие установки — все то, что может быть мобилизовано для эффективного действия.</w:t>
      </w:r>
      <w:r>
        <w:t xml:space="preserve"> </w:t>
      </w:r>
    </w:p>
    <w:p w14:paraId="6562CA9C" w14:textId="77777777" w:rsidR="00A9170D" w:rsidRPr="00A40D89" w:rsidRDefault="00A9170D" w:rsidP="00A40D89">
      <w:pPr>
        <w:rPr>
          <w:b/>
        </w:rPr>
      </w:pPr>
      <w:r w:rsidRPr="00A40D89">
        <w:rPr>
          <w:b/>
        </w:rPr>
        <w:t xml:space="preserve">Задачи младших школьников, решаемые в разных видах деятельности </w:t>
      </w:r>
    </w:p>
    <w:p w14:paraId="1A03A2BC" w14:textId="77777777" w:rsidR="00A9170D" w:rsidRDefault="00A9170D" w:rsidP="00A40D89">
      <w:r>
        <w:t xml:space="preserve">─ сделать первые шаги в овладении основами понятийного мышления (в освоении содержательного обобщения, анализа, планирования и рефлексии); </w:t>
      </w:r>
    </w:p>
    <w:p w14:paraId="1886B488" w14:textId="77777777" w:rsidR="00A9170D" w:rsidRDefault="00A9170D" w:rsidP="00A40D89">
      <w:r>
        <w:t xml:space="preserve">─ научиться самостоятельно конкретизировать поставленные цели и искать средства их решения; </w:t>
      </w:r>
    </w:p>
    <w:p w14:paraId="02C87BA9" w14:textId="77777777" w:rsidR="00A9170D" w:rsidRDefault="00A9170D" w:rsidP="00A40D89">
      <w:r>
        <w:t xml:space="preserve">─ научиться контролировать и оценивать свою учебную работу и продвижение в разных видах деятельности; </w:t>
      </w:r>
    </w:p>
    <w:p w14:paraId="603CA2FD" w14:textId="77777777" w:rsidR="00A9170D" w:rsidRDefault="00A9170D" w:rsidP="00A40D89">
      <w:r>
        <w:t xml:space="preserve">─ овладеть коллективными формами учебной работы и соответствующими социальными навыками; </w:t>
      </w:r>
    </w:p>
    <w:p w14:paraId="11459E47" w14:textId="77777777" w:rsidR="00A9170D" w:rsidRDefault="00A9170D" w:rsidP="00A40D89">
      <w:r>
        <w:t xml:space="preserve">─ овладеть высшими видами игры (игра-драматизация, режиссерская игра, игра по правилам). Научиться удерживать свой замысел, согласовывать его с партнерами по игре, воплощать в игровом действии. Научиться удерживать правило и следовать ему; </w:t>
      </w:r>
    </w:p>
    <w:p w14:paraId="36D5D685" w14:textId="77777777" w:rsidR="00A9170D" w:rsidRDefault="00A9170D" w:rsidP="00A40D89">
      <w:r>
        <w:t xml:space="preserve">─ 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 </w:t>
      </w:r>
    </w:p>
    <w:p w14:paraId="44938628" w14:textId="77777777" w:rsidR="00A9170D" w:rsidRDefault="00A9170D" w:rsidP="00A40D89">
      <w:r>
        <w:t xml:space="preserve">─ приобрести навыки самообслуживания, овладеть простыми трудовыми действиями и операциями на уроках технологии и в социальных практиках; </w:t>
      </w:r>
    </w:p>
    <w:p w14:paraId="6A8E7E33" w14:textId="317D0573" w:rsidR="00A9170D" w:rsidRDefault="00A9170D" w:rsidP="00A40D89">
      <w:r>
        <w:t xml:space="preserve">─ приобрести опыт взаимодействия со взрослыми и детьми, освоить основные этикетные нормы, научиться правильно выражать свои мысли и чувства. </w:t>
      </w:r>
    </w:p>
    <w:p w14:paraId="2446D6BC" w14:textId="4D456F0F" w:rsidR="00D85AD3" w:rsidRPr="00A9170D" w:rsidRDefault="00D85AD3" w:rsidP="00A40D89">
      <w:r>
        <w:t xml:space="preserve">─ </w:t>
      </w:r>
      <w:r w:rsidR="00895647">
        <w:t>научиться правильному поведению во время церковной службы</w:t>
      </w:r>
    </w:p>
    <w:p w14:paraId="778C6A47" w14:textId="77777777" w:rsidR="00A9170D" w:rsidRPr="00A40D89" w:rsidRDefault="00A9170D" w:rsidP="00A40D89">
      <w:pPr>
        <w:keepNext/>
        <w:rPr>
          <w:b/>
        </w:rPr>
      </w:pPr>
      <w:r w:rsidRPr="00A40D89">
        <w:rPr>
          <w:b/>
        </w:rPr>
        <w:lastRenderedPageBreak/>
        <w:t xml:space="preserve">Задачи педагогов, решаемые в ходе реализации данной программы </w:t>
      </w:r>
    </w:p>
    <w:p w14:paraId="60D61A61" w14:textId="77777777" w:rsidR="00A9170D" w:rsidRDefault="00A9170D" w:rsidP="00A40D89">
      <w:r>
        <w:t>─ обеспечива</w:t>
      </w:r>
      <w:r w:rsidR="005369CC">
        <w:t>ть</w:t>
      </w:r>
      <w:r>
        <w:t xml:space="preserve"> многообразие организационно-учебных и внеучебных форм освоения программы (уроки, занятия, события, тренинги, практики, конкурсы, выставки, соревнования, презентации и пр.); </w:t>
      </w:r>
    </w:p>
    <w:p w14:paraId="10BEED5B" w14:textId="77777777" w:rsidR="00A9170D" w:rsidRDefault="00A9170D" w:rsidP="00A40D89">
      <w:r>
        <w:t>─ способств</w:t>
      </w:r>
      <w:r w:rsidR="005369CC">
        <w:t>овать</w:t>
      </w:r>
      <w:r>
        <w:t xml:space="preserve"> освоению обучающимися высших форм игровой деятельности и созда</w:t>
      </w:r>
      <w:r w:rsidR="005369CC">
        <w:t>вать</w:t>
      </w:r>
      <w:r>
        <w:t xml:space="preserve">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 </w:t>
      </w:r>
    </w:p>
    <w:p w14:paraId="07A4880A" w14:textId="7BB11D11" w:rsidR="00A9170D" w:rsidRPr="00A9170D" w:rsidRDefault="00A9170D" w:rsidP="00A40D89">
      <w:r>
        <w:t>─ формир</w:t>
      </w:r>
      <w:r w:rsidR="005369CC">
        <w:t>овать</w:t>
      </w:r>
      <w:r>
        <w:t xml:space="preserve"> учебную деятельность младших </w:t>
      </w:r>
      <w:r w:rsidR="001D4342">
        <w:t>гимназистов</w:t>
      </w:r>
      <w:r>
        <w:t xml:space="preserve"> (организ</w:t>
      </w:r>
      <w:r w:rsidR="005369CC">
        <w:t>овывать</w:t>
      </w:r>
      <w:r>
        <w:t xml:space="preserve"> постановку учебных целей, созда</w:t>
      </w:r>
      <w:r w:rsidR="005369CC">
        <w:t>вать</w:t>
      </w:r>
      <w:r>
        <w:t xml:space="preserve"> условия для их «присвоения» и самостоятельной конкретизации учениками; побужд</w:t>
      </w:r>
      <w:r w:rsidR="005369CC">
        <w:t>ать</w:t>
      </w:r>
      <w:r>
        <w:t xml:space="preserve"> и поддержива</w:t>
      </w:r>
      <w:r w:rsidR="005369CC">
        <w:t>ть</w:t>
      </w:r>
      <w:r>
        <w:t xml:space="preserve"> детские инициативы, направленные на поиск средств и способов достижения учебных целей; организ</w:t>
      </w:r>
      <w:r w:rsidR="005369CC">
        <w:t>овывать</w:t>
      </w:r>
      <w:r>
        <w:t xml:space="preserve"> усвоение знаний посредством коллективных форм учебной работы; осуществля</w:t>
      </w:r>
      <w:r w:rsidR="005369CC">
        <w:t>ть</w:t>
      </w:r>
      <w:r>
        <w:t xml:space="preserve"> функции контроля и оценки, постепенно передавая их ученикам); </w:t>
      </w:r>
    </w:p>
    <w:p w14:paraId="4E03A227" w14:textId="77777777" w:rsidR="00A9170D" w:rsidRDefault="00A9170D" w:rsidP="00A40D89">
      <w:r>
        <w:t>─ созда</w:t>
      </w:r>
      <w:r w:rsidR="005369CC">
        <w:t>вать</w:t>
      </w:r>
      <w:r>
        <w:t xml:space="preserve"> условия для продуктивной творческой деятельности ребенка (совместно с учениками став</w:t>
      </w:r>
      <w:r w:rsidR="005369CC">
        <w:t>ить</w:t>
      </w:r>
      <w:r>
        <w:t xml:space="preserve"> творческие задачи и способств</w:t>
      </w:r>
      <w:r w:rsidR="005369CC">
        <w:t>овать</w:t>
      </w:r>
      <w:r>
        <w:t xml:space="preserve"> возникновению у детей их собственных замыслов); </w:t>
      </w:r>
    </w:p>
    <w:p w14:paraId="7C7086AF" w14:textId="77777777" w:rsidR="00A9170D" w:rsidRDefault="00A9170D" w:rsidP="00A40D89">
      <w:r>
        <w:t>─ поддержива</w:t>
      </w:r>
      <w:r w:rsidR="005369CC">
        <w:t>ть</w:t>
      </w:r>
      <w:r>
        <w:t xml:space="preserve"> детские инициативы и помога</w:t>
      </w:r>
      <w:r w:rsidR="005369CC">
        <w:t>ть</w:t>
      </w:r>
      <w:r>
        <w:t xml:space="preserve"> в их осуществлении; обеспечива</w:t>
      </w:r>
      <w:r w:rsidR="005369CC">
        <w:t>ть</w:t>
      </w:r>
      <w:r>
        <w:t xml:space="preserve"> презентацию и социальную оценку результатов творчества учеников через выставки, конкурсы, фестивали, детскую периодическую печать и т. п.; </w:t>
      </w:r>
    </w:p>
    <w:p w14:paraId="03EBE396" w14:textId="14989790" w:rsidR="00A9170D" w:rsidRDefault="00A9170D" w:rsidP="00A40D89">
      <w:bookmarkStart w:id="4" w:name="_Hlk46160354"/>
      <w:r>
        <w:t>─</w:t>
      </w:r>
      <w:bookmarkEnd w:id="4"/>
      <w:r>
        <w:t xml:space="preserve"> созда</w:t>
      </w:r>
      <w:r w:rsidR="005369CC">
        <w:t>вать</w:t>
      </w:r>
      <w:r>
        <w:t xml:space="preserve"> пространство для социальн</w:t>
      </w:r>
      <w:r w:rsidR="00552D0F">
        <w:t xml:space="preserve">ых практик младших школьников и </w:t>
      </w:r>
      <w:r>
        <w:t xml:space="preserve">приобщения их к общественно значимым делам. </w:t>
      </w:r>
    </w:p>
    <w:p w14:paraId="0D513EC0" w14:textId="6216348C" w:rsidR="00D85AD3" w:rsidRDefault="00D85AD3" w:rsidP="00A40D89">
      <w:r>
        <w:t xml:space="preserve">─ способствовать формированию у </w:t>
      </w:r>
      <w:r w:rsidR="001D4342">
        <w:t>гимназистов</w:t>
      </w:r>
      <w:r>
        <w:t xml:space="preserve"> потребности к участию в литургической жизни, в социально-благотворительном служении Церкви;</w:t>
      </w:r>
    </w:p>
    <w:p w14:paraId="0B869649" w14:textId="77777777" w:rsidR="00A9170D" w:rsidRPr="00A40D89" w:rsidRDefault="00A9170D" w:rsidP="00A40D89">
      <w:pPr>
        <w:rPr>
          <w:b/>
        </w:rPr>
      </w:pPr>
      <w:r w:rsidRPr="00A40D89">
        <w:rPr>
          <w:b/>
        </w:rPr>
        <w:t xml:space="preserve">Задачи родителей (законных представителей) </w:t>
      </w:r>
    </w:p>
    <w:p w14:paraId="4540291D" w14:textId="11FC4E0A" w:rsidR="00A9170D" w:rsidRDefault="00A9170D" w:rsidP="00A40D89">
      <w:r>
        <w:t>Родители (законные представители) обязаны обеспечить условия для получения обучающимися общего образования</w:t>
      </w:r>
      <w:r w:rsidR="00D85AD3">
        <w:t xml:space="preserve"> и духовного воспитания</w:t>
      </w:r>
      <w:r>
        <w:t xml:space="preserve"> в том числе: </w:t>
      </w:r>
    </w:p>
    <w:p w14:paraId="49761906" w14:textId="33A0E0B2" w:rsidR="00A9170D" w:rsidRDefault="00A9170D" w:rsidP="00A40D89">
      <w:r>
        <w:t xml:space="preserve">─ обеспечить посещение обучающимися занятий согласно учебному расписанию и иных </w:t>
      </w:r>
      <w:r w:rsidR="001D4342">
        <w:t>гимназических</w:t>
      </w:r>
      <w:r>
        <w:t xml:space="preserve"> мероприятий, предусмотренных документами, регламентирующими образовательную и воспитательную деятельность </w:t>
      </w:r>
      <w:r w:rsidR="001D4342">
        <w:t>гимназии</w:t>
      </w:r>
      <w:r>
        <w:t xml:space="preserve">; </w:t>
      </w:r>
    </w:p>
    <w:p w14:paraId="52AACCB3" w14:textId="77777777" w:rsidR="00A9170D" w:rsidRDefault="00A9170D" w:rsidP="00A40D89">
      <w:r>
        <w:t xml:space="preserve">─ обеспечить выполнение обучающимися домашних заданий; </w:t>
      </w:r>
    </w:p>
    <w:p w14:paraId="7D7BE0D7" w14:textId="174A99E5" w:rsidR="00A9170D" w:rsidRDefault="00A9170D" w:rsidP="00A40D89">
      <w:r>
        <w:t xml:space="preserve">─ 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образовательных отношениях (письменно-канцелярскими принадлежностями, спортивной формой и т.п.), в количестве, соответствующем возрасту и потребностям обучающегося. </w:t>
      </w:r>
    </w:p>
    <w:p w14:paraId="23FEABE0" w14:textId="68AFE5B1" w:rsidR="00D85AD3" w:rsidRDefault="00D85AD3" w:rsidP="00A40D89">
      <w:r>
        <w:t>─ обеспечить посещение обучающимися воскресных служб</w:t>
      </w:r>
    </w:p>
    <w:p w14:paraId="146D94F0" w14:textId="77777777" w:rsidR="00A9170D" w:rsidRDefault="00A9170D" w:rsidP="00A40D89">
      <w:r>
        <w:t>Родители (законные представители) вправе принимать участие в управлении гимназией, защищать законные права и интересы ребёнка.</w:t>
      </w:r>
    </w:p>
    <w:p w14:paraId="4AF78657" w14:textId="12DCC5F6" w:rsidR="00A9170D" w:rsidRDefault="00A9170D" w:rsidP="00A40D89">
      <w:r>
        <w:rPr>
          <w:b/>
          <w:bCs/>
        </w:rPr>
        <w:lastRenderedPageBreak/>
        <w:t xml:space="preserve">Образовательная программа </w:t>
      </w:r>
      <w:r w:rsidR="005B5B07">
        <w:rPr>
          <w:b/>
          <w:bCs/>
        </w:rPr>
        <w:t>Ч</w:t>
      </w:r>
      <w:r>
        <w:rPr>
          <w:b/>
          <w:bCs/>
        </w:rPr>
        <w:t xml:space="preserve">ОУ «Православная гимназия» </w:t>
      </w:r>
      <w:r>
        <w:t xml:space="preserve">разработана с учетом особенностей начального общего образования как фундамента всего последующего обучения. Начальная школа являет собой особый этап в жизни ребенка, который связан: </w:t>
      </w:r>
    </w:p>
    <w:p w14:paraId="14E99891" w14:textId="26B29D4A" w:rsidR="00A9170D" w:rsidRDefault="00A9170D" w:rsidP="00A40D89">
      <w:r>
        <w:t xml:space="preserve">─ с изменением при поступлении в </w:t>
      </w:r>
      <w:r w:rsidR="001D4342">
        <w:t>гимназию</w:t>
      </w:r>
      <w:r>
        <w:t xml:space="preserve">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 </w:t>
      </w:r>
    </w:p>
    <w:p w14:paraId="608EA7CC" w14:textId="77777777" w:rsidR="00A9170D" w:rsidRDefault="00A9170D" w:rsidP="00A40D89">
      <w:r>
        <w:t xml:space="preserve">─ с 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 </w:t>
      </w:r>
    </w:p>
    <w:p w14:paraId="5BC834FE" w14:textId="77777777" w:rsidR="00A9170D" w:rsidRDefault="00A9170D" w:rsidP="00A40D89">
      <w:r>
        <w:t xml:space="preserve">─ 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14:paraId="2AA5E617" w14:textId="7086E235" w:rsidR="00A9170D" w:rsidRDefault="00A9170D" w:rsidP="00A40D89">
      <w:r>
        <w:t xml:space="preserve">─ с формированием у </w:t>
      </w:r>
      <w:r w:rsidR="009D1E0B">
        <w:t>ребенка</w:t>
      </w:r>
      <w:r>
        <w:t xml:space="preserve">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 </w:t>
      </w:r>
    </w:p>
    <w:p w14:paraId="3978D6D3" w14:textId="77777777" w:rsidR="00A9170D" w:rsidRDefault="00A9170D" w:rsidP="00A40D89">
      <w:r>
        <w:t xml:space="preserve">─ с изменением при этом самооценки ребенка, которая приобретает черты адекватности и рефлексивности; </w:t>
      </w:r>
    </w:p>
    <w:p w14:paraId="6BD627A7" w14:textId="5E7E2A40" w:rsidR="00A9170D" w:rsidRDefault="00A9170D" w:rsidP="00A40D89">
      <w:r>
        <w:t xml:space="preserve">─ с моральным развитием, которое существенным образом связано с характером сотрудничества </w:t>
      </w:r>
      <w:r w:rsidR="001E27D6">
        <w:t>с</w:t>
      </w:r>
      <w:r>
        <w:t xml:space="preserve"> взрослыми и сверстниками,</w:t>
      </w:r>
      <w:r w:rsidR="004F20FB">
        <w:t xml:space="preserve"> с Церковью,</w:t>
      </w:r>
      <w:r>
        <w:t xml:space="preserve"> общением и межличностными отношениями дружбы, становлением основ гражданской идентичности и мировоззрения; </w:t>
      </w:r>
    </w:p>
    <w:p w14:paraId="11BC2B0E" w14:textId="77777777" w:rsidR="00A9170D" w:rsidRPr="00A9170D" w:rsidRDefault="00A9170D" w:rsidP="00A40D89">
      <w:r>
        <w:t>Учитываются также характерные для младшего школьного возраста (от 6,5 до 11 лет):</w:t>
      </w:r>
    </w:p>
    <w:p w14:paraId="7ACC7573" w14:textId="77777777" w:rsidR="00A9170D" w:rsidRDefault="00A9170D" w:rsidP="00A40D89">
      <w:r>
        <w:t xml:space="preserve">─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14:paraId="10C2B3EB" w14:textId="77777777" w:rsidR="00A9170D" w:rsidRDefault="00A9170D" w:rsidP="00A40D89">
      <w: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14:paraId="187CEAA8" w14:textId="66CB5004" w:rsidR="009629F3" w:rsidRPr="006D3337" w:rsidRDefault="00A9170D" w:rsidP="00A40D89">
      <w:r>
        <w:t xml:space="preserve">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При </w:t>
      </w:r>
      <w:r>
        <w:lastRenderedPageBreak/>
        <w:t xml:space="preserve">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образовательных отношений и выбора условий и методик обучения, учитывающих описанные выше особенности начального общего образования. </w:t>
      </w:r>
    </w:p>
    <w:p w14:paraId="0B42EFEC" w14:textId="77777777" w:rsidR="00A9170D" w:rsidRDefault="00A9170D" w:rsidP="004F20FB">
      <w:pPr>
        <w:pStyle w:val="Default"/>
        <w:ind w:firstLine="708"/>
        <w:jc w:val="both"/>
        <w:rPr>
          <w:sz w:val="28"/>
          <w:szCs w:val="28"/>
        </w:rPr>
      </w:pPr>
      <w:r>
        <w:rPr>
          <w:b/>
          <w:bCs/>
          <w:sz w:val="28"/>
          <w:szCs w:val="28"/>
        </w:rPr>
        <w:t>Общие подходы к организации внеурочной деятельности</w:t>
      </w:r>
      <w:r>
        <w:rPr>
          <w:sz w:val="28"/>
          <w:szCs w:val="28"/>
        </w:rPr>
        <w:t>.</w:t>
      </w:r>
    </w:p>
    <w:p w14:paraId="21FAEFC0" w14:textId="0D911422" w:rsidR="00451E64" w:rsidRDefault="00A9170D" w:rsidP="00A40D89">
      <w:r>
        <w:t xml:space="preserve">Внеурочная деятельность – </w:t>
      </w:r>
      <w:r w:rsidRPr="00E06EE5">
        <w:rPr>
          <w:bCs/>
          <w:iCs/>
        </w:rPr>
        <w:t xml:space="preserve">деятельностная </w:t>
      </w:r>
      <w:r w:rsidRPr="00E06EE5">
        <w:rPr>
          <w:bCs/>
        </w:rPr>
        <w:t>организация</w:t>
      </w:r>
      <w:r>
        <w:rPr>
          <w:b/>
          <w:bCs/>
        </w:rPr>
        <w:t xml:space="preserve"> </w:t>
      </w:r>
      <w:r>
        <w:t>на основе вариативной составляющей базисного учебного (образовательного) плана, организуемая участниками образовательных отношений</w:t>
      </w:r>
      <w:r w:rsidRPr="00E06EE5">
        <w:t xml:space="preserve">, </w:t>
      </w:r>
      <w:r w:rsidRPr="00E06EE5">
        <w:rPr>
          <w:bCs/>
          <w:iCs/>
        </w:rPr>
        <w:t>отличная от урочной системы обучения</w:t>
      </w:r>
      <w:r>
        <w:t>:</w:t>
      </w:r>
      <w:r w:rsidR="004F20FB">
        <w:t xml:space="preserve"> участие в Богослужениях, общественно-полезный труд на территории храма и гимназии</w:t>
      </w:r>
      <w:r>
        <w:t xml:space="preserve"> экскурсии, кружки, секции, круглые ст</w:t>
      </w:r>
      <w:r w:rsidR="0036442D">
        <w:t>олы, конференции, диспуты,</w:t>
      </w:r>
      <w:r>
        <w:t xml:space="preserve"> школьные научные сообщества, олимпиады, соревнования, поисковые и научные исследования и т.д. </w:t>
      </w:r>
    </w:p>
    <w:p w14:paraId="32CC6960" w14:textId="77777777" w:rsidR="00451E64" w:rsidRDefault="00A9170D" w:rsidP="00A40D89">
      <w:r>
        <w:rPr>
          <w:b/>
          <w:bCs/>
        </w:rPr>
        <w:t xml:space="preserve">Цель </w:t>
      </w:r>
      <w:r>
        <w:t xml:space="preserve">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14:paraId="66F34C6F" w14:textId="77777777" w:rsidR="00A9170D" w:rsidRDefault="00A9170D" w:rsidP="00A40D89">
      <w:r>
        <w:rPr>
          <w:b/>
          <w:bCs/>
        </w:rPr>
        <w:t xml:space="preserve">Задачи </w:t>
      </w:r>
      <w:r>
        <w:t xml:space="preserve">внеурочной деятельности: </w:t>
      </w:r>
    </w:p>
    <w:p w14:paraId="1EC81FE2" w14:textId="77777777" w:rsidR="00A9170D" w:rsidRDefault="00451E64" w:rsidP="00A40D89">
      <w:r>
        <w:t>-</w:t>
      </w:r>
      <w:r w:rsidR="00A9170D">
        <w:t>изучить пакет материалов, раз</w:t>
      </w:r>
      <w:r>
        <w:t xml:space="preserve">работанных в рамках ФГОС нового </w:t>
      </w:r>
      <w:r w:rsidR="00A9170D">
        <w:t xml:space="preserve">поколения; </w:t>
      </w:r>
    </w:p>
    <w:p w14:paraId="7E7BE79B" w14:textId="77777777" w:rsidR="00451E64" w:rsidRPr="00451E64" w:rsidRDefault="00451E64" w:rsidP="00A40D89">
      <w:r>
        <w:t xml:space="preserve">-определить основные направления и ценностные основы воспитания и социализации обучающихся начальных классов; </w:t>
      </w:r>
    </w:p>
    <w:p w14:paraId="72712296" w14:textId="77777777" w:rsidR="00451E64" w:rsidRPr="00451E64" w:rsidRDefault="00451E64" w:rsidP="00A40D89">
      <w:r>
        <w:t xml:space="preserve">-отработать механизм, обеспечивающий выбор обучающимися внеурочных занятий в соответствии сих интересами и способностями; </w:t>
      </w:r>
    </w:p>
    <w:p w14:paraId="7948C94D" w14:textId="080B2E85" w:rsidR="00451E64" w:rsidRPr="00451E64" w:rsidRDefault="00451E64" w:rsidP="00A40D89">
      <w:r>
        <w:t>-проанализировать научные подходы к организации внеурочной деятельности, определить стратегию е</w:t>
      </w:r>
      <w:r w:rsidR="00552D0F">
        <w:t>ё</w:t>
      </w:r>
      <w:r>
        <w:t xml:space="preserve"> реализации в </w:t>
      </w:r>
      <w:r w:rsidR="005B5B07">
        <w:t>Ч</w:t>
      </w:r>
      <w:r>
        <w:t xml:space="preserve">ОУ «Православная гимназия»; </w:t>
      </w:r>
    </w:p>
    <w:p w14:paraId="785F9611" w14:textId="77777777" w:rsidR="00451E64" w:rsidRDefault="00451E64" w:rsidP="00A40D89">
      <w:r>
        <w:t xml:space="preserve">-теоретически обосновать и разработать модель организации внеурочной деятельности обучающихся, как части общего уклада школьной жизни; </w:t>
      </w:r>
    </w:p>
    <w:p w14:paraId="060CF733" w14:textId="77777777" w:rsidR="00451E64" w:rsidRDefault="00451E64" w:rsidP="00A40D89">
      <w:r>
        <w:t xml:space="preserve">-определить критерии оценки эффективности воспитательных воздействий в рамках внеурочной деятельности; </w:t>
      </w:r>
    </w:p>
    <w:p w14:paraId="3A741E18" w14:textId="01A0FBA7" w:rsidR="00451E64" w:rsidRDefault="00451E64" w:rsidP="00A40D89">
      <w:r>
        <w:t xml:space="preserve">-разработать рабочие программы для реализации направлений внеурочной деятельности; </w:t>
      </w:r>
    </w:p>
    <w:p w14:paraId="17E2D477" w14:textId="20C9A576" w:rsidR="009D1E0B" w:rsidRDefault="009D1E0B" w:rsidP="00A40D89">
      <w:r>
        <w:t>-продолжить традиции, рожденные в гимназии, направленные на воцерковление детей и их родителей;</w:t>
      </w:r>
    </w:p>
    <w:p w14:paraId="13B34BE6" w14:textId="77777777" w:rsidR="00451E64" w:rsidRPr="00451E64" w:rsidRDefault="00552D0F" w:rsidP="00A40D89">
      <w:r>
        <w:t>-</w:t>
      </w:r>
      <w:r w:rsidR="00451E64">
        <w:t xml:space="preserve">овладеть методами и формами организации внеурочной деятельности </w:t>
      </w:r>
      <w:r w:rsidR="00942B7B">
        <w:t xml:space="preserve">в </w:t>
      </w:r>
      <w:r w:rsidR="00942B7B" w:rsidRPr="00942B7B">
        <w:t>соответствии</w:t>
      </w:r>
      <w:r w:rsidR="00451E64">
        <w:t xml:space="preserve"> с пакетом документов ФГОС нового поколения; </w:t>
      </w:r>
    </w:p>
    <w:p w14:paraId="60736D7A" w14:textId="0140E79A" w:rsidR="00451E64" w:rsidRDefault="00451E64" w:rsidP="00A40D89">
      <w:r>
        <w:t xml:space="preserve">-эффективно использовать имеющуюся в </w:t>
      </w:r>
      <w:r w:rsidR="001D4342">
        <w:t>гимназии</w:t>
      </w:r>
      <w:r>
        <w:t xml:space="preserve"> учебно-методическую и материально-техническую базу, информационные ресурсы, собственный методический потенциал. </w:t>
      </w:r>
    </w:p>
    <w:p w14:paraId="473BC0A1" w14:textId="77777777" w:rsidR="00451E64" w:rsidRPr="00451E64" w:rsidRDefault="00451E64" w:rsidP="005369CC">
      <w:pPr>
        <w:pStyle w:val="Default"/>
        <w:jc w:val="both"/>
        <w:rPr>
          <w:sz w:val="28"/>
          <w:szCs w:val="28"/>
        </w:rPr>
      </w:pPr>
      <w:r>
        <w:rPr>
          <w:b/>
          <w:bCs/>
          <w:i/>
          <w:iCs/>
          <w:sz w:val="28"/>
          <w:szCs w:val="28"/>
        </w:rPr>
        <w:t>Требования ФГОС к организации внеурочной деятельности школьников:</w:t>
      </w:r>
    </w:p>
    <w:p w14:paraId="5A59BC20" w14:textId="77777777" w:rsidR="00451E64" w:rsidRDefault="00451E64" w:rsidP="00A40D89">
      <w:r>
        <w:t xml:space="preserve">Внеурочная деятельность включается в вариативную часть учебного плана школы и на нее отводится не более 10 часов в неделю в каждом классе. </w:t>
      </w:r>
    </w:p>
    <w:p w14:paraId="3F92F716" w14:textId="74DF30B7" w:rsidR="00451E64" w:rsidRDefault="00451E64" w:rsidP="00A40D89">
      <w:r>
        <w:lastRenderedPageBreak/>
        <w:t>-</w:t>
      </w:r>
      <w:r w:rsidR="009D1E0B">
        <w:t>Гимназия</w:t>
      </w:r>
      <w:r>
        <w:t xml:space="preserve"> вправе сама определять, </w:t>
      </w:r>
      <w:r w:rsidR="008E4275">
        <w:t>на</w:t>
      </w:r>
      <w:r>
        <w:t xml:space="preserve"> какие виды внеурочной деятельности </w:t>
      </w:r>
      <w:r w:rsidR="008E4275">
        <w:t>распределить</w:t>
      </w:r>
      <w:r>
        <w:t xml:space="preserve"> эти часы. </w:t>
      </w:r>
    </w:p>
    <w:p w14:paraId="041DCA35" w14:textId="4050AF74" w:rsidR="00451E64" w:rsidRPr="00451E64" w:rsidRDefault="00451E64" w:rsidP="00A40D89">
      <w:r>
        <w:t>-Часы</w:t>
      </w:r>
      <w:r>
        <w:rPr>
          <w:b/>
          <w:bCs/>
        </w:rPr>
        <w:t xml:space="preserve">, </w:t>
      </w:r>
      <w:r>
        <w:t xml:space="preserve">отводимые на внеурочную деятельность, используются по желанию </w:t>
      </w:r>
      <w:r w:rsidR="009D1E0B">
        <w:t>гимназистов</w:t>
      </w:r>
      <w:r>
        <w:t>.</w:t>
      </w:r>
    </w:p>
    <w:p w14:paraId="05E3041C" w14:textId="77777777" w:rsidR="00451E64" w:rsidRPr="00451E64" w:rsidRDefault="00451E64" w:rsidP="00A40D89">
      <w:r>
        <w:t xml:space="preserve">-Все виды внеурочной деятельности должны быть строго ориентированы на воспитательные результаты. </w:t>
      </w:r>
    </w:p>
    <w:p w14:paraId="71216A21" w14:textId="47E521DC" w:rsidR="00451E64" w:rsidRDefault="00451E64" w:rsidP="00A40D89">
      <w:r>
        <w:t xml:space="preserve">Организация внеурочной образовательной деятельности является </w:t>
      </w:r>
      <w:r>
        <w:rPr>
          <w:b/>
          <w:bCs/>
        </w:rPr>
        <w:t xml:space="preserve">обязательной </w:t>
      </w:r>
      <w:r>
        <w:t xml:space="preserve">частью образовательных отношений в </w:t>
      </w:r>
      <w:r w:rsidR="009D1E0B">
        <w:t>гимназии</w:t>
      </w:r>
      <w:r>
        <w:t>, перешедшей на работу по новым образовательным стандартам</w:t>
      </w:r>
      <w:r w:rsidR="00101EEA">
        <w:t>,</w:t>
      </w:r>
      <w:r>
        <w:t xml:space="preserve"> и позволяет в полной мере реализовать его требования.</w:t>
      </w:r>
    </w:p>
    <w:p w14:paraId="29F16A87" w14:textId="4A063A7C" w:rsidR="00451E64" w:rsidRDefault="00451E64" w:rsidP="00A40D89">
      <w:r>
        <w:t xml:space="preserve">Время, отведенное на внеурочную деятельность, </w:t>
      </w:r>
      <w:r>
        <w:rPr>
          <w:b/>
          <w:bCs/>
          <w:i/>
          <w:iCs/>
        </w:rPr>
        <w:t xml:space="preserve">не учитывается </w:t>
      </w:r>
      <w:r>
        <w:t xml:space="preserve">при определении максимально допустимой </w:t>
      </w:r>
      <w:r>
        <w:rPr>
          <w:b/>
          <w:bCs/>
          <w:i/>
          <w:iCs/>
        </w:rPr>
        <w:t xml:space="preserve">недельной нагрузки </w:t>
      </w:r>
      <w:r>
        <w:t xml:space="preserve">обучающихся, но учитывается при определении объемов финансирования, </w:t>
      </w:r>
      <w:r w:rsidR="009D1E0B">
        <w:t>используемых</w:t>
      </w:r>
      <w:r>
        <w:t xml:space="preserve"> на реализацию основной образовательной программы.</w:t>
      </w:r>
    </w:p>
    <w:p w14:paraId="2D907E4F" w14:textId="1C0288E4" w:rsidR="00451E64" w:rsidRDefault="00451E64" w:rsidP="005369CC">
      <w:pPr>
        <w:pStyle w:val="Default"/>
        <w:ind w:firstLine="708"/>
        <w:jc w:val="both"/>
        <w:rPr>
          <w:sz w:val="28"/>
          <w:szCs w:val="28"/>
        </w:rPr>
      </w:pPr>
      <w:r>
        <w:rPr>
          <w:sz w:val="28"/>
          <w:szCs w:val="28"/>
        </w:rPr>
        <w:t xml:space="preserve"> Преимущества внеурочной деятельности заключаются в предоставлении учащимся возможности широкого спектра занятий, направленных на развитие</w:t>
      </w:r>
      <w:r w:rsidR="009D1E0B">
        <w:rPr>
          <w:sz w:val="28"/>
          <w:szCs w:val="28"/>
        </w:rPr>
        <w:t>.</w:t>
      </w:r>
      <w:r>
        <w:rPr>
          <w:sz w:val="28"/>
          <w:szCs w:val="28"/>
        </w:rPr>
        <w:t xml:space="preserve"> </w:t>
      </w:r>
    </w:p>
    <w:p w14:paraId="1B4A5832" w14:textId="77777777" w:rsidR="00A9170D" w:rsidRDefault="00451E64" w:rsidP="00A40D89">
      <w:r>
        <w:t xml:space="preserve">Содержание занятий, предусмотренных как внеурочная деятельность, должно формироваться </w:t>
      </w:r>
      <w:r>
        <w:rPr>
          <w:b/>
          <w:bCs/>
          <w:i/>
          <w:iCs/>
        </w:rPr>
        <w:t xml:space="preserve">с учётом пожеланий обучающихся и их родителей </w:t>
      </w:r>
      <w:r>
        <w:t>(законных представителей) и направляться на реализацию различных форм её</w:t>
      </w:r>
      <w:r>
        <w:rPr>
          <w:rFonts w:ascii="Tahoma" w:hAnsi="Tahoma" w:cs="Tahoma"/>
        </w:rPr>
        <w:t xml:space="preserve"> </w:t>
      </w:r>
      <w:r>
        <w:t xml:space="preserve">организации, </w:t>
      </w:r>
      <w:r>
        <w:rPr>
          <w:b/>
          <w:bCs/>
          <w:i/>
          <w:iCs/>
        </w:rPr>
        <w:t>отличных от урочной системы обучения</w:t>
      </w:r>
      <w:r>
        <w:t xml:space="preserve">. Наполнение конкретным содержанием данного раздела находится в компетенции образовательного учреждения. </w:t>
      </w:r>
      <w:r w:rsidR="00101EEA">
        <w:t>Детям предоставлен широкий спектр занятий в соответствии с их интересами и способностями.</w:t>
      </w:r>
    </w:p>
    <w:p w14:paraId="0E26322F" w14:textId="77777777" w:rsidR="00101EEA" w:rsidRPr="008E02B4" w:rsidRDefault="00101EEA" w:rsidP="00A40D89">
      <w:pPr>
        <w:pStyle w:val="2"/>
        <w:rPr>
          <w:lang w:val="ru-RU"/>
        </w:rPr>
      </w:pPr>
      <w:bookmarkStart w:id="5" w:name="_Toc46953493"/>
      <w:r w:rsidRPr="008E02B4">
        <w:rPr>
          <w:lang w:val="ru-RU"/>
        </w:rPr>
        <w:t>1.2.</w:t>
      </w:r>
      <w:r w:rsidR="00504679" w:rsidRPr="008E02B4">
        <w:rPr>
          <w:lang w:val="ru-RU"/>
        </w:rPr>
        <w:t xml:space="preserve"> </w:t>
      </w:r>
      <w:r w:rsidRPr="008E02B4">
        <w:rPr>
          <w:lang w:val="ru-RU"/>
        </w:rPr>
        <w:t>Планируемые результаты освоения обучающимися основной образовательной программы</w:t>
      </w:r>
      <w:r w:rsidR="00A8363F" w:rsidRPr="008E02B4">
        <w:rPr>
          <w:lang w:val="ru-RU"/>
        </w:rPr>
        <w:t>.</w:t>
      </w:r>
      <w:bookmarkEnd w:id="5"/>
    </w:p>
    <w:p w14:paraId="6A5FFB81" w14:textId="1E19FB5E" w:rsidR="00101EEA" w:rsidRDefault="00101EEA" w:rsidP="00A40D89">
      <w:r>
        <w:t xml:space="preserve">Планируемые результаты освоения ООП НОО </w:t>
      </w:r>
      <w:r w:rsidR="005B5B07">
        <w:t>Ч</w:t>
      </w:r>
      <w:r>
        <w:t xml:space="preserve">ОУ «Православная гимназия» (далее — планируемые результаты) являются одним из важнейших механизмов реализации требований ФГОС к результатам обучающихся, освоивших основную образовательную программу. Они представляют собой </w:t>
      </w:r>
      <w:r>
        <w:rPr>
          <w:b/>
          <w:bCs/>
          <w:i/>
          <w:iCs/>
        </w:rPr>
        <w:t xml:space="preserve">систему </w:t>
      </w:r>
      <w:r>
        <w:rPr>
          <w:b/>
          <w:bCs/>
        </w:rPr>
        <w:t>обобщ</w:t>
      </w:r>
      <w:r w:rsidR="00064F0C">
        <w:rPr>
          <w:b/>
          <w:bCs/>
        </w:rPr>
        <w:t>ё</w:t>
      </w:r>
      <w:r>
        <w:rPr>
          <w:b/>
          <w:bCs/>
        </w:rPr>
        <w:t xml:space="preserve">нных личностно ориентированных целей образования, </w:t>
      </w:r>
      <w: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14:paraId="7F407A2C" w14:textId="1BA9B66C" w:rsidR="00101EEA" w:rsidRPr="00A40D89" w:rsidRDefault="00101EEA" w:rsidP="00A40D89">
      <w:pPr>
        <w:rPr>
          <w:b/>
        </w:rPr>
      </w:pPr>
      <w:r w:rsidRPr="00A40D89">
        <w:rPr>
          <w:b/>
        </w:rPr>
        <w:t>Планируемые результаты:</w:t>
      </w:r>
    </w:p>
    <w:p w14:paraId="398B877B" w14:textId="77777777" w:rsidR="00541FF3" w:rsidRDefault="00541FF3" w:rsidP="00A40D89">
      <w:pPr>
        <w:rPr>
          <w:color w:val="212121"/>
        </w:rPr>
      </w:pPr>
      <w:r>
        <w:t xml:space="preserve">─являются основой </w:t>
      </w:r>
      <w:r w:rsidR="00027D49">
        <w:rPr>
          <w:color w:val="212121"/>
        </w:rPr>
        <w:t>приобретени</w:t>
      </w:r>
      <w:r>
        <w:rPr>
          <w:color w:val="212121"/>
        </w:rPr>
        <w:t>я</w:t>
      </w:r>
      <w:r w:rsidR="00027D49">
        <w:rPr>
          <w:color w:val="212121"/>
        </w:rPr>
        <w:t xml:space="preserve"> навыка </w:t>
      </w:r>
      <w:r>
        <w:t>работы с текстом Священного Писания</w:t>
      </w:r>
      <w:r>
        <w:rPr>
          <w:color w:val="212121"/>
        </w:rPr>
        <w:t xml:space="preserve"> </w:t>
      </w:r>
      <w:r>
        <w:t xml:space="preserve">и </w:t>
      </w:r>
      <w:r w:rsidR="00027D49" w:rsidRPr="001A3D4A">
        <w:rPr>
          <w:color w:val="212121"/>
        </w:rPr>
        <w:t>зна</w:t>
      </w:r>
      <w:r w:rsidR="00027D49">
        <w:rPr>
          <w:color w:val="212121"/>
        </w:rPr>
        <w:t>комств</w:t>
      </w:r>
      <w:r>
        <w:rPr>
          <w:color w:val="212121"/>
        </w:rPr>
        <w:t>а</w:t>
      </w:r>
      <w:r w:rsidR="00027D49">
        <w:rPr>
          <w:color w:val="212121"/>
        </w:rPr>
        <w:t xml:space="preserve"> с</w:t>
      </w:r>
      <w:r w:rsidR="00027D49" w:rsidRPr="001A3D4A">
        <w:rPr>
          <w:color w:val="212121"/>
        </w:rPr>
        <w:t xml:space="preserve"> основ</w:t>
      </w:r>
      <w:r w:rsidR="00027D49">
        <w:rPr>
          <w:color w:val="212121"/>
        </w:rPr>
        <w:t>ами</w:t>
      </w:r>
      <w:r w:rsidR="00027D49" w:rsidRPr="001A3D4A">
        <w:rPr>
          <w:color w:val="212121"/>
        </w:rPr>
        <w:t xml:space="preserve"> литургической жизни Русской Православной Церкви</w:t>
      </w:r>
      <w:r>
        <w:rPr>
          <w:color w:val="212121"/>
        </w:rPr>
        <w:t>;</w:t>
      </w:r>
    </w:p>
    <w:p w14:paraId="58C7FD90" w14:textId="5E6AC89F" w:rsidR="00027D49" w:rsidRPr="00541FF3" w:rsidRDefault="00541FF3" w:rsidP="00A40D89">
      <w:r>
        <w:t xml:space="preserve">─ </w:t>
      </w:r>
      <w:r w:rsidR="00027D49" w:rsidRPr="00D871C6">
        <w:t xml:space="preserve"> </w:t>
      </w:r>
      <w:r>
        <w:t xml:space="preserve">закладывают </w:t>
      </w:r>
      <w:r w:rsidR="00027D49" w:rsidRPr="00DA470F">
        <w:t>понимание</w:t>
      </w:r>
      <w:r w:rsidR="00027D49">
        <w:t xml:space="preserve"> </w:t>
      </w:r>
      <w:r w:rsidR="00027D49" w:rsidRPr="00DA470F">
        <w:t>спасительного содержания церковных служб</w:t>
      </w:r>
      <w:r w:rsidR="00027D49" w:rsidRPr="001A3D4A">
        <w:rPr>
          <w:color w:val="212121"/>
        </w:rPr>
        <w:t>;</w:t>
      </w:r>
    </w:p>
    <w:p w14:paraId="679BE2EB" w14:textId="77777777" w:rsidR="00101EEA" w:rsidRDefault="00101EEA" w:rsidP="00A40D89">
      <w:r>
        <w:t>─ обеспечивают связь между тре</w:t>
      </w:r>
      <w:r w:rsidR="002F7394">
        <w:t>бованиями ФГОС, образовательной</w:t>
      </w:r>
      <w:r w:rsidR="002F7394" w:rsidRPr="002F7394">
        <w:t xml:space="preserve"> </w:t>
      </w:r>
      <w:r>
        <w:t xml:space="preserve">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w:t>
      </w:r>
      <w:r>
        <w:lastRenderedPageBreak/>
        <w:t>результатов для каждой учебной программы с уч</w:t>
      </w:r>
      <w:r w:rsidR="00942B7B">
        <w:t>ё</w:t>
      </w:r>
      <w:r>
        <w:t xml:space="preserve">том ведущих целевых установок их освоения, возрастной специфики обучающихся и требований, предъявляемых системой оценки; </w:t>
      </w:r>
    </w:p>
    <w:p w14:paraId="625D31CD" w14:textId="77777777" w:rsidR="00101EEA" w:rsidRDefault="00101EEA" w:rsidP="00A40D89">
      <w:r>
        <w:t xml:space="preserve">─ являются основой для разработки данной образовательной программы; </w:t>
      </w:r>
    </w:p>
    <w:p w14:paraId="2C4C7CE9" w14:textId="77777777" w:rsidR="00101EEA" w:rsidRDefault="00101EEA" w:rsidP="00A40D89">
      <w: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14:paraId="0D60BEA7" w14:textId="77777777" w:rsidR="00101EEA" w:rsidRDefault="00101EEA" w:rsidP="00A40D89">
      <w:r>
        <w:t>В соответствии с системно-деятельностным подходом содержание планируемых результатов описывает и характеризует обобщ</w:t>
      </w:r>
      <w:r w:rsidR="00942B7B">
        <w:t>ё</w:t>
      </w:r>
      <w:r>
        <w:t>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Иными словами, система планируемых результатов даѐт представление о том, какими именно действиями – познавательными, личностными, регулятивными, коммуникативными, преломл</w:t>
      </w:r>
      <w:r w:rsidR="00942B7B">
        <w:t>ё</w:t>
      </w:r>
      <w:r>
        <w:t>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14:paraId="537ED57F" w14:textId="77777777" w:rsidR="00101EEA" w:rsidRDefault="00101EEA" w:rsidP="00101EEA">
      <w:pPr>
        <w:pStyle w:val="Default"/>
        <w:jc w:val="center"/>
        <w:rPr>
          <w:sz w:val="28"/>
          <w:szCs w:val="28"/>
        </w:rPr>
      </w:pPr>
      <w:r>
        <w:rPr>
          <w:b/>
          <w:bCs/>
          <w:sz w:val="28"/>
          <w:szCs w:val="28"/>
        </w:rPr>
        <w:t xml:space="preserve">Структура планируемых результатов </w:t>
      </w:r>
      <w:r>
        <w:rPr>
          <w:sz w:val="28"/>
          <w:szCs w:val="28"/>
        </w:rPr>
        <w:t>учитывает необходимость:</w:t>
      </w:r>
    </w:p>
    <w:p w14:paraId="43D15841" w14:textId="77777777" w:rsidR="00101EEA" w:rsidRDefault="00101EEA" w:rsidP="00A40D89">
      <w: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942B7B">
        <w:t>ё</w:t>
      </w:r>
      <w:r>
        <w:t xml:space="preserve">нка; </w:t>
      </w:r>
    </w:p>
    <w:p w14:paraId="51339DC3" w14:textId="77777777" w:rsidR="00101EEA" w:rsidRDefault="00101EEA" w:rsidP="00A40D89">
      <w: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064F0C">
        <w:t xml:space="preserve"> </w:t>
      </w:r>
      <w:r>
        <w:t xml:space="preserve">и умений, являющихся подготовительными для данного предмета; </w:t>
      </w:r>
    </w:p>
    <w:p w14:paraId="44382E1C" w14:textId="77777777" w:rsidR="00101EEA" w:rsidRPr="00552D0F" w:rsidRDefault="00101EEA" w:rsidP="00A40D89">
      <w:r>
        <w:t>–выделения основных направлений оценочной деятельности — оценки результатов деятельности систем образовани</w:t>
      </w:r>
      <w:r w:rsidR="00552D0F">
        <w:t xml:space="preserve">я различного уровня, педагогов, </w:t>
      </w:r>
      <w:r>
        <w:t xml:space="preserve">обучающихся. </w:t>
      </w:r>
    </w:p>
    <w:p w14:paraId="3A4DD412" w14:textId="77777777" w:rsidR="00101EEA" w:rsidRDefault="00101EEA" w:rsidP="00A40D89">
      <w:r>
        <w:t xml:space="preserve">Планируемые предметные результаты, приводятся в двух блоках к каждому разделу учебной программы. Они ориентируют </w:t>
      </w:r>
      <w:r w:rsidR="00064F0C">
        <w:t>на</w:t>
      </w:r>
      <w:r>
        <w:t xml:space="preserve"> то, какой уровень освоения опорного учебного материала ожидается от выпускников.</w:t>
      </w:r>
    </w:p>
    <w:p w14:paraId="56CD7F98" w14:textId="52848766" w:rsidR="00064F0C" w:rsidRDefault="00064F0C" w:rsidP="00A40D89">
      <w:r>
        <w:t xml:space="preserve">Первый блок </w:t>
      </w:r>
      <w:r>
        <w:rPr>
          <w:b/>
          <w:bCs/>
        </w:rPr>
        <w:t xml:space="preserve">«Выпускник научится». </w:t>
      </w:r>
      <w:r>
        <w:t xml:space="preserve">Критериями отбора данных результатов служат: </w:t>
      </w:r>
      <w:r w:rsidR="00F86084">
        <w:t xml:space="preserve">их осознанная необходимость воцерковления для дальнейшей жизни, </w:t>
      </w:r>
      <w:r>
        <w:t xml:space="preserve">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w:t>
      </w:r>
      <w:r>
        <w:lastRenderedPageBreak/>
        <w:t xml:space="preserve">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 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14:paraId="24A4C7E2" w14:textId="77777777" w:rsidR="00064F0C" w:rsidRDefault="00064F0C" w:rsidP="00A40D89">
      <w: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Pr>
          <w:b/>
          <w:bCs/>
        </w:rPr>
        <w:t xml:space="preserve">«Выпускник получит возможность научиться» </w:t>
      </w:r>
      <w:r>
        <w:t>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w:t>
      </w:r>
      <w:r w:rsidR="001A5D4E">
        <w:t xml:space="preserve">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14:paraId="6094DE86" w14:textId="77777777" w:rsidR="00101EEA" w:rsidRDefault="001A5D4E" w:rsidP="00A40D89">
      <w: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w:t>
      </w:r>
      <w:r w:rsidR="00942B7B">
        <w:t>ё</w:t>
      </w:r>
      <w:r>
        <w:t>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Подобная структура представления планируемых результатов подч</w:t>
      </w:r>
      <w:r w:rsidR="00504679">
        <w:t>ё</w:t>
      </w:r>
      <w:r>
        <w:t xml:space="preserve">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w:t>
      </w:r>
      <w:r>
        <w:lastRenderedPageBreak/>
        <w:t xml:space="preserve">использование таких педагогических технологий, которые основаны на </w:t>
      </w:r>
      <w:r w:rsidRPr="001A1ED7">
        <w:rPr>
          <w:bCs/>
        </w:rPr>
        <w:t>дифференциации требований</w:t>
      </w:r>
      <w:r>
        <w:rPr>
          <w:b/>
          <w:bCs/>
        </w:rPr>
        <w:t xml:space="preserve"> </w:t>
      </w:r>
      <w:r>
        <w:t>к подготовке обучающихся.</w:t>
      </w:r>
    </w:p>
    <w:p w14:paraId="4A29A813" w14:textId="77777777" w:rsidR="001A5D4E" w:rsidRDefault="001A5D4E" w:rsidP="00A40D89">
      <w:r>
        <w:t xml:space="preserve">При получении начального общего образования устанавливаются планируемые результаты освоения: </w:t>
      </w:r>
    </w:p>
    <w:p w14:paraId="3B21C23C" w14:textId="77777777" w:rsidR="001A5D4E" w:rsidRDefault="001A5D4E" w:rsidP="00A40D89">
      <w:r>
        <w:t>– междисциплинарной программы «Формирование универсальных учебных действий», а также е</w:t>
      </w:r>
      <w:r w:rsidR="00AF2971">
        <w:t>ё</w:t>
      </w:r>
      <w:r>
        <w:t xml:space="preserve"> разделов «Чтение. Работа с текстом» и «Формирование </w:t>
      </w:r>
    </w:p>
    <w:p w14:paraId="19254FC4" w14:textId="77777777" w:rsidR="001A5D4E" w:rsidRDefault="001A5D4E" w:rsidP="00A40D89">
      <w:r>
        <w:t>ИКТ</w:t>
      </w:r>
      <w:r w:rsidR="00155C26">
        <w:t xml:space="preserve"> </w:t>
      </w:r>
      <w:r>
        <w:t xml:space="preserve">- компетентности обучающихся»; </w:t>
      </w:r>
    </w:p>
    <w:p w14:paraId="4771CF1F" w14:textId="77777777" w:rsidR="001A5D4E" w:rsidRDefault="001A5D4E" w:rsidP="00A40D89">
      <w:r>
        <w:t xml:space="preserve">– программ по всем учебным предметам. </w:t>
      </w:r>
    </w:p>
    <w:p w14:paraId="7423A596" w14:textId="77777777" w:rsidR="00155C26" w:rsidRDefault="00155C26" w:rsidP="00A40D89">
      <w:pPr>
        <w:pStyle w:val="3"/>
      </w:pPr>
      <w:bookmarkStart w:id="6" w:name="_Toc46953494"/>
      <w:r>
        <w:t>1.2.1. Формирование универсальных учебных действий (личностные и метапредметные результаты)</w:t>
      </w:r>
      <w:r w:rsidR="00A8363F">
        <w:t>.</w:t>
      </w:r>
      <w:bookmarkEnd w:id="6"/>
      <w:r>
        <w:t xml:space="preserve"> </w:t>
      </w:r>
    </w:p>
    <w:p w14:paraId="169456B8" w14:textId="77777777" w:rsidR="00155C26" w:rsidRDefault="00155C26" w:rsidP="00EB1323">
      <w:r>
        <w:t xml:space="preserve">В результате изучения всех без исключения предметов на ступени начального общего образования у выпускников будут сформированы </w:t>
      </w:r>
      <w:r w:rsidRPr="00EB1323">
        <w:rPr>
          <w:b/>
          <w:i/>
          <w:iCs/>
        </w:rPr>
        <w:t>личностные, регулятивные, познавательные</w:t>
      </w:r>
      <w:r>
        <w:rPr>
          <w:i/>
          <w:iCs/>
        </w:rPr>
        <w:t xml:space="preserve"> </w:t>
      </w:r>
      <w:r>
        <w:t xml:space="preserve">и </w:t>
      </w:r>
      <w:r w:rsidRPr="00EB1323">
        <w:rPr>
          <w:b/>
          <w:i/>
          <w:iCs/>
        </w:rPr>
        <w:t>коммуникативные</w:t>
      </w:r>
      <w:r>
        <w:rPr>
          <w:i/>
          <w:iCs/>
        </w:rPr>
        <w:t xml:space="preserve"> </w:t>
      </w:r>
      <w:r>
        <w:t xml:space="preserve">универсальные учебные действия как основа умения учиться. Личностные результаты освоения основной образовательной программы начального общего образования должны отражать: </w:t>
      </w:r>
    </w:p>
    <w:p w14:paraId="53CF819F" w14:textId="3239B6BC" w:rsidR="00155C26" w:rsidRPr="00155C26" w:rsidRDefault="00155C26" w:rsidP="00EB1323">
      <w:r>
        <w:t>1) формирование у выпускников начальной школы определенной системы ценностей,</w:t>
      </w:r>
      <w:r w:rsidR="00CB3A61">
        <w:t xml:space="preserve"> в первую очередь православных,</w:t>
      </w:r>
      <w:r>
        <w:t xml:space="preserve"> которые определяют его поведение в различных обстоятельствах и задают высокую нравственную мотивацию его поступков и решений в соответствии с возрастным уровнем развития; </w:t>
      </w:r>
    </w:p>
    <w:p w14:paraId="5AAC941E" w14:textId="77777777" w:rsidR="00155C26" w:rsidRDefault="00155C26" w:rsidP="00EB1323">
      <w:r>
        <w:t xml:space="preserve">2) формирование основ российской гражданской идентичности, чувства гордости за свою Родину, российский народ и историю России, осознание своей национальной и конфессиональной принадлежности; </w:t>
      </w:r>
    </w:p>
    <w:p w14:paraId="29BB1732" w14:textId="77777777" w:rsidR="00155C26" w:rsidRDefault="00155C26" w:rsidP="00EB1323">
      <w:r>
        <w:t>3) формирование целостного, социально-ориентированного взгляда на мир в его органичном единстве и разнообразии природы, народов, культур и религий;</w:t>
      </w:r>
    </w:p>
    <w:p w14:paraId="097599E8" w14:textId="77777777" w:rsidR="00155C26" w:rsidRDefault="00155C26" w:rsidP="00EB1323">
      <w:r>
        <w:t xml:space="preserve"> 4) формирование уважительного отношения к иному мнению, истории и культуре других народов; </w:t>
      </w:r>
    </w:p>
    <w:p w14:paraId="7F9E0A5B" w14:textId="77777777" w:rsidR="00155C26" w:rsidRDefault="00155C26" w:rsidP="00EB1323">
      <w:r>
        <w:t>5) овладение начальными навыками адаптации в динамично изменяющемся и развивающемся мире;</w:t>
      </w:r>
    </w:p>
    <w:p w14:paraId="6D004449" w14:textId="77777777" w:rsidR="00155C26" w:rsidRDefault="00155C26" w:rsidP="00EB1323">
      <w:r>
        <w:t xml:space="preserve"> 6) принятие и освоение социальной роли обучающегося, развитие мотивов учебной деятельности и формирование личностного смысла учения;</w:t>
      </w:r>
    </w:p>
    <w:p w14:paraId="3E488ED8" w14:textId="77777777" w:rsidR="00155C26" w:rsidRDefault="00155C26" w:rsidP="00EB1323">
      <w:r>
        <w:t xml:space="preserve"> 7)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009CC4B9" w14:textId="77777777" w:rsidR="00155C26" w:rsidRDefault="00155C26" w:rsidP="00EB1323">
      <w:r>
        <w:t xml:space="preserve"> 8) формирование эстетических потребностей, ценностей и чувств; </w:t>
      </w:r>
    </w:p>
    <w:p w14:paraId="19338EED" w14:textId="77777777" w:rsidR="00155C26" w:rsidRDefault="00155C26" w:rsidP="00EB1323">
      <w:r>
        <w:t xml:space="preserve">9) формирование культуры поведения, доброжелательности, эмоционально-нравственной отзывчивости, понимания и сопереживания чувствам других людей; </w:t>
      </w:r>
    </w:p>
    <w:p w14:paraId="69FEE9E5" w14:textId="77777777" w:rsidR="00155C26" w:rsidRDefault="00155C26" w:rsidP="00EB1323">
      <w: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735FECB0" w14:textId="77777777" w:rsidR="00155C26" w:rsidRPr="00EB1323" w:rsidRDefault="00155C26" w:rsidP="00EB1323">
      <w:pPr>
        <w:rPr>
          <w:b/>
        </w:rPr>
      </w:pPr>
      <w:r w:rsidRPr="00EB1323">
        <w:rPr>
          <w:b/>
          <w:i/>
          <w:iCs/>
        </w:rPr>
        <w:lastRenderedPageBreak/>
        <w:t xml:space="preserve">У выпускника будут сформированы: </w:t>
      </w:r>
    </w:p>
    <w:p w14:paraId="42081313" w14:textId="2BE13537" w:rsidR="00155C26" w:rsidRDefault="00155C26" w:rsidP="00EB1323">
      <w:r>
        <w:t xml:space="preserve">– внутренняя позиция школьника на уровне положительного отношения к </w:t>
      </w:r>
      <w:r w:rsidR="00CB3A61">
        <w:t>гимнази</w:t>
      </w:r>
      <w:r>
        <w:t xml:space="preserve">, ориентации на содержательные моменты </w:t>
      </w:r>
      <w:r w:rsidR="00CB3A61">
        <w:t>гимназической</w:t>
      </w:r>
      <w:r>
        <w:t xml:space="preserve"> действительности и принятия образца «хорошего ученика»; </w:t>
      </w:r>
    </w:p>
    <w:p w14:paraId="4AD0928C" w14:textId="77777777" w:rsidR="00155C26" w:rsidRDefault="00155C26" w:rsidP="00EB1323">
      <w:r>
        <w:t xml:space="preserve">– широкая мотивационная основа учебной деятельности, включающая социальные, учебно - познавательные и внешние мотивы; </w:t>
      </w:r>
    </w:p>
    <w:p w14:paraId="3E92EC1C" w14:textId="77777777" w:rsidR="00155C26" w:rsidRDefault="00155C26" w:rsidP="00EB1323">
      <w:r>
        <w:t xml:space="preserve">– учебно-познавательный интерес к новому учебному материалу и способам решения новой задачи; </w:t>
      </w:r>
    </w:p>
    <w:p w14:paraId="2578D38D" w14:textId="77777777" w:rsidR="00155C26" w:rsidRDefault="00155C26" w:rsidP="00EB1323">
      <w: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14:paraId="275898D9" w14:textId="6E1740C8" w:rsidR="00155C26" w:rsidRDefault="00155C26" w:rsidP="00EB1323">
      <w:r>
        <w:t xml:space="preserve">– способность к самооценке на основе критериев успешности учебной </w:t>
      </w:r>
      <w:r w:rsidR="00CB3A61">
        <w:t xml:space="preserve">и духовной </w:t>
      </w:r>
      <w:r>
        <w:t>деятельност</w:t>
      </w:r>
      <w:r w:rsidR="00CB3A61">
        <w:t>ей</w:t>
      </w:r>
      <w:r>
        <w:t xml:space="preserve">; </w:t>
      </w:r>
    </w:p>
    <w:p w14:paraId="0CEC8165" w14:textId="77777777" w:rsidR="00155C26" w:rsidRDefault="00155C26" w:rsidP="00EB1323">
      <w:r>
        <w:t xml:space="preserve">– основы гражданской идентичности, своей этнической принадлежности в форме осознания </w:t>
      </w:r>
    </w:p>
    <w:p w14:paraId="682CBAE2" w14:textId="39970D98" w:rsidR="00155C26" w:rsidRDefault="00155C26" w:rsidP="00EB1323">
      <w:r>
        <w:t>«Я» как члена семьи, представителя народа,</w:t>
      </w:r>
      <w:r w:rsidR="00541FF3">
        <w:t xml:space="preserve"> православной веры,</w:t>
      </w:r>
      <w:r>
        <w:t xml:space="preserve"> гражданина России, чувства сопричастности и гордости за свою Родину, народ и историю, осознание ответственности человека за общее благополучие; </w:t>
      </w:r>
    </w:p>
    <w:p w14:paraId="170A5CFA" w14:textId="77777777" w:rsidR="00155C26" w:rsidRDefault="00155C26" w:rsidP="00EB1323">
      <w:r>
        <w:t xml:space="preserve">– ориентация в нравственном содержании и смысле как собственных поступков, так и поступков окружающих людей; </w:t>
      </w:r>
    </w:p>
    <w:p w14:paraId="039D9361" w14:textId="77777777" w:rsidR="00155C26" w:rsidRDefault="00155C26" w:rsidP="00EB1323">
      <w: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w:t>
      </w:r>
      <w:r w:rsidR="001A1ED7">
        <w:t>до</w:t>
      </w:r>
      <w:r w:rsidR="006D5298">
        <w:t>конвенционального</w:t>
      </w:r>
      <w:r>
        <w:t xml:space="preserve"> к конвенциональному уровню; </w:t>
      </w:r>
    </w:p>
    <w:p w14:paraId="4F2B9853" w14:textId="77777777" w:rsidR="00155C26" w:rsidRDefault="00155C26" w:rsidP="00EB1323">
      <w:r>
        <w:t xml:space="preserve">– развитие этических чувств — стыда, вины, совести как регуляторов морального поведения; </w:t>
      </w:r>
    </w:p>
    <w:p w14:paraId="567F88CF" w14:textId="77777777" w:rsidR="00155C26" w:rsidRDefault="00155C26" w:rsidP="00EB1323">
      <w:r>
        <w:t xml:space="preserve">– эмпатия как понимание чувств других людей и сопереживание им; </w:t>
      </w:r>
    </w:p>
    <w:p w14:paraId="75B0532C" w14:textId="77777777" w:rsidR="00155C26" w:rsidRDefault="00155C26" w:rsidP="00EB1323">
      <w:r>
        <w:t xml:space="preserve">– установка на здоровый образ жизни; </w:t>
      </w:r>
    </w:p>
    <w:p w14:paraId="0873C75C" w14:textId="77777777" w:rsidR="00155C26" w:rsidRDefault="00155C26" w:rsidP="00EB1323">
      <w: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14:paraId="5CB3B803" w14:textId="77777777" w:rsidR="00397E43" w:rsidRPr="00397E43" w:rsidRDefault="00155C26" w:rsidP="00EB1323">
      <w:r>
        <w:t xml:space="preserve">– чувство прекрасного и эстетические чувства на основе знакомства с мировой и </w:t>
      </w:r>
      <w:r w:rsidR="00397E43">
        <w:t xml:space="preserve">отечественной художественной культурой. </w:t>
      </w:r>
    </w:p>
    <w:p w14:paraId="75A72FA4" w14:textId="77777777" w:rsidR="00397E43" w:rsidRDefault="00397E43" w:rsidP="00EB1323">
      <w:r>
        <w:rPr>
          <w:i/>
          <w:iCs/>
        </w:rPr>
        <w:t xml:space="preserve">Выпускник получит возможность для формирования: </w:t>
      </w:r>
    </w:p>
    <w:p w14:paraId="29DB9DA4" w14:textId="77777777" w:rsidR="00397E43" w:rsidRDefault="00397E43" w:rsidP="00EB1323">
      <w:r>
        <w:t xml:space="preserve">– внутренней позиции обучающегося на уровне положительного отношения к гимназии, понимания необходимости учения, выраженного в преобладании учебно-познавательных мотивов и предпочтении социального способа оценки знаний; </w:t>
      </w:r>
    </w:p>
    <w:p w14:paraId="693B682E" w14:textId="77777777" w:rsidR="00397E43" w:rsidRDefault="00397E43" w:rsidP="00EB1323">
      <w:r>
        <w:t xml:space="preserve">– выраженной устойчивой учебно-познавательной мотивации учения; </w:t>
      </w:r>
    </w:p>
    <w:p w14:paraId="2718911E" w14:textId="77777777" w:rsidR="00397E43" w:rsidRDefault="00397E43" w:rsidP="00EB1323">
      <w:r>
        <w:t xml:space="preserve">– устойчивого учебно-познавательного интереса к новым общим способам решения задач; </w:t>
      </w:r>
    </w:p>
    <w:p w14:paraId="7483EEA8" w14:textId="77777777" w:rsidR="00397E43" w:rsidRDefault="00397E43" w:rsidP="00EB1323">
      <w:r>
        <w:t xml:space="preserve">– адекватного понимания причин успешности/неспешности учебной деятельности; </w:t>
      </w:r>
    </w:p>
    <w:p w14:paraId="04679D2B" w14:textId="77777777" w:rsidR="00397E43" w:rsidRDefault="00397E43" w:rsidP="00EB1323">
      <w:r>
        <w:lastRenderedPageBreak/>
        <w:t xml:space="preserve">– положительной адекватной дифференцированной самооценки на основе критерия успешности реализации социальной роли «хорошего ученика»; </w:t>
      </w:r>
    </w:p>
    <w:p w14:paraId="16053119" w14:textId="77777777" w:rsidR="00397E43" w:rsidRDefault="00397E43" w:rsidP="00EB1323">
      <w:r>
        <w:t xml:space="preserve">– компетентности в реализации основ гражданской идентичности в поступках и деятельности; </w:t>
      </w:r>
    </w:p>
    <w:p w14:paraId="60394194" w14:textId="77777777" w:rsidR="00397E43" w:rsidRPr="00397E43" w:rsidRDefault="00397E43" w:rsidP="00EB1323">
      <w:r>
        <w:t>– морального сознания на конвенциональном уровне, способности к решению моральных дилемм на основе уч</w:t>
      </w:r>
      <w:r w:rsidR="00942B7B">
        <w:t>ё</w:t>
      </w:r>
      <w:r>
        <w:t>та позиций партн</w:t>
      </w:r>
      <w:r w:rsidR="00942B7B">
        <w:t>ё</w:t>
      </w:r>
      <w:r>
        <w:t xml:space="preserve">ров в общении, ориентации на их мотивы и чувства, устойчивое следование в поведении моральным нормам и этическим требованиям; </w:t>
      </w:r>
    </w:p>
    <w:p w14:paraId="0F95BF22" w14:textId="77777777" w:rsidR="00397E43" w:rsidRDefault="00397E43" w:rsidP="00EB1323">
      <w:r>
        <w:t>– установки на здоровый образ жизни и реализации е</w:t>
      </w:r>
      <w:r w:rsidR="00552D0F">
        <w:t>ё</w:t>
      </w:r>
      <w:r>
        <w:t xml:space="preserve"> в реальном поведении и поступках; </w:t>
      </w:r>
    </w:p>
    <w:p w14:paraId="7ED23232" w14:textId="77777777" w:rsidR="00397E43" w:rsidRPr="00397E43" w:rsidRDefault="00397E43" w:rsidP="00EB1323">
      <w:r>
        <w:t xml:space="preserve">– осознанных устойчивых эстетических предпочтений и ориентации на искусство как значимую сферу человеческой жизни; </w:t>
      </w:r>
    </w:p>
    <w:p w14:paraId="60DCA6DE" w14:textId="77777777" w:rsidR="00397E43" w:rsidRPr="00552D0F" w:rsidRDefault="00397E43" w:rsidP="00EB1323">
      <w:r>
        <w:t>– эмпатии как осознанного понимания чувств других людей и сопереживания им, выражающихся в поступках, направленных на помо</w:t>
      </w:r>
      <w:r w:rsidR="00552D0F">
        <w:t xml:space="preserve">щь и обеспечение </w:t>
      </w:r>
      <w:r>
        <w:t xml:space="preserve">благополучия. </w:t>
      </w:r>
    </w:p>
    <w:p w14:paraId="0BFA727C" w14:textId="77777777" w:rsidR="00397E43" w:rsidRDefault="00397E43" w:rsidP="00397E43">
      <w:pPr>
        <w:pStyle w:val="Default"/>
        <w:jc w:val="both"/>
        <w:rPr>
          <w:b/>
          <w:bCs/>
          <w:sz w:val="28"/>
          <w:szCs w:val="28"/>
        </w:rPr>
      </w:pPr>
      <w:r>
        <w:rPr>
          <w:b/>
          <w:bCs/>
          <w:sz w:val="28"/>
          <w:szCs w:val="28"/>
        </w:rPr>
        <w:t>Регулятивные универсальные учебные действия</w:t>
      </w:r>
      <w:r w:rsidR="00A8363F">
        <w:rPr>
          <w:b/>
          <w:bCs/>
          <w:sz w:val="28"/>
          <w:szCs w:val="28"/>
        </w:rPr>
        <w:t>.</w:t>
      </w:r>
      <w:r>
        <w:rPr>
          <w:b/>
          <w:bCs/>
          <w:sz w:val="28"/>
          <w:szCs w:val="28"/>
        </w:rPr>
        <w:t xml:space="preserve"> </w:t>
      </w:r>
    </w:p>
    <w:p w14:paraId="2206BEBD" w14:textId="77777777" w:rsidR="00397E43" w:rsidRDefault="00397E43" w:rsidP="00397E43">
      <w:pPr>
        <w:pStyle w:val="Default"/>
        <w:jc w:val="both"/>
        <w:rPr>
          <w:sz w:val="28"/>
          <w:szCs w:val="28"/>
        </w:rPr>
      </w:pPr>
      <w:r>
        <w:rPr>
          <w:b/>
          <w:bCs/>
          <w:i/>
          <w:iCs/>
          <w:sz w:val="28"/>
          <w:szCs w:val="28"/>
        </w:rPr>
        <w:t xml:space="preserve">Выпускник научится: </w:t>
      </w:r>
    </w:p>
    <w:p w14:paraId="77D01B45" w14:textId="77777777" w:rsidR="00397E43" w:rsidRDefault="00397E43" w:rsidP="00EB1323">
      <w:r>
        <w:t xml:space="preserve">– принимать и сохранять учебную задачу; </w:t>
      </w:r>
    </w:p>
    <w:p w14:paraId="05B31244" w14:textId="77777777" w:rsidR="00397E43" w:rsidRDefault="00397E43" w:rsidP="00EB1323">
      <w:r>
        <w:t xml:space="preserve">– учитывать выделенные учителем ориентиры действия в новом учебном материале в сотрудничестве с учителем; </w:t>
      </w:r>
    </w:p>
    <w:p w14:paraId="41D07945" w14:textId="77777777" w:rsidR="00397E43" w:rsidRDefault="00397E43" w:rsidP="00EB1323">
      <w:r>
        <w:t>– планировать свои действия в соответствии с поставленной задачей и условиями е</w:t>
      </w:r>
      <w:r w:rsidR="0058477C">
        <w:t>ё</w:t>
      </w:r>
      <w:r>
        <w:t xml:space="preserve"> реализации, в том числе во внутреннем плане; </w:t>
      </w:r>
    </w:p>
    <w:p w14:paraId="75C9193D" w14:textId="77777777" w:rsidR="00397E43" w:rsidRPr="00552D0F" w:rsidRDefault="00397E43" w:rsidP="00EB1323">
      <w:r>
        <w:t xml:space="preserve">– учитывать установленные правила в планировании и контроле способа решения; </w:t>
      </w:r>
    </w:p>
    <w:p w14:paraId="3EDA3CCF" w14:textId="77777777" w:rsidR="00397E43" w:rsidRDefault="00397E43" w:rsidP="00EB1323">
      <w:r>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14:paraId="555BB095" w14:textId="77777777" w:rsidR="00397E43" w:rsidRDefault="00397E43" w:rsidP="00EB1323">
      <w: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14:paraId="399226BC" w14:textId="77777777" w:rsidR="00397E43" w:rsidRPr="00552D0F" w:rsidRDefault="00397E43" w:rsidP="00EB1323">
      <w:r>
        <w:t xml:space="preserve">– адекватно воспринимать предложения и оценку учителей, товарищей, родителей и других людей; </w:t>
      </w:r>
    </w:p>
    <w:p w14:paraId="36E4D5A3" w14:textId="77777777" w:rsidR="00397E43" w:rsidRDefault="00397E43" w:rsidP="00EB1323">
      <w:r>
        <w:t xml:space="preserve">– различать способ и результат действия; </w:t>
      </w:r>
    </w:p>
    <w:p w14:paraId="03E491CE" w14:textId="77777777" w:rsidR="00397E43" w:rsidRPr="00397E43" w:rsidRDefault="00397E43" w:rsidP="00EB1323">
      <w:r>
        <w:t>– вносить необходимые коррективы в действие после его завершения на основе его оценки и уч</w:t>
      </w:r>
      <w:r w:rsidR="00942B7B">
        <w:t>ё</w:t>
      </w:r>
      <w:r>
        <w:t xml:space="preserve">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14:paraId="4BCB30D8" w14:textId="77777777" w:rsidR="003A3234" w:rsidRDefault="00397E43" w:rsidP="00397E43">
      <w:pPr>
        <w:pStyle w:val="Default"/>
        <w:jc w:val="both"/>
        <w:rPr>
          <w:b/>
          <w:bCs/>
          <w:i/>
          <w:iCs/>
          <w:sz w:val="28"/>
          <w:szCs w:val="28"/>
        </w:rPr>
      </w:pPr>
      <w:r>
        <w:rPr>
          <w:b/>
          <w:bCs/>
          <w:i/>
          <w:iCs/>
          <w:sz w:val="28"/>
          <w:szCs w:val="28"/>
        </w:rPr>
        <w:t>Выпускник получит возможность научиться:</w:t>
      </w:r>
    </w:p>
    <w:p w14:paraId="1653E884" w14:textId="6CD24BB5" w:rsidR="003A3234" w:rsidRPr="003A3234" w:rsidRDefault="003A3234" w:rsidP="00EB1323">
      <w:pPr>
        <w:rPr>
          <w:b/>
          <w:bCs/>
          <w:i/>
          <w:iCs/>
        </w:rPr>
      </w:pPr>
      <w:r w:rsidRPr="003A3234">
        <w:t xml:space="preserve"> </w:t>
      </w:r>
      <w:r>
        <w:t>– участвовать в жизни Церкви;</w:t>
      </w:r>
    </w:p>
    <w:p w14:paraId="6D2FFC56" w14:textId="77777777" w:rsidR="00397E43" w:rsidRDefault="00397E43" w:rsidP="00EB1323">
      <w:r>
        <w:t xml:space="preserve">– в сотрудничестве с учителем ставить новые учебные задачи; </w:t>
      </w:r>
    </w:p>
    <w:p w14:paraId="64F067A6" w14:textId="77777777" w:rsidR="00397E43" w:rsidRDefault="00397E43" w:rsidP="00EB1323">
      <w:r>
        <w:t xml:space="preserve">– преобразовывать практическую задачу в познавательную; </w:t>
      </w:r>
    </w:p>
    <w:p w14:paraId="75C5479C" w14:textId="77777777" w:rsidR="00397E43" w:rsidRDefault="00397E43" w:rsidP="00EB1323">
      <w:r>
        <w:t xml:space="preserve">– проявлять познавательную инициативу в учебном сотрудничестве; </w:t>
      </w:r>
    </w:p>
    <w:p w14:paraId="2C5912A0" w14:textId="77777777" w:rsidR="00397E43" w:rsidRDefault="00397E43" w:rsidP="00EB1323">
      <w:r>
        <w:lastRenderedPageBreak/>
        <w:t xml:space="preserve">– самостоятельно учитывать выделенные учителем ориентиры действия в новом учебном материале; </w:t>
      </w:r>
    </w:p>
    <w:p w14:paraId="702C4DC7" w14:textId="77777777" w:rsidR="00397E43" w:rsidRDefault="00397E43" w:rsidP="00EB1323">
      <w: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14:paraId="6EB0BA56" w14:textId="77777777" w:rsidR="00397E43" w:rsidRPr="00397E43" w:rsidRDefault="00397E43" w:rsidP="00EB1323">
      <w:r>
        <w:t xml:space="preserve">–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14:paraId="0CE95694" w14:textId="77777777" w:rsidR="00397E43" w:rsidRDefault="00397E43" w:rsidP="00397E43">
      <w:pPr>
        <w:pStyle w:val="Default"/>
        <w:rPr>
          <w:b/>
          <w:bCs/>
          <w:sz w:val="28"/>
          <w:szCs w:val="28"/>
        </w:rPr>
      </w:pPr>
      <w:r>
        <w:rPr>
          <w:b/>
          <w:bCs/>
          <w:sz w:val="28"/>
          <w:szCs w:val="28"/>
        </w:rPr>
        <w:t xml:space="preserve">Познавательные универсальные учебные действия. </w:t>
      </w:r>
    </w:p>
    <w:p w14:paraId="6EAB1D71" w14:textId="77777777" w:rsidR="00397E43" w:rsidRDefault="00397E43" w:rsidP="00397E43">
      <w:pPr>
        <w:pStyle w:val="Default"/>
        <w:rPr>
          <w:sz w:val="28"/>
          <w:szCs w:val="28"/>
        </w:rPr>
      </w:pPr>
      <w:r>
        <w:rPr>
          <w:b/>
          <w:bCs/>
          <w:i/>
          <w:iCs/>
          <w:sz w:val="28"/>
          <w:szCs w:val="28"/>
        </w:rPr>
        <w:t xml:space="preserve">Выпускник научится: </w:t>
      </w:r>
    </w:p>
    <w:p w14:paraId="3595624D" w14:textId="77777777" w:rsidR="00397E43" w:rsidRDefault="00397E43" w:rsidP="00EB1323">
      <w: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w:t>
      </w:r>
      <w:r w:rsidR="0058477C">
        <w:t xml:space="preserve">вые), в открытом информационном </w:t>
      </w:r>
      <w:r>
        <w:t xml:space="preserve">пространстве, в том числе контролируемом пространстве Интернета; </w:t>
      </w:r>
    </w:p>
    <w:p w14:paraId="3EE8ED54" w14:textId="77777777" w:rsidR="00397E43" w:rsidRDefault="00397E43" w:rsidP="00EB1323">
      <w:r>
        <w:t xml:space="preserve">– осуществлять запись (фиксацию) выборочной информации об окружающем мире и о себе самом, в том числе с помощью инструментов ИКТ; </w:t>
      </w:r>
    </w:p>
    <w:p w14:paraId="08E582B1" w14:textId="77777777" w:rsidR="00397E43" w:rsidRDefault="00397E43" w:rsidP="00EB1323">
      <w: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14:paraId="67D3653D" w14:textId="77777777" w:rsidR="00397E43" w:rsidRDefault="00397E43" w:rsidP="00EB1323">
      <w:r>
        <w:t xml:space="preserve">– строить сообщения в устной и письменной форме; </w:t>
      </w:r>
    </w:p>
    <w:p w14:paraId="33DFC40E" w14:textId="77777777" w:rsidR="00397E43" w:rsidRDefault="00397E43" w:rsidP="00EB1323">
      <w:r>
        <w:t xml:space="preserve">– ориентироваться на разнообразие способов решения задач; </w:t>
      </w:r>
    </w:p>
    <w:p w14:paraId="2A712055" w14:textId="77777777" w:rsidR="00397E43" w:rsidRDefault="00397E43" w:rsidP="00EB1323">
      <w:r>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14:paraId="50F22F26" w14:textId="77777777" w:rsidR="00397E43" w:rsidRDefault="00397E43" w:rsidP="00EB1323">
      <w:r>
        <w:t xml:space="preserve">– осуществлять анализ объектов с выделением существенных и несущественных признаков; </w:t>
      </w:r>
    </w:p>
    <w:p w14:paraId="7607AF93" w14:textId="77777777" w:rsidR="00397E43" w:rsidRDefault="00397E43" w:rsidP="00EB1323">
      <w:r>
        <w:t xml:space="preserve">– осуществлять синтез как составление целого из частей; </w:t>
      </w:r>
    </w:p>
    <w:p w14:paraId="1FE79463" w14:textId="77777777" w:rsidR="0058477C" w:rsidRPr="0058477C" w:rsidRDefault="00397E43" w:rsidP="00EB1323">
      <w:r>
        <w:t xml:space="preserve">– проводить </w:t>
      </w:r>
      <w:r w:rsidR="0058477C">
        <w:t xml:space="preserve">сравнение и классификацию по заданным критериям; </w:t>
      </w:r>
    </w:p>
    <w:p w14:paraId="123468B8" w14:textId="77777777" w:rsidR="0058477C" w:rsidRDefault="0058477C" w:rsidP="00EB1323">
      <w:r>
        <w:t xml:space="preserve">– устанавливать причинно-следственные связи в изучаемом круге явлений; </w:t>
      </w:r>
    </w:p>
    <w:p w14:paraId="7FA20AA5" w14:textId="77777777" w:rsidR="0058477C" w:rsidRDefault="0058477C" w:rsidP="00EB1323">
      <w:r>
        <w:t xml:space="preserve">– строить рассуждения в форме связи простых суждений об объекте, его строении, свойствах и связях; </w:t>
      </w:r>
    </w:p>
    <w:p w14:paraId="067F57CD" w14:textId="77777777" w:rsidR="0058477C" w:rsidRDefault="0058477C" w:rsidP="00EB1323">
      <w: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14:paraId="5E5810B0" w14:textId="77777777" w:rsidR="0058477C" w:rsidRPr="00552D0F" w:rsidRDefault="0058477C" w:rsidP="00EB1323">
      <w:r>
        <w:t xml:space="preserve">– осуществлять подведение под понятие на основе распознавания объектов, выделения существенных признаков и их синтеза; </w:t>
      </w:r>
    </w:p>
    <w:p w14:paraId="73851922" w14:textId="77777777" w:rsidR="0058477C" w:rsidRDefault="0058477C" w:rsidP="00EB1323">
      <w:r>
        <w:t xml:space="preserve">– устанавливать аналогии; </w:t>
      </w:r>
    </w:p>
    <w:p w14:paraId="54222E74" w14:textId="77777777" w:rsidR="0058477C" w:rsidRDefault="0058477C" w:rsidP="00EB1323">
      <w:r>
        <w:t xml:space="preserve">– владеть рядом общих приёмов решения задач. </w:t>
      </w:r>
    </w:p>
    <w:p w14:paraId="3E5CF0C8" w14:textId="77777777" w:rsidR="0058477C" w:rsidRDefault="0058477C" w:rsidP="0058477C">
      <w:pPr>
        <w:pStyle w:val="Default"/>
        <w:jc w:val="both"/>
        <w:rPr>
          <w:sz w:val="28"/>
          <w:szCs w:val="28"/>
        </w:rPr>
      </w:pPr>
      <w:r>
        <w:rPr>
          <w:b/>
          <w:bCs/>
          <w:i/>
          <w:iCs/>
          <w:sz w:val="28"/>
          <w:szCs w:val="28"/>
        </w:rPr>
        <w:t xml:space="preserve">Выпускник получит возможность научиться: </w:t>
      </w:r>
    </w:p>
    <w:p w14:paraId="0E8DFDEE" w14:textId="77777777" w:rsidR="0058477C" w:rsidRDefault="0058477C" w:rsidP="00EB1323">
      <w:r>
        <w:t xml:space="preserve">– осуществлять расширенный поиск информации с использованием ресурсов библиотек и Интернета; </w:t>
      </w:r>
    </w:p>
    <w:p w14:paraId="78533BB2" w14:textId="77777777" w:rsidR="0058477C" w:rsidRDefault="0058477C" w:rsidP="00EB1323">
      <w:r>
        <w:t xml:space="preserve">– записывать, фиксировать информацию об окружающем мире с помощью инструментов ИКТ; </w:t>
      </w:r>
    </w:p>
    <w:p w14:paraId="2C260A42" w14:textId="77777777" w:rsidR="0058477C" w:rsidRDefault="0058477C" w:rsidP="00EB1323">
      <w:r>
        <w:t xml:space="preserve">– создавать и преобразовывать модели и схемы для решения задач; </w:t>
      </w:r>
    </w:p>
    <w:p w14:paraId="4A6463B6" w14:textId="77777777" w:rsidR="0058477C" w:rsidRPr="0058477C" w:rsidRDefault="0058477C" w:rsidP="00EB1323">
      <w:r>
        <w:t xml:space="preserve">– осознанно и произвольно строить сообщения в устной и письменной форме; </w:t>
      </w:r>
    </w:p>
    <w:p w14:paraId="08521FE0" w14:textId="77777777" w:rsidR="0058477C" w:rsidRDefault="0058477C" w:rsidP="00EB1323">
      <w:r>
        <w:t xml:space="preserve">– осуществлять выбор наиболее эффективных способов решения задач в зависимости от конкретных условий; </w:t>
      </w:r>
    </w:p>
    <w:p w14:paraId="519D9749" w14:textId="77777777" w:rsidR="0058477C" w:rsidRDefault="0058477C" w:rsidP="00EB1323">
      <w:r>
        <w:t xml:space="preserve">– осуществлять синтез как составление целого из частей, самостоятельно достраивая и восполняя недостающие компоненты; </w:t>
      </w:r>
    </w:p>
    <w:p w14:paraId="25C1AD3A" w14:textId="77777777" w:rsidR="0058477C" w:rsidRDefault="0058477C" w:rsidP="00EB1323">
      <w:r>
        <w:t xml:space="preserve">– осуществлять сравнение и классификацию, самостоятельно выбирая основания и критерии для указанных логических операций; </w:t>
      </w:r>
    </w:p>
    <w:p w14:paraId="121F5E85" w14:textId="77777777" w:rsidR="0058477C" w:rsidRDefault="0058477C" w:rsidP="00EB1323">
      <w:r>
        <w:t xml:space="preserve">– строить логическое рассуждение, включающее установление причинно-следственных связей; </w:t>
      </w:r>
    </w:p>
    <w:p w14:paraId="5879BCA0" w14:textId="77777777" w:rsidR="0058477C" w:rsidRDefault="0058477C" w:rsidP="00EB1323">
      <w:r>
        <w:t xml:space="preserve">– произвольно и осознанно владеть общими приёмами решения задач. </w:t>
      </w:r>
    </w:p>
    <w:p w14:paraId="51463BB0" w14:textId="77777777" w:rsidR="0058477C" w:rsidRDefault="0058477C" w:rsidP="00747D8A">
      <w:pPr>
        <w:pStyle w:val="Default"/>
        <w:jc w:val="both"/>
        <w:rPr>
          <w:b/>
          <w:bCs/>
          <w:sz w:val="28"/>
          <w:szCs w:val="28"/>
        </w:rPr>
      </w:pPr>
      <w:r>
        <w:rPr>
          <w:b/>
          <w:bCs/>
          <w:sz w:val="28"/>
          <w:szCs w:val="28"/>
        </w:rPr>
        <w:t>Коммуникативные универсальные учебные действия</w:t>
      </w:r>
      <w:r w:rsidR="00A8363F">
        <w:rPr>
          <w:b/>
          <w:bCs/>
          <w:sz w:val="28"/>
          <w:szCs w:val="28"/>
        </w:rPr>
        <w:t>.</w:t>
      </w:r>
    </w:p>
    <w:p w14:paraId="0E6CA88E" w14:textId="333F5E9C" w:rsidR="0058477C" w:rsidRPr="0058477C" w:rsidRDefault="0058477C" w:rsidP="00747D8A">
      <w:pPr>
        <w:pStyle w:val="Default"/>
        <w:jc w:val="both"/>
        <w:rPr>
          <w:sz w:val="28"/>
          <w:szCs w:val="28"/>
        </w:rPr>
      </w:pPr>
      <w:r>
        <w:rPr>
          <w:b/>
          <w:bCs/>
          <w:i/>
          <w:iCs/>
          <w:sz w:val="28"/>
          <w:szCs w:val="28"/>
        </w:rPr>
        <w:t>Выпускник научится:</w:t>
      </w:r>
    </w:p>
    <w:p w14:paraId="798B0C59" w14:textId="77777777" w:rsidR="0058477C" w:rsidRDefault="0058477C" w:rsidP="00EB1323">
      <w: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14:paraId="6665BE72" w14:textId="5AAF4D7F" w:rsidR="0058477C" w:rsidRDefault="0058477C" w:rsidP="00EB1323">
      <w: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14:paraId="123CECF6" w14:textId="21673DF0" w:rsidR="003A3234" w:rsidRDefault="003A3234" w:rsidP="00EB1323">
      <w:r>
        <w:t>– опираться на веру православную в трудных жизненных ситуациях;</w:t>
      </w:r>
    </w:p>
    <w:p w14:paraId="68480F07" w14:textId="77777777" w:rsidR="0058477C" w:rsidRDefault="0058477C" w:rsidP="00EB1323">
      <w:r>
        <w:t xml:space="preserve">– учитывать разные мнения и стремиться к координации различных позиций в сотрудничестве; </w:t>
      </w:r>
    </w:p>
    <w:p w14:paraId="2F7563CC" w14:textId="77777777" w:rsidR="0058477C" w:rsidRDefault="0058477C" w:rsidP="00EB1323">
      <w:r>
        <w:t xml:space="preserve">– формулировать собственное мнение и позицию; </w:t>
      </w:r>
    </w:p>
    <w:p w14:paraId="4582644C" w14:textId="77777777" w:rsidR="0058477C" w:rsidRDefault="0058477C" w:rsidP="00EB1323">
      <w:r>
        <w:t xml:space="preserve">– договариваться и приходить к общему решению в совместной деятельности, в том числе в ситуации столкновения интересов; </w:t>
      </w:r>
    </w:p>
    <w:p w14:paraId="364E939F" w14:textId="77777777" w:rsidR="0058477C" w:rsidRDefault="0058477C" w:rsidP="00EB1323">
      <w:r>
        <w:t xml:space="preserve">– строить понятные для партнёра высказывания, учитывающие, что партнёр знает и видит, а что нет; </w:t>
      </w:r>
    </w:p>
    <w:p w14:paraId="7F8216B2" w14:textId="77777777" w:rsidR="0058477C" w:rsidRDefault="0058477C" w:rsidP="00EB1323">
      <w:r>
        <w:t xml:space="preserve">– задавать вопросы; </w:t>
      </w:r>
    </w:p>
    <w:p w14:paraId="3CADA5FF" w14:textId="77777777" w:rsidR="0058477C" w:rsidRDefault="0058477C" w:rsidP="00EB1323">
      <w:r>
        <w:t xml:space="preserve">– контролировать действия партнёра; </w:t>
      </w:r>
    </w:p>
    <w:p w14:paraId="6CC600E0" w14:textId="77777777" w:rsidR="0058477C" w:rsidRDefault="0058477C" w:rsidP="00EB1323">
      <w:r>
        <w:t xml:space="preserve">– использовать речь для регуляции своего действия; </w:t>
      </w:r>
    </w:p>
    <w:p w14:paraId="031C7808" w14:textId="77777777" w:rsidR="0058477C" w:rsidRDefault="0058477C" w:rsidP="00EB1323">
      <w: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14:paraId="763578AF" w14:textId="77777777" w:rsidR="0058477C" w:rsidRDefault="0058477C" w:rsidP="00747D8A">
      <w:pPr>
        <w:pStyle w:val="Default"/>
        <w:jc w:val="both"/>
        <w:rPr>
          <w:sz w:val="28"/>
          <w:szCs w:val="28"/>
        </w:rPr>
      </w:pPr>
      <w:r>
        <w:rPr>
          <w:b/>
          <w:bCs/>
          <w:i/>
          <w:iCs/>
          <w:sz w:val="28"/>
          <w:szCs w:val="28"/>
        </w:rPr>
        <w:t xml:space="preserve">Выпускник получит возможность научиться: </w:t>
      </w:r>
    </w:p>
    <w:p w14:paraId="7C63D11A" w14:textId="77777777" w:rsidR="0058477C" w:rsidRPr="0058477C" w:rsidRDefault="0058477C" w:rsidP="00EB1323">
      <w:r>
        <w:t xml:space="preserve">– учитывать и координировать в сотрудничестве позиции других людей, отличные от собственной; </w:t>
      </w:r>
    </w:p>
    <w:p w14:paraId="1C59C936" w14:textId="77777777" w:rsidR="0058477C" w:rsidRPr="006D3337" w:rsidRDefault="0058477C" w:rsidP="00EB1323">
      <w:r>
        <w:t xml:space="preserve">– учитывать разные мнения и интересы и обосновывать собственную позицию; </w:t>
      </w:r>
    </w:p>
    <w:p w14:paraId="3B88CC59" w14:textId="77777777" w:rsidR="0058477C" w:rsidRDefault="0058477C" w:rsidP="00EB1323">
      <w:r>
        <w:t xml:space="preserve">– понимать относительность мнений и подходов к решению проблемы; </w:t>
      </w:r>
    </w:p>
    <w:p w14:paraId="0A1440DC" w14:textId="77777777" w:rsidR="0058477C" w:rsidRDefault="0058477C" w:rsidP="00EB1323">
      <w:r>
        <w:lastRenderedPageBreak/>
        <w:t>– аргументировать свою позицию и координировать е</w:t>
      </w:r>
      <w:r w:rsidR="00942B7B">
        <w:t>ё</w:t>
      </w:r>
      <w:r>
        <w:t xml:space="preserve"> с позициями партн</w:t>
      </w:r>
      <w:r w:rsidR="00942B7B">
        <w:t>ё</w:t>
      </w:r>
      <w:r>
        <w:t xml:space="preserve">ров в сотрудничестве при выработке общего решения в совместной деятельности; </w:t>
      </w:r>
    </w:p>
    <w:p w14:paraId="4608F92F" w14:textId="77777777" w:rsidR="0058477C" w:rsidRDefault="0058477C" w:rsidP="00EB1323">
      <w:r>
        <w:t>– продуктивно содействовать разрешению конфликтов на основе уч</w:t>
      </w:r>
      <w:r w:rsidR="00942B7B">
        <w:t>ё</w:t>
      </w:r>
      <w:r>
        <w:t xml:space="preserve">та интересов и позиций всех участников; </w:t>
      </w:r>
    </w:p>
    <w:p w14:paraId="614C61EE" w14:textId="77777777" w:rsidR="0058477C" w:rsidRDefault="0058477C" w:rsidP="00EB1323">
      <w:r>
        <w:t>– с уч</w:t>
      </w:r>
      <w:r w:rsidR="00942B7B">
        <w:t>ё</w:t>
      </w:r>
      <w:r>
        <w:t>том целей коммуникации достаточно точно, последовательно и полно передавать партн</w:t>
      </w:r>
      <w:r w:rsidR="00942B7B">
        <w:t>ё</w:t>
      </w:r>
      <w:r>
        <w:t xml:space="preserve">ру необходимую информацию как ориентир для построения действия; </w:t>
      </w:r>
    </w:p>
    <w:p w14:paraId="4A55C9D7" w14:textId="77777777" w:rsidR="0058477C" w:rsidRDefault="0058477C" w:rsidP="00EB1323">
      <w:r>
        <w:t>– задавать вопросы, необходимые для организации собственной деятельности и сотрудничества с партн</w:t>
      </w:r>
      <w:r w:rsidR="00942B7B">
        <w:t>ё</w:t>
      </w:r>
      <w:r>
        <w:t xml:space="preserve">ром; </w:t>
      </w:r>
    </w:p>
    <w:p w14:paraId="582D29E6" w14:textId="77777777" w:rsidR="0058477C" w:rsidRDefault="0058477C" w:rsidP="00EB1323">
      <w:r>
        <w:t xml:space="preserve">– осуществлять взаимный контроль и оказывать в сотрудничестве необходимую взаимопомощь; </w:t>
      </w:r>
    </w:p>
    <w:p w14:paraId="57AD52DE" w14:textId="77777777" w:rsidR="0058477C" w:rsidRDefault="0058477C" w:rsidP="00EB1323">
      <w:r>
        <w:t xml:space="preserve">– адекватно использовать речь для планирования и регуляции своей деятельности; </w:t>
      </w:r>
    </w:p>
    <w:p w14:paraId="2F50E139" w14:textId="77777777" w:rsidR="0058477C" w:rsidRDefault="0058477C" w:rsidP="00EB1323">
      <w:r>
        <w:t xml:space="preserve">– адекватно использовать речевые средства для эффективного решения разнообразных коммуникативных задач. </w:t>
      </w:r>
    </w:p>
    <w:p w14:paraId="4CDD01A0" w14:textId="77777777" w:rsidR="0058477C" w:rsidRDefault="0058477C" w:rsidP="00EB1323">
      <w:pPr>
        <w:pStyle w:val="4"/>
      </w:pPr>
      <w:bookmarkStart w:id="7" w:name="_Toc46953495"/>
      <w:r>
        <w:t xml:space="preserve">1.2.1.1. </w:t>
      </w:r>
      <w:r w:rsidRPr="00EB1323">
        <w:t>Чтение</w:t>
      </w:r>
      <w:r>
        <w:t>. Работа с текстом (метапредметные результаты)</w:t>
      </w:r>
      <w:r w:rsidR="00A8363F">
        <w:t>.</w:t>
      </w:r>
      <w:bookmarkEnd w:id="7"/>
      <w:r>
        <w:t xml:space="preserve"> </w:t>
      </w:r>
    </w:p>
    <w:p w14:paraId="5594409F" w14:textId="77777777" w:rsidR="00747D8A" w:rsidRDefault="0058477C" w:rsidP="00EB1323">
      <w:r>
        <w:t xml:space="preserve">В результате изучения </w:t>
      </w:r>
      <w:r w:rsidRPr="00975D6D">
        <w:rPr>
          <w:bCs/>
        </w:rPr>
        <w:t>всех без исключения учебных предметов</w:t>
      </w:r>
      <w:r>
        <w:rPr>
          <w:b/>
          <w:bCs/>
        </w:rPr>
        <w:t xml:space="preserve"> </w:t>
      </w:r>
      <w:r>
        <w:t>на ступени</w:t>
      </w:r>
      <w:r w:rsidR="00747D8A">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14:paraId="60C167C6" w14:textId="77777777" w:rsidR="00EB1323" w:rsidRDefault="00747D8A" w:rsidP="00EB1323">
      <w:pPr>
        <w:rPr>
          <w:b/>
          <w:bCs/>
        </w:rPr>
      </w:pPr>
      <w: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r>
        <w:rPr>
          <w:b/>
          <w:bCs/>
        </w:rPr>
        <w:t>Работа с текстом: поиск информации и понимание прочитанного</w:t>
      </w:r>
      <w:r w:rsidR="00A8363F">
        <w:rPr>
          <w:b/>
          <w:bCs/>
        </w:rPr>
        <w:t>.</w:t>
      </w:r>
      <w:r>
        <w:rPr>
          <w:b/>
          <w:bCs/>
        </w:rPr>
        <w:t xml:space="preserve"> </w:t>
      </w:r>
    </w:p>
    <w:p w14:paraId="33800A60" w14:textId="76B702AC" w:rsidR="00747D8A" w:rsidRDefault="00747D8A" w:rsidP="00EB1323">
      <w:r>
        <w:rPr>
          <w:b/>
          <w:bCs/>
          <w:i/>
          <w:iCs/>
        </w:rPr>
        <w:t>Вы</w:t>
      </w:r>
      <w:r w:rsidR="00681D79">
        <w:rPr>
          <w:b/>
          <w:bCs/>
          <w:i/>
          <w:iCs/>
        </w:rPr>
        <w:t>п</w:t>
      </w:r>
      <w:r>
        <w:rPr>
          <w:b/>
          <w:bCs/>
          <w:i/>
          <w:iCs/>
        </w:rPr>
        <w:t xml:space="preserve">ускник научится: </w:t>
      </w:r>
    </w:p>
    <w:p w14:paraId="521ACCF5" w14:textId="77777777" w:rsidR="00747D8A" w:rsidRPr="00747D8A" w:rsidRDefault="00747D8A" w:rsidP="00EB1323">
      <w:r>
        <w:t xml:space="preserve">– находить в тексте конкретные сведения, факты, заданные в явном виде; </w:t>
      </w:r>
    </w:p>
    <w:p w14:paraId="6935A2CD" w14:textId="77777777" w:rsidR="00747D8A" w:rsidRDefault="00747D8A" w:rsidP="00EB1323">
      <w:r>
        <w:t xml:space="preserve">– определять тему и главную мысль текста; </w:t>
      </w:r>
    </w:p>
    <w:p w14:paraId="49B37D78" w14:textId="77777777" w:rsidR="00747D8A" w:rsidRDefault="00747D8A" w:rsidP="00EB1323">
      <w:r>
        <w:t xml:space="preserve">– делить тексты на смысловые части, составлять план текста; </w:t>
      </w:r>
    </w:p>
    <w:p w14:paraId="05E14D1F" w14:textId="77777777" w:rsidR="00747D8A" w:rsidRDefault="00747D8A" w:rsidP="00EB1323">
      <w:r>
        <w:t xml:space="preserve">– вычленять содержащиеся в тексте основные события и устанавливать их последовательность; упорядочивать информацию по заданному основанию; </w:t>
      </w:r>
    </w:p>
    <w:p w14:paraId="2F5860A6" w14:textId="77777777" w:rsidR="00747D8A" w:rsidRDefault="00747D8A" w:rsidP="00EB1323">
      <w:r>
        <w:lastRenderedPageBreak/>
        <w:t xml:space="preserve">– сравнивать между собой объекты, описанные в тексте, выделяя два-три существенных признака; </w:t>
      </w:r>
    </w:p>
    <w:p w14:paraId="6C809798" w14:textId="77777777" w:rsidR="00747D8A" w:rsidRDefault="00747D8A" w:rsidP="00EB1323">
      <w:r>
        <w:t>– понимать информацию, представленную в неявном виде (например, находить в тексте несколько примеров, доказывающих привед</w:t>
      </w:r>
      <w:r w:rsidR="00942B7B">
        <w:t>ё</w:t>
      </w:r>
      <w:r>
        <w:t xml:space="preserve">нное утверждение; характеризовать явление по его описанию; выделять общий признак группы элементов); </w:t>
      </w:r>
    </w:p>
    <w:p w14:paraId="1C449383" w14:textId="77777777" w:rsidR="00747D8A" w:rsidRDefault="00747D8A" w:rsidP="00EB1323">
      <w:r>
        <w:t xml:space="preserve">– понимать информацию, представленную разными способами: словесно, в виде таблицы, схемы, диаграммы; </w:t>
      </w:r>
    </w:p>
    <w:p w14:paraId="0DDBD4A5" w14:textId="77777777" w:rsidR="00747D8A" w:rsidRDefault="00747D8A" w:rsidP="00EB1323">
      <w:r>
        <w:t>– понимать текст, опираясь не только на содержащуюся в н</w:t>
      </w:r>
      <w:r w:rsidR="00942B7B">
        <w:t>ё</w:t>
      </w:r>
      <w:r>
        <w:t xml:space="preserve">м информацию, но и на жанр, структуру, выразительные средства текста; </w:t>
      </w:r>
    </w:p>
    <w:p w14:paraId="45797F6E" w14:textId="77777777" w:rsidR="00747D8A" w:rsidRDefault="00747D8A" w:rsidP="00EB1323">
      <w:r>
        <w:t xml:space="preserve">– использовать различные виды чтения: ознакомительное, изучающее, поисковое, выбирать нужный вид чтения в соответствии с целью чтения; </w:t>
      </w:r>
    </w:p>
    <w:p w14:paraId="611A6F5B" w14:textId="77777777" w:rsidR="00747D8A" w:rsidRDefault="00747D8A" w:rsidP="00EB1323">
      <w:r>
        <w:t xml:space="preserve">– ориентироваться в соответствующих возрасту словарях и справочниках. </w:t>
      </w:r>
    </w:p>
    <w:p w14:paraId="4E2EF270" w14:textId="65EE8854" w:rsidR="00747D8A" w:rsidRPr="00EB1323" w:rsidRDefault="00747D8A" w:rsidP="00EB1323">
      <w:pPr>
        <w:rPr>
          <w:b/>
          <w:i/>
        </w:rPr>
      </w:pPr>
      <w:r w:rsidRPr="00EB1323">
        <w:rPr>
          <w:b/>
          <w:i/>
        </w:rPr>
        <w:t xml:space="preserve">Выпускник получит возможность научиться: </w:t>
      </w:r>
    </w:p>
    <w:p w14:paraId="7A17A09B" w14:textId="77777777" w:rsidR="00747D8A" w:rsidRDefault="00747D8A" w:rsidP="00EB1323">
      <w:r>
        <w:t xml:space="preserve">– использовать формальные элементы текста (например, подзаголовки, сноски) для поиска нужной информации; </w:t>
      </w:r>
    </w:p>
    <w:p w14:paraId="7779460D" w14:textId="77777777" w:rsidR="00747D8A" w:rsidRDefault="00747D8A" w:rsidP="00EB1323">
      <w:r>
        <w:t xml:space="preserve">– работать с несколькими источниками информации; </w:t>
      </w:r>
    </w:p>
    <w:p w14:paraId="028168B9" w14:textId="77777777" w:rsidR="00747D8A" w:rsidRDefault="00747D8A" w:rsidP="00EB1323">
      <w:r>
        <w:t xml:space="preserve">– сопоставлять информацию, полученную из нескольких источников. </w:t>
      </w:r>
    </w:p>
    <w:p w14:paraId="399B2865" w14:textId="77777777" w:rsidR="00747D8A" w:rsidRDefault="00747D8A" w:rsidP="00747D8A">
      <w:pPr>
        <w:pStyle w:val="Default"/>
        <w:jc w:val="both"/>
        <w:rPr>
          <w:sz w:val="28"/>
          <w:szCs w:val="28"/>
        </w:rPr>
      </w:pPr>
      <w:r>
        <w:rPr>
          <w:b/>
          <w:bCs/>
          <w:sz w:val="28"/>
          <w:szCs w:val="28"/>
        </w:rPr>
        <w:t>Работа с текстом: преобразование и интерпретация информации</w:t>
      </w:r>
      <w:r w:rsidR="00A8363F">
        <w:rPr>
          <w:b/>
          <w:bCs/>
          <w:sz w:val="28"/>
          <w:szCs w:val="28"/>
        </w:rPr>
        <w:t>.</w:t>
      </w:r>
      <w:r>
        <w:rPr>
          <w:b/>
          <w:bCs/>
          <w:sz w:val="28"/>
          <w:szCs w:val="28"/>
        </w:rPr>
        <w:t xml:space="preserve"> </w:t>
      </w:r>
      <w:r>
        <w:rPr>
          <w:b/>
          <w:bCs/>
          <w:i/>
          <w:iCs/>
          <w:sz w:val="28"/>
          <w:szCs w:val="28"/>
        </w:rPr>
        <w:t xml:space="preserve">Выпускник научится: </w:t>
      </w:r>
    </w:p>
    <w:p w14:paraId="10698476" w14:textId="77777777" w:rsidR="00747D8A" w:rsidRDefault="00747D8A" w:rsidP="00EB1323">
      <w:r>
        <w:t xml:space="preserve">– пересказывать текст подробно и сжато, устно и письменно; </w:t>
      </w:r>
    </w:p>
    <w:p w14:paraId="3B0B5E36" w14:textId="77777777" w:rsidR="00747D8A" w:rsidRDefault="00747D8A" w:rsidP="00EB1323">
      <w:r>
        <w:t xml:space="preserve">– соотносить факты с общей идеей текста, устанавливать простые связи, не показанные в тексте напрямую; </w:t>
      </w:r>
    </w:p>
    <w:p w14:paraId="3E2A1210" w14:textId="77777777" w:rsidR="00747D8A" w:rsidRDefault="00747D8A" w:rsidP="00EB1323">
      <w:r>
        <w:t xml:space="preserve">– формулировать несложные выводы, основываясь на тексте; находить аргументы, подтверждающие вывод; </w:t>
      </w:r>
    </w:p>
    <w:p w14:paraId="6F03BE7C" w14:textId="77777777" w:rsidR="00747D8A" w:rsidRPr="00747D8A" w:rsidRDefault="00747D8A" w:rsidP="00EB1323">
      <w:r>
        <w:t xml:space="preserve">– сопоставлять и обобщать содержащуюся в разных частях текста информацию; </w:t>
      </w:r>
    </w:p>
    <w:p w14:paraId="7DAF909B" w14:textId="77777777" w:rsidR="00747D8A" w:rsidRDefault="00747D8A" w:rsidP="00EB1323">
      <w:r>
        <w:t xml:space="preserve">– составлять на основании текста небольшое монологическое высказывание, отвечая на поставленный вопрос. </w:t>
      </w:r>
    </w:p>
    <w:p w14:paraId="534B8A5C" w14:textId="77777777" w:rsidR="00747D8A" w:rsidRDefault="00747D8A" w:rsidP="00EB1323">
      <w:r>
        <w:rPr>
          <w:b/>
          <w:bCs/>
          <w:i/>
          <w:iCs/>
        </w:rPr>
        <w:t xml:space="preserve">Выпускник получит возможность научиться: </w:t>
      </w:r>
    </w:p>
    <w:p w14:paraId="1407D599" w14:textId="77777777" w:rsidR="00747D8A" w:rsidRDefault="00747D8A" w:rsidP="00EB1323">
      <w:r>
        <w:t>– делать выписки из прочитанных текстов с уч</w:t>
      </w:r>
      <w:r w:rsidR="00942B7B">
        <w:t>ё</w:t>
      </w:r>
      <w:r>
        <w:t xml:space="preserve">том цели их дальнейшего использования; </w:t>
      </w:r>
    </w:p>
    <w:p w14:paraId="0B9A10D2" w14:textId="77777777" w:rsidR="00747D8A" w:rsidRDefault="00747D8A" w:rsidP="00EB1323">
      <w:r>
        <w:t xml:space="preserve">– составлять небольшие письменные аннотации к тексту, отзывы о прочитанном. </w:t>
      </w:r>
    </w:p>
    <w:p w14:paraId="308411A5" w14:textId="77777777" w:rsidR="00A8363F" w:rsidRDefault="00747D8A" w:rsidP="00747D8A">
      <w:pPr>
        <w:pStyle w:val="Default"/>
        <w:jc w:val="both"/>
        <w:rPr>
          <w:b/>
          <w:bCs/>
          <w:sz w:val="28"/>
          <w:szCs w:val="28"/>
        </w:rPr>
      </w:pPr>
      <w:r>
        <w:rPr>
          <w:b/>
          <w:bCs/>
          <w:sz w:val="28"/>
          <w:szCs w:val="28"/>
        </w:rPr>
        <w:t>Работа с текстом: оценка информации</w:t>
      </w:r>
      <w:r w:rsidR="00A8363F">
        <w:rPr>
          <w:b/>
          <w:bCs/>
          <w:sz w:val="28"/>
          <w:szCs w:val="28"/>
        </w:rPr>
        <w:t>.</w:t>
      </w:r>
      <w:r>
        <w:rPr>
          <w:b/>
          <w:bCs/>
          <w:sz w:val="28"/>
          <w:szCs w:val="28"/>
        </w:rPr>
        <w:t xml:space="preserve"> </w:t>
      </w:r>
    </w:p>
    <w:p w14:paraId="55A5BA1C" w14:textId="77777777" w:rsidR="00747D8A" w:rsidRDefault="00747D8A" w:rsidP="00747D8A">
      <w:pPr>
        <w:pStyle w:val="Default"/>
        <w:jc w:val="both"/>
        <w:rPr>
          <w:sz w:val="28"/>
          <w:szCs w:val="28"/>
        </w:rPr>
      </w:pPr>
      <w:r>
        <w:rPr>
          <w:b/>
          <w:bCs/>
          <w:i/>
          <w:iCs/>
          <w:sz w:val="28"/>
          <w:szCs w:val="28"/>
        </w:rPr>
        <w:t xml:space="preserve">Выпускник научится: </w:t>
      </w:r>
    </w:p>
    <w:p w14:paraId="51E1B5D6" w14:textId="77777777" w:rsidR="00747D8A" w:rsidRDefault="00747D8A" w:rsidP="00EB1323">
      <w:r>
        <w:t xml:space="preserve">– высказывать оценочные суждения и свою точку зрения о прочитанном тексте; </w:t>
      </w:r>
    </w:p>
    <w:p w14:paraId="5B09C1A2" w14:textId="77777777" w:rsidR="00747D8A" w:rsidRDefault="00747D8A" w:rsidP="00EB1323">
      <w:r>
        <w:t xml:space="preserve">– оценивать содержание, языковые особенности и структуру текста; определять место и роль иллюстративного ряда в тексте; </w:t>
      </w:r>
    </w:p>
    <w:p w14:paraId="20565D76" w14:textId="77777777" w:rsidR="00747D8A" w:rsidRDefault="00747D8A" w:rsidP="00EB1323">
      <w: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14:paraId="2C4C4A24" w14:textId="77777777" w:rsidR="00747D8A" w:rsidRPr="00552D0F" w:rsidRDefault="00747D8A" w:rsidP="00EB1323">
      <w:r>
        <w:t xml:space="preserve">– участвовать в учебном диалоге при обсуждении прочитанного или прослушанного текста. </w:t>
      </w:r>
    </w:p>
    <w:p w14:paraId="05C50B7E" w14:textId="77777777" w:rsidR="00747D8A" w:rsidRDefault="00747D8A" w:rsidP="00747D8A">
      <w:pPr>
        <w:pStyle w:val="Default"/>
        <w:jc w:val="both"/>
        <w:rPr>
          <w:sz w:val="28"/>
          <w:szCs w:val="28"/>
        </w:rPr>
      </w:pPr>
      <w:r>
        <w:rPr>
          <w:b/>
          <w:bCs/>
          <w:i/>
          <w:iCs/>
          <w:sz w:val="28"/>
          <w:szCs w:val="28"/>
        </w:rPr>
        <w:t xml:space="preserve">Выпускник получит возможность научиться: </w:t>
      </w:r>
    </w:p>
    <w:p w14:paraId="73568E07" w14:textId="77777777" w:rsidR="00747D8A" w:rsidRDefault="00747D8A" w:rsidP="00EB1323">
      <w:r>
        <w:lastRenderedPageBreak/>
        <w:t xml:space="preserve">– сопоставлять различные точки зрения; </w:t>
      </w:r>
    </w:p>
    <w:p w14:paraId="5A9397A8" w14:textId="77777777" w:rsidR="00747D8A" w:rsidRDefault="00747D8A" w:rsidP="00EB1323">
      <w:r>
        <w:t xml:space="preserve">– соотносить позицию автора с собственной точкой зрения; </w:t>
      </w:r>
    </w:p>
    <w:p w14:paraId="6B2DDE45" w14:textId="77777777" w:rsidR="00747D8A" w:rsidRDefault="00747D8A" w:rsidP="00EB1323">
      <w:r>
        <w:t xml:space="preserve">– в процессе работы с одним или несколькими источниками выявлять достоверную (противоречивую) информацию. </w:t>
      </w:r>
    </w:p>
    <w:p w14:paraId="59B4FFE4" w14:textId="77777777" w:rsidR="00747D8A" w:rsidRDefault="00747D8A" w:rsidP="00EB1323">
      <w:pPr>
        <w:pStyle w:val="4"/>
      </w:pPr>
      <w:bookmarkStart w:id="8" w:name="_Toc46953496"/>
      <w:r>
        <w:t>1.2.1.2. Формирование ИКТ - компетентности обучающихся (метапредметные результаты).</w:t>
      </w:r>
      <w:bookmarkEnd w:id="8"/>
    </w:p>
    <w:p w14:paraId="0FC9AD5D" w14:textId="77777777" w:rsidR="00747D8A" w:rsidRDefault="00747D8A" w:rsidP="00EB1323">
      <w:r>
        <w:t xml:space="preserve">В результате изучения </w:t>
      </w:r>
      <w:r>
        <w:rPr>
          <w:b/>
          <w:bCs/>
        </w:rPr>
        <w:t xml:space="preserve">всех без исключения предметов </w:t>
      </w:r>
      <w:r>
        <w:t xml:space="preserve">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14:paraId="470C92F7" w14:textId="77777777" w:rsidR="00747D8A" w:rsidRDefault="00747D8A" w:rsidP="00EB1323">
      <w:r>
        <w:rPr>
          <w:b/>
          <w:bCs/>
        </w:rPr>
        <w:t>Знакомство со средствами ИКТ, гигиена работы с компьютером</w:t>
      </w:r>
      <w:r w:rsidR="00A8363F">
        <w:rPr>
          <w:b/>
          <w:bCs/>
        </w:rPr>
        <w:t>.</w:t>
      </w:r>
      <w:r>
        <w:rPr>
          <w:b/>
          <w:bCs/>
        </w:rPr>
        <w:t xml:space="preserve"> </w:t>
      </w:r>
      <w:r>
        <w:rPr>
          <w:b/>
          <w:bCs/>
          <w:i/>
          <w:iCs/>
        </w:rPr>
        <w:t xml:space="preserve">Выпускник научится: </w:t>
      </w:r>
    </w:p>
    <w:p w14:paraId="486EE0D3" w14:textId="77777777" w:rsidR="00747D8A" w:rsidRPr="00747D8A" w:rsidRDefault="00747D8A" w:rsidP="00EB1323">
      <w:r>
        <w:t xml:space="preserve">–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 </w:t>
      </w:r>
    </w:p>
    <w:p w14:paraId="60B3E959" w14:textId="77777777" w:rsidR="00747D8A" w:rsidRDefault="00747D8A" w:rsidP="00EB1323">
      <w:r>
        <w:t xml:space="preserve">– организовывать систему папок для хранения собственной информации в компьютере. </w:t>
      </w:r>
    </w:p>
    <w:p w14:paraId="710BEE58" w14:textId="77777777" w:rsidR="00747D8A" w:rsidRDefault="00747D8A" w:rsidP="00EB1323">
      <w:pPr>
        <w:rPr>
          <w:b/>
          <w:bCs/>
        </w:rPr>
      </w:pPr>
      <w:r>
        <w:rPr>
          <w:b/>
          <w:bCs/>
        </w:rPr>
        <w:t>Технология ввода информации в компьютер: ввод текста, запись звука, изображения, цифровых данных.</w:t>
      </w:r>
    </w:p>
    <w:p w14:paraId="71C39F33" w14:textId="77777777" w:rsidR="00747D8A" w:rsidRDefault="00747D8A" w:rsidP="00EB1323">
      <w:r>
        <w:rPr>
          <w:b/>
          <w:bCs/>
        </w:rPr>
        <w:t xml:space="preserve"> </w:t>
      </w:r>
      <w:r>
        <w:rPr>
          <w:b/>
          <w:bCs/>
          <w:i/>
          <w:iCs/>
        </w:rPr>
        <w:t xml:space="preserve">Выпускник научится: </w:t>
      </w:r>
    </w:p>
    <w:p w14:paraId="78BF63D5" w14:textId="77777777" w:rsidR="00747D8A" w:rsidRDefault="00747D8A" w:rsidP="00EB1323">
      <w: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14:paraId="6165C967" w14:textId="77777777" w:rsidR="00747D8A" w:rsidRDefault="00747D8A" w:rsidP="00EB1323">
      <w:r>
        <w:t xml:space="preserve">–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w:t>
      </w:r>
    </w:p>
    <w:p w14:paraId="18EC6B55" w14:textId="77777777" w:rsidR="00747D8A" w:rsidRDefault="00747D8A" w:rsidP="00EB1323">
      <w:r>
        <w:t xml:space="preserve">– рисовать изображения на графическом планшете; </w:t>
      </w:r>
    </w:p>
    <w:p w14:paraId="40DE5978" w14:textId="77777777" w:rsidR="00747D8A" w:rsidRDefault="00747D8A" w:rsidP="00EB1323">
      <w:r>
        <w:t xml:space="preserve">– сканировать рисунки и тексты. </w:t>
      </w:r>
    </w:p>
    <w:p w14:paraId="2D1B3646" w14:textId="77777777" w:rsidR="00747D8A" w:rsidRDefault="00747D8A" w:rsidP="00EB1323">
      <w:r>
        <w:rPr>
          <w:b/>
          <w:bCs/>
          <w:i/>
          <w:iCs/>
        </w:rPr>
        <w:t>Выпускник получит возможность научиться:</w:t>
      </w:r>
      <w:r>
        <w:t xml:space="preserve"> использовать программу распознавания сканированного текста на русском языке.</w:t>
      </w:r>
    </w:p>
    <w:p w14:paraId="07FDE191" w14:textId="77777777" w:rsidR="00747D8A" w:rsidRDefault="00747D8A" w:rsidP="00EB1323">
      <w:pPr>
        <w:rPr>
          <w:b/>
          <w:bCs/>
        </w:rPr>
      </w:pPr>
      <w:r>
        <w:t xml:space="preserve"> </w:t>
      </w:r>
      <w:r>
        <w:rPr>
          <w:b/>
          <w:bCs/>
        </w:rPr>
        <w:t>Обработка и поиск информации.</w:t>
      </w:r>
    </w:p>
    <w:p w14:paraId="31C32BC1" w14:textId="77777777" w:rsidR="00747D8A" w:rsidRPr="006D3337" w:rsidRDefault="00747D8A" w:rsidP="00EB1323">
      <w:r>
        <w:rPr>
          <w:b/>
          <w:bCs/>
        </w:rPr>
        <w:t xml:space="preserve"> </w:t>
      </w:r>
      <w:r>
        <w:rPr>
          <w:b/>
          <w:bCs/>
          <w:i/>
          <w:iCs/>
        </w:rPr>
        <w:t>Выпускник научится:</w:t>
      </w:r>
    </w:p>
    <w:p w14:paraId="277247CF" w14:textId="77777777" w:rsidR="00747D8A" w:rsidRDefault="00747D8A" w:rsidP="00EB1323">
      <w:r>
        <w:t xml:space="preserve">–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14:paraId="6639889E" w14:textId="77777777" w:rsidR="00747D8A" w:rsidRDefault="00747D8A" w:rsidP="00EB1323">
      <w:r>
        <w:t>– описывать по определённому алгоритму объект или процесс наблюдения, записывать аудиовизуальную и числовую информацию о н</w:t>
      </w:r>
      <w:r w:rsidR="002F7394">
        <w:t>ё</w:t>
      </w:r>
      <w:r>
        <w:t xml:space="preserve">м, используя инструменты ИКТ; </w:t>
      </w:r>
    </w:p>
    <w:p w14:paraId="483B0CFC" w14:textId="77777777" w:rsidR="00747D8A" w:rsidRDefault="00747D8A" w:rsidP="00EB1323">
      <w:r>
        <w:t xml:space="preserve">–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14:paraId="1C6DF57E" w14:textId="77777777" w:rsidR="00747D8A" w:rsidRDefault="00747D8A" w:rsidP="00EB1323">
      <w:r>
        <w:lastRenderedPageBreak/>
        <w:t xml:space="preserve">–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 </w:t>
      </w:r>
    </w:p>
    <w:p w14:paraId="416FA35D" w14:textId="77777777" w:rsidR="00747D8A" w:rsidRPr="00747D8A" w:rsidRDefault="00747D8A" w:rsidP="00EB1323">
      <w:r>
        <w:t xml:space="preserve">–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14:paraId="72DAF049" w14:textId="77777777" w:rsidR="00747D8A" w:rsidRDefault="00747D8A" w:rsidP="00EB1323">
      <w: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14:paraId="544127FD" w14:textId="77777777" w:rsidR="00747D8A" w:rsidRDefault="00747D8A" w:rsidP="00EB1323">
      <w:r>
        <w:t xml:space="preserve">– заполнять учебные базы данных. </w:t>
      </w:r>
    </w:p>
    <w:p w14:paraId="62A7FE55" w14:textId="77777777" w:rsidR="00747D8A" w:rsidRDefault="00747D8A" w:rsidP="00EB1323">
      <w:r>
        <w:rPr>
          <w:b/>
          <w:bCs/>
          <w:i/>
          <w:iCs/>
        </w:rPr>
        <w:t xml:space="preserve">Выпускник получит возможность научиться: </w:t>
      </w:r>
    </w:p>
    <w:p w14:paraId="61D4F285" w14:textId="77777777" w:rsidR="00747D8A" w:rsidRDefault="00747D8A" w:rsidP="00EB1323">
      <w:r>
        <w:t xml:space="preserve">– грамотно формулировать запросы при поиске в Интернете и базах данных, оценивать, интерпретировать и сохранять найденную информацию; </w:t>
      </w:r>
    </w:p>
    <w:p w14:paraId="4168CAE2" w14:textId="77777777" w:rsidR="00747D8A" w:rsidRDefault="00747D8A" w:rsidP="00EB1323">
      <w:r>
        <w:t>– критически относиться к информации и к выбору источника информации</w:t>
      </w:r>
      <w:r w:rsidR="00A8363F">
        <w:t>.</w:t>
      </w:r>
      <w:r>
        <w:t xml:space="preserve"> </w:t>
      </w:r>
    </w:p>
    <w:p w14:paraId="6C3C0F86" w14:textId="77777777" w:rsidR="00A8363F" w:rsidRDefault="00A8363F" w:rsidP="00EB1323">
      <w:pPr>
        <w:rPr>
          <w:b/>
          <w:bCs/>
          <w:szCs w:val="28"/>
        </w:rPr>
      </w:pPr>
      <w:r>
        <w:rPr>
          <w:b/>
          <w:bCs/>
          <w:szCs w:val="28"/>
        </w:rPr>
        <w:t xml:space="preserve">Создание, представление и передача сообщений. </w:t>
      </w:r>
    </w:p>
    <w:p w14:paraId="572C7633" w14:textId="77777777" w:rsidR="00A8363F" w:rsidRDefault="00A8363F" w:rsidP="00EB1323">
      <w:pPr>
        <w:rPr>
          <w:szCs w:val="28"/>
        </w:rPr>
      </w:pPr>
      <w:r>
        <w:rPr>
          <w:b/>
          <w:bCs/>
          <w:i/>
          <w:iCs/>
          <w:szCs w:val="28"/>
        </w:rPr>
        <w:t xml:space="preserve">Выпускник научится: </w:t>
      </w:r>
    </w:p>
    <w:p w14:paraId="5FBF595E" w14:textId="77777777" w:rsidR="00A8363F" w:rsidRDefault="00A8363F" w:rsidP="00EB1323">
      <w:pPr>
        <w:rPr>
          <w:szCs w:val="28"/>
        </w:rPr>
      </w:pPr>
      <w:r>
        <w:rPr>
          <w:szCs w:val="28"/>
        </w:rPr>
        <w:t xml:space="preserve">– создавать текстовые сообщения с использованием средств ИКТ: редактировать, оформлять и сохранять их; </w:t>
      </w:r>
    </w:p>
    <w:p w14:paraId="4AD458FE" w14:textId="77777777" w:rsidR="00A8363F" w:rsidRDefault="00A8363F" w:rsidP="00EB1323">
      <w:pPr>
        <w:rPr>
          <w:szCs w:val="28"/>
        </w:rPr>
      </w:pPr>
      <w:r>
        <w:rPr>
          <w:szCs w:val="28"/>
        </w:rPr>
        <w:t xml:space="preserve">– создавать сообщения в виде аудио- и видеофрагментов или цепочки экранов с использованием иллюстраций, </w:t>
      </w:r>
      <w:r w:rsidR="007631A4">
        <w:rPr>
          <w:szCs w:val="28"/>
        </w:rPr>
        <w:t>видеоизображения</w:t>
      </w:r>
      <w:r>
        <w:rPr>
          <w:szCs w:val="28"/>
        </w:rPr>
        <w:t xml:space="preserve">, звука, текста; </w:t>
      </w:r>
    </w:p>
    <w:p w14:paraId="4F66ED0D" w14:textId="77777777" w:rsidR="00A8363F" w:rsidRDefault="00A8363F" w:rsidP="00EB1323">
      <w:pPr>
        <w:rPr>
          <w:szCs w:val="28"/>
        </w:rPr>
      </w:pPr>
      <w:r>
        <w:rPr>
          <w:szCs w:val="28"/>
        </w:rPr>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14:paraId="3AA0F153" w14:textId="77777777" w:rsidR="00A8363F" w:rsidRDefault="00A8363F" w:rsidP="00EB1323">
      <w:pPr>
        <w:rPr>
          <w:szCs w:val="28"/>
        </w:rPr>
      </w:pPr>
      <w:r>
        <w:rPr>
          <w:szCs w:val="28"/>
        </w:rPr>
        <w:t xml:space="preserve">– создавать диаграммы, планы территории и пр.; </w:t>
      </w:r>
    </w:p>
    <w:p w14:paraId="4B56E2AE" w14:textId="77777777" w:rsidR="00A8363F" w:rsidRPr="00A8363F" w:rsidRDefault="00A8363F" w:rsidP="00EB1323">
      <w:pPr>
        <w:rPr>
          <w:szCs w:val="28"/>
        </w:rPr>
      </w:pPr>
      <w:r>
        <w:rPr>
          <w:szCs w:val="28"/>
        </w:rPr>
        <w:t xml:space="preserve">– создавать изображения, пользуясь графическими возможностями компьютера; </w:t>
      </w:r>
    </w:p>
    <w:p w14:paraId="5F430BC5" w14:textId="77777777" w:rsidR="00A8363F" w:rsidRDefault="00A8363F" w:rsidP="00EB1323">
      <w:pPr>
        <w:rPr>
          <w:szCs w:val="28"/>
        </w:rPr>
      </w:pPr>
      <w:r>
        <w:rPr>
          <w:szCs w:val="28"/>
        </w:rPr>
        <w:t xml:space="preserve">-составлять новое изображение из готовых фрагментов (аппликация); </w:t>
      </w:r>
    </w:p>
    <w:p w14:paraId="2A276740" w14:textId="77777777" w:rsidR="00A8363F" w:rsidRPr="00552D0F" w:rsidRDefault="00A8363F" w:rsidP="00EB1323">
      <w:r>
        <w:rPr>
          <w:szCs w:val="28"/>
        </w:rPr>
        <w:t xml:space="preserve">– размещать сообщение в информационной образовательной среде образовательного учреждения; </w:t>
      </w:r>
    </w:p>
    <w:p w14:paraId="44B0BE31" w14:textId="77777777" w:rsidR="00A8363F" w:rsidRDefault="00A8363F" w:rsidP="00EB1323">
      <w:pPr>
        <w:rPr>
          <w:szCs w:val="28"/>
        </w:rPr>
      </w:pPr>
      <w:r>
        <w:rPr>
          <w:szCs w:val="28"/>
        </w:rPr>
        <w:t xml:space="preserve">– пользоваться основными средствами телекоммуникации; </w:t>
      </w:r>
    </w:p>
    <w:p w14:paraId="4B7D43A1" w14:textId="77777777" w:rsidR="00A8363F" w:rsidRDefault="00A8363F" w:rsidP="00EB1323">
      <w:pPr>
        <w:rPr>
          <w:szCs w:val="28"/>
        </w:rPr>
      </w:pPr>
      <w:r>
        <w:rPr>
          <w:b/>
          <w:bCs/>
          <w:i/>
          <w:iCs/>
          <w:szCs w:val="28"/>
        </w:rPr>
        <w:t xml:space="preserve">Выпускник получит возможность научиться: </w:t>
      </w:r>
    </w:p>
    <w:p w14:paraId="1F984B8F" w14:textId="77777777" w:rsidR="00A8363F" w:rsidRDefault="00A8363F" w:rsidP="00EB1323">
      <w:pPr>
        <w:rPr>
          <w:szCs w:val="28"/>
        </w:rPr>
      </w:pPr>
      <w:r>
        <w:rPr>
          <w:szCs w:val="28"/>
        </w:rPr>
        <w:t xml:space="preserve">– представлять данные; </w:t>
      </w:r>
    </w:p>
    <w:p w14:paraId="30977F26" w14:textId="77777777" w:rsidR="00A8363F" w:rsidRDefault="00A8363F" w:rsidP="00EB1323">
      <w:pPr>
        <w:rPr>
          <w:szCs w:val="28"/>
        </w:rPr>
      </w:pPr>
      <w:r>
        <w:rPr>
          <w:szCs w:val="28"/>
        </w:rPr>
        <w:t xml:space="preserve">–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14:paraId="3EF5923F" w14:textId="77777777" w:rsidR="00A8363F" w:rsidRDefault="00A8363F" w:rsidP="00EB1323">
      <w:pPr>
        <w:rPr>
          <w:b/>
          <w:bCs/>
          <w:szCs w:val="28"/>
        </w:rPr>
      </w:pPr>
      <w:r>
        <w:rPr>
          <w:b/>
          <w:bCs/>
          <w:szCs w:val="28"/>
        </w:rPr>
        <w:t>Планирование деятельности, управление и организация.</w:t>
      </w:r>
    </w:p>
    <w:p w14:paraId="6DF852A0" w14:textId="77777777" w:rsidR="00A8363F" w:rsidRPr="006D3337" w:rsidRDefault="00A8363F" w:rsidP="00EB1323">
      <w:pPr>
        <w:rPr>
          <w:szCs w:val="28"/>
        </w:rPr>
      </w:pPr>
      <w:r>
        <w:rPr>
          <w:b/>
          <w:bCs/>
          <w:szCs w:val="28"/>
        </w:rPr>
        <w:t xml:space="preserve"> </w:t>
      </w:r>
      <w:r>
        <w:rPr>
          <w:b/>
          <w:bCs/>
          <w:i/>
          <w:iCs/>
          <w:szCs w:val="28"/>
        </w:rPr>
        <w:t>Выпускник научится:</w:t>
      </w:r>
    </w:p>
    <w:p w14:paraId="6A86B8DC" w14:textId="77777777" w:rsidR="00A8363F" w:rsidRDefault="00A8363F" w:rsidP="00EB1323">
      <w:pPr>
        <w:rPr>
          <w:szCs w:val="28"/>
        </w:rPr>
      </w:pPr>
      <w:r>
        <w:rPr>
          <w:szCs w:val="28"/>
        </w:rPr>
        <w:t>– создавать движущиеся модели и управлять ими в компьютерно</w:t>
      </w:r>
      <w:r w:rsidR="002F7394">
        <w:rPr>
          <w:szCs w:val="28"/>
        </w:rPr>
        <w:t xml:space="preserve"> </w:t>
      </w:r>
      <w:r>
        <w:rPr>
          <w:szCs w:val="28"/>
        </w:rPr>
        <w:t xml:space="preserve">управляемых средах; </w:t>
      </w:r>
    </w:p>
    <w:p w14:paraId="4D6ED020" w14:textId="77777777" w:rsidR="00A8363F" w:rsidRPr="00A8363F" w:rsidRDefault="00A8363F" w:rsidP="00EB1323">
      <w:r>
        <w:rPr>
          <w:szCs w:val="28"/>
        </w:rP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14:paraId="2F332D4C" w14:textId="77777777" w:rsidR="00A8363F" w:rsidRDefault="00A8363F" w:rsidP="00EB1323">
      <w:pPr>
        <w:rPr>
          <w:szCs w:val="28"/>
        </w:rPr>
      </w:pPr>
      <w:r>
        <w:rPr>
          <w:szCs w:val="28"/>
        </w:rPr>
        <w:t xml:space="preserve">– планировать несложные исследования объектов и процессов внешнего мира. </w:t>
      </w:r>
    </w:p>
    <w:p w14:paraId="595D95FF" w14:textId="77777777" w:rsidR="00A8363F" w:rsidRDefault="00A8363F" w:rsidP="00EB1323">
      <w:pPr>
        <w:rPr>
          <w:szCs w:val="28"/>
        </w:rPr>
      </w:pPr>
      <w:r>
        <w:rPr>
          <w:b/>
          <w:bCs/>
          <w:i/>
          <w:iCs/>
          <w:szCs w:val="28"/>
        </w:rPr>
        <w:t xml:space="preserve">Выпускник получит возможность научиться: </w:t>
      </w:r>
    </w:p>
    <w:p w14:paraId="76504C39" w14:textId="77777777" w:rsidR="00A8363F" w:rsidRDefault="00A8363F" w:rsidP="00EB1323">
      <w:pPr>
        <w:rPr>
          <w:szCs w:val="28"/>
        </w:rPr>
      </w:pPr>
      <w:r>
        <w:rPr>
          <w:szCs w:val="28"/>
        </w:rPr>
        <w:t xml:space="preserve">– проектировать несложные объекты и процессы реального мира, своей собственной деятельности и деятельности группы; </w:t>
      </w:r>
    </w:p>
    <w:p w14:paraId="018918D4" w14:textId="77777777" w:rsidR="00AE23D1" w:rsidRPr="006D3337" w:rsidRDefault="00A8363F" w:rsidP="00EB1323">
      <w:pPr>
        <w:rPr>
          <w:szCs w:val="28"/>
        </w:rPr>
      </w:pPr>
      <w:r>
        <w:rPr>
          <w:szCs w:val="28"/>
        </w:rPr>
        <w:t xml:space="preserve">– моделировать объекты и процессы реального мира. </w:t>
      </w:r>
    </w:p>
    <w:p w14:paraId="038A22B5" w14:textId="77777777" w:rsidR="00A8363F" w:rsidRDefault="00A8363F" w:rsidP="00EB1323">
      <w:pPr>
        <w:pStyle w:val="3"/>
      </w:pPr>
      <w:bookmarkStart w:id="9" w:name="_Toc46953497"/>
      <w:r>
        <w:t>1.2.2. Русский язык</w:t>
      </w:r>
      <w:r w:rsidR="008A5771">
        <w:t>.</w:t>
      </w:r>
      <w:bookmarkEnd w:id="9"/>
      <w:r>
        <w:t xml:space="preserve"> </w:t>
      </w:r>
    </w:p>
    <w:p w14:paraId="65623B3E" w14:textId="77777777" w:rsidR="00A8363F" w:rsidRPr="006D3337" w:rsidRDefault="00A8363F" w:rsidP="00A8363F">
      <w:pPr>
        <w:pStyle w:val="Default"/>
        <w:jc w:val="both"/>
        <w:rPr>
          <w:sz w:val="28"/>
          <w:szCs w:val="28"/>
        </w:rPr>
      </w:pPr>
      <w:r>
        <w:rPr>
          <w:sz w:val="28"/>
          <w:szCs w:val="28"/>
        </w:rPr>
        <w:t xml:space="preserve">В результате </w:t>
      </w:r>
      <w:r w:rsidR="007631A4">
        <w:rPr>
          <w:sz w:val="28"/>
          <w:szCs w:val="28"/>
        </w:rPr>
        <w:t>изучения курса русского языка,</w:t>
      </w:r>
      <w:r>
        <w:rPr>
          <w:sz w:val="28"/>
          <w:szCs w:val="28"/>
        </w:rPr>
        <w:t xml:space="preserve"> обучающиеся на уровне </w:t>
      </w:r>
      <w:r w:rsidR="007631A4">
        <w:rPr>
          <w:sz w:val="28"/>
          <w:szCs w:val="28"/>
        </w:rPr>
        <w:t>начального общего образования,</w:t>
      </w:r>
      <w:r>
        <w:rPr>
          <w:sz w:val="28"/>
          <w:szCs w:val="28"/>
        </w:rPr>
        <w:t xml:space="preserve"> научатся осознавать язык как основное средство человеческого общения и явление национальной культуры, у них начн</w:t>
      </w:r>
      <w:r w:rsidR="00217B4E">
        <w:rPr>
          <w:sz w:val="28"/>
          <w:szCs w:val="28"/>
        </w:rPr>
        <w:t>ё</w:t>
      </w:r>
      <w:r>
        <w:rPr>
          <w:sz w:val="28"/>
          <w:szCs w:val="28"/>
        </w:rPr>
        <w:t>т формироваться позитивное эмоционально-ценностное отношение к русскому, стремление к их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14:paraId="0487956C" w14:textId="77777777" w:rsidR="00A8363F" w:rsidRDefault="00A8363F" w:rsidP="00A8363F">
      <w:pPr>
        <w:pStyle w:val="Default"/>
        <w:jc w:val="both"/>
        <w:rPr>
          <w:b/>
          <w:bCs/>
          <w:i/>
          <w:iCs/>
          <w:sz w:val="28"/>
          <w:szCs w:val="28"/>
        </w:rPr>
      </w:pPr>
      <w:r>
        <w:rPr>
          <w:b/>
          <w:bCs/>
          <w:i/>
          <w:iCs/>
          <w:sz w:val="28"/>
          <w:szCs w:val="28"/>
        </w:rPr>
        <w:t>Содержательная линия «Система языка»</w:t>
      </w:r>
      <w:r w:rsidR="008A5771">
        <w:rPr>
          <w:b/>
          <w:bCs/>
          <w:i/>
          <w:iCs/>
          <w:sz w:val="28"/>
          <w:szCs w:val="28"/>
        </w:rPr>
        <w:t>.</w:t>
      </w:r>
    </w:p>
    <w:p w14:paraId="607C06EE" w14:textId="77777777" w:rsidR="00A8363F" w:rsidRDefault="00A8363F" w:rsidP="00A8363F">
      <w:pPr>
        <w:pStyle w:val="Default"/>
        <w:jc w:val="both"/>
        <w:rPr>
          <w:b/>
          <w:bCs/>
          <w:sz w:val="28"/>
          <w:szCs w:val="28"/>
        </w:rPr>
      </w:pPr>
      <w:r>
        <w:rPr>
          <w:b/>
          <w:bCs/>
          <w:i/>
          <w:iCs/>
          <w:sz w:val="28"/>
          <w:szCs w:val="28"/>
        </w:rPr>
        <w:t xml:space="preserve"> </w:t>
      </w:r>
      <w:r>
        <w:rPr>
          <w:b/>
          <w:bCs/>
          <w:sz w:val="28"/>
          <w:szCs w:val="28"/>
        </w:rPr>
        <w:t>Раздел «Фонетика и графика»</w:t>
      </w:r>
    </w:p>
    <w:p w14:paraId="1122C93B" w14:textId="77777777" w:rsidR="00A8363F" w:rsidRDefault="00A8363F" w:rsidP="00A8363F">
      <w:pPr>
        <w:pStyle w:val="Default"/>
        <w:jc w:val="both"/>
        <w:rPr>
          <w:sz w:val="28"/>
          <w:szCs w:val="28"/>
        </w:rPr>
      </w:pPr>
      <w:r>
        <w:rPr>
          <w:b/>
          <w:bCs/>
          <w:sz w:val="28"/>
          <w:szCs w:val="28"/>
        </w:rPr>
        <w:t xml:space="preserve"> </w:t>
      </w:r>
      <w:r>
        <w:rPr>
          <w:b/>
          <w:bCs/>
          <w:i/>
          <w:iCs/>
          <w:sz w:val="28"/>
          <w:szCs w:val="28"/>
        </w:rPr>
        <w:t xml:space="preserve">Выпускник научится: </w:t>
      </w:r>
    </w:p>
    <w:p w14:paraId="7E8E9E11" w14:textId="77777777" w:rsidR="00A8363F" w:rsidRDefault="00A8363F" w:rsidP="00A8363F">
      <w:pPr>
        <w:pStyle w:val="Default"/>
        <w:jc w:val="both"/>
        <w:rPr>
          <w:sz w:val="28"/>
          <w:szCs w:val="28"/>
        </w:rPr>
      </w:pPr>
      <w:r>
        <w:rPr>
          <w:sz w:val="28"/>
          <w:szCs w:val="28"/>
        </w:rPr>
        <w:t xml:space="preserve">– различать звуки и буквы; </w:t>
      </w:r>
    </w:p>
    <w:p w14:paraId="4052F6E0" w14:textId="77777777" w:rsidR="00A8363F" w:rsidRPr="00A8363F" w:rsidRDefault="00A8363F" w:rsidP="00A8363F">
      <w:pPr>
        <w:pStyle w:val="Default"/>
        <w:jc w:val="both"/>
        <w:rPr>
          <w:sz w:val="28"/>
          <w:szCs w:val="28"/>
        </w:rPr>
      </w:pPr>
      <w:r>
        <w:rPr>
          <w:sz w:val="28"/>
          <w:szCs w:val="28"/>
        </w:rPr>
        <w:t>– характеризовать звуки русского языка: гласные ударные/безударные; согласные тв</w:t>
      </w:r>
      <w:r w:rsidR="00942B7B">
        <w:rPr>
          <w:sz w:val="28"/>
          <w:szCs w:val="28"/>
        </w:rPr>
        <w:t>ё</w:t>
      </w:r>
      <w:r>
        <w:rPr>
          <w:sz w:val="28"/>
          <w:szCs w:val="28"/>
        </w:rPr>
        <w:t>рдые/мягкие, парные/непарные тв</w:t>
      </w:r>
      <w:r w:rsidR="00942B7B">
        <w:rPr>
          <w:sz w:val="28"/>
          <w:szCs w:val="28"/>
        </w:rPr>
        <w:t>ё</w:t>
      </w:r>
      <w:r>
        <w:rPr>
          <w:sz w:val="28"/>
          <w:szCs w:val="28"/>
        </w:rPr>
        <w:t xml:space="preserve">рдые и мягкие; согласные звонкие/глухие, парные/непарные звонкие и глухие; </w:t>
      </w:r>
    </w:p>
    <w:p w14:paraId="49D5BD3A" w14:textId="77777777" w:rsidR="00A8363F" w:rsidRDefault="00A8363F" w:rsidP="00A8363F">
      <w:pPr>
        <w:pStyle w:val="Default"/>
        <w:jc w:val="both"/>
        <w:rPr>
          <w:sz w:val="28"/>
          <w:szCs w:val="28"/>
        </w:rPr>
      </w:pPr>
      <w:r>
        <w:rPr>
          <w:sz w:val="28"/>
          <w:szCs w:val="28"/>
        </w:rPr>
        <w:t xml:space="preserve">– знать последовательность букв в русском алфавите, пользоваться алфавитом для упорядочивания слов и поиска нужной информации. </w:t>
      </w:r>
    </w:p>
    <w:p w14:paraId="27C92959" w14:textId="77777777" w:rsidR="00A8363F" w:rsidRDefault="00A8363F" w:rsidP="00A8363F">
      <w:pPr>
        <w:pStyle w:val="Default"/>
        <w:jc w:val="both"/>
        <w:rPr>
          <w:sz w:val="28"/>
          <w:szCs w:val="28"/>
        </w:rPr>
      </w:pPr>
      <w:r>
        <w:rPr>
          <w:b/>
          <w:bCs/>
          <w:i/>
          <w:iCs/>
          <w:sz w:val="28"/>
          <w:szCs w:val="28"/>
        </w:rPr>
        <w:t xml:space="preserve">Выпускник получит возможность научиться </w:t>
      </w:r>
      <w:r>
        <w:rPr>
          <w:sz w:val="28"/>
          <w:szCs w:val="28"/>
        </w:rPr>
        <w:t>проводить фонетико-графический (</w:t>
      </w:r>
      <w:r w:rsidR="007631A4">
        <w:rPr>
          <w:sz w:val="28"/>
          <w:szCs w:val="28"/>
        </w:rPr>
        <w:t>звукобуквенный</w:t>
      </w:r>
      <w:r>
        <w:rPr>
          <w:sz w:val="28"/>
          <w:szCs w:val="28"/>
        </w:rPr>
        <w:t>) разбор слова самостоятельно по предложенному в учебнике алгоритму, оценивать правильность проведения фонетико-графического (</w:t>
      </w:r>
      <w:r w:rsidR="007631A4">
        <w:rPr>
          <w:sz w:val="28"/>
          <w:szCs w:val="28"/>
        </w:rPr>
        <w:t>звукобуквенного</w:t>
      </w:r>
      <w:r>
        <w:rPr>
          <w:sz w:val="28"/>
          <w:szCs w:val="28"/>
        </w:rPr>
        <w:t>) разбора слов.</w:t>
      </w:r>
    </w:p>
    <w:p w14:paraId="6B43F58D" w14:textId="77777777" w:rsidR="00A8363F" w:rsidRDefault="00A8363F" w:rsidP="00A8363F">
      <w:pPr>
        <w:pStyle w:val="Default"/>
        <w:jc w:val="both"/>
        <w:rPr>
          <w:b/>
          <w:bCs/>
          <w:sz w:val="28"/>
          <w:szCs w:val="28"/>
        </w:rPr>
      </w:pPr>
      <w:r>
        <w:rPr>
          <w:sz w:val="28"/>
          <w:szCs w:val="28"/>
        </w:rPr>
        <w:t xml:space="preserve"> </w:t>
      </w:r>
      <w:r>
        <w:rPr>
          <w:b/>
          <w:bCs/>
          <w:sz w:val="28"/>
          <w:szCs w:val="28"/>
        </w:rPr>
        <w:t>Раздел «Орфоэпия»</w:t>
      </w:r>
      <w:r w:rsidR="00134FFD">
        <w:rPr>
          <w:b/>
          <w:bCs/>
          <w:sz w:val="28"/>
          <w:szCs w:val="28"/>
        </w:rPr>
        <w:t>.</w:t>
      </w:r>
    </w:p>
    <w:p w14:paraId="2930013C" w14:textId="77777777" w:rsidR="00A8363F" w:rsidRDefault="00A8363F" w:rsidP="00A8363F">
      <w:pPr>
        <w:pStyle w:val="Default"/>
        <w:jc w:val="both"/>
        <w:rPr>
          <w:sz w:val="28"/>
          <w:szCs w:val="28"/>
        </w:rPr>
      </w:pPr>
      <w:r>
        <w:rPr>
          <w:i/>
          <w:iCs/>
          <w:sz w:val="28"/>
          <w:szCs w:val="28"/>
        </w:rPr>
        <w:t xml:space="preserve">Выпускник получит возможность научиться: </w:t>
      </w:r>
    </w:p>
    <w:p w14:paraId="31AC1A90" w14:textId="77777777" w:rsidR="00A8363F" w:rsidRDefault="00A8363F" w:rsidP="00A8363F">
      <w:pPr>
        <w:pStyle w:val="Default"/>
        <w:spacing w:after="86"/>
        <w:jc w:val="both"/>
        <w:rPr>
          <w:sz w:val="28"/>
          <w:szCs w:val="28"/>
        </w:rPr>
      </w:pPr>
      <w:r>
        <w:rPr>
          <w:sz w:val="28"/>
          <w:szCs w:val="28"/>
        </w:rPr>
        <w:t>– соблюдать нормы русского литературного языка в собственной речи и оценивать соблюдение этих норм в речи собеседников (в объ</w:t>
      </w:r>
      <w:r w:rsidR="008A5771">
        <w:rPr>
          <w:sz w:val="28"/>
          <w:szCs w:val="28"/>
        </w:rPr>
        <w:t>ё</w:t>
      </w:r>
      <w:r>
        <w:rPr>
          <w:sz w:val="28"/>
          <w:szCs w:val="28"/>
        </w:rPr>
        <w:t xml:space="preserve">ме представленного в учебнике материала); </w:t>
      </w:r>
    </w:p>
    <w:p w14:paraId="3283CFE5" w14:textId="77777777" w:rsidR="00A8363F" w:rsidRDefault="00A8363F" w:rsidP="00A8363F">
      <w:pPr>
        <w:pStyle w:val="Default"/>
        <w:jc w:val="both"/>
        <w:rPr>
          <w:sz w:val="28"/>
          <w:szCs w:val="28"/>
        </w:rPr>
      </w:pPr>
      <w:r>
        <w:rPr>
          <w:sz w:val="28"/>
          <w:szCs w:val="28"/>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14:paraId="05CB45E8" w14:textId="77777777" w:rsidR="00A8363F" w:rsidRDefault="00A8363F" w:rsidP="00A8363F">
      <w:pPr>
        <w:pStyle w:val="Default"/>
        <w:jc w:val="both"/>
        <w:rPr>
          <w:b/>
          <w:bCs/>
          <w:sz w:val="28"/>
          <w:szCs w:val="28"/>
        </w:rPr>
      </w:pPr>
      <w:r>
        <w:rPr>
          <w:b/>
          <w:bCs/>
          <w:sz w:val="28"/>
          <w:szCs w:val="28"/>
        </w:rPr>
        <w:t>Раздел «Состав слова (морфемика)»</w:t>
      </w:r>
      <w:r w:rsidR="00134FFD">
        <w:rPr>
          <w:b/>
          <w:bCs/>
          <w:sz w:val="28"/>
          <w:szCs w:val="28"/>
        </w:rPr>
        <w:t>.</w:t>
      </w:r>
    </w:p>
    <w:p w14:paraId="62459438" w14:textId="77777777" w:rsidR="00A8363F" w:rsidRDefault="00A8363F" w:rsidP="00A8363F">
      <w:pPr>
        <w:pStyle w:val="Default"/>
        <w:jc w:val="both"/>
        <w:rPr>
          <w:sz w:val="28"/>
          <w:szCs w:val="28"/>
        </w:rPr>
      </w:pPr>
      <w:r>
        <w:rPr>
          <w:b/>
          <w:bCs/>
          <w:sz w:val="28"/>
          <w:szCs w:val="28"/>
        </w:rPr>
        <w:t xml:space="preserve"> </w:t>
      </w:r>
      <w:r>
        <w:rPr>
          <w:b/>
          <w:bCs/>
          <w:i/>
          <w:iCs/>
          <w:sz w:val="28"/>
          <w:szCs w:val="28"/>
        </w:rPr>
        <w:t xml:space="preserve">Выпускник научится: </w:t>
      </w:r>
    </w:p>
    <w:p w14:paraId="2254185D" w14:textId="77777777" w:rsidR="00A8363F" w:rsidRDefault="00A8363F" w:rsidP="00A8363F">
      <w:pPr>
        <w:pStyle w:val="Default"/>
        <w:jc w:val="both"/>
        <w:rPr>
          <w:sz w:val="28"/>
          <w:szCs w:val="28"/>
        </w:rPr>
      </w:pPr>
      <w:r>
        <w:rPr>
          <w:sz w:val="28"/>
          <w:szCs w:val="28"/>
        </w:rPr>
        <w:t xml:space="preserve">– различать изменяемые и неизменяемые слова; </w:t>
      </w:r>
    </w:p>
    <w:p w14:paraId="0F377078" w14:textId="77777777" w:rsidR="00A8363F" w:rsidRPr="00A8363F" w:rsidRDefault="00A8363F" w:rsidP="00A8363F">
      <w:pPr>
        <w:pStyle w:val="Default"/>
        <w:jc w:val="both"/>
        <w:rPr>
          <w:sz w:val="28"/>
          <w:szCs w:val="28"/>
        </w:rPr>
      </w:pPr>
      <w:r>
        <w:rPr>
          <w:sz w:val="28"/>
          <w:szCs w:val="28"/>
        </w:rPr>
        <w:t xml:space="preserve">– различать родственные (однокоренные) слова и формы слова; </w:t>
      </w:r>
    </w:p>
    <w:p w14:paraId="5CE26669" w14:textId="77777777" w:rsidR="00A8363F" w:rsidRDefault="00A8363F" w:rsidP="00A8363F">
      <w:pPr>
        <w:pStyle w:val="Default"/>
        <w:jc w:val="both"/>
        <w:rPr>
          <w:sz w:val="28"/>
          <w:szCs w:val="28"/>
        </w:rPr>
      </w:pPr>
      <w:r>
        <w:rPr>
          <w:sz w:val="28"/>
          <w:szCs w:val="28"/>
        </w:rPr>
        <w:t xml:space="preserve">– находить в словах окончание, корень, приставку, суффикс. </w:t>
      </w:r>
    </w:p>
    <w:p w14:paraId="747FBA89" w14:textId="77777777" w:rsidR="00A8363F" w:rsidRDefault="00A8363F" w:rsidP="00A8363F">
      <w:pPr>
        <w:pStyle w:val="Default"/>
        <w:jc w:val="both"/>
        <w:rPr>
          <w:sz w:val="28"/>
          <w:szCs w:val="28"/>
        </w:rPr>
      </w:pPr>
      <w:r>
        <w:rPr>
          <w:b/>
          <w:bCs/>
          <w:i/>
          <w:iCs/>
          <w:sz w:val="28"/>
          <w:szCs w:val="28"/>
        </w:rPr>
        <w:t xml:space="preserve">Выпускник получит возможность научиться </w:t>
      </w:r>
      <w:r>
        <w:rPr>
          <w:sz w:val="28"/>
          <w:szCs w:val="28"/>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14:paraId="6324054A" w14:textId="77777777" w:rsidR="00A8363F" w:rsidRDefault="00A8363F" w:rsidP="00134FFD">
      <w:pPr>
        <w:pStyle w:val="Default"/>
        <w:jc w:val="both"/>
        <w:rPr>
          <w:b/>
          <w:bCs/>
          <w:sz w:val="28"/>
          <w:szCs w:val="28"/>
        </w:rPr>
      </w:pPr>
      <w:r>
        <w:rPr>
          <w:b/>
          <w:bCs/>
          <w:sz w:val="28"/>
          <w:szCs w:val="28"/>
        </w:rPr>
        <w:t>Раздел «Лексика»</w:t>
      </w:r>
      <w:r w:rsidR="00134FFD">
        <w:rPr>
          <w:b/>
          <w:bCs/>
          <w:sz w:val="28"/>
          <w:szCs w:val="28"/>
        </w:rPr>
        <w:t>.</w:t>
      </w:r>
    </w:p>
    <w:p w14:paraId="77EBDAE5" w14:textId="77777777" w:rsidR="00A8363F" w:rsidRDefault="00A8363F" w:rsidP="00134FFD">
      <w:pPr>
        <w:pStyle w:val="Default"/>
        <w:jc w:val="both"/>
        <w:rPr>
          <w:sz w:val="28"/>
          <w:szCs w:val="28"/>
        </w:rPr>
      </w:pPr>
      <w:r>
        <w:rPr>
          <w:b/>
          <w:bCs/>
          <w:sz w:val="28"/>
          <w:szCs w:val="28"/>
        </w:rPr>
        <w:t xml:space="preserve"> </w:t>
      </w:r>
      <w:r>
        <w:rPr>
          <w:b/>
          <w:bCs/>
          <w:i/>
          <w:iCs/>
          <w:sz w:val="28"/>
          <w:szCs w:val="28"/>
        </w:rPr>
        <w:t xml:space="preserve">Выпускник научится: </w:t>
      </w:r>
    </w:p>
    <w:p w14:paraId="2E397C6D" w14:textId="77777777" w:rsidR="00A8363F" w:rsidRDefault="00A8363F" w:rsidP="00134FFD">
      <w:pPr>
        <w:pStyle w:val="Default"/>
        <w:jc w:val="both"/>
        <w:rPr>
          <w:sz w:val="28"/>
          <w:szCs w:val="28"/>
        </w:rPr>
      </w:pPr>
      <w:r>
        <w:rPr>
          <w:sz w:val="28"/>
          <w:szCs w:val="28"/>
        </w:rPr>
        <w:t xml:space="preserve">– выявлять слова, значение которых требует уточнения; </w:t>
      </w:r>
    </w:p>
    <w:p w14:paraId="6E67378A" w14:textId="77777777" w:rsidR="00A8363F" w:rsidRDefault="00A8363F" w:rsidP="00134FFD">
      <w:pPr>
        <w:pStyle w:val="Default"/>
        <w:jc w:val="both"/>
        <w:rPr>
          <w:sz w:val="28"/>
          <w:szCs w:val="28"/>
        </w:rPr>
      </w:pPr>
      <w:r>
        <w:rPr>
          <w:sz w:val="28"/>
          <w:szCs w:val="28"/>
        </w:rPr>
        <w:t xml:space="preserve">– определять значение слова по тексту или уточнять с помощью толкового словаря. </w:t>
      </w:r>
    </w:p>
    <w:p w14:paraId="08CA9017" w14:textId="77777777" w:rsidR="00A8363F" w:rsidRDefault="00A8363F" w:rsidP="00134FFD">
      <w:pPr>
        <w:pStyle w:val="Default"/>
        <w:jc w:val="both"/>
        <w:rPr>
          <w:sz w:val="28"/>
          <w:szCs w:val="28"/>
        </w:rPr>
      </w:pPr>
      <w:r>
        <w:rPr>
          <w:b/>
          <w:bCs/>
          <w:i/>
          <w:iCs/>
          <w:sz w:val="28"/>
          <w:szCs w:val="28"/>
        </w:rPr>
        <w:t xml:space="preserve">Выпускник получит возможность научиться: </w:t>
      </w:r>
    </w:p>
    <w:p w14:paraId="5E0665A5" w14:textId="77777777" w:rsidR="00A8363F" w:rsidRDefault="00A8363F" w:rsidP="00134FFD">
      <w:pPr>
        <w:pStyle w:val="Default"/>
        <w:jc w:val="both"/>
        <w:rPr>
          <w:sz w:val="28"/>
          <w:szCs w:val="28"/>
        </w:rPr>
      </w:pPr>
      <w:r>
        <w:rPr>
          <w:sz w:val="28"/>
          <w:szCs w:val="28"/>
        </w:rPr>
        <w:t xml:space="preserve">– подбирать синонимы для устранения повторов в тексте; </w:t>
      </w:r>
    </w:p>
    <w:p w14:paraId="367659FC" w14:textId="77777777" w:rsidR="00A8363F" w:rsidRDefault="00A8363F" w:rsidP="00134FFD">
      <w:pPr>
        <w:pStyle w:val="Default"/>
        <w:jc w:val="both"/>
        <w:rPr>
          <w:sz w:val="28"/>
          <w:szCs w:val="28"/>
        </w:rPr>
      </w:pPr>
      <w:r>
        <w:rPr>
          <w:sz w:val="28"/>
          <w:szCs w:val="28"/>
        </w:rPr>
        <w:t xml:space="preserve">– подбирать антонимы для точной характеристики предметов при их сравнении; </w:t>
      </w:r>
    </w:p>
    <w:p w14:paraId="7566F9BA" w14:textId="77777777" w:rsidR="00A8363F" w:rsidRDefault="00A8363F" w:rsidP="00134FFD">
      <w:pPr>
        <w:pStyle w:val="Default"/>
        <w:jc w:val="both"/>
        <w:rPr>
          <w:sz w:val="28"/>
          <w:szCs w:val="28"/>
        </w:rPr>
      </w:pPr>
      <w:r>
        <w:rPr>
          <w:sz w:val="28"/>
          <w:szCs w:val="28"/>
        </w:rPr>
        <w:t xml:space="preserve">– различать употребление в тексте слов в прямом и переносном значении (простые случаи); </w:t>
      </w:r>
    </w:p>
    <w:p w14:paraId="0A8744F7" w14:textId="77777777" w:rsidR="00A8363F" w:rsidRDefault="00A8363F" w:rsidP="00134FFD">
      <w:pPr>
        <w:pStyle w:val="Default"/>
        <w:jc w:val="both"/>
        <w:rPr>
          <w:sz w:val="28"/>
          <w:szCs w:val="28"/>
        </w:rPr>
      </w:pPr>
      <w:r>
        <w:rPr>
          <w:sz w:val="28"/>
          <w:szCs w:val="28"/>
        </w:rPr>
        <w:t xml:space="preserve">– оценивать уместность использования слов в тексте; </w:t>
      </w:r>
    </w:p>
    <w:p w14:paraId="026D7CE5" w14:textId="77777777" w:rsidR="00A8363F" w:rsidRPr="00552D0F" w:rsidRDefault="00A8363F" w:rsidP="00134FFD">
      <w:pPr>
        <w:pStyle w:val="Default"/>
        <w:jc w:val="both"/>
      </w:pPr>
      <w:r>
        <w:rPr>
          <w:sz w:val="28"/>
          <w:szCs w:val="28"/>
        </w:rPr>
        <w:t xml:space="preserve">– выбирать слова из ряда предложенных для успешного решения коммуникативной задачи. </w:t>
      </w:r>
    </w:p>
    <w:p w14:paraId="3D5D0368" w14:textId="77777777" w:rsidR="00134FFD" w:rsidRDefault="00A8363F" w:rsidP="00134FFD">
      <w:pPr>
        <w:pStyle w:val="Default"/>
        <w:jc w:val="both"/>
        <w:rPr>
          <w:b/>
          <w:bCs/>
          <w:sz w:val="28"/>
          <w:szCs w:val="28"/>
        </w:rPr>
      </w:pPr>
      <w:r>
        <w:rPr>
          <w:b/>
          <w:bCs/>
          <w:sz w:val="28"/>
          <w:szCs w:val="28"/>
        </w:rPr>
        <w:t>Раздел «Морфология»</w:t>
      </w:r>
      <w:r w:rsidR="00134FFD">
        <w:rPr>
          <w:b/>
          <w:bCs/>
          <w:sz w:val="28"/>
          <w:szCs w:val="28"/>
        </w:rPr>
        <w:t>.</w:t>
      </w:r>
      <w:r>
        <w:rPr>
          <w:b/>
          <w:bCs/>
          <w:sz w:val="28"/>
          <w:szCs w:val="28"/>
        </w:rPr>
        <w:t xml:space="preserve"> </w:t>
      </w:r>
    </w:p>
    <w:p w14:paraId="345878B0" w14:textId="77777777" w:rsidR="00A8363F" w:rsidRDefault="00A8363F" w:rsidP="00134FFD">
      <w:pPr>
        <w:pStyle w:val="Default"/>
        <w:jc w:val="both"/>
        <w:rPr>
          <w:sz w:val="28"/>
          <w:szCs w:val="28"/>
        </w:rPr>
      </w:pPr>
      <w:r>
        <w:rPr>
          <w:b/>
          <w:bCs/>
          <w:i/>
          <w:iCs/>
          <w:sz w:val="28"/>
          <w:szCs w:val="28"/>
        </w:rPr>
        <w:t xml:space="preserve">Выпускник научится: </w:t>
      </w:r>
    </w:p>
    <w:p w14:paraId="411AC27E" w14:textId="77777777" w:rsidR="00A8363F" w:rsidRDefault="00A8363F" w:rsidP="00134FFD">
      <w:pPr>
        <w:pStyle w:val="Default"/>
        <w:jc w:val="both"/>
        <w:rPr>
          <w:sz w:val="28"/>
          <w:szCs w:val="28"/>
        </w:rPr>
      </w:pPr>
      <w:r>
        <w:rPr>
          <w:sz w:val="28"/>
          <w:szCs w:val="28"/>
        </w:rPr>
        <w:t>– определять грамматические признаки им</w:t>
      </w:r>
      <w:r w:rsidR="00134FFD">
        <w:rPr>
          <w:sz w:val="28"/>
          <w:szCs w:val="28"/>
        </w:rPr>
        <w:t>ё</w:t>
      </w:r>
      <w:r>
        <w:rPr>
          <w:sz w:val="28"/>
          <w:szCs w:val="28"/>
        </w:rPr>
        <w:t xml:space="preserve">н существительных — род, число, падеж, склонение; </w:t>
      </w:r>
    </w:p>
    <w:p w14:paraId="3AA42B59" w14:textId="77777777" w:rsidR="00A8363F" w:rsidRDefault="00A8363F" w:rsidP="00134FFD">
      <w:pPr>
        <w:pStyle w:val="Default"/>
        <w:jc w:val="both"/>
        <w:rPr>
          <w:sz w:val="28"/>
          <w:szCs w:val="28"/>
        </w:rPr>
      </w:pPr>
      <w:r>
        <w:rPr>
          <w:sz w:val="28"/>
          <w:szCs w:val="28"/>
        </w:rPr>
        <w:t>– определять грамматические признаки им</w:t>
      </w:r>
      <w:r w:rsidR="00942B7B">
        <w:rPr>
          <w:sz w:val="28"/>
          <w:szCs w:val="28"/>
        </w:rPr>
        <w:t>ё</w:t>
      </w:r>
      <w:r>
        <w:rPr>
          <w:sz w:val="28"/>
          <w:szCs w:val="28"/>
        </w:rPr>
        <w:t xml:space="preserve">н прилагательных — род, число, падеж; </w:t>
      </w:r>
    </w:p>
    <w:p w14:paraId="471FCB6D" w14:textId="77777777" w:rsidR="00A8363F" w:rsidRDefault="00A8363F" w:rsidP="00134FFD">
      <w:pPr>
        <w:pStyle w:val="Default"/>
        <w:jc w:val="both"/>
        <w:rPr>
          <w:sz w:val="28"/>
          <w:szCs w:val="28"/>
        </w:rPr>
      </w:pPr>
      <w:r>
        <w:rPr>
          <w:sz w:val="28"/>
          <w:szCs w:val="28"/>
        </w:rPr>
        <w:t xml:space="preserve">– определять грамматические признаки глаголов — число, время, род (в прошедшем времени), лицо (в настоящем </w:t>
      </w:r>
      <w:r w:rsidR="00134FFD">
        <w:rPr>
          <w:sz w:val="28"/>
          <w:szCs w:val="28"/>
        </w:rPr>
        <w:t xml:space="preserve">и будущем времени), спряжение. </w:t>
      </w:r>
    </w:p>
    <w:p w14:paraId="29CBE320" w14:textId="77777777" w:rsidR="00A8363F" w:rsidRDefault="00A8363F" w:rsidP="00134FFD">
      <w:pPr>
        <w:pStyle w:val="Default"/>
        <w:jc w:val="both"/>
        <w:rPr>
          <w:sz w:val="28"/>
          <w:szCs w:val="28"/>
        </w:rPr>
      </w:pPr>
      <w:r>
        <w:rPr>
          <w:b/>
          <w:bCs/>
          <w:i/>
          <w:iCs/>
          <w:sz w:val="28"/>
          <w:szCs w:val="28"/>
        </w:rPr>
        <w:t xml:space="preserve">Выпускник получит возможность научиться: </w:t>
      </w:r>
    </w:p>
    <w:p w14:paraId="0DD503E4" w14:textId="77777777" w:rsidR="00A8363F" w:rsidRDefault="00A8363F" w:rsidP="00134FFD">
      <w:pPr>
        <w:pStyle w:val="Default"/>
        <w:spacing w:after="84"/>
        <w:jc w:val="both"/>
        <w:rPr>
          <w:sz w:val="28"/>
          <w:szCs w:val="28"/>
        </w:rPr>
      </w:pPr>
      <w:r>
        <w:rPr>
          <w:sz w:val="28"/>
          <w:szCs w:val="28"/>
        </w:rPr>
        <w:t>– проводить морфологический разбор им</w:t>
      </w:r>
      <w:r w:rsidR="00134FFD">
        <w:rPr>
          <w:sz w:val="28"/>
          <w:szCs w:val="28"/>
        </w:rPr>
        <w:t>ё</w:t>
      </w:r>
      <w:r>
        <w:rPr>
          <w:sz w:val="28"/>
          <w:szCs w:val="28"/>
        </w:rPr>
        <w:t>н существительных, им</w:t>
      </w:r>
      <w:r w:rsidR="00134FFD">
        <w:rPr>
          <w:sz w:val="28"/>
          <w:szCs w:val="28"/>
        </w:rPr>
        <w:t>ё</w:t>
      </w:r>
      <w:r>
        <w:rPr>
          <w:sz w:val="28"/>
          <w:szCs w:val="28"/>
        </w:rPr>
        <w:t xml:space="preserve">н прилагательных, глаголов по предложенному в учебнике алгоритму; оценивать правильность проведения морфологического разбора; </w:t>
      </w:r>
    </w:p>
    <w:p w14:paraId="4002FD52" w14:textId="77777777" w:rsidR="00A8363F" w:rsidRDefault="00A8363F" w:rsidP="00134FFD">
      <w:pPr>
        <w:pStyle w:val="Default"/>
        <w:jc w:val="both"/>
        <w:rPr>
          <w:sz w:val="28"/>
          <w:szCs w:val="28"/>
        </w:rPr>
      </w:pPr>
      <w:r>
        <w:rPr>
          <w:sz w:val="28"/>
          <w:szCs w:val="28"/>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w:t>
      </w:r>
      <w:r w:rsidR="00134FFD">
        <w:rPr>
          <w:sz w:val="28"/>
          <w:szCs w:val="28"/>
        </w:rPr>
        <w:t xml:space="preserve">цу не при глаголах. </w:t>
      </w:r>
    </w:p>
    <w:p w14:paraId="4DBD152B" w14:textId="77777777" w:rsidR="00A8363F" w:rsidRDefault="00A8363F" w:rsidP="00134FFD">
      <w:pPr>
        <w:pStyle w:val="Default"/>
        <w:jc w:val="both"/>
        <w:rPr>
          <w:sz w:val="28"/>
          <w:szCs w:val="28"/>
        </w:rPr>
      </w:pPr>
      <w:r>
        <w:rPr>
          <w:b/>
          <w:bCs/>
          <w:sz w:val="28"/>
          <w:szCs w:val="28"/>
        </w:rPr>
        <w:t xml:space="preserve">Раздел «Синтаксис» </w:t>
      </w:r>
      <w:r>
        <w:rPr>
          <w:b/>
          <w:bCs/>
          <w:i/>
          <w:iCs/>
          <w:sz w:val="28"/>
          <w:szCs w:val="28"/>
        </w:rPr>
        <w:t xml:space="preserve">Выпускник научится: </w:t>
      </w:r>
    </w:p>
    <w:p w14:paraId="69E1FF6A" w14:textId="77777777" w:rsidR="00A8363F" w:rsidRDefault="00A8363F" w:rsidP="00134FFD">
      <w:pPr>
        <w:pStyle w:val="Default"/>
        <w:spacing w:after="87"/>
        <w:jc w:val="both"/>
        <w:rPr>
          <w:sz w:val="28"/>
          <w:szCs w:val="28"/>
        </w:rPr>
      </w:pPr>
      <w:r>
        <w:rPr>
          <w:sz w:val="28"/>
          <w:szCs w:val="28"/>
        </w:rPr>
        <w:t xml:space="preserve">– различать предложение, словосочетание, слово; </w:t>
      </w:r>
    </w:p>
    <w:p w14:paraId="1E107BD2" w14:textId="77777777" w:rsidR="00134FFD" w:rsidRPr="00134FFD" w:rsidRDefault="00A8363F" w:rsidP="00134FFD">
      <w:pPr>
        <w:pStyle w:val="Default"/>
        <w:jc w:val="both"/>
      </w:pPr>
      <w:r>
        <w:rPr>
          <w:sz w:val="28"/>
          <w:szCs w:val="28"/>
        </w:rPr>
        <w:t xml:space="preserve">– устанавливать при помощи смысловых вопросов связь между словами в </w:t>
      </w:r>
      <w:r w:rsidR="00134FFD">
        <w:rPr>
          <w:sz w:val="28"/>
          <w:szCs w:val="28"/>
        </w:rPr>
        <w:t xml:space="preserve">словосочетании и предложении; </w:t>
      </w:r>
    </w:p>
    <w:p w14:paraId="796AF9DB" w14:textId="77777777" w:rsidR="00134FFD" w:rsidRDefault="00134FFD" w:rsidP="00134FFD">
      <w:pPr>
        <w:pStyle w:val="Default"/>
        <w:spacing w:after="84"/>
        <w:jc w:val="both"/>
        <w:rPr>
          <w:sz w:val="28"/>
          <w:szCs w:val="28"/>
        </w:rPr>
      </w:pPr>
      <w:r>
        <w:rPr>
          <w:sz w:val="28"/>
          <w:szCs w:val="28"/>
        </w:rPr>
        <w:t xml:space="preserve">– классифицировать предложения по цели высказывания, находить повествовательные/побудительные/вопросительные предложения; </w:t>
      </w:r>
    </w:p>
    <w:p w14:paraId="18004D35" w14:textId="77777777" w:rsidR="00134FFD" w:rsidRDefault="00134FFD" w:rsidP="00134FFD">
      <w:pPr>
        <w:pStyle w:val="Default"/>
        <w:spacing w:after="84"/>
        <w:jc w:val="both"/>
        <w:rPr>
          <w:sz w:val="28"/>
          <w:szCs w:val="28"/>
        </w:rPr>
      </w:pPr>
      <w:r>
        <w:rPr>
          <w:sz w:val="28"/>
          <w:szCs w:val="28"/>
        </w:rPr>
        <w:t xml:space="preserve">– определять восклицательную/невосклицательную интонацию предложения; </w:t>
      </w:r>
    </w:p>
    <w:p w14:paraId="5E9EAD77" w14:textId="77777777" w:rsidR="00134FFD" w:rsidRDefault="00134FFD" w:rsidP="00134FFD">
      <w:pPr>
        <w:pStyle w:val="Default"/>
        <w:spacing w:after="84"/>
        <w:jc w:val="both"/>
        <w:rPr>
          <w:sz w:val="28"/>
          <w:szCs w:val="28"/>
        </w:rPr>
      </w:pPr>
      <w:r>
        <w:rPr>
          <w:sz w:val="28"/>
          <w:szCs w:val="28"/>
        </w:rPr>
        <w:t xml:space="preserve">– находить главные и второстепенные (без деления на виды) члены предложения; </w:t>
      </w:r>
    </w:p>
    <w:p w14:paraId="08718573" w14:textId="77777777" w:rsidR="00134FFD" w:rsidRDefault="00134FFD" w:rsidP="00134FFD">
      <w:pPr>
        <w:pStyle w:val="Default"/>
        <w:jc w:val="both"/>
        <w:rPr>
          <w:sz w:val="28"/>
          <w:szCs w:val="28"/>
        </w:rPr>
      </w:pPr>
      <w:r>
        <w:rPr>
          <w:sz w:val="28"/>
          <w:szCs w:val="28"/>
        </w:rPr>
        <w:t xml:space="preserve">– выделять предложения с однородными членами. </w:t>
      </w:r>
    </w:p>
    <w:p w14:paraId="061950BE" w14:textId="77777777" w:rsidR="00134FFD" w:rsidRDefault="00134FFD" w:rsidP="00134FFD">
      <w:pPr>
        <w:pStyle w:val="Default"/>
        <w:jc w:val="both"/>
        <w:rPr>
          <w:sz w:val="28"/>
          <w:szCs w:val="28"/>
        </w:rPr>
      </w:pPr>
      <w:r>
        <w:rPr>
          <w:b/>
          <w:bCs/>
          <w:i/>
          <w:iCs/>
          <w:sz w:val="28"/>
          <w:szCs w:val="28"/>
        </w:rPr>
        <w:t xml:space="preserve">Выпускник получит возможность научиться: </w:t>
      </w:r>
    </w:p>
    <w:p w14:paraId="143B32D6" w14:textId="77777777" w:rsidR="00134FFD" w:rsidRDefault="00134FFD" w:rsidP="00134FFD">
      <w:pPr>
        <w:pStyle w:val="Default"/>
        <w:spacing w:after="86"/>
        <w:jc w:val="both"/>
        <w:rPr>
          <w:sz w:val="28"/>
          <w:szCs w:val="28"/>
        </w:rPr>
      </w:pPr>
      <w:r>
        <w:rPr>
          <w:sz w:val="28"/>
          <w:szCs w:val="28"/>
        </w:rPr>
        <w:t xml:space="preserve">– различать второстепенные члены предложения — определения, дополнения, обстоятельства; </w:t>
      </w:r>
    </w:p>
    <w:p w14:paraId="3E19FCDB" w14:textId="77777777" w:rsidR="00134FFD" w:rsidRDefault="00134FFD" w:rsidP="00134FFD">
      <w:pPr>
        <w:pStyle w:val="Default"/>
        <w:spacing w:after="86"/>
        <w:jc w:val="both"/>
        <w:rPr>
          <w:sz w:val="28"/>
          <w:szCs w:val="28"/>
        </w:rPr>
      </w:pPr>
      <w:r>
        <w:rPr>
          <w:sz w:val="28"/>
          <w:szCs w:val="28"/>
        </w:rPr>
        <w:t xml:space="preserve">–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14:paraId="0606317B" w14:textId="77777777" w:rsidR="00134FFD" w:rsidRDefault="00134FFD" w:rsidP="00134FFD">
      <w:pPr>
        <w:pStyle w:val="Default"/>
        <w:jc w:val="both"/>
        <w:rPr>
          <w:sz w:val="28"/>
          <w:szCs w:val="28"/>
        </w:rPr>
      </w:pPr>
      <w:r>
        <w:rPr>
          <w:sz w:val="28"/>
          <w:szCs w:val="28"/>
        </w:rPr>
        <w:t xml:space="preserve">– различать простые и сложные предложения. </w:t>
      </w:r>
    </w:p>
    <w:p w14:paraId="36A4FFF2" w14:textId="77777777" w:rsidR="00134FFD" w:rsidRDefault="00134FFD" w:rsidP="00134FFD">
      <w:pPr>
        <w:pStyle w:val="Default"/>
        <w:jc w:val="both"/>
        <w:rPr>
          <w:b/>
          <w:bCs/>
          <w:i/>
          <w:iCs/>
          <w:sz w:val="28"/>
          <w:szCs w:val="28"/>
        </w:rPr>
      </w:pPr>
      <w:r>
        <w:rPr>
          <w:b/>
          <w:bCs/>
          <w:i/>
          <w:iCs/>
          <w:sz w:val="28"/>
          <w:szCs w:val="28"/>
        </w:rPr>
        <w:t xml:space="preserve">Содержательная линия «Орфография и пунктуация». </w:t>
      </w:r>
    </w:p>
    <w:p w14:paraId="72FBAC98" w14:textId="77777777" w:rsidR="00134FFD" w:rsidRDefault="00134FFD" w:rsidP="00134FFD">
      <w:pPr>
        <w:pStyle w:val="Default"/>
        <w:jc w:val="both"/>
        <w:rPr>
          <w:sz w:val="28"/>
          <w:szCs w:val="28"/>
        </w:rPr>
      </w:pPr>
      <w:r>
        <w:rPr>
          <w:b/>
          <w:bCs/>
          <w:i/>
          <w:iCs/>
          <w:sz w:val="28"/>
          <w:szCs w:val="28"/>
        </w:rPr>
        <w:t xml:space="preserve">Выпускник научится: </w:t>
      </w:r>
    </w:p>
    <w:p w14:paraId="3C194093" w14:textId="77777777" w:rsidR="00134FFD" w:rsidRPr="00134FFD" w:rsidRDefault="00134FFD" w:rsidP="00134FFD">
      <w:pPr>
        <w:pStyle w:val="Default"/>
        <w:jc w:val="both"/>
        <w:rPr>
          <w:sz w:val="28"/>
          <w:szCs w:val="28"/>
        </w:rPr>
      </w:pPr>
      <w:r>
        <w:rPr>
          <w:sz w:val="28"/>
          <w:szCs w:val="28"/>
        </w:rPr>
        <w:t>– применять правила правописания (в объ</w:t>
      </w:r>
      <w:r w:rsidR="00942B7B">
        <w:rPr>
          <w:sz w:val="28"/>
          <w:szCs w:val="28"/>
        </w:rPr>
        <w:t>ё</w:t>
      </w:r>
      <w:r>
        <w:rPr>
          <w:sz w:val="28"/>
          <w:szCs w:val="28"/>
        </w:rPr>
        <w:t xml:space="preserve">ме содержания курса); </w:t>
      </w:r>
    </w:p>
    <w:p w14:paraId="2FCF1CE6" w14:textId="77777777" w:rsidR="00134FFD" w:rsidRDefault="00134FFD" w:rsidP="00134FFD">
      <w:pPr>
        <w:pStyle w:val="Default"/>
        <w:spacing w:after="84"/>
        <w:jc w:val="both"/>
        <w:rPr>
          <w:sz w:val="28"/>
          <w:szCs w:val="28"/>
        </w:rPr>
      </w:pPr>
      <w:r>
        <w:rPr>
          <w:sz w:val="28"/>
          <w:szCs w:val="28"/>
        </w:rPr>
        <w:t xml:space="preserve">– определять (уточнять) написание слова по орфографическому словарю; </w:t>
      </w:r>
    </w:p>
    <w:p w14:paraId="379460B2" w14:textId="77777777" w:rsidR="00134FFD" w:rsidRDefault="00134FFD" w:rsidP="00134FFD">
      <w:pPr>
        <w:pStyle w:val="Default"/>
        <w:spacing w:after="84"/>
        <w:jc w:val="both"/>
        <w:rPr>
          <w:sz w:val="28"/>
          <w:szCs w:val="28"/>
        </w:rPr>
      </w:pPr>
      <w:r>
        <w:rPr>
          <w:sz w:val="28"/>
          <w:szCs w:val="28"/>
        </w:rPr>
        <w:t>– безошибочно списывать текст объ</w:t>
      </w:r>
      <w:r w:rsidR="00942B7B">
        <w:rPr>
          <w:sz w:val="28"/>
          <w:szCs w:val="28"/>
        </w:rPr>
        <w:t>ё</w:t>
      </w:r>
      <w:r>
        <w:rPr>
          <w:sz w:val="28"/>
          <w:szCs w:val="28"/>
        </w:rPr>
        <w:t xml:space="preserve">мом 80—90 слов; </w:t>
      </w:r>
    </w:p>
    <w:p w14:paraId="524E6EE5" w14:textId="77777777" w:rsidR="00134FFD" w:rsidRDefault="00134FFD" w:rsidP="00134FFD">
      <w:pPr>
        <w:pStyle w:val="Default"/>
        <w:spacing w:after="84"/>
        <w:jc w:val="both"/>
        <w:rPr>
          <w:sz w:val="28"/>
          <w:szCs w:val="28"/>
        </w:rPr>
      </w:pPr>
      <w:r>
        <w:rPr>
          <w:sz w:val="28"/>
          <w:szCs w:val="28"/>
        </w:rPr>
        <w:t>– писать под диктовку тексты объ</w:t>
      </w:r>
      <w:r w:rsidR="00942B7B">
        <w:rPr>
          <w:sz w:val="28"/>
          <w:szCs w:val="28"/>
        </w:rPr>
        <w:t>ё</w:t>
      </w:r>
      <w:r>
        <w:rPr>
          <w:sz w:val="28"/>
          <w:szCs w:val="28"/>
        </w:rPr>
        <w:t xml:space="preserve">мом 75—80 слов в соответствии с изученными правилами правописания; </w:t>
      </w:r>
    </w:p>
    <w:p w14:paraId="2601260D" w14:textId="77777777" w:rsidR="00134FFD" w:rsidRDefault="00134FFD" w:rsidP="00134FFD">
      <w:pPr>
        <w:pStyle w:val="Default"/>
        <w:jc w:val="both"/>
        <w:rPr>
          <w:sz w:val="28"/>
          <w:szCs w:val="28"/>
        </w:rPr>
      </w:pPr>
      <w:r>
        <w:rPr>
          <w:sz w:val="28"/>
          <w:szCs w:val="28"/>
        </w:rPr>
        <w:t xml:space="preserve">– проверять собственный и предложенный текст, находить и исправлять орфографические и пунктуационные ошибки. </w:t>
      </w:r>
    </w:p>
    <w:p w14:paraId="151D98EB" w14:textId="77777777" w:rsidR="00134FFD" w:rsidRDefault="00134FFD" w:rsidP="00134FFD">
      <w:pPr>
        <w:pStyle w:val="Default"/>
        <w:jc w:val="both"/>
        <w:rPr>
          <w:sz w:val="28"/>
          <w:szCs w:val="28"/>
        </w:rPr>
      </w:pPr>
      <w:r>
        <w:rPr>
          <w:b/>
          <w:bCs/>
          <w:i/>
          <w:iCs/>
          <w:sz w:val="28"/>
          <w:szCs w:val="28"/>
        </w:rPr>
        <w:t xml:space="preserve">Выпускник получит возможность научиться: </w:t>
      </w:r>
    </w:p>
    <w:p w14:paraId="2B801AD5" w14:textId="77777777" w:rsidR="00134FFD" w:rsidRDefault="00134FFD" w:rsidP="00134FFD">
      <w:pPr>
        <w:pStyle w:val="Default"/>
        <w:spacing w:after="84"/>
        <w:jc w:val="both"/>
        <w:rPr>
          <w:sz w:val="28"/>
          <w:szCs w:val="28"/>
        </w:rPr>
      </w:pPr>
      <w:r>
        <w:rPr>
          <w:sz w:val="28"/>
          <w:szCs w:val="28"/>
        </w:rPr>
        <w:t xml:space="preserve">– осознавать место возможного возникновения орфографической ошибки; </w:t>
      </w:r>
    </w:p>
    <w:p w14:paraId="6C921E57" w14:textId="77777777" w:rsidR="00134FFD" w:rsidRDefault="00134FFD" w:rsidP="00134FFD">
      <w:pPr>
        <w:pStyle w:val="Default"/>
        <w:spacing w:after="84"/>
        <w:jc w:val="both"/>
        <w:rPr>
          <w:sz w:val="28"/>
          <w:szCs w:val="28"/>
        </w:rPr>
      </w:pPr>
      <w:r>
        <w:rPr>
          <w:sz w:val="28"/>
          <w:szCs w:val="28"/>
        </w:rPr>
        <w:t>– подбирать примеры с определ</w:t>
      </w:r>
      <w:r w:rsidR="00942B7B">
        <w:rPr>
          <w:sz w:val="28"/>
          <w:szCs w:val="28"/>
        </w:rPr>
        <w:t>ё</w:t>
      </w:r>
      <w:r>
        <w:rPr>
          <w:sz w:val="28"/>
          <w:szCs w:val="28"/>
        </w:rPr>
        <w:t xml:space="preserve">нной орфограммой; </w:t>
      </w:r>
    </w:p>
    <w:p w14:paraId="3CA2DBF4" w14:textId="77777777" w:rsidR="00134FFD" w:rsidRDefault="00134FFD" w:rsidP="00134FFD">
      <w:pPr>
        <w:pStyle w:val="Default"/>
        <w:spacing w:after="84"/>
        <w:jc w:val="both"/>
        <w:rPr>
          <w:sz w:val="28"/>
          <w:szCs w:val="28"/>
        </w:rPr>
      </w:pPr>
      <w:r>
        <w:rPr>
          <w:sz w:val="28"/>
          <w:szCs w:val="28"/>
        </w:rPr>
        <w:t xml:space="preserve">– при составлении собственных текстов перефразировать записываемое, чтобы избежать орфографических и пунктуационных ошибок; </w:t>
      </w:r>
    </w:p>
    <w:p w14:paraId="4EDCEC4B" w14:textId="77777777" w:rsidR="00134FFD" w:rsidRDefault="00134FFD" w:rsidP="00134FFD">
      <w:pPr>
        <w:pStyle w:val="Default"/>
        <w:jc w:val="both"/>
        <w:rPr>
          <w:sz w:val="28"/>
          <w:szCs w:val="28"/>
        </w:rPr>
      </w:pPr>
      <w:r>
        <w:rPr>
          <w:sz w:val="28"/>
          <w:szCs w:val="28"/>
        </w:rPr>
        <w:t>– при работе над ошибками осознавать причины появления ошибки и определять способы действий, помогающих предотвратить е</w:t>
      </w:r>
      <w:r w:rsidR="00942B7B">
        <w:rPr>
          <w:sz w:val="28"/>
          <w:szCs w:val="28"/>
        </w:rPr>
        <w:t>ё</w:t>
      </w:r>
      <w:r>
        <w:rPr>
          <w:sz w:val="28"/>
          <w:szCs w:val="28"/>
        </w:rPr>
        <w:t xml:space="preserve"> в последующих письменных работах. </w:t>
      </w:r>
    </w:p>
    <w:p w14:paraId="0C61CC1F" w14:textId="77777777" w:rsidR="00134FFD" w:rsidRDefault="00134FFD" w:rsidP="00134FFD">
      <w:pPr>
        <w:pStyle w:val="Default"/>
        <w:jc w:val="both"/>
        <w:rPr>
          <w:b/>
          <w:bCs/>
          <w:i/>
          <w:iCs/>
          <w:sz w:val="28"/>
          <w:szCs w:val="28"/>
        </w:rPr>
      </w:pPr>
      <w:r>
        <w:rPr>
          <w:b/>
          <w:bCs/>
          <w:i/>
          <w:iCs/>
          <w:sz w:val="28"/>
          <w:szCs w:val="28"/>
        </w:rPr>
        <w:t xml:space="preserve">Содержательная линия «Развитие речи». </w:t>
      </w:r>
    </w:p>
    <w:p w14:paraId="1EE070B2" w14:textId="77777777" w:rsidR="00134FFD" w:rsidRDefault="00134FFD" w:rsidP="00134FFD">
      <w:pPr>
        <w:pStyle w:val="Default"/>
        <w:jc w:val="both"/>
        <w:rPr>
          <w:sz w:val="28"/>
          <w:szCs w:val="28"/>
        </w:rPr>
      </w:pPr>
      <w:r>
        <w:rPr>
          <w:b/>
          <w:bCs/>
          <w:i/>
          <w:iCs/>
          <w:sz w:val="28"/>
          <w:szCs w:val="28"/>
        </w:rPr>
        <w:t xml:space="preserve">Выпускник научится: </w:t>
      </w:r>
    </w:p>
    <w:p w14:paraId="23500F51" w14:textId="77777777" w:rsidR="00134FFD" w:rsidRDefault="00134FFD" w:rsidP="00134FFD">
      <w:pPr>
        <w:pStyle w:val="Default"/>
        <w:spacing w:after="84"/>
        <w:jc w:val="both"/>
        <w:rPr>
          <w:sz w:val="28"/>
          <w:szCs w:val="28"/>
        </w:rPr>
      </w:pPr>
      <w:r>
        <w:rPr>
          <w:sz w:val="28"/>
          <w:szCs w:val="28"/>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14:paraId="5168682C" w14:textId="77777777" w:rsidR="00134FFD" w:rsidRDefault="00134FFD" w:rsidP="00134FFD">
      <w:pPr>
        <w:pStyle w:val="Default"/>
        <w:spacing w:after="84"/>
        <w:jc w:val="both"/>
        <w:rPr>
          <w:sz w:val="28"/>
          <w:szCs w:val="28"/>
        </w:rPr>
      </w:pPr>
      <w:r>
        <w:rPr>
          <w:sz w:val="28"/>
          <w:szCs w:val="28"/>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14:paraId="2D714058" w14:textId="77777777" w:rsidR="00134FFD" w:rsidRDefault="00134FFD" w:rsidP="00134FFD">
      <w:pPr>
        <w:pStyle w:val="Default"/>
        <w:spacing w:after="84"/>
        <w:jc w:val="both"/>
        <w:rPr>
          <w:sz w:val="28"/>
          <w:szCs w:val="28"/>
        </w:rPr>
      </w:pPr>
      <w:r>
        <w:rPr>
          <w:sz w:val="28"/>
          <w:szCs w:val="28"/>
        </w:rPr>
        <w:t>– выражать собственное мнение, аргументировать его с уч</w:t>
      </w:r>
      <w:r w:rsidR="00942B7B">
        <w:rPr>
          <w:sz w:val="28"/>
          <w:szCs w:val="28"/>
        </w:rPr>
        <w:t>ё</w:t>
      </w:r>
      <w:r>
        <w:rPr>
          <w:sz w:val="28"/>
          <w:szCs w:val="28"/>
        </w:rPr>
        <w:t xml:space="preserve">том ситуации общения; </w:t>
      </w:r>
    </w:p>
    <w:p w14:paraId="6CBE3A12" w14:textId="77777777" w:rsidR="00134FFD" w:rsidRDefault="00134FFD" w:rsidP="00134FFD">
      <w:pPr>
        <w:pStyle w:val="Default"/>
        <w:spacing w:after="84"/>
        <w:jc w:val="both"/>
        <w:rPr>
          <w:sz w:val="28"/>
          <w:szCs w:val="28"/>
        </w:rPr>
      </w:pPr>
      <w:r>
        <w:rPr>
          <w:sz w:val="28"/>
          <w:szCs w:val="28"/>
        </w:rPr>
        <w:t xml:space="preserve">– самостоятельно озаглавливать текст; </w:t>
      </w:r>
    </w:p>
    <w:p w14:paraId="58C6B707" w14:textId="77777777" w:rsidR="00134FFD" w:rsidRDefault="00134FFD" w:rsidP="00134FFD">
      <w:pPr>
        <w:pStyle w:val="Default"/>
        <w:spacing w:after="84"/>
        <w:jc w:val="both"/>
        <w:rPr>
          <w:sz w:val="28"/>
          <w:szCs w:val="28"/>
        </w:rPr>
      </w:pPr>
      <w:r>
        <w:rPr>
          <w:sz w:val="28"/>
          <w:szCs w:val="28"/>
        </w:rPr>
        <w:t xml:space="preserve">– составлять план текста; </w:t>
      </w:r>
    </w:p>
    <w:p w14:paraId="5A68765C" w14:textId="77777777" w:rsidR="00134FFD" w:rsidRDefault="00134FFD" w:rsidP="00134FFD">
      <w:pPr>
        <w:pStyle w:val="Default"/>
        <w:jc w:val="both"/>
        <w:rPr>
          <w:sz w:val="28"/>
          <w:szCs w:val="28"/>
        </w:rPr>
      </w:pPr>
      <w:r>
        <w:rPr>
          <w:sz w:val="28"/>
          <w:szCs w:val="28"/>
        </w:rPr>
        <w:t xml:space="preserve">– сочинять письма, поздравительные открытки, записки и другие небольшие тексты для конкретных ситуаций общения. </w:t>
      </w:r>
    </w:p>
    <w:p w14:paraId="74919A0F" w14:textId="77777777" w:rsidR="00134FFD" w:rsidRDefault="00134FFD" w:rsidP="00134FFD">
      <w:pPr>
        <w:pStyle w:val="Default"/>
        <w:jc w:val="both"/>
        <w:rPr>
          <w:sz w:val="28"/>
          <w:szCs w:val="28"/>
        </w:rPr>
      </w:pPr>
      <w:r>
        <w:rPr>
          <w:b/>
          <w:bCs/>
          <w:i/>
          <w:iCs/>
          <w:sz w:val="28"/>
          <w:szCs w:val="28"/>
        </w:rPr>
        <w:t xml:space="preserve">Выпускник получит возможность научиться: </w:t>
      </w:r>
    </w:p>
    <w:p w14:paraId="10D02E35" w14:textId="77777777" w:rsidR="00134FFD" w:rsidRDefault="00134FFD" w:rsidP="00134FFD">
      <w:pPr>
        <w:pStyle w:val="Default"/>
        <w:spacing w:after="86"/>
        <w:jc w:val="both"/>
        <w:rPr>
          <w:sz w:val="28"/>
          <w:szCs w:val="28"/>
        </w:rPr>
      </w:pPr>
      <w:r>
        <w:rPr>
          <w:sz w:val="28"/>
          <w:szCs w:val="28"/>
        </w:rPr>
        <w:t xml:space="preserve">– создавать тексты по предложенному заголовку; </w:t>
      </w:r>
    </w:p>
    <w:p w14:paraId="1D896B5E" w14:textId="77777777" w:rsidR="00134FFD" w:rsidRDefault="00134FFD" w:rsidP="00134FFD">
      <w:pPr>
        <w:pStyle w:val="Default"/>
        <w:spacing w:after="86"/>
        <w:jc w:val="both"/>
        <w:rPr>
          <w:sz w:val="28"/>
          <w:szCs w:val="28"/>
        </w:rPr>
      </w:pPr>
      <w:r>
        <w:rPr>
          <w:sz w:val="28"/>
          <w:szCs w:val="28"/>
        </w:rPr>
        <w:t xml:space="preserve">– подробно или выборочно пересказывать текст; </w:t>
      </w:r>
    </w:p>
    <w:p w14:paraId="3BE8ACE5" w14:textId="77777777" w:rsidR="00134FFD" w:rsidRDefault="00134FFD" w:rsidP="00134FFD">
      <w:pPr>
        <w:pStyle w:val="Default"/>
        <w:spacing w:after="86"/>
        <w:jc w:val="both"/>
        <w:rPr>
          <w:sz w:val="28"/>
          <w:szCs w:val="28"/>
        </w:rPr>
      </w:pPr>
      <w:r>
        <w:rPr>
          <w:sz w:val="28"/>
          <w:szCs w:val="28"/>
        </w:rPr>
        <w:t xml:space="preserve">– пересказывать текст от другого лица; </w:t>
      </w:r>
    </w:p>
    <w:p w14:paraId="683DAC6C" w14:textId="77777777" w:rsidR="00134FFD" w:rsidRDefault="00134FFD" w:rsidP="00134FFD">
      <w:pPr>
        <w:pStyle w:val="Default"/>
        <w:spacing w:after="86"/>
        <w:jc w:val="both"/>
        <w:rPr>
          <w:sz w:val="28"/>
          <w:szCs w:val="28"/>
        </w:rPr>
      </w:pPr>
      <w:r>
        <w:rPr>
          <w:sz w:val="28"/>
          <w:szCs w:val="28"/>
        </w:rPr>
        <w:t>– составлять устный рассказ на определ</w:t>
      </w:r>
      <w:r w:rsidR="00942B7B">
        <w:rPr>
          <w:sz w:val="28"/>
          <w:szCs w:val="28"/>
        </w:rPr>
        <w:t>ё</w:t>
      </w:r>
      <w:r>
        <w:rPr>
          <w:sz w:val="28"/>
          <w:szCs w:val="28"/>
        </w:rPr>
        <w:t xml:space="preserve">нную тему с использованием разных типов речи: описание, повествование, рассуждение; </w:t>
      </w:r>
    </w:p>
    <w:p w14:paraId="210CA645" w14:textId="77777777" w:rsidR="00134FFD" w:rsidRDefault="00134FFD" w:rsidP="00134FFD">
      <w:pPr>
        <w:pStyle w:val="Default"/>
        <w:spacing w:after="86"/>
        <w:jc w:val="both"/>
        <w:rPr>
          <w:sz w:val="28"/>
          <w:szCs w:val="28"/>
        </w:rPr>
      </w:pPr>
      <w:r>
        <w:rPr>
          <w:sz w:val="28"/>
          <w:szCs w:val="28"/>
        </w:rPr>
        <w:t xml:space="preserve">– анализировать и корректировать тексты с нарушенным порядком предложений, находить в тексте смысловые пропуски; </w:t>
      </w:r>
    </w:p>
    <w:p w14:paraId="7D536248" w14:textId="77777777" w:rsidR="00134FFD" w:rsidRPr="00134FFD" w:rsidRDefault="00134FFD" w:rsidP="00134FFD">
      <w:pPr>
        <w:pStyle w:val="Default"/>
        <w:jc w:val="both"/>
        <w:rPr>
          <w:sz w:val="28"/>
          <w:szCs w:val="28"/>
        </w:rPr>
      </w:pPr>
      <w:r>
        <w:rPr>
          <w:sz w:val="28"/>
          <w:szCs w:val="28"/>
        </w:rPr>
        <w:t xml:space="preserve">– корректировать тексты, в которых допущены нарушения культуры речи; </w:t>
      </w:r>
    </w:p>
    <w:p w14:paraId="02EE4D5C" w14:textId="77777777" w:rsidR="00134FFD" w:rsidRDefault="00134FFD" w:rsidP="00134FFD">
      <w:pPr>
        <w:pStyle w:val="Default"/>
        <w:spacing w:after="84"/>
        <w:jc w:val="both"/>
        <w:rPr>
          <w:sz w:val="28"/>
          <w:szCs w:val="28"/>
        </w:rPr>
      </w:pPr>
      <w:r>
        <w:rPr>
          <w:sz w:val="28"/>
          <w:szCs w:val="28"/>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14:paraId="0B1A76CD" w14:textId="77777777" w:rsidR="00134FFD" w:rsidRDefault="00134FFD" w:rsidP="00134FFD">
      <w:pPr>
        <w:pStyle w:val="Default"/>
        <w:jc w:val="both"/>
        <w:rPr>
          <w:sz w:val="28"/>
          <w:szCs w:val="28"/>
        </w:rPr>
      </w:pPr>
      <w:r>
        <w:rPr>
          <w:sz w:val="28"/>
          <w:szCs w:val="28"/>
        </w:rPr>
        <w:t xml:space="preserve">– соблюдать нормы речевого взаимодействия при интерактивном общении (sms-сообщения, электронная почта, Интернет и другие виды и способы связи). </w:t>
      </w:r>
    </w:p>
    <w:p w14:paraId="114C48AE" w14:textId="77777777" w:rsidR="00134FFD" w:rsidRDefault="00134FFD" w:rsidP="00EB1323">
      <w:pPr>
        <w:pStyle w:val="3"/>
      </w:pPr>
      <w:bookmarkStart w:id="10" w:name="_Toc46953498"/>
      <w:r>
        <w:t>1.2.3. Литературное чтение.</w:t>
      </w:r>
      <w:bookmarkEnd w:id="10"/>
      <w:r>
        <w:t xml:space="preserve"> </w:t>
      </w:r>
    </w:p>
    <w:p w14:paraId="368CFA24" w14:textId="77777777" w:rsidR="002F7394" w:rsidRDefault="00134FFD" w:rsidP="002F7394">
      <w:pPr>
        <w:pStyle w:val="Default"/>
        <w:jc w:val="both"/>
        <w:rPr>
          <w:sz w:val="28"/>
          <w:szCs w:val="28"/>
        </w:rPr>
      </w:pPr>
      <w:r>
        <w:rPr>
          <w:sz w:val="28"/>
          <w:szCs w:val="28"/>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 Учащиеся получат возможность познакомиться с культурно-историческим наследием России и общечеловеческими ценностями.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14:paraId="596517D9" w14:textId="77777777" w:rsidR="00134FFD" w:rsidRDefault="00134FFD" w:rsidP="002F7394">
      <w:pPr>
        <w:pStyle w:val="Default"/>
        <w:jc w:val="both"/>
        <w:rPr>
          <w:sz w:val="28"/>
          <w:szCs w:val="28"/>
        </w:rPr>
      </w:pPr>
      <w:r>
        <w:rPr>
          <w:sz w:val="28"/>
          <w:szCs w:val="28"/>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 </w:t>
      </w:r>
    </w:p>
    <w:p w14:paraId="1650BD0C" w14:textId="77777777" w:rsidR="00134FFD" w:rsidRDefault="00134FFD" w:rsidP="00134FFD">
      <w:pPr>
        <w:pStyle w:val="Default"/>
        <w:jc w:val="both"/>
        <w:rPr>
          <w:sz w:val="28"/>
          <w:szCs w:val="28"/>
        </w:rPr>
      </w:pPr>
      <w:r>
        <w:rPr>
          <w:sz w:val="28"/>
          <w:szCs w:val="28"/>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14:paraId="32712756" w14:textId="77777777" w:rsidR="00A8363F" w:rsidRDefault="00134FFD" w:rsidP="008A5771">
      <w:pPr>
        <w:pStyle w:val="Default"/>
        <w:jc w:val="both"/>
        <w:rPr>
          <w:sz w:val="28"/>
          <w:szCs w:val="28"/>
        </w:rPr>
      </w:pPr>
      <w:r>
        <w:rPr>
          <w:b/>
          <w:bCs/>
          <w:sz w:val="28"/>
          <w:szCs w:val="28"/>
        </w:rPr>
        <w:t>Виды речевой и читательской деятельности.</w:t>
      </w:r>
    </w:p>
    <w:p w14:paraId="39FEEE00" w14:textId="77777777" w:rsidR="008A5771" w:rsidRPr="008A5771" w:rsidRDefault="00134FFD" w:rsidP="008A5771">
      <w:pPr>
        <w:pStyle w:val="Default"/>
        <w:jc w:val="both"/>
        <w:rPr>
          <w:sz w:val="28"/>
          <w:szCs w:val="28"/>
        </w:rPr>
      </w:pPr>
      <w:r>
        <w:rPr>
          <w:b/>
          <w:bCs/>
          <w:i/>
          <w:iCs/>
          <w:sz w:val="28"/>
          <w:szCs w:val="28"/>
        </w:rPr>
        <w:t>Выпускник научится:</w:t>
      </w:r>
    </w:p>
    <w:p w14:paraId="03FD5517" w14:textId="77777777" w:rsidR="008A5771" w:rsidRDefault="008A5771" w:rsidP="008A5771">
      <w:pPr>
        <w:pStyle w:val="Default"/>
        <w:spacing w:after="84"/>
        <w:jc w:val="both"/>
        <w:rPr>
          <w:sz w:val="28"/>
          <w:szCs w:val="28"/>
        </w:rPr>
      </w:pPr>
      <w:r>
        <w:rPr>
          <w:sz w:val="28"/>
          <w:szCs w:val="28"/>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14:paraId="28B5F3BA" w14:textId="77777777" w:rsidR="008A5771" w:rsidRDefault="008A5771" w:rsidP="008A5771">
      <w:pPr>
        <w:pStyle w:val="Default"/>
        <w:spacing w:after="84"/>
        <w:jc w:val="both"/>
        <w:rPr>
          <w:sz w:val="28"/>
          <w:szCs w:val="28"/>
        </w:rPr>
      </w:pPr>
      <w:r>
        <w:rPr>
          <w:sz w:val="28"/>
          <w:szCs w:val="28"/>
        </w:rPr>
        <w:t xml:space="preserve">– читать со скоростью, позволяющей понимать смысл прочитанного; </w:t>
      </w:r>
    </w:p>
    <w:p w14:paraId="6753EC07" w14:textId="77777777" w:rsidR="008A5771" w:rsidRDefault="008A5771" w:rsidP="008A5771">
      <w:pPr>
        <w:pStyle w:val="Default"/>
        <w:spacing w:after="84"/>
        <w:jc w:val="both"/>
        <w:rPr>
          <w:sz w:val="28"/>
          <w:szCs w:val="28"/>
        </w:rPr>
      </w:pPr>
      <w:r>
        <w:rPr>
          <w:sz w:val="28"/>
          <w:szCs w:val="28"/>
        </w:rPr>
        <w:t xml:space="preserve">– различать на практическом уровне виды текстов (художественный, учебный, справочный), опираясь на особенности каждого вида текста; </w:t>
      </w:r>
    </w:p>
    <w:p w14:paraId="1992B0FF" w14:textId="77777777" w:rsidR="008A5771" w:rsidRDefault="008A5771" w:rsidP="008A5771">
      <w:pPr>
        <w:pStyle w:val="Default"/>
        <w:spacing w:after="84"/>
        <w:jc w:val="both"/>
        <w:rPr>
          <w:sz w:val="28"/>
          <w:szCs w:val="28"/>
        </w:rPr>
      </w:pPr>
      <w:r>
        <w:rPr>
          <w:sz w:val="28"/>
          <w:szCs w:val="28"/>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14:paraId="2B9CE20E" w14:textId="77777777" w:rsidR="008A5771" w:rsidRDefault="008A5771" w:rsidP="008A5771">
      <w:pPr>
        <w:pStyle w:val="Default"/>
        <w:spacing w:after="84"/>
        <w:jc w:val="both"/>
        <w:rPr>
          <w:sz w:val="28"/>
          <w:szCs w:val="28"/>
        </w:rPr>
      </w:pPr>
      <w:r>
        <w:rPr>
          <w:sz w:val="28"/>
          <w:szCs w:val="28"/>
        </w:rPr>
        <w:t xml:space="preserve">– использовать различные виды чтения: ознакомительное, поисковое, выборочное; выбирать нужный вид чтения в соответствии с целью чтения; </w:t>
      </w:r>
    </w:p>
    <w:p w14:paraId="3C990E80" w14:textId="77777777" w:rsidR="008A5771" w:rsidRDefault="008A5771" w:rsidP="008A5771">
      <w:pPr>
        <w:pStyle w:val="Default"/>
        <w:spacing w:after="84"/>
        <w:jc w:val="both"/>
        <w:rPr>
          <w:sz w:val="28"/>
          <w:szCs w:val="28"/>
        </w:rPr>
      </w:pPr>
      <w:r>
        <w:rPr>
          <w:sz w:val="28"/>
          <w:szCs w:val="28"/>
        </w:rPr>
        <w:t>– ориентироваться в содержании художественного, учебного и научно-популярного текстов, понимать его смысл</w:t>
      </w:r>
      <w:r w:rsidR="007938CA">
        <w:rPr>
          <w:sz w:val="28"/>
          <w:szCs w:val="28"/>
        </w:rPr>
        <w:t xml:space="preserve"> </w:t>
      </w:r>
      <w:r>
        <w:rPr>
          <w:sz w:val="28"/>
          <w:szCs w:val="28"/>
        </w:rPr>
        <w:t xml:space="preserve">(при чтении вслух и про себя, при прослушивании): </w:t>
      </w:r>
    </w:p>
    <w:p w14:paraId="56CE0F0D" w14:textId="77777777" w:rsidR="008A5771" w:rsidRDefault="008A5771" w:rsidP="008A5771">
      <w:pPr>
        <w:pStyle w:val="Default"/>
        <w:jc w:val="both"/>
        <w:rPr>
          <w:sz w:val="28"/>
          <w:szCs w:val="28"/>
        </w:rPr>
      </w:pPr>
      <w:r>
        <w:rPr>
          <w:i/>
          <w:iCs/>
          <w:sz w:val="28"/>
          <w:szCs w:val="28"/>
        </w:rPr>
        <w:t>для художественных текстов</w:t>
      </w:r>
      <w:r>
        <w:rPr>
          <w:sz w:val="28"/>
          <w:szCs w:val="28"/>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14:paraId="3A245BA9" w14:textId="77777777" w:rsidR="008A5771" w:rsidRDefault="008A5771" w:rsidP="008A5771">
      <w:pPr>
        <w:pStyle w:val="Default"/>
        <w:spacing w:after="103"/>
        <w:jc w:val="both"/>
        <w:rPr>
          <w:sz w:val="28"/>
          <w:szCs w:val="28"/>
        </w:rPr>
      </w:pPr>
      <w:r>
        <w:rPr>
          <w:i/>
          <w:iCs/>
          <w:sz w:val="28"/>
          <w:szCs w:val="28"/>
        </w:rPr>
        <w:t>для научно-популярных текстов</w:t>
      </w:r>
      <w:r>
        <w:rPr>
          <w:sz w:val="28"/>
          <w:szCs w:val="28"/>
        </w:rPr>
        <w:t xml:space="preserve">: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14:paraId="1FDD387D" w14:textId="77777777" w:rsidR="008A5771" w:rsidRDefault="008A5771" w:rsidP="008A5771">
      <w:pPr>
        <w:pStyle w:val="Default"/>
        <w:spacing w:after="103"/>
        <w:jc w:val="both"/>
        <w:rPr>
          <w:sz w:val="28"/>
          <w:szCs w:val="28"/>
        </w:rPr>
      </w:pPr>
      <w:r>
        <w:rPr>
          <w:sz w:val="28"/>
          <w:szCs w:val="28"/>
        </w:rPr>
        <w:t xml:space="preserve">– использовать простейшие приёмы анализа различных видов текстов: </w:t>
      </w:r>
    </w:p>
    <w:p w14:paraId="04CCE1F0" w14:textId="77777777" w:rsidR="008A5771" w:rsidRDefault="008A5771" w:rsidP="008A5771">
      <w:pPr>
        <w:pStyle w:val="Default"/>
        <w:jc w:val="both"/>
        <w:rPr>
          <w:sz w:val="28"/>
          <w:szCs w:val="28"/>
        </w:rPr>
      </w:pPr>
      <w:r>
        <w:rPr>
          <w:i/>
          <w:iCs/>
          <w:sz w:val="28"/>
          <w:szCs w:val="28"/>
        </w:rPr>
        <w:t>для художественных текстов</w:t>
      </w:r>
      <w:r>
        <w:rPr>
          <w:sz w:val="28"/>
          <w:szCs w:val="28"/>
        </w:rPr>
        <w:t xml:space="preserve">: делить текст на части, озаглавливать их; </w:t>
      </w:r>
    </w:p>
    <w:p w14:paraId="43047573" w14:textId="77777777" w:rsidR="008A5771" w:rsidRDefault="008A5771" w:rsidP="008A5771">
      <w:pPr>
        <w:pStyle w:val="Default"/>
        <w:spacing w:after="103"/>
        <w:jc w:val="both"/>
        <w:rPr>
          <w:sz w:val="28"/>
          <w:szCs w:val="28"/>
        </w:rPr>
      </w:pPr>
      <w:r>
        <w:rPr>
          <w:sz w:val="28"/>
          <w:szCs w:val="28"/>
        </w:rPr>
        <w:t xml:space="preserve">составлять простой план; устанавливать взаимосвязь между событиями, фактами, поступками, мыслями, чувствами героев, опираясь на содержание текста; </w:t>
      </w:r>
    </w:p>
    <w:p w14:paraId="1D1A9EA3" w14:textId="77777777" w:rsidR="008A5771" w:rsidRDefault="008A5771" w:rsidP="008A5771">
      <w:pPr>
        <w:pStyle w:val="Default"/>
        <w:spacing w:after="103"/>
        <w:jc w:val="both"/>
        <w:rPr>
          <w:sz w:val="28"/>
          <w:szCs w:val="28"/>
        </w:rPr>
      </w:pPr>
      <w:r>
        <w:rPr>
          <w:i/>
          <w:iCs/>
          <w:sz w:val="28"/>
          <w:szCs w:val="28"/>
        </w:rPr>
        <w:t>для научно-популярных текстов</w:t>
      </w:r>
      <w:r>
        <w:rPr>
          <w:sz w:val="28"/>
          <w:szCs w:val="28"/>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14:paraId="21448F3C" w14:textId="77777777" w:rsidR="008A5771" w:rsidRDefault="008A5771" w:rsidP="008A5771">
      <w:pPr>
        <w:pStyle w:val="Default"/>
        <w:spacing w:after="103"/>
        <w:jc w:val="both"/>
        <w:rPr>
          <w:sz w:val="28"/>
          <w:szCs w:val="28"/>
        </w:rPr>
      </w:pPr>
      <w:r>
        <w:rPr>
          <w:sz w:val="28"/>
          <w:szCs w:val="28"/>
        </w:rPr>
        <w:t xml:space="preserve">– использовать различные формы интерпретации содержания текстов: </w:t>
      </w:r>
    </w:p>
    <w:p w14:paraId="5E37B73A" w14:textId="77777777" w:rsidR="008A5771" w:rsidRDefault="008A5771" w:rsidP="008A5771">
      <w:pPr>
        <w:pStyle w:val="Default"/>
        <w:spacing w:after="103"/>
        <w:jc w:val="both"/>
        <w:rPr>
          <w:sz w:val="28"/>
          <w:szCs w:val="28"/>
        </w:rPr>
      </w:pPr>
      <w:r>
        <w:rPr>
          <w:i/>
          <w:iCs/>
          <w:sz w:val="28"/>
          <w:szCs w:val="28"/>
        </w:rPr>
        <w:t>для художественных текстов</w:t>
      </w:r>
      <w:r>
        <w:rPr>
          <w:sz w:val="28"/>
          <w:szCs w:val="28"/>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r w:rsidR="00AF2971">
        <w:rPr>
          <w:sz w:val="28"/>
          <w:szCs w:val="28"/>
        </w:rPr>
        <w:t>например,</w:t>
      </w:r>
      <w:r>
        <w:rPr>
          <w:sz w:val="28"/>
          <w:szCs w:val="28"/>
        </w:rPr>
        <w:t xml:space="preserve"> соотносить ситуацию и поступки героев, объяснять (пояснять) поступки героев, опираясь на содержание текста; </w:t>
      </w:r>
    </w:p>
    <w:p w14:paraId="1A7D2262" w14:textId="77777777" w:rsidR="008A5771" w:rsidRPr="00552D0F" w:rsidRDefault="008A5771" w:rsidP="00552D0F">
      <w:pPr>
        <w:pStyle w:val="Default"/>
        <w:jc w:val="both"/>
      </w:pPr>
      <w:r>
        <w:rPr>
          <w:i/>
          <w:iCs/>
          <w:sz w:val="28"/>
          <w:szCs w:val="28"/>
        </w:rPr>
        <w:t>для научно-популярных текстов</w:t>
      </w:r>
      <w:r>
        <w:rPr>
          <w:sz w:val="28"/>
          <w:szCs w:val="28"/>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14:paraId="4D9CDC2C" w14:textId="77777777" w:rsidR="008A5771" w:rsidRDefault="008A5771" w:rsidP="008A5771">
      <w:pPr>
        <w:pStyle w:val="Default"/>
        <w:spacing w:after="86"/>
        <w:jc w:val="both"/>
        <w:rPr>
          <w:sz w:val="28"/>
          <w:szCs w:val="28"/>
        </w:rPr>
      </w:pPr>
      <w:r>
        <w:rPr>
          <w:sz w:val="28"/>
          <w:szCs w:val="28"/>
        </w:rPr>
        <w:t>– ориентироваться в нравственном содержании прочитанного, самостоятельно делать выводы, соотносить поступки героев с нравственными нормами (</w:t>
      </w:r>
      <w:r>
        <w:rPr>
          <w:i/>
          <w:iCs/>
          <w:sz w:val="28"/>
          <w:szCs w:val="28"/>
        </w:rPr>
        <w:t>только для художественных текстов</w:t>
      </w:r>
      <w:r>
        <w:rPr>
          <w:sz w:val="28"/>
          <w:szCs w:val="28"/>
        </w:rPr>
        <w:t xml:space="preserve">); </w:t>
      </w:r>
    </w:p>
    <w:p w14:paraId="15B76445" w14:textId="77777777" w:rsidR="008A5771" w:rsidRDefault="008A5771" w:rsidP="008A5771">
      <w:pPr>
        <w:pStyle w:val="Default"/>
        <w:spacing w:after="86"/>
        <w:jc w:val="both"/>
        <w:rPr>
          <w:sz w:val="28"/>
          <w:szCs w:val="28"/>
        </w:rPr>
      </w:pPr>
      <w:r>
        <w:rPr>
          <w:sz w:val="28"/>
          <w:szCs w:val="28"/>
        </w:rPr>
        <w:t>– передавать содержание прочитанного или прослушанного с уч</w:t>
      </w:r>
      <w:r w:rsidR="00942B7B">
        <w:rPr>
          <w:sz w:val="28"/>
          <w:szCs w:val="28"/>
        </w:rPr>
        <w:t>ё</w:t>
      </w:r>
      <w:r>
        <w:rPr>
          <w:sz w:val="28"/>
          <w:szCs w:val="28"/>
        </w:rPr>
        <w:t>том специфики текста в виде пересказа (полного или краткого) (</w:t>
      </w:r>
      <w:r>
        <w:rPr>
          <w:i/>
          <w:iCs/>
          <w:sz w:val="28"/>
          <w:szCs w:val="28"/>
        </w:rPr>
        <w:t>для всех видов текстов</w:t>
      </w:r>
      <w:r>
        <w:rPr>
          <w:sz w:val="28"/>
          <w:szCs w:val="28"/>
        </w:rPr>
        <w:t xml:space="preserve">); </w:t>
      </w:r>
    </w:p>
    <w:p w14:paraId="378E6E34" w14:textId="77777777" w:rsidR="008A5771" w:rsidRPr="008A5771" w:rsidRDefault="008A5771" w:rsidP="008A5771">
      <w:pPr>
        <w:pStyle w:val="Default"/>
        <w:jc w:val="both"/>
      </w:pPr>
      <w:r>
        <w:rPr>
          <w:sz w:val="28"/>
          <w:szCs w:val="28"/>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i/>
          <w:iCs/>
          <w:sz w:val="28"/>
          <w:szCs w:val="28"/>
        </w:rPr>
        <w:t>для всех видов текстов</w:t>
      </w:r>
      <w:r>
        <w:rPr>
          <w:sz w:val="28"/>
          <w:szCs w:val="28"/>
        </w:rPr>
        <w:t xml:space="preserve">). </w:t>
      </w:r>
    </w:p>
    <w:p w14:paraId="6E269123" w14:textId="77777777" w:rsidR="008A5771" w:rsidRDefault="008A5771" w:rsidP="008A5771">
      <w:pPr>
        <w:pStyle w:val="Default"/>
        <w:jc w:val="both"/>
        <w:rPr>
          <w:sz w:val="28"/>
          <w:szCs w:val="28"/>
        </w:rPr>
      </w:pPr>
      <w:r>
        <w:rPr>
          <w:b/>
          <w:bCs/>
          <w:i/>
          <w:iCs/>
          <w:sz w:val="28"/>
          <w:szCs w:val="28"/>
        </w:rPr>
        <w:t xml:space="preserve">Выпускник получит возможность научиться: </w:t>
      </w:r>
    </w:p>
    <w:p w14:paraId="589ADA28" w14:textId="77777777" w:rsidR="008A5771" w:rsidRDefault="008A5771" w:rsidP="008A5771">
      <w:pPr>
        <w:pStyle w:val="Default"/>
        <w:spacing w:after="86"/>
        <w:jc w:val="both"/>
        <w:rPr>
          <w:sz w:val="28"/>
          <w:szCs w:val="28"/>
        </w:rPr>
      </w:pPr>
      <w:r>
        <w:rPr>
          <w:sz w:val="28"/>
          <w:szCs w:val="28"/>
        </w:rPr>
        <w:t xml:space="preserve">– удовлетворять читательский интерес и приобретать опыт чтения; </w:t>
      </w:r>
    </w:p>
    <w:p w14:paraId="47B026D8" w14:textId="77777777" w:rsidR="008A5771" w:rsidRDefault="008A5771" w:rsidP="008A5771">
      <w:pPr>
        <w:pStyle w:val="Default"/>
        <w:spacing w:after="86"/>
        <w:jc w:val="both"/>
        <w:rPr>
          <w:sz w:val="28"/>
          <w:szCs w:val="28"/>
        </w:rPr>
      </w:pPr>
      <w:r>
        <w:rPr>
          <w:sz w:val="28"/>
          <w:szCs w:val="28"/>
        </w:rPr>
        <w:t xml:space="preserve">– осознанно выбирать виды чтения (ознакомительное, изучающее, выборочное, поисковое) в зависимости от цели чтения; </w:t>
      </w:r>
    </w:p>
    <w:p w14:paraId="4BCEFF0A" w14:textId="77777777" w:rsidR="008A5771" w:rsidRDefault="008A5771" w:rsidP="008A5771">
      <w:pPr>
        <w:pStyle w:val="Default"/>
        <w:spacing w:after="86"/>
        <w:jc w:val="both"/>
        <w:rPr>
          <w:sz w:val="28"/>
          <w:szCs w:val="28"/>
        </w:rPr>
      </w:pPr>
      <w:r>
        <w:rPr>
          <w:sz w:val="28"/>
          <w:szCs w:val="28"/>
        </w:rPr>
        <w:t xml:space="preserve">– различать на практическом уровне виды текстов (художественный и научно-популярный), опираясь на особенности каждого вида текста; </w:t>
      </w:r>
    </w:p>
    <w:p w14:paraId="5F1B02EA" w14:textId="77777777" w:rsidR="008A5771" w:rsidRDefault="008A5771" w:rsidP="008A5771">
      <w:pPr>
        <w:pStyle w:val="Default"/>
        <w:spacing w:after="86"/>
        <w:jc w:val="both"/>
        <w:rPr>
          <w:sz w:val="28"/>
          <w:szCs w:val="28"/>
        </w:rPr>
      </w:pPr>
      <w:r>
        <w:rPr>
          <w:sz w:val="28"/>
          <w:szCs w:val="28"/>
        </w:rPr>
        <w:t xml:space="preserve">– осмысливать эстетические и нравственные ценности художественного текста и высказывать собственное суждение; </w:t>
      </w:r>
    </w:p>
    <w:p w14:paraId="2A4BB482" w14:textId="77777777" w:rsidR="008A5771" w:rsidRDefault="008A5771" w:rsidP="008A5771">
      <w:pPr>
        <w:pStyle w:val="Default"/>
        <w:spacing w:after="86"/>
        <w:jc w:val="both"/>
        <w:rPr>
          <w:sz w:val="28"/>
          <w:szCs w:val="28"/>
        </w:rPr>
      </w:pPr>
      <w:r>
        <w:rPr>
          <w:sz w:val="28"/>
          <w:szCs w:val="28"/>
        </w:rPr>
        <w:t xml:space="preserve">– высказывать собственное суждение о прочитанном (прослушанном) произведении, доказывать и подтверждать его фактами со ссылками на текст; </w:t>
      </w:r>
    </w:p>
    <w:p w14:paraId="3558AF7A" w14:textId="77777777" w:rsidR="008A5771" w:rsidRPr="00552D0F" w:rsidRDefault="008A5771" w:rsidP="008A5771">
      <w:pPr>
        <w:pStyle w:val="Default"/>
        <w:jc w:val="both"/>
      </w:pPr>
      <w:r>
        <w:rPr>
          <w:sz w:val="28"/>
          <w:szCs w:val="28"/>
        </w:rPr>
        <w:t xml:space="preserve">– составлять по аналогии устные рассказы (повествование, рассуждение, описание). </w:t>
      </w:r>
    </w:p>
    <w:p w14:paraId="2650A367" w14:textId="77777777" w:rsidR="008A5771" w:rsidRDefault="008A5771" w:rsidP="008A5771">
      <w:pPr>
        <w:pStyle w:val="Default"/>
        <w:jc w:val="both"/>
        <w:rPr>
          <w:sz w:val="28"/>
          <w:szCs w:val="28"/>
        </w:rPr>
      </w:pPr>
      <w:r>
        <w:rPr>
          <w:b/>
          <w:bCs/>
          <w:sz w:val="28"/>
          <w:szCs w:val="28"/>
        </w:rPr>
        <w:t xml:space="preserve">Круг детского чтения </w:t>
      </w:r>
      <w:r>
        <w:rPr>
          <w:sz w:val="28"/>
          <w:szCs w:val="28"/>
        </w:rPr>
        <w:t>(для всех видов текстов).</w:t>
      </w:r>
    </w:p>
    <w:p w14:paraId="7E997637" w14:textId="77777777" w:rsidR="008A5771" w:rsidRDefault="008A5771" w:rsidP="008A5771">
      <w:pPr>
        <w:pStyle w:val="Default"/>
        <w:jc w:val="both"/>
        <w:rPr>
          <w:sz w:val="28"/>
          <w:szCs w:val="28"/>
        </w:rPr>
      </w:pPr>
      <w:r>
        <w:rPr>
          <w:sz w:val="28"/>
          <w:szCs w:val="28"/>
        </w:rPr>
        <w:t xml:space="preserve"> </w:t>
      </w:r>
      <w:r>
        <w:rPr>
          <w:b/>
          <w:bCs/>
          <w:i/>
          <w:iCs/>
          <w:sz w:val="28"/>
          <w:szCs w:val="28"/>
        </w:rPr>
        <w:t xml:space="preserve">Выпускник научится: </w:t>
      </w:r>
    </w:p>
    <w:p w14:paraId="605906FA" w14:textId="77777777" w:rsidR="008A5771" w:rsidRDefault="008A5771" w:rsidP="008A5771">
      <w:pPr>
        <w:pStyle w:val="Default"/>
        <w:spacing w:after="87"/>
        <w:jc w:val="both"/>
        <w:rPr>
          <w:sz w:val="28"/>
          <w:szCs w:val="28"/>
        </w:rPr>
      </w:pPr>
      <w:r>
        <w:rPr>
          <w:sz w:val="28"/>
          <w:szCs w:val="28"/>
        </w:rPr>
        <w:t xml:space="preserve">– ориентироваться в книге по названию, оглавлению, отличать сборник произведений от авторской книги; </w:t>
      </w:r>
    </w:p>
    <w:p w14:paraId="526D8D58" w14:textId="77777777" w:rsidR="008A5771" w:rsidRDefault="008A5771" w:rsidP="008A5771">
      <w:pPr>
        <w:pStyle w:val="Default"/>
        <w:spacing w:after="87"/>
        <w:jc w:val="both"/>
        <w:rPr>
          <w:sz w:val="28"/>
          <w:szCs w:val="28"/>
        </w:rPr>
      </w:pPr>
      <w:r>
        <w:rPr>
          <w:sz w:val="28"/>
          <w:szCs w:val="28"/>
        </w:rPr>
        <w:t xml:space="preserve">– самостоятельно и целенаправленно осуществлять выбор книги в библиотеке по заданной тематике, по собственному желанию; </w:t>
      </w:r>
    </w:p>
    <w:p w14:paraId="4FD451B8" w14:textId="77777777" w:rsidR="008A5771" w:rsidRDefault="008A5771" w:rsidP="008A5771">
      <w:pPr>
        <w:pStyle w:val="Default"/>
        <w:spacing w:after="87"/>
        <w:jc w:val="both"/>
        <w:rPr>
          <w:sz w:val="28"/>
          <w:szCs w:val="28"/>
        </w:rPr>
      </w:pPr>
      <w:r>
        <w:rPr>
          <w:sz w:val="28"/>
          <w:szCs w:val="28"/>
        </w:rPr>
        <w:t xml:space="preserve">– составлять краткую аннотацию (автор, название, тема книги, рекомендации к чтению) на литературное произведение по заданному образцу; </w:t>
      </w:r>
    </w:p>
    <w:p w14:paraId="1F4FD723" w14:textId="77777777" w:rsidR="008A5771" w:rsidRDefault="008A5771" w:rsidP="008A5771">
      <w:pPr>
        <w:pStyle w:val="Default"/>
        <w:jc w:val="both"/>
        <w:rPr>
          <w:sz w:val="28"/>
          <w:szCs w:val="28"/>
        </w:rPr>
      </w:pPr>
      <w:r>
        <w:rPr>
          <w:sz w:val="28"/>
          <w:szCs w:val="28"/>
        </w:rPr>
        <w:t xml:space="preserve">– пользоваться алфавитным каталогом, самостоятельно пользоваться соответствующими возрасту словарями и справочной литературой. </w:t>
      </w:r>
    </w:p>
    <w:p w14:paraId="54FD24A4" w14:textId="77777777" w:rsidR="008A5771" w:rsidRDefault="008A5771" w:rsidP="008A5771">
      <w:pPr>
        <w:pStyle w:val="Default"/>
        <w:jc w:val="both"/>
        <w:rPr>
          <w:sz w:val="28"/>
          <w:szCs w:val="28"/>
        </w:rPr>
      </w:pPr>
      <w:r>
        <w:rPr>
          <w:b/>
          <w:bCs/>
          <w:i/>
          <w:iCs/>
          <w:sz w:val="28"/>
          <w:szCs w:val="28"/>
        </w:rPr>
        <w:t xml:space="preserve">Выпускник получит возможность научиться: </w:t>
      </w:r>
    </w:p>
    <w:p w14:paraId="0E7399FF" w14:textId="77777777" w:rsidR="008A5771" w:rsidRDefault="008A5771" w:rsidP="008A5771">
      <w:pPr>
        <w:pStyle w:val="Default"/>
        <w:spacing w:after="84"/>
        <w:jc w:val="both"/>
        <w:rPr>
          <w:sz w:val="28"/>
          <w:szCs w:val="28"/>
        </w:rPr>
      </w:pPr>
      <w:r>
        <w:rPr>
          <w:sz w:val="28"/>
          <w:szCs w:val="28"/>
        </w:rPr>
        <w:t xml:space="preserve">–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14:paraId="03E78D21" w14:textId="77777777" w:rsidR="008A5771" w:rsidRPr="008A5771" w:rsidRDefault="008A5771" w:rsidP="008A5771">
      <w:pPr>
        <w:pStyle w:val="Default"/>
        <w:jc w:val="both"/>
      </w:pPr>
      <w:r>
        <w:rPr>
          <w:sz w:val="28"/>
          <w:szCs w:val="28"/>
        </w:rPr>
        <w:t xml:space="preserve">– определять предпочтительный круг чтения, исходя из собственных интересов и познавательных потребностей; </w:t>
      </w:r>
    </w:p>
    <w:p w14:paraId="651DD505" w14:textId="77777777" w:rsidR="008A5771" w:rsidRDefault="008A5771" w:rsidP="008A5771">
      <w:pPr>
        <w:pStyle w:val="Default"/>
        <w:spacing w:after="84"/>
        <w:jc w:val="both"/>
        <w:rPr>
          <w:sz w:val="28"/>
          <w:szCs w:val="28"/>
        </w:rPr>
      </w:pPr>
      <w:r>
        <w:rPr>
          <w:sz w:val="28"/>
          <w:szCs w:val="28"/>
        </w:rPr>
        <w:t xml:space="preserve">– писать отзыв о прочитанной книге; </w:t>
      </w:r>
    </w:p>
    <w:p w14:paraId="44821D33" w14:textId="77777777" w:rsidR="008A5771" w:rsidRDefault="008A5771" w:rsidP="008A5771">
      <w:pPr>
        <w:pStyle w:val="Default"/>
        <w:spacing w:after="84"/>
        <w:jc w:val="both"/>
        <w:rPr>
          <w:sz w:val="28"/>
          <w:szCs w:val="28"/>
        </w:rPr>
      </w:pPr>
      <w:r>
        <w:rPr>
          <w:sz w:val="28"/>
          <w:szCs w:val="28"/>
        </w:rPr>
        <w:t xml:space="preserve">– работать с тематическим каталогом; </w:t>
      </w:r>
    </w:p>
    <w:p w14:paraId="4EA6F515" w14:textId="77777777" w:rsidR="008A5771" w:rsidRDefault="008A5771" w:rsidP="008A5771">
      <w:pPr>
        <w:pStyle w:val="Default"/>
        <w:jc w:val="both"/>
        <w:rPr>
          <w:sz w:val="28"/>
          <w:szCs w:val="28"/>
        </w:rPr>
      </w:pPr>
      <w:r>
        <w:rPr>
          <w:sz w:val="28"/>
          <w:szCs w:val="28"/>
        </w:rPr>
        <w:t xml:space="preserve">– работать с детской периодикой. </w:t>
      </w:r>
    </w:p>
    <w:p w14:paraId="7615125F" w14:textId="77777777" w:rsidR="008A5771" w:rsidRDefault="008A5771" w:rsidP="008A5771">
      <w:pPr>
        <w:pStyle w:val="Default"/>
        <w:jc w:val="both"/>
        <w:rPr>
          <w:b/>
          <w:bCs/>
          <w:sz w:val="28"/>
          <w:szCs w:val="28"/>
        </w:rPr>
      </w:pPr>
      <w:r>
        <w:rPr>
          <w:b/>
          <w:bCs/>
          <w:sz w:val="28"/>
          <w:szCs w:val="28"/>
        </w:rPr>
        <w:t>Литературоведческая пропедевтика.</w:t>
      </w:r>
    </w:p>
    <w:p w14:paraId="216ECE5C" w14:textId="77777777" w:rsidR="008A5771" w:rsidRPr="008A5771" w:rsidRDefault="008A5771" w:rsidP="008A5771">
      <w:pPr>
        <w:pStyle w:val="Default"/>
        <w:jc w:val="both"/>
        <w:rPr>
          <w:sz w:val="28"/>
          <w:szCs w:val="28"/>
        </w:rPr>
      </w:pPr>
      <w:r>
        <w:rPr>
          <w:b/>
          <w:bCs/>
          <w:sz w:val="28"/>
          <w:szCs w:val="28"/>
        </w:rPr>
        <w:t xml:space="preserve"> </w:t>
      </w:r>
      <w:r>
        <w:rPr>
          <w:b/>
          <w:bCs/>
          <w:i/>
          <w:iCs/>
          <w:sz w:val="28"/>
          <w:szCs w:val="28"/>
        </w:rPr>
        <w:t>Выпускник научится:</w:t>
      </w:r>
    </w:p>
    <w:p w14:paraId="32EF5F0A" w14:textId="77777777" w:rsidR="008A5771" w:rsidRDefault="008A5771" w:rsidP="008A5771">
      <w:pPr>
        <w:pStyle w:val="Default"/>
        <w:spacing w:after="84"/>
        <w:jc w:val="both"/>
        <w:rPr>
          <w:sz w:val="28"/>
          <w:szCs w:val="28"/>
        </w:rPr>
      </w:pPr>
      <w:r>
        <w:rPr>
          <w:sz w:val="28"/>
          <w:szCs w:val="28"/>
        </w:rPr>
        <w:t xml:space="preserve">–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14:paraId="241DBE47" w14:textId="77777777" w:rsidR="008A5771" w:rsidRDefault="008A5771" w:rsidP="008A5771">
      <w:pPr>
        <w:pStyle w:val="Default"/>
        <w:spacing w:after="84"/>
        <w:jc w:val="both"/>
        <w:rPr>
          <w:sz w:val="28"/>
          <w:szCs w:val="28"/>
        </w:rPr>
      </w:pPr>
      <w:r>
        <w:rPr>
          <w:sz w:val="28"/>
          <w:szCs w:val="28"/>
        </w:rPr>
        <w:t xml:space="preserve">– отличать на практическом уровне прозаический текст от стихотворного, приводить примеры прозаических и стихотворных текстов; </w:t>
      </w:r>
    </w:p>
    <w:p w14:paraId="241973C0" w14:textId="77777777" w:rsidR="008A5771" w:rsidRDefault="008A5771" w:rsidP="008A5771">
      <w:pPr>
        <w:pStyle w:val="Default"/>
        <w:jc w:val="both"/>
        <w:rPr>
          <w:sz w:val="28"/>
          <w:szCs w:val="28"/>
        </w:rPr>
      </w:pPr>
      <w:r>
        <w:rPr>
          <w:sz w:val="28"/>
          <w:szCs w:val="28"/>
        </w:rPr>
        <w:t xml:space="preserve">– различать художественные произведения разных жанров (рассказ, басня, сказка, загадка, пословица), приводить примеры этих произведений. </w:t>
      </w:r>
    </w:p>
    <w:p w14:paraId="7F7A4AF0" w14:textId="77777777" w:rsidR="008A5771" w:rsidRDefault="008A5771" w:rsidP="008A5771">
      <w:pPr>
        <w:pStyle w:val="Default"/>
        <w:jc w:val="both"/>
        <w:rPr>
          <w:sz w:val="28"/>
          <w:szCs w:val="28"/>
        </w:rPr>
      </w:pPr>
      <w:r>
        <w:rPr>
          <w:b/>
          <w:bCs/>
          <w:i/>
          <w:iCs/>
          <w:sz w:val="28"/>
          <w:szCs w:val="28"/>
        </w:rPr>
        <w:t xml:space="preserve">Выпускник получит возможность научиться: </w:t>
      </w:r>
    </w:p>
    <w:p w14:paraId="1199D040" w14:textId="77777777" w:rsidR="008A5771" w:rsidRDefault="008A5771" w:rsidP="008A5771">
      <w:pPr>
        <w:pStyle w:val="Default"/>
        <w:spacing w:after="84"/>
        <w:jc w:val="both"/>
        <w:rPr>
          <w:sz w:val="28"/>
          <w:szCs w:val="28"/>
        </w:rPr>
      </w:pPr>
      <w:r>
        <w:rPr>
          <w:sz w:val="28"/>
          <w:szCs w:val="28"/>
        </w:rPr>
        <w:t xml:space="preserve">– воспринимать художественную литературу как вид искусства, приводить примеры проявления художественного вымысла в произведениях; </w:t>
      </w:r>
    </w:p>
    <w:p w14:paraId="54D6F2DA" w14:textId="77777777" w:rsidR="008A5771" w:rsidRDefault="008A5771" w:rsidP="008A5771">
      <w:pPr>
        <w:pStyle w:val="Default"/>
        <w:spacing w:after="84"/>
        <w:jc w:val="both"/>
        <w:rPr>
          <w:sz w:val="28"/>
          <w:szCs w:val="28"/>
        </w:rPr>
      </w:pPr>
      <w:r>
        <w:rPr>
          <w:sz w:val="28"/>
          <w:szCs w:val="28"/>
        </w:rPr>
        <w:t xml:space="preserve">– находить средства художественной выразительности (метафора, эпитет); </w:t>
      </w:r>
    </w:p>
    <w:p w14:paraId="552F7999" w14:textId="77777777" w:rsidR="008A5771" w:rsidRDefault="008A5771" w:rsidP="008A5771">
      <w:pPr>
        <w:pStyle w:val="Default"/>
        <w:spacing w:after="84"/>
        <w:jc w:val="both"/>
        <w:rPr>
          <w:sz w:val="28"/>
          <w:szCs w:val="28"/>
        </w:rPr>
      </w:pPr>
      <w:r>
        <w:rPr>
          <w:sz w:val="28"/>
          <w:szCs w:val="28"/>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
    <w:p w14:paraId="1958CBB6" w14:textId="77777777" w:rsidR="008A5771" w:rsidRDefault="008A5771" w:rsidP="008A5771">
      <w:pPr>
        <w:pStyle w:val="Default"/>
        <w:jc w:val="both"/>
        <w:rPr>
          <w:sz w:val="28"/>
          <w:szCs w:val="28"/>
        </w:rPr>
      </w:pPr>
      <w:r>
        <w:rPr>
          <w:sz w:val="28"/>
          <w:szCs w:val="28"/>
        </w:rPr>
        <w:t xml:space="preserve">– определять позиции героев художественного текста, позицию автора художественного текста. </w:t>
      </w:r>
    </w:p>
    <w:p w14:paraId="7E8BB285" w14:textId="77777777" w:rsidR="008A5771" w:rsidRDefault="008A5771" w:rsidP="008A5771">
      <w:pPr>
        <w:pStyle w:val="Default"/>
        <w:jc w:val="both"/>
        <w:rPr>
          <w:sz w:val="28"/>
          <w:szCs w:val="28"/>
        </w:rPr>
      </w:pPr>
      <w:r>
        <w:rPr>
          <w:b/>
          <w:bCs/>
          <w:sz w:val="28"/>
          <w:szCs w:val="28"/>
        </w:rPr>
        <w:t xml:space="preserve">Творческая деятельность </w:t>
      </w:r>
      <w:r>
        <w:rPr>
          <w:i/>
          <w:iCs/>
          <w:sz w:val="28"/>
          <w:szCs w:val="28"/>
        </w:rPr>
        <w:t>(только для художественных текстов</w:t>
      </w:r>
      <w:r w:rsidR="00786D72">
        <w:rPr>
          <w:i/>
          <w:iCs/>
          <w:sz w:val="28"/>
          <w:szCs w:val="28"/>
        </w:rPr>
        <w:t>.</w:t>
      </w:r>
      <w:r>
        <w:rPr>
          <w:i/>
          <w:iCs/>
          <w:sz w:val="28"/>
          <w:szCs w:val="28"/>
        </w:rPr>
        <w:t xml:space="preserve"> </w:t>
      </w:r>
      <w:r>
        <w:rPr>
          <w:b/>
          <w:bCs/>
          <w:i/>
          <w:iCs/>
          <w:sz w:val="28"/>
          <w:szCs w:val="28"/>
        </w:rPr>
        <w:t xml:space="preserve">Выпускник научится: </w:t>
      </w:r>
    </w:p>
    <w:p w14:paraId="504C9B5E" w14:textId="77777777" w:rsidR="008A5771" w:rsidRDefault="008A5771" w:rsidP="008A5771">
      <w:pPr>
        <w:pStyle w:val="Default"/>
        <w:spacing w:after="84"/>
        <w:jc w:val="both"/>
        <w:rPr>
          <w:sz w:val="28"/>
          <w:szCs w:val="28"/>
        </w:rPr>
      </w:pPr>
      <w:r>
        <w:rPr>
          <w:sz w:val="28"/>
          <w:szCs w:val="28"/>
        </w:rPr>
        <w:t xml:space="preserve">– создавать по аналогии собственный текст в жанре сказки и загадки; </w:t>
      </w:r>
    </w:p>
    <w:p w14:paraId="25F13327" w14:textId="77777777" w:rsidR="008A5771" w:rsidRDefault="008A5771" w:rsidP="008A5771">
      <w:pPr>
        <w:pStyle w:val="Default"/>
        <w:spacing w:after="84"/>
        <w:jc w:val="both"/>
        <w:rPr>
          <w:sz w:val="28"/>
          <w:szCs w:val="28"/>
        </w:rPr>
      </w:pPr>
      <w:r>
        <w:rPr>
          <w:sz w:val="28"/>
          <w:szCs w:val="28"/>
        </w:rPr>
        <w:t xml:space="preserve">– восстанавливать текст, дополняя его начало или </w:t>
      </w:r>
      <w:r w:rsidR="00942B7B">
        <w:rPr>
          <w:sz w:val="28"/>
          <w:szCs w:val="28"/>
        </w:rPr>
        <w:t>окончание,</w:t>
      </w:r>
      <w:r>
        <w:rPr>
          <w:sz w:val="28"/>
          <w:szCs w:val="28"/>
        </w:rPr>
        <w:t xml:space="preserve"> или пополняя его событиями; </w:t>
      </w:r>
    </w:p>
    <w:p w14:paraId="31441604" w14:textId="77777777" w:rsidR="008A5771" w:rsidRDefault="008A5771" w:rsidP="008A5771">
      <w:pPr>
        <w:pStyle w:val="Default"/>
        <w:spacing w:after="84"/>
        <w:jc w:val="both"/>
        <w:rPr>
          <w:sz w:val="28"/>
          <w:szCs w:val="28"/>
        </w:rPr>
      </w:pPr>
      <w:r>
        <w:rPr>
          <w:sz w:val="28"/>
          <w:szCs w:val="28"/>
        </w:rPr>
        <w:t xml:space="preserve">– составлять устный рассказ по репродукциям картин художников и/или на основе личного опыта; </w:t>
      </w:r>
    </w:p>
    <w:p w14:paraId="1C0D6FCC" w14:textId="77777777" w:rsidR="008A5771" w:rsidRDefault="008A5771" w:rsidP="008A5771">
      <w:pPr>
        <w:pStyle w:val="Default"/>
        <w:jc w:val="both"/>
        <w:rPr>
          <w:sz w:val="28"/>
          <w:szCs w:val="28"/>
        </w:rPr>
      </w:pPr>
      <w:r>
        <w:rPr>
          <w:sz w:val="28"/>
          <w:szCs w:val="28"/>
        </w:rPr>
        <w:t>– составлять устный рассказ на основе прочитанных произведений с уч</w:t>
      </w:r>
      <w:r w:rsidR="00942B7B">
        <w:rPr>
          <w:sz w:val="28"/>
          <w:szCs w:val="28"/>
        </w:rPr>
        <w:t>ё</w:t>
      </w:r>
      <w:r>
        <w:rPr>
          <w:sz w:val="28"/>
          <w:szCs w:val="28"/>
        </w:rPr>
        <w:t xml:space="preserve">том коммуникативной задачи (для разных адресатов). </w:t>
      </w:r>
    </w:p>
    <w:p w14:paraId="4A869E81" w14:textId="77777777" w:rsidR="008A5771" w:rsidRDefault="008A5771" w:rsidP="008A5771">
      <w:pPr>
        <w:pStyle w:val="Default"/>
        <w:jc w:val="both"/>
        <w:rPr>
          <w:sz w:val="28"/>
          <w:szCs w:val="28"/>
        </w:rPr>
      </w:pPr>
      <w:r>
        <w:rPr>
          <w:b/>
          <w:bCs/>
          <w:i/>
          <w:iCs/>
          <w:sz w:val="28"/>
          <w:szCs w:val="28"/>
        </w:rPr>
        <w:t xml:space="preserve">Выпускник получит возможность научиться: </w:t>
      </w:r>
    </w:p>
    <w:p w14:paraId="297B99F3" w14:textId="77777777" w:rsidR="008A5771" w:rsidRDefault="008A5771" w:rsidP="008A5771">
      <w:pPr>
        <w:pStyle w:val="Default"/>
        <w:spacing w:after="84"/>
        <w:jc w:val="both"/>
        <w:rPr>
          <w:sz w:val="28"/>
          <w:szCs w:val="28"/>
        </w:rPr>
      </w:pPr>
      <w:r>
        <w:rPr>
          <w:sz w:val="28"/>
          <w:szCs w:val="28"/>
        </w:rPr>
        <w:t xml:space="preserve">– вести рассказ (или повествование) на основе сюжета известного литературного произведения, дополняя и/или изменяя его содержание, </w:t>
      </w:r>
      <w:r w:rsidR="00975D6D">
        <w:rPr>
          <w:sz w:val="28"/>
          <w:szCs w:val="28"/>
        </w:rPr>
        <w:t>например,</w:t>
      </w:r>
      <w:r>
        <w:rPr>
          <w:sz w:val="28"/>
          <w:szCs w:val="28"/>
        </w:rPr>
        <w:t xml:space="preserve"> рассказывать известное литературное произведение от имени одного из действующих лиц или неодушевл</w:t>
      </w:r>
      <w:r w:rsidR="00942B7B">
        <w:rPr>
          <w:sz w:val="28"/>
          <w:szCs w:val="28"/>
        </w:rPr>
        <w:t>ё</w:t>
      </w:r>
      <w:r>
        <w:rPr>
          <w:sz w:val="28"/>
          <w:szCs w:val="28"/>
        </w:rPr>
        <w:t xml:space="preserve">нного предмета; </w:t>
      </w:r>
    </w:p>
    <w:p w14:paraId="05CDC603" w14:textId="77777777" w:rsidR="008A5771" w:rsidRDefault="008A5771" w:rsidP="008A5771">
      <w:pPr>
        <w:pStyle w:val="Default"/>
        <w:spacing w:after="84"/>
        <w:jc w:val="both"/>
        <w:rPr>
          <w:sz w:val="28"/>
          <w:szCs w:val="28"/>
        </w:rPr>
      </w:pPr>
      <w:r>
        <w:rPr>
          <w:sz w:val="28"/>
          <w:szCs w:val="28"/>
        </w:rPr>
        <w:t xml:space="preserve">– создавать серии иллюстраций с короткими текстами по содержанию прочитанного (прослушанного) произведения; </w:t>
      </w:r>
    </w:p>
    <w:p w14:paraId="4232268C" w14:textId="77777777" w:rsidR="008A5771" w:rsidRPr="008A5771" w:rsidRDefault="008A5771" w:rsidP="008A5771">
      <w:pPr>
        <w:pStyle w:val="Default"/>
        <w:jc w:val="both"/>
      </w:pPr>
      <w:r>
        <w:rPr>
          <w:sz w:val="28"/>
          <w:szCs w:val="28"/>
        </w:rPr>
        <w:t xml:space="preserve">– работать в группе, создавая сценарии и инсценируя прочитанное (прослушанное, созданное самостоятельно) художественное произведение. </w:t>
      </w:r>
    </w:p>
    <w:p w14:paraId="18FDB150" w14:textId="77777777" w:rsidR="008A5771" w:rsidRDefault="008A5771" w:rsidP="00EB1323">
      <w:pPr>
        <w:pStyle w:val="3"/>
      </w:pPr>
      <w:bookmarkStart w:id="11" w:name="_Toc46953499"/>
      <w:r>
        <w:t>1.2.4. Иностранный язык (английский)</w:t>
      </w:r>
      <w:r w:rsidR="00786D72">
        <w:t>.</w:t>
      </w:r>
      <w:bookmarkEnd w:id="11"/>
      <w:r>
        <w:t xml:space="preserve"> </w:t>
      </w:r>
    </w:p>
    <w:p w14:paraId="5788057B" w14:textId="77777777" w:rsidR="008A5771" w:rsidRDefault="008A5771" w:rsidP="008A5771">
      <w:pPr>
        <w:pStyle w:val="Default"/>
        <w:jc w:val="both"/>
        <w:rPr>
          <w:sz w:val="28"/>
          <w:szCs w:val="28"/>
        </w:rPr>
      </w:pPr>
      <w:r>
        <w:rPr>
          <w:sz w:val="28"/>
          <w:szCs w:val="28"/>
        </w:rPr>
        <w:t>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Знакомство с детским пластом культуры страны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Процесс овладения иностранным языком на уровне начального общего образования внес</w:t>
      </w:r>
      <w:r w:rsidR="00552D0F">
        <w:rPr>
          <w:sz w:val="28"/>
          <w:szCs w:val="28"/>
        </w:rPr>
        <w:t>ё</w:t>
      </w:r>
      <w:r>
        <w:rPr>
          <w:sz w:val="28"/>
          <w:szCs w:val="28"/>
        </w:rPr>
        <w:t xml:space="preserve">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В результате изучения иностранного языка на уровне начального общего образования у обучающихся: </w:t>
      </w:r>
    </w:p>
    <w:p w14:paraId="18471B19" w14:textId="77777777" w:rsidR="008A5771" w:rsidRDefault="008A5771" w:rsidP="008A5771">
      <w:pPr>
        <w:pStyle w:val="Default"/>
        <w:spacing w:after="86"/>
        <w:jc w:val="both"/>
        <w:rPr>
          <w:sz w:val="28"/>
          <w:szCs w:val="28"/>
        </w:rPr>
      </w:pPr>
      <w:r>
        <w:rPr>
          <w:sz w:val="28"/>
          <w:szCs w:val="28"/>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w:t>
      </w:r>
      <w:r w:rsidR="00942B7B">
        <w:rPr>
          <w:sz w:val="28"/>
          <w:szCs w:val="28"/>
        </w:rPr>
        <w:t>ё</w:t>
      </w:r>
      <w:r>
        <w:rPr>
          <w:sz w:val="28"/>
          <w:szCs w:val="28"/>
        </w:rPr>
        <w:t xml:space="preserve">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w:t>
      </w:r>
    </w:p>
    <w:p w14:paraId="7AE758A2" w14:textId="77777777" w:rsidR="008A5771" w:rsidRPr="00590B02" w:rsidRDefault="008A5771" w:rsidP="00C955F9">
      <w:pPr>
        <w:pStyle w:val="Default"/>
        <w:jc w:val="both"/>
      </w:pPr>
      <w:r>
        <w:rPr>
          <w:sz w:val="28"/>
          <w:szCs w:val="28"/>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w:t>
      </w:r>
      <w:r w:rsidR="00590B02">
        <w:rPr>
          <w:sz w:val="28"/>
          <w:szCs w:val="28"/>
        </w:rPr>
        <w:t>ё</w:t>
      </w:r>
      <w:r>
        <w:rPr>
          <w:sz w:val="28"/>
          <w:szCs w:val="28"/>
        </w:rPr>
        <w:t xml:space="preserve">рами; </w:t>
      </w:r>
    </w:p>
    <w:p w14:paraId="184034CB" w14:textId="77777777" w:rsidR="008A5771" w:rsidRDefault="008A5771" w:rsidP="00C955F9">
      <w:pPr>
        <w:pStyle w:val="Default"/>
        <w:jc w:val="both"/>
        <w:rPr>
          <w:sz w:val="28"/>
          <w:szCs w:val="28"/>
        </w:rPr>
      </w:pPr>
      <w:r>
        <w:rPr>
          <w:sz w:val="28"/>
          <w:szCs w:val="28"/>
        </w:rPr>
        <w:t xml:space="preserve">–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w:t>
      </w:r>
    </w:p>
    <w:p w14:paraId="7235FF9F" w14:textId="77777777" w:rsidR="006D5298" w:rsidRDefault="008A5771" w:rsidP="00C955F9">
      <w:pPr>
        <w:pStyle w:val="Default"/>
        <w:jc w:val="both"/>
        <w:rPr>
          <w:b/>
          <w:bCs/>
          <w:i/>
          <w:iCs/>
          <w:sz w:val="28"/>
          <w:szCs w:val="28"/>
        </w:rPr>
      </w:pPr>
      <w:r>
        <w:rPr>
          <w:b/>
          <w:bCs/>
          <w:i/>
          <w:iCs/>
          <w:sz w:val="28"/>
          <w:szCs w:val="28"/>
        </w:rPr>
        <w:t xml:space="preserve">Коммуникативные умения. </w:t>
      </w:r>
    </w:p>
    <w:p w14:paraId="1C9C7997" w14:textId="77777777" w:rsidR="00590B02" w:rsidRDefault="008A5771" w:rsidP="00C955F9">
      <w:pPr>
        <w:pStyle w:val="Default"/>
        <w:jc w:val="both"/>
        <w:rPr>
          <w:b/>
          <w:bCs/>
          <w:sz w:val="28"/>
          <w:szCs w:val="28"/>
        </w:rPr>
      </w:pPr>
      <w:r>
        <w:rPr>
          <w:b/>
          <w:bCs/>
          <w:sz w:val="28"/>
          <w:szCs w:val="28"/>
        </w:rPr>
        <w:t>Говорение.</w:t>
      </w:r>
    </w:p>
    <w:p w14:paraId="39F14F07" w14:textId="77777777" w:rsidR="008A5771" w:rsidRDefault="008A5771"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797189B8" w14:textId="77777777" w:rsidR="008A5771" w:rsidRDefault="008A5771" w:rsidP="00C955F9">
      <w:pPr>
        <w:pStyle w:val="Default"/>
        <w:spacing w:after="84"/>
        <w:jc w:val="both"/>
        <w:rPr>
          <w:sz w:val="28"/>
          <w:szCs w:val="28"/>
        </w:rPr>
      </w:pPr>
      <w:r>
        <w:rPr>
          <w:sz w:val="28"/>
          <w:szCs w:val="28"/>
        </w:rPr>
        <w:t xml:space="preserve">– 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14:paraId="13BD514E" w14:textId="77777777" w:rsidR="008A5771" w:rsidRDefault="008A5771" w:rsidP="00C955F9">
      <w:pPr>
        <w:pStyle w:val="Default"/>
        <w:spacing w:after="84"/>
        <w:jc w:val="both"/>
        <w:rPr>
          <w:sz w:val="28"/>
          <w:szCs w:val="28"/>
        </w:rPr>
      </w:pPr>
      <w:r>
        <w:rPr>
          <w:sz w:val="28"/>
          <w:szCs w:val="28"/>
        </w:rPr>
        <w:t xml:space="preserve">– составлять небольшое описание предмета, картинки, персонажа; </w:t>
      </w:r>
    </w:p>
    <w:p w14:paraId="60E4E1BE" w14:textId="77777777" w:rsidR="008A5771" w:rsidRDefault="008A5771" w:rsidP="00C955F9">
      <w:pPr>
        <w:pStyle w:val="Default"/>
        <w:spacing w:after="84"/>
        <w:jc w:val="both"/>
        <w:rPr>
          <w:sz w:val="28"/>
          <w:szCs w:val="28"/>
        </w:rPr>
      </w:pPr>
      <w:r>
        <w:rPr>
          <w:sz w:val="28"/>
          <w:szCs w:val="28"/>
        </w:rPr>
        <w:t xml:space="preserve">– рассказывать о себе, своей семье, друге. </w:t>
      </w:r>
    </w:p>
    <w:p w14:paraId="47B53002" w14:textId="77777777" w:rsidR="008A5771" w:rsidRDefault="008A5771" w:rsidP="00C955F9">
      <w:pPr>
        <w:pStyle w:val="Default"/>
        <w:spacing w:after="84"/>
        <w:jc w:val="both"/>
        <w:rPr>
          <w:sz w:val="28"/>
          <w:szCs w:val="28"/>
        </w:rPr>
      </w:pPr>
      <w:r>
        <w:rPr>
          <w:sz w:val="28"/>
          <w:szCs w:val="28"/>
        </w:rPr>
        <w:t xml:space="preserve">– </w:t>
      </w:r>
      <w:r>
        <w:rPr>
          <w:b/>
          <w:bCs/>
          <w:i/>
          <w:iCs/>
          <w:sz w:val="28"/>
          <w:szCs w:val="28"/>
        </w:rPr>
        <w:t xml:space="preserve">Выпускник получит возможность научиться: </w:t>
      </w:r>
    </w:p>
    <w:p w14:paraId="0CFF8B7B" w14:textId="77777777" w:rsidR="008A5771" w:rsidRDefault="008A5771" w:rsidP="00C955F9">
      <w:pPr>
        <w:pStyle w:val="Default"/>
        <w:spacing w:after="84"/>
        <w:jc w:val="both"/>
        <w:rPr>
          <w:sz w:val="28"/>
          <w:szCs w:val="28"/>
        </w:rPr>
      </w:pPr>
      <w:r>
        <w:rPr>
          <w:sz w:val="28"/>
          <w:szCs w:val="28"/>
        </w:rPr>
        <w:t xml:space="preserve">– воспроизводить наизусть небольшие произведения детского фольклора; </w:t>
      </w:r>
    </w:p>
    <w:p w14:paraId="42969D7D" w14:textId="77777777" w:rsidR="008A5771" w:rsidRDefault="008A5771" w:rsidP="00C955F9">
      <w:pPr>
        <w:pStyle w:val="Default"/>
        <w:spacing w:after="84"/>
        <w:jc w:val="both"/>
        <w:rPr>
          <w:sz w:val="28"/>
          <w:szCs w:val="28"/>
        </w:rPr>
      </w:pPr>
      <w:r>
        <w:rPr>
          <w:sz w:val="28"/>
          <w:szCs w:val="28"/>
        </w:rPr>
        <w:t xml:space="preserve">– составлять краткую характеристику персонажа; </w:t>
      </w:r>
    </w:p>
    <w:p w14:paraId="272499E8" w14:textId="77777777" w:rsidR="008A5771" w:rsidRDefault="008A5771" w:rsidP="00C955F9">
      <w:pPr>
        <w:pStyle w:val="Default"/>
        <w:jc w:val="both"/>
        <w:rPr>
          <w:sz w:val="28"/>
          <w:szCs w:val="28"/>
        </w:rPr>
      </w:pPr>
      <w:r>
        <w:rPr>
          <w:sz w:val="28"/>
          <w:szCs w:val="28"/>
        </w:rPr>
        <w:t>– кратко излагать с</w:t>
      </w:r>
      <w:r w:rsidR="00590B02">
        <w:rPr>
          <w:sz w:val="28"/>
          <w:szCs w:val="28"/>
        </w:rPr>
        <w:t xml:space="preserve">одержание прочитанного текста. </w:t>
      </w:r>
    </w:p>
    <w:p w14:paraId="4231166C" w14:textId="77777777" w:rsidR="00590B02" w:rsidRDefault="008A5771" w:rsidP="00C955F9">
      <w:pPr>
        <w:pStyle w:val="Default"/>
        <w:jc w:val="both"/>
        <w:rPr>
          <w:b/>
          <w:bCs/>
          <w:sz w:val="28"/>
          <w:szCs w:val="28"/>
        </w:rPr>
      </w:pPr>
      <w:r>
        <w:rPr>
          <w:b/>
          <w:bCs/>
          <w:sz w:val="28"/>
          <w:szCs w:val="28"/>
        </w:rPr>
        <w:t>Аудирование</w:t>
      </w:r>
      <w:r w:rsidR="00786D72">
        <w:rPr>
          <w:b/>
          <w:bCs/>
          <w:sz w:val="28"/>
          <w:szCs w:val="28"/>
        </w:rPr>
        <w:t>.</w:t>
      </w:r>
    </w:p>
    <w:p w14:paraId="70360F76" w14:textId="77777777" w:rsidR="008A5771" w:rsidRDefault="008A5771"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64FC2716" w14:textId="77777777" w:rsidR="008A5771" w:rsidRDefault="008A5771" w:rsidP="00C955F9">
      <w:pPr>
        <w:pStyle w:val="Default"/>
        <w:spacing w:after="86"/>
        <w:jc w:val="both"/>
        <w:rPr>
          <w:sz w:val="28"/>
          <w:szCs w:val="28"/>
        </w:rPr>
      </w:pPr>
      <w:r>
        <w:rPr>
          <w:sz w:val="28"/>
          <w:szCs w:val="28"/>
        </w:rPr>
        <w:t xml:space="preserve">– понимать на слух речь учителя и одноклассников при непосредственном общении и вербально/невербально реагировать на услышанное; </w:t>
      </w:r>
    </w:p>
    <w:p w14:paraId="387475B2" w14:textId="77777777" w:rsidR="008A5771" w:rsidRDefault="008A5771" w:rsidP="00C955F9">
      <w:pPr>
        <w:pStyle w:val="Default"/>
        <w:jc w:val="both"/>
        <w:rPr>
          <w:sz w:val="28"/>
          <w:szCs w:val="28"/>
        </w:rPr>
      </w:pPr>
      <w:r>
        <w:rPr>
          <w:sz w:val="28"/>
          <w:szCs w:val="28"/>
        </w:rPr>
        <w:t>– воспринимать на слух в аудиозаписи и понимать основное содержание небольших сообщений, рассказов, сказок, построенных в основном н</w:t>
      </w:r>
      <w:r w:rsidR="00590B02">
        <w:rPr>
          <w:sz w:val="28"/>
          <w:szCs w:val="28"/>
        </w:rPr>
        <w:t xml:space="preserve">а знакомом языковом материале. </w:t>
      </w:r>
    </w:p>
    <w:p w14:paraId="66D40D6C" w14:textId="77777777" w:rsidR="008A5771" w:rsidRDefault="008A5771" w:rsidP="00C955F9">
      <w:pPr>
        <w:pStyle w:val="Default"/>
        <w:jc w:val="both"/>
        <w:rPr>
          <w:sz w:val="28"/>
          <w:szCs w:val="28"/>
        </w:rPr>
      </w:pPr>
      <w:r>
        <w:rPr>
          <w:b/>
          <w:bCs/>
          <w:i/>
          <w:iCs/>
          <w:sz w:val="28"/>
          <w:szCs w:val="28"/>
        </w:rPr>
        <w:t xml:space="preserve">Выпускник получит возможность научиться: </w:t>
      </w:r>
    </w:p>
    <w:p w14:paraId="7013C751" w14:textId="77777777" w:rsidR="008A5771" w:rsidRDefault="008A5771" w:rsidP="00C955F9">
      <w:pPr>
        <w:pStyle w:val="Default"/>
        <w:spacing w:after="84"/>
        <w:jc w:val="both"/>
        <w:rPr>
          <w:sz w:val="28"/>
          <w:szCs w:val="28"/>
        </w:rPr>
      </w:pPr>
      <w:r>
        <w:rPr>
          <w:sz w:val="28"/>
          <w:szCs w:val="28"/>
        </w:rPr>
        <w:t>– воспринимать на слух аудиотекст и полностью понимать содержащуюся в н</w:t>
      </w:r>
      <w:r w:rsidR="00942B7B">
        <w:rPr>
          <w:sz w:val="28"/>
          <w:szCs w:val="28"/>
        </w:rPr>
        <w:t>ё</w:t>
      </w:r>
      <w:r>
        <w:rPr>
          <w:sz w:val="28"/>
          <w:szCs w:val="28"/>
        </w:rPr>
        <w:t xml:space="preserve">м информацию; </w:t>
      </w:r>
    </w:p>
    <w:p w14:paraId="41D25B86" w14:textId="77777777" w:rsidR="008A5771" w:rsidRDefault="008A5771" w:rsidP="00C955F9">
      <w:pPr>
        <w:pStyle w:val="Default"/>
        <w:jc w:val="both"/>
        <w:rPr>
          <w:sz w:val="28"/>
          <w:szCs w:val="28"/>
        </w:rPr>
      </w:pPr>
      <w:r>
        <w:rPr>
          <w:sz w:val="28"/>
          <w:szCs w:val="28"/>
        </w:rPr>
        <w:t>– использовать контекстуальную или языковую догадку при восприятии на слух текстов, содержащ</w:t>
      </w:r>
      <w:r w:rsidR="00590B02">
        <w:rPr>
          <w:sz w:val="28"/>
          <w:szCs w:val="28"/>
        </w:rPr>
        <w:t xml:space="preserve">их некоторые незнакомые слова. </w:t>
      </w:r>
    </w:p>
    <w:p w14:paraId="3E0DE923" w14:textId="77777777" w:rsidR="00590B02" w:rsidRDefault="008A5771" w:rsidP="00C955F9">
      <w:pPr>
        <w:pStyle w:val="Default"/>
        <w:jc w:val="both"/>
        <w:rPr>
          <w:b/>
          <w:bCs/>
          <w:sz w:val="28"/>
          <w:szCs w:val="28"/>
        </w:rPr>
      </w:pPr>
      <w:r>
        <w:rPr>
          <w:b/>
          <w:bCs/>
          <w:sz w:val="28"/>
          <w:szCs w:val="28"/>
        </w:rPr>
        <w:t>Чтение</w:t>
      </w:r>
      <w:r w:rsidR="00786D72">
        <w:rPr>
          <w:b/>
          <w:bCs/>
          <w:sz w:val="28"/>
          <w:szCs w:val="28"/>
        </w:rPr>
        <w:t>.</w:t>
      </w:r>
    </w:p>
    <w:p w14:paraId="36B5CC2A" w14:textId="77777777" w:rsidR="008A5771" w:rsidRDefault="008A5771"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77664909" w14:textId="77777777" w:rsidR="008A5771" w:rsidRDefault="008A5771" w:rsidP="00C955F9">
      <w:pPr>
        <w:pStyle w:val="Default"/>
        <w:spacing w:after="86"/>
        <w:jc w:val="both"/>
        <w:rPr>
          <w:sz w:val="28"/>
          <w:szCs w:val="28"/>
        </w:rPr>
      </w:pPr>
      <w:r>
        <w:rPr>
          <w:sz w:val="28"/>
          <w:szCs w:val="28"/>
        </w:rPr>
        <w:t xml:space="preserve">– соотносить графический образ английского слова с его звуковым образом; </w:t>
      </w:r>
    </w:p>
    <w:p w14:paraId="2A0CE00C" w14:textId="77777777" w:rsidR="00590B02" w:rsidRDefault="008A5771" w:rsidP="00C955F9">
      <w:pPr>
        <w:pStyle w:val="Default"/>
        <w:jc w:val="both"/>
      </w:pPr>
      <w:r>
        <w:rPr>
          <w:sz w:val="28"/>
          <w:szCs w:val="28"/>
        </w:rPr>
        <w:t xml:space="preserve">– читать вслух небольшой текст, построенный на изученном языковом материале, соблюдая </w:t>
      </w:r>
      <w:r w:rsidR="00590B02">
        <w:rPr>
          <w:sz w:val="28"/>
          <w:szCs w:val="28"/>
        </w:rPr>
        <w:t xml:space="preserve">правила произношения и соответствующую интонацию; </w:t>
      </w:r>
    </w:p>
    <w:p w14:paraId="4AFBF6EA" w14:textId="77777777" w:rsidR="00590B02" w:rsidRDefault="00590B02" w:rsidP="00C955F9">
      <w:pPr>
        <w:pStyle w:val="Default"/>
        <w:spacing w:after="84"/>
        <w:jc w:val="both"/>
        <w:rPr>
          <w:sz w:val="28"/>
          <w:szCs w:val="28"/>
        </w:rPr>
      </w:pPr>
      <w:r>
        <w:rPr>
          <w:sz w:val="28"/>
          <w:szCs w:val="28"/>
        </w:rPr>
        <w:t xml:space="preserve">– читать про себя и понимать содержание небольшого текста, построенного в основном на изученном языковом материале; </w:t>
      </w:r>
    </w:p>
    <w:p w14:paraId="3F3C3E95" w14:textId="77777777" w:rsidR="00590B02" w:rsidRDefault="00590B02" w:rsidP="00C955F9">
      <w:pPr>
        <w:pStyle w:val="Default"/>
        <w:jc w:val="both"/>
        <w:rPr>
          <w:sz w:val="28"/>
          <w:szCs w:val="28"/>
        </w:rPr>
      </w:pPr>
      <w:r>
        <w:rPr>
          <w:sz w:val="28"/>
          <w:szCs w:val="28"/>
        </w:rPr>
        <w:t xml:space="preserve">– читать про себя и находить необходимую информацию. </w:t>
      </w:r>
    </w:p>
    <w:p w14:paraId="0539B03A" w14:textId="77777777" w:rsidR="00590B02" w:rsidRDefault="00590B02" w:rsidP="00C955F9">
      <w:pPr>
        <w:pStyle w:val="Default"/>
        <w:jc w:val="both"/>
        <w:rPr>
          <w:sz w:val="28"/>
          <w:szCs w:val="28"/>
        </w:rPr>
      </w:pPr>
      <w:r>
        <w:rPr>
          <w:b/>
          <w:bCs/>
          <w:i/>
          <w:iCs/>
          <w:sz w:val="28"/>
          <w:szCs w:val="28"/>
        </w:rPr>
        <w:t xml:space="preserve">Выпускник получит возможность научиться: </w:t>
      </w:r>
    </w:p>
    <w:p w14:paraId="112A493C" w14:textId="77777777" w:rsidR="00590B02" w:rsidRDefault="00590B02" w:rsidP="00C955F9">
      <w:pPr>
        <w:pStyle w:val="Default"/>
        <w:spacing w:after="84"/>
        <w:jc w:val="both"/>
        <w:rPr>
          <w:sz w:val="28"/>
          <w:szCs w:val="28"/>
        </w:rPr>
      </w:pPr>
      <w:r>
        <w:rPr>
          <w:sz w:val="28"/>
          <w:szCs w:val="28"/>
        </w:rPr>
        <w:t xml:space="preserve">– догадываться о значении незнакомых слов по контексту; </w:t>
      </w:r>
    </w:p>
    <w:p w14:paraId="1E484410" w14:textId="77777777" w:rsidR="00590B02" w:rsidRDefault="00590B02" w:rsidP="00C955F9">
      <w:pPr>
        <w:pStyle w:val="Default"/>
        <w:jc w:val="both"/>
        <w:rPr>
          <w:sz w:val="28"/>
          <w:szCs w:val="28"/>
        </w:rPr>
      </w:pPr>
      <w:r>
        <w:rPr>
          <w:sz w:val="28"/>
          <w:szCs w:val="28"/>
        </w:rPr>
        <w:t xml:space="preserve">– не обращать внимания на незнакомые слова, не мешающие понимать основное содержание текста. </w:t>
      </w:r>
    </w:p>
    <w:p w14:paraId="5567D54E" w14:textId="77777777" w:rsidR="00786D72" w:rsidRDefault="00590B02" w:rsidP="00C955F9">
      <w:pPr>
        <w:pStyle w:val="Default"/>
        <w:jc w:val="both"/>
        <w:rPr>
          <w:b/>
          <w:bCs/>
          <w:sz w:val="28"/>
          <w:szCs w:val="28"/>
        </w:rPr>
      </w:pPr>
      <w:r>
        <w:rPr>
          <w:b/>
          <w:bCs/>
          <w:sz w:val="28"/>
          <w:szCs w:val="28"/>
        </w:rPr>
        <w:t>Письмо</w:t>
      </w:r>
      <w:r w:rsidR="00786D72">
        <w:rPr>
          <w:b/>
          <w:bCs/>
          <w:sz w:val="28"/>
          <w:szCs w:val="28"/>
        </w:rPr>
        <w:t>.</w:t>
      </w:r>
    </w:p>
    <w:p w14:paraId="0B6EF3B8" w14:textId="77777777" w:rsidR="00590B02" w:rsidRDefault="00590B02"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3A88A047" w14:textId="77777777" w:rsidR="00590B02" w:rsidRDefault="00590B02" w:rsidP="00C955F9">
      <w:pPr>
        <w:pStyle w:val="Default"/>
        <w:spacing w:after="84"/>
        <w:jc w:val="both"/>
        <w:rPr>
          <w:sz w:val="28"/>
          <w:szCs w:val="28"/>
        </w:rPr>
      </w:pPr>
      <w:r>
        <w:rPr>
          <w:sz w:val="28"/>
          <w:szCs w:val="28"/>
        </w:rPr>
        <w:t xml:space="preserve">– выписывать из текста слова, словосочетания и предложения; </w:t>
      </w:r>
    </w:p>
    <w:p w14:paraId="267993BE" w14:textId="75A46D8A" w:rsidR="00590B02" w:rsidRDefault="00590B02" w:rsidP="00C955F9">
      <w:pPr>
        <w:pStyle w:val="Default"/>
        <w:spacing w:after="84"/>
        <w:jc w:val="both"/>
        <w:rPr>
          <w:sz w:val="28"/>
          <w:szCs w:val="28"/>
        </w:rPr>
      </w:pPr>
      <w:r>
        <w:rPr>
          <w:sz w:val="28"/>
          <w:szCs w:val="28"/>
        </w:rPr>
        <w:t xml:space="preserve">– писать поздравительную открытку к </w:t>
      </w:r>
      <w:r w:rsidR="00BC4D66">
        <w:rPr>
          <w:sz w:val="28"/>
          <w:szCs w:val="28"/>
        </w:rPr>
        <w:t>Пасхе</w:t>
      </w:r>
      <w:r>
        <w:rPr>
          <w:sz w:val="28"/>
          <w:szCs w:val="28"/>
        </w:rPr>
        <w:t xml:space="preserve">, Рождеству, </w:t>
      </w:r>
      <w:r w:rsidR="00BC4D66">
        <w:rPr>
          <w:sz w:val="28"/>
          <w:szCs w:val="28"/>
        </w:rPr>
        <w:t>ко Дню именин</w:t>
      </w:r>
      <w:r>
        <w:rPr>
          <w:sz w:val="28"/>
          <w:szCs w:val="28"/>
        </w:rPr>
        <w:t xml:space="preserve"> (с опорой на образец); </w:t>
      </w:r>
    </w:p>
    <w:p w14:paraId="2125B299" w14:textId="77777777" w:rsidR="00590B02" w:rsidRDefault="00590B02" w:rsidP="00C955F9">
      <w:pPr>
        <w:pStyle w:val="Default"/>
        <w:jc w:val="both"/>
        <w:rPr>
          <w:sz w:val="28"/>
          <w:szCs w:val="28"/>
        </w:rPr>
      </w:pPr>
      <w:r>
        <w:rPr>
          <w:sz w:val="28"/>
          <w:szCs w:val="28"/>
        </w:rPr>
        <w:t xml:space="preserve">– писать по образцу краткое письмо зарубежному другу (с опорой на образец). </w:t>
      </w:r>
    </w:p>
    <w:p w14:paraId="3E415181" w14:textId="77777777" w:rsidR="00590B02" w:rsidRDefault="00590B02" w:rsidP="00C955F9">
      <w:pPr>
        <w:pStyle w:val="Default"/>
        <w:jc w:val="both"/>
        <w:rPr>
          <w:sz w:val="28"/>
          <w:szCs w:val="28"/>
        </w:rPr>
      </w:pPr>
      <w:r>
        <w:rPr>
          <w:b/>
          <w:bCs/>
          <w:i/>
          <w:iCs/>
          <w:sz w:val="28"/>
          <w:szCs w:val="28"/>
        </w:rPr>
        <w:t xml:space="preserve">Выпускник получит возможность научиться: </w:t>
      </w:r>
    </w:p>
    <w:p w14:paraId="6AE084FF" w14:textId="77777777" w:rsidR="00590B02" w:rsidRDefault="00590B02" w:rsidP="00C955F9">
      <w:pPr>
        <w:pStyle w:val="Default"/>
        <w:spacing w:after="86"/>
        <w:jc w:val="both"/>
        <w:rPr>
          <w:sz w:val="28"/>
          <w:szCs w:val="28"/>
        </w:rPr>
      </w:pPr>
      <w:r>
        <w:rPr>
          <w:sz w:val="28"/>
          <w:szCs w:val="28"/>
        </w:rPr>
        <w:t xml:space="preserve">– в письменной форме кратко отвечать на вопросы к тексту; </w:t>
      </w:r>
    </w:p>
    <w:p w14:paraId="425B2140" w14:textId="77777777" w:rsidR="00590B02" w:rsidRDefault="00590B02" w:rsidP="00C955F9">
      <w:pPr>
        <w:pStyle w:val="Default"/>
        <w:spacing w:after="86"/>
        <w:jc w:val="both"/>
        <w:rPr>
          <w:sz w:val="28"/>
          <w:szCs w:val="28"/>
        </w:rPr>
      </w:pPr>
      <w:r>
        <w:rPr>
          <w:sz w:val="28"/>
          <w:szCs w:val="28"/>
        </w:rPr>
        <w:t xml:space="preserve">– составлять рассказ в письменной форме по плану/ключевым словам; </w:t>
      </w:r>
    </w:p>
    <w:p w14:paraId="3D175C68" w14:textId="77777777" w:rsidR="00590B02" w:rsidRDefault="00590B02" w:rsidP="00C955F9">
      <w:pPr>
        <w:pStyle w:val="Default"/>
        <w:spacing w:after="86"/>
        <w:jc w:val="both"/>
        <w:rPr>
          <w:sz w:val="28"/>
          <w:szCs w:val="28"/>
        </w:rPr>
      </w:pPr>
      <w:r>
        <w:rPr>
          <w:sz w:val="28"/>
          <w:szCs w:val="28"/>
        </w:rPr>
        <w:t xml:space="preserve">– заполнять простую анкету; </w:t>
      </w:r>
    </w:p>
    <w:p w14:paraId="4440D88C" w14:textId="77777777" w:rsidR="00590B02" w:rsidRDefault="00590B02" w:rsidP="00C955F9">
      <w:pPr>
        <w:pStyle w:val="Default"/>
        <w:jc w:val="both"/>
        <w:rPr>
          <w:sz w:val="28"/>
          <w:szCs w:val="28"/>
        </w:rPr>
      </w:pPr>
      <w:r>
        <w:rPr>
          <w:sz w:val="28"/>
          <w:szCs w:val="28"/>
        </w:rPr>
        <w:t xml:space="preserve">– правильно оформлять конверт, сервисные поля в системе электронной почты (адрес, тема сообщения). </w:t>
      </w:r>
    </w:p>
    <w:p w14:paraId="06C059BD" w14:textId="77777777" w:rsidR="00590B02" w:rsidRDefault="00590B02" w:rsidP="00C955F9">
      <w:pPr>
        <w:pStyle w:val="Default"/>
        <w:jc w:val="both"/>
        <w:rPr>
          <w:b/>
          <w:bCs/>
          <w:i/>
          <w:iCs/>
          <w:sz w:val="28"/>
          <w:szCs w:val="28"/>
        </w:rPr>
      </w:pPr>
      <w:r>
        <w:rPr>
          <w:b/>
          <w:bCs/>
          <w:i/>
          <w:iCs/>
          <w:sz w:val="28"/>
          <w:szCs w:val="28"/>
        </w:rPr>
        <w:t xml:space="preserve">Языковые средства и навыки оперирования ими </w:t>
      </w:r>
    </w:p>
    <w:p w14:paraId="1C3F6A33" w14:textId="77777777" w:rsidR="00590B02" w:rsidRDefault="00590B02" w:rsidP="00C955F9">
      <w:pPr>
        <w:pStyle w:val="Default"/>
        <w:jc w:val="both"/>
        <w:rPr>
          <w:b/>
          <w:bCs/>
          <w:sz w:val="28"/>
          <w:szCs w:val="28"/>
        </w:rPr>
      </w:pPr>
      <w:r>
        <w:rPr>
          <w:b/>
          <w:bCs/>
          <w:sz w:val="28"/>
          <w:szCs w:val="28"/>
        </w:rPr>
        <w:t>Графика, каллиграфия, орфография</w:t>
      </w:r>
      <w:r w:rsidR="00786D72">
        <w:rPr>
          <w:b/>
          <w:bCs/>
          <w:sz w:val="28"/>
          <w:szCs w:val="28"/>
        </w:rPr>
        <w:t>.</w:t>
      </w:r>
    </w:p>
    <w:p w14:paraId="47D9E564" w14:textId="77777777" w:rsidR="00590B02" w:rsidRDefault="00590B02"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0D421662" w14:textId="77777777" w:rsidR="00590B02" w:rsidRDefault="00590B02" w:rsidP="00C955F9">
      <w:pPr>
        <w:pStyle w:val="Default"/>
        <w:spacing w:after="84"/>
        <w:jc w:val="both"/>
        <w:rPr>
          <w:sz w:val="28"/>
          <w:szCs w:val="28"/>
        </w:rPr>
      </w:pPr>
      <w:r>
        <w:rPr>
          <w:sz w:val="28"/>
          <w:szCs w:val="28"/>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14:paraId="3B61540A" w14:textId="77777777" w:rsidR="00590B02" w:rsidRDefault="00590B02" w:rsidP="00C955F9">
      <w:pPr>
        <w:pStyle w:val="Default"/>
        <w:spacing w:after="84"/>
        <w:jc w:val="both"/>
        <w:rPr>
          <w:sz w:val="28"/>
          <w:szCs w:val="28"/>
        </w:rPr>
      </w:pPr>
      <w:r>
        <w:rPr>
          <w:sz w:val="28"/>
          <w:szCs w:val="28"/>
        </w:rPr>
        <w:t>– пользоваться английским алфавитом, знать последовательность букв в н</w:t>
      </w:r>
      <w:r w:rsidR="00942B7B">
        <w:rPr>
          <w:sz w:val="28"/>
          <w:szCs w:val="28"/>
        </w:rPr>
        <w:t>ё</w:t>
      </w:r>
      <w:r>
        <w:rPr>
          <w:sz w:val="28"/>
          <w:szCs w:val="28"/>
        </w:rPr>
        <w:t xml:space="preserve">м; </w:t>
      </w:r>
    </w:p>
    <w:p w14:paraId="1FE1E471" w14:textId="77777777" w:rsidR="00590B02" w:rsidRDefault="00590B02" w:rsidP="00C955F9">
      <w:pPr>
        <w:pStyle w:val="Default"/>
        <w:spacing w:after="84"/>
        <w:jc w:val="both"/>
        <w:rPr>
          <w:sz w:val="28"/>
          <w:szCs w:val="28"/>
        </w:rPr>
      </w:pPr>
      <w:r>
        <w:rPr>
          <w:sz w:val="28"/>
          <w:szCs w:val="28"/>
        </w:rPr>
        <w:t xml:space="preserve">– списывать текст; </w:t>
      </w:r>
    </w:p>
    <w:p w14:paraId="3805909A" w14:textId="77777777" w:rsidR="00590B02" w:rsidRDefault="00590B02" w:rsidP="00C955F9">
      <w:pPr>
        <w:pStyle w:val="Default"/>
        <w:spacing w:after="84"/>
        <w:jc w:val="both"/>
        <w:rPr>
          <w:sz w:val="28"/>
          <w:szCs w:val="28"/>
        </w:rPr>
      </w:pPr>
      <w:r>
        <w:rPr>
          <w:sz w:val="28"/>
          <w:szCs w:val="28"/>
        </w:rPr>
        <w:t xml:space="preserve">– восстанавливать слово в соответствии с решаемой учебной задачей; </w:t>
      </w:r>
    </w:p>
    <w:p w14:paraId="48893DB6" w14:textId="77777777" w:rsidR="00590B02" w:rsidRDefault="00590B02" w:rsidP="00C955F9">
      <w:pPr>
        <w:pStyle w:val="Default"/>
        <w:jc w:val="both"/>
        <w:rPr>
          <w:sz w:val="28"/>
          <w:szCs w:val="28"/>
        </w:rPr>
      </w:pPr>
      <w:r>
        <w:rPr>
          <w:sz w:val="28"/>
          <w:szCs w:val="28"/>
        </w:rPr>
        <w:t xml:space="preserve">– отличать буквы от знаков транскрипции. </w:t>
      </w:r>
    </w:p>
    <w:p w14:paraId="541139D2" w14:textId="77777777" w:rsidR="00590B02" w:rsidRDefault="00590B02" w:rsidP="00C955F9">
      <w:pPr>
        <w:pStyle w:val="Default"/>
        <w:jc w:val="both"/>
        <w:rPr>
          <w:sz w:val="28"/>
          <w:szCs w:val="28"/>
        </w:rPr>
      </w:pPr>
      <w:r>
        <w:rPr>
          <w:b/>
          <w:bCs/>
          <w:i/>
          <w:iCs/>
          <w:sz w:val="28"/>
          <w:szCs w:val="28"/>
        </w:rPr>
        <w:t xml:space="preserve">Выпускник получит возможность научиться: </w:t>
      </w:r>
    </w:p>
    <w:p w14:paraId="33E40ACD" w14:textId="77777777" w:rsidR="00590B02" w:rsidRDefault="00590B02" w:rsidP="00C955F9">
      <w:pPr>
        <w:pStyle w:val="Default"/>
        <w:spacing w:after="84"/>
        <w:jc w:val="both"/>
        <w:rPr>
          <w:sz w:val="28"/>
          <w:szCs w:val="28"/>
        </w:rPr>
      </w:pPr>
      <w:r>
        <w:rPr>
          <w:sz w:val="28"/>
          <w:szCs w:val="28"/>
        </w:rPr>
        <w:t xml:space="preserve">– сравнивать и анализировать буквосочетания английского языка и их транскрипцию; </w:t>
      </w:r>
    </w:p>
    <w:p w14:paraId="4E7F2853" w14:textId="77777777" w:rsidR="00590B02" w:rsidRDefault="00590B02" w:rsidP="00C955F9">
      <w:pPr>
        <w:pStyle w:val="Default"/>
        <w:spacing w:after="84"/>
        <w:jc w:val="both"/>
        <w:rPr>
          <w:sz w:val="28"/>
          <w:szCs w:val="28"/>
        </w:rPr>
      </w:pPr>
      <w:r>
        <w:rPr>
          <w:sz w:val="28"/>
          <w:szCs w:val="28"/>
        </w:rPr>
        <w:t xml:space="preserve">– группировать слова в соответствии с изученными правилами чтения; </w:t>
      </w:r>
    </w:p>
    <w:p w14:paraId="7F3AC76C" w14:textId="77777777" w:rsidR="00590B02" w:rsidRDefault="00590B02" w:rsidP="00C955F9">
      <w:pPr>
        <w:pStyle w:val="Default"/>
        <w:spacing w:after="84"/>
        <w:jc w:val="both"/>
        <w:rPr>
          <w:sz w:val="28"/>
          <w:szCs w:val="28"/>
        </w:rPr>
      </w:pPr>
      <w:r>
        <w:rPr>
          <w:sz w:val="28"/>
          <w:szCs w:val="28"/>
        </w:rPr>
        <w:t xml:space="preserve">– уточнять написание слова по словарю; </w:t>
      </w:r>
    </w:p>
    <w:p w14:paraId="0D01812F" w14:textId="77777777" w:rsidR="00590B02" w:rsidRDefault="00590B02" w:rsidP="00C955F9">
      <w:pPr>
        <w:pStyle w:val="Default"/>
        <w:jc w:val="both"/>
        <w:rPr>
          <w:sz w:val="28"/>
          <w:szCs w:val="28"/>
        </w:rPr>
      </w:pPr>
      <w:r>
        <w:rPr>
          <w:sz w:val="28"/>
          <w:szCs w:val="28"/>
        </w:rPr>
        <w:t xml:space="preserve">– использовать экранный перевод отдельных слов (с русского языка на иностранный язык и обратно). </w:t>
      </w:r>
    </w:p>
    <w:p w14:paraId="0DC5A0CC" w14:textId="77777777" w:rsidR="008A5771" w:rsidRDefault="00590B02" w:rsidP="00C955F9">
      <w:pPr>
        <w:pStyle w:val="Default"/>
        <w:jc w:val="both"/>
        <w:rPr>
          <w:b/>
          <w:bCs/>
          <w:sz w:val="28"/>
          <w:szCs w:val="28"/>
        </w:rPr>
      </w:pPr>
      <w:r>
        <w:rPr>
          <w:b/>
          <w:bCs/>
          <w:sz w:val="28"/>
          <w:szCs w:val="28"/>
        </w:rPr>
        <w:t>Фонетическая сторона речи</w:t>
      </w:r>
      <w:r w:rsidR="00786D72">
        <w:rPr>
          <w:b/>
          <w:bCs/>
          <w:sz w:val="28"/>
          <w:szCs w:val="28"/>
        </w:rPr>
        <w:t>.</w:t>
      </w:r>
    </w:p>
    <w:p w14:paraId="71B678D7" w14:textId="77777777" w:rsidR="00590B02" w:rsidRDefault="00590B02" w:rsidP="00C955F9">
      <w:pPr>
        <w:pStyle w:val="Default"/>
        <w:jc w:val="both"/>
        <w:rPr>
          <w:sz w:val="28"/>
          <w:szCs w:val="28"/>
        </w:rPr>
      </w:pPr>
      <w:r>
        <w:rPr>
          <w:b/>
          <w:bCs/>
          <w:i/>
          <w:iCs/>
          <w:sz w:val="28"/>
          <w:szCs w:val="28"/>
        </w:rPr>
        <w:t xml:space="preserve">Выпускник научится: </w:t>
      </w:r>
    </w:p>
    <w:p w14:paraId="0046BBEE" w14:textId="77777777" w:rsidR="00590B02" w:rsidRDefault="00590B02" w:rsidP="00C955F9">
      <w:pPr>
        <w:pStyle w:val="Default"/>
        <w:spacing w:after="84"/>
        <w:jc w:val="both"/>
        <w:rPr>
          <w:sz w:val="28"/>
          <w:szCs w:val="28"/>
        </w:rPr>
      </w:pPr>
      <w:r>
        <w:rPr>
          <w:sz w:val="28"/>
          <w:szCs w:val="28"/>
        </w:rPr>
        <w:t xml:space="preserve">– различать на слух и адекватно произносить все звуки английского языка, соблюдая нормы произношения звуков; </w:t>
      </w:r>
    </w:p>
    <w:p w14:paraId="34A45BA0" w14:textId="77777777" w:rsidR="00590B02" w:rsidRDefault="00590B02" w:rsidP="00C955F9">
      <w:pPr>
        <w:pStyle w:val="Default"/>
        <w:spacing w:after="84"/>
        <w:jc w:val="both"/>
        <w:rPr>
          <w:sz w:val="28"/>
          <w:szCs w:val="28"/>
        </w:rPr>
      </w:pPr>
      <w:r>
        <w:rPr>
          <w:sz w:val="28"/>
          <w:szCs w:val="28"/>
        </w:rPr>
        <w:t xml:space="preserve">– соблюдать правильное ударение в изолированном слове, фразе; </w:t>
      </w:r>
    </w:p>
    <w:p w14:paraId="205BCB84" w14:textId="77777777" w:rsidR="00590B02" w:rsidRDefault="00590B02" w:rsidP="00C955F9">
      <w:pPr>
        <w:pStyle w:val="Default"/>
        <w:spacing w:after="84"/>
        <w:jc w:val="both"/>
        <w:rPr>
          <w:sz w:val="28"/>
          <w:szCs w:val="28"/>
        </w:rPr>
      </w:pPr>
      <w:r>
        <w:rPr>
          <w:sz w:val="28"/>
          <w:szCs w:val="28"/>
        </w:rPr>
        <w:t xml:space="preserve">– различать коммуникативные типы предложений по интонации; </w:t>
      </w:r>
    </w:p>
    <w:p w14:paraId="7C9B4644" w14:textId="77777777" w:rsidR="00590B02" w:rsidRDefault="00590B02" w:rsidP="00C955F9">
      <w:pPr>
        <w:pStyle w:val="Default"/>
        <w:jc w:val="both"/>
        <w:rPr>
          <w:sz w:val="28"/>
          <w:szCs w:val="28"/>
        </w:rPr>
      </w:pPr>
      <w:r>
        <w:rPr>
          <w:sz w:val="28"/>
          <w:szCs w:val="28"/>
        </w:rPr>
        <w:t xml:space="preserve">– корректно произносить предложения с точки зрения их ритмико-интонационных особенностей. </w:t>
      </w:r>
    </w:p>
    <w:p w14:paraId="6BE38B32" w14:textId="77777777" w:rsidR="00590B02" w:rsidRDefault="00590B02" w:rsidP="00C955F9">
      <w:pPr>
        <w:pStyle w:val="Default"/>
        <w:jc w:val="both"/>
        <w:rPr>
          <w:sz w:val="28"/>
          <w:szCs w:val="28"/>
        </w:rPr>
      </w:pPr>
      <w:r>
        <w:rPr>
          <w:b/>
          <w:bCs/>
          <w:i/>
          <w:iCs/>
          <w:sz w:val="28"/>
          <w:szCs w:val="28"/>
        </w:rPr>
        <w:t xml:space="preserve">Выпускник получит возможность научиться: </w:t>
      </w:r>
    </w:p>
    <w:p w14:paraId="135FFDF8" w14:textId="77777777" w:rsidR="00590B02" w:rsidRDefault="00590B02" w:rsidP="00C955F9">
      <w:pPr>
        <w:pStyle w:val="Default"/>
        <w:spacing w:after="84"/>
        <w:jc w:val="both"/>
        <w:rPr>
          <w:sz w:val="28"/>
          <w:szCs w:val="28"/>
        </w:rPr>
      </w:pPr>
      <w:r>
        <w:rPr>
          <w:sz w:val="28"/>
          <w:szCs w:val="28"/>
        </w:rPr>
        <w:t xml:space="preserve">– распознавать связующее r в речи и уметь его использовать; </w:t>
      </w:r>
    </w:p>
    <w:p w14:paraId="649ECFDC" w14:textId="77777777" w:rsidR="00590B02" w:rsidRDefault="00590B02" w:rsidP="00C955F9">
      <w:pPr>
        <w:pStyle w:val="Default"/>
        <w:spacing w:after="84"/>
        <w:jc w:val="both"/>
        <w:rPr>
          <w:sz w:val="28"/>
          <w:szCs w:val="28"/>
        </w:rPr>
      </w:pPr>
      <w:r>
        <w:rPr>
          <w:sz w:val="28"/>
          <w:szCs w:val="28"/>
        </w:rPr>
        <w:t xml:space="preserve">– соблюдать интонацию перечисления; </w:t>
      </w:r>
    </w:p>
    <w:p w14:paraId="3B9910AD" w14:textId="77777777" w:rsidR="00590B02" w:rsidRDefault="00590B02" w:rsidP="00C955F9">
      <w:pPr>
        <w:pStyle w:val="Default"/>
        <w:spacing w:after="84"/>
        <w:jc w:val="both"/>
        <w:rPr>
          <w:sz w:val="28"/>
          <w:szCs w:val="28"/>
        </w:rPr>
      </w:pPr>
      <w:r>
        <w:rPr>
          <w:sz w:val="28"/>
          <w:szCs w:val="28"/>
        </w:rPr>
        <w:t xml:space="preserve">– соблюдать правило отсутствия ударения на служебных словах (артиклях, союзах, предлогах); </w:t>
      </w:r>
    </w:p>
    <w:p w14:paraId="7A2189F2" w14:textId="77777777" w:rsidR="00590B02" w:rsidRDefault="00590B02" w:rsidP="00C955F9">
      <w:pPr>
        <w:pStyle w:val="Default"/>
        <w:jc w:val="both"/>
        <w:rPr>
          <w:sz w:val="28"/>
          <w:szCs w:val="28"/>
        </w:rPr>
      </w:pPr>
      <w:r>
        <w:rPr>
          <w:sz w:val="28"/>
          <w:szCs w:val="28"/>
        </w:rPr>
        <w:t xml:space="preserve">– читать изучаемые слова по транскрипции. </w:t>
      </w:r>
    </w:p>
    <w:p w14:paraId="73B60598" w14:textId="77777777" w:rsidR="00590B02" w:rsidRDefault="00590B02" w:rsidP="00C955F9">
      <w:pPr>
        <w:pStyle w:val="Default"/>
        <w:jc w:val="both"/>
        <w:rPr>
          <w:b/>
          <w:bCs/>
          <w:sz w:val="28"/>
          <w:szCs w:val="28"/>
        </w:rPr>
      </w:pPr>
      <w:r>
        <w:rPr>
          <w:b/>
          <w:bCs/>
          <w:sz w:val="28"/>
          <w:szCs w:val="28"/>
        </w:rPr>
        <w:t>Лексическая сторона речи</w:t>
      </w:r>
      <w:r w:rsidR="00786D72">
        <w:rPr>
          <w:b/>
          <w:bCs/>
          <w:sz w:val="28"/>
          <w:szCs w:val="28"/>
        </w:rPr>
        <w:t>.</w:t>
      </w:r>
    </w:p>
    <w:p w14:paraId="29017BA6" w14:textId="77777777" w:rsidR="00590B02" w:rsidRDefault="00590B02"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38F16AA5" w14:textId="77777777" w:rsidR="00590B02" w:rsidRDefault="00590B02" w:rsidP="00C955F9">
      <w:pPr>
        <w:pStyle w:val="Default"/>
        <w:spacing w:after="87"/>
        <w:jc w:val="both"/>
        <w:rPr>
          <w:sz w:val="28"/>
          <w:szCs w:val="28"/>
        </w:rPr>
      </w:pPr>
      <w:r>
        <w:rPr>
          <w:sz w:val="28"/>
          <w:szCs w:val="28"/>
        </w:rPr>
        <w:t xml:space="preserve">–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w:t>
      </w:r>
    </w:p>
    <w:p w14:paraId="2094FF87" w14:textId="77777777" w:rsidR="00590B02" w:rsidRDefault="00590B02" w:rsidP="00C955F9">
      <w:pPr>
        <w:pStyle w:val="Default"/>
        <w:spacing w:after="87"/>
        <w:jc w:val="both"/>
        <w:rPr>
          <w:sz w:val="28"/>
          <w:szCs w:val="28"/>
        </w:rPr>
      </w:pPr>
      <w:r>
        <w:rPr>
          <w:sz w:val="28"/>
          <w:szCs w:val="28"/>
        </w:rPr>
        <w:t xml:space="preserve">– употреблять в процессе общения активную лексику в соответствии с коммуникативной задачей; </w:t>
      </w:r>
    </w:p>
    <w:p w14:paraId="0F1BB1BE" w14:textId="77777777" w:rsidR="00590B02" w:rsidRDefault="00590B02" w:rsidP="00C955F9">
      <w:pPr>
        <w:pStyle w:val="Default"/>
        <w:jc w:val="both"/>
        <w:rPr>
          <w:sz w:val="28"/>
          <w:szCs w:val="28"/>
        </w:rPr>
      </w:pPr>
      <w:r>
        <w:rPr>
          <w:sz w:val="28"/>
          <w:szCs w:val="28"/>
        </w:rPr>
        <w:t xml:space="preserve">– восстанавливать текст в соответствии с решаемой учебной задачей. </w:t>
      </w:r>
    </w:p>
    <w:p w14:paraId="347E7561" w14:textId="77777777" w:rsidR="00590B02" w:rsidRDefault="00590B02" w:rsidP="00C955F9">
      <w:pPr>
        <w:pStyle w:val="Default"/>
        <w:jc w:val="both"/>
        <w:rPr>
          <w:sz w:val="28"/>
          <w:szCs w:val="28"/>
        </w:rPr>
      </w:pPr>
      <w:r>
        <w:rPr>
          <w:b/>
          <w:bCs/>
          <w:i/>
          <w:iCs/>
          <w:sz w:val="28"/>
          <w:szCs w:val="28"/>
        </w:rPr>
        <w:t xml:space="preserve">Выпускник получит возможность научиться: </w:t>
      </w:r>
    </w:p>
    <w:p w14:paraId="7269DC48" w14:textId="77777777" w:rsidR="00590B02" w:rsidRDefault="00590B02" w:rsidP="00C955F9">
      <w:pPr>
        <w:pStyle w:val="Default"/>
        <w:spacing w:after="84"/>
        <w:jc w:val="both"/>
        <w:rPr>
          <w:sz w:val="28"/>
          <w:szCs w:val="28"/>
        </w:rPr>
      </w:pPr>
      <w:r>
        <w:rPr>
          <w:sz w:val="28"/>
          <w:szCs w:val="28"/>
        </w:rPr>
        <w:t xml:space="preserve">– узнавать простые словообразовательные элементы; </w:t>
      </w:r>
    </w:p>
    <w:p w14:paraId="6234B263" w14:textId="77777777" w:rsidR="00590B02" w:rsidRDefault="00590B02" w:rsidP="00C955F9">
      <w:pPr>
        <w:pStyle w:val="Default"/>
        <w:jc w:val="both"/>
        <w:rPr>
          <w:sz w:val="28"/>
          <w:szCs w:val="28"/>
        </w:rPr>
      </w:pPr>
      <w:r>
        <w:rPr>
          <w:sz w:val="28"/>
          <w:szCs w:val="28"/>
        </w:rPr>
        <w:t xml:space="preserve">– опираться на языковую догадку в процессе чтения и аудирования (интернациональные и сложные слова). </w:t>
      </w:r>
    </w:p>
    <w:p w14:paraId="1AAC601A" w14:textId="77777777" w:rsidR="00786D72" w:rsidRDefault="00590B02" w:rsidP="00C955F9">
      <w:pPr>
        <w:pStyle w:val="Default"/>
        <w:jc w:val="both"/>
        <w:rPr>
          <w:b/>
          <w:bCs/>
          <w:sz w:val="28"/>
          <w:szCs w:val="28"/>
        </w:rPr>
      </w:pPr>
      <w:r>
        <w:rPr>
          <w:b/>
          <w:bCs/>
          <w:sz w:val="28"/>
          <w:szCs w:val="28"/>
        </w:rPr>
        <w:t>Грамматическая сторона речи</w:t>
      </w:r>
      <w:r w:rsidR="00786D72">
        <w:rPr>
          <w:b/>
          <w:bCs/>
          <w:sz w:val="28"/>
          <w:szCs w:val="28"/>
        </w:rPr>
        <w:t>.</w:t>
      </w:r>
    </w:p>
    <w:p w14:paraId="61EF7AA5" w14:textId="77777777" w:rsidR="00590B02" w:rsidRDefault="00590B02"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3B40E46F" w14:textId="77777777" w:rsidR="00590B02" w:rsidRDefault="00590B02" w:rsidP="00C955F9">
      <w:pPr>
        <w:pStyle w:val="Default"/>
        <w:jc w:val="both"/>
        <w:rPr>
          <w:sz w:val="28"/>
          <w:szCs w:val="28"/>
        </w:rPr>
      </w:pPr>
      <w:r>
        <w:rPr>
          <w:sz w:val="28"/>
          <w:szCs w:val="28"/>
        </w:rPr>
        <w:t xml:space="preserve">– распознавать и употреблять в речи основные коммуникативные типы предложений; </w:t>
      </w:r>
    </w:p>
    <w:p w14:paraId="43883DA8" w14:textId="77777777" w:rsidR="00590B02" w:rsidRPr="00590B02" w:rsidRDefault="00590B02" w:rsidP="00C955F9">
      <w:pPr>
        <w:pStyle w:val="Default"/>
        <w:jc w:val="both"/>
      </w:pPr>
      <w:r>
        <w:rPr>
          <w:sz w:val="28"/>
          <w:szCs w:val="28"/>
        </w:rPr>
        <w:t>– распознавать в тексте и употреблять в речи изученные части речи: существительные с определ</w:t>
      </w:r>
      <w:r w:rsidR="00942B7B">
        <w:rPr>
          <w:sz w:val="28"/>
          <w:szCs w:val="28"/>
        </w:rPr>
        <w:t>ё</w:t>
      </w:r>
      <w:r>
        <w:rPr>
          <w:sz w:val="28"/>
          <w:szCs w:val="28"/>
        </w:rPr>
        <w:t>нным/неопредел</w:t>
      </w:r>
      <w:r w:rsidR="00942B7B">
        <w:rPr>
          <w:sz w:val="28"/>
          <w:szCs w:val="28"/>
        </w:rPr>
        <w:t>ё</w:t>
      </w:r>
      <w:r>
        <w:rPr>
          <w:sz w:val="28"/>
          <w:szCs w:val="28"/>
        </w:rPr>
        <w:t>нным/нулевым артиклем, существительные в единственном и множественном числе; глагол-связку to</w:t>
      </w:r>
      <w:r w:rsidR="00942B7B">
        <w:rPr>
          <w:sz w:val="28"/>
          <w:szCs w:val="28"/>
        </w:rPr>
        <w:t xml:space="preserve"> </w:t>
      </w:r>
      <w:r>
        <w:rPr>
          <w:sz w:val="28"/>
          <w:szCs w:val="28"/>
        </w:rPr>
        <w:t xml:space="preserve">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14:paraId="5CB22CDF" w14:textId="77777777" w:rsidR="00590B02" w:rsidRDefault="00590B02" w:rsidP="00C955F9">
      <w:pPr>
        <w:pStyle w:val="Default"/>
        <w:jc w:val="both"/>
        <w:rPr>
          <w:sz w:val="28"/>
          <w:szCs w:val="28"/>
        </w:rPr>
      </w:pPr>
      <w:r>
        <w:rPr>
          <w:b/>
          <w:bCs/>
          <w:i/>
          <w:iCs/>
          <w:sz w:val="28"/>
          <w:szCs w:val="28"/>
        </w:rPr>
        <w:t xml:space="preserve">Выпускник получит возможность научиться: </w:t>
      </w:r>
    </w:p>
    <w:p w14:paraId="3A7054DB" w14:textId="77777777" w:rsidR="00590B02" w:rsidRDefault="00590B02" w:rsidP="00C955F9">
      <w:pPr>
        <w:pStyle w:val="Default"/>
        <w:spacing w:after="86"/>
        <w:jc w:val="both"/>
        <w:rPr>
          <w:sz w:val="28"/>
          <w:szCs w:val="28"/>
        </w:rPr>
      </w:pPr>
      <w:r>
        <w:rPr>
          <w:sz w:val="28"/>
          <w:szCs w:val="28"/>
        </w:rPr>
        <w:t xml:space="preserve">– узнавать сложносочинённые предложения с союзами and и but; </w:t>
      </w:r>
    </w:p>
    <w:p w14:paraId="02743A57" w14:textId="77777777" w:rsidR="00590B02" w:rsidRPr="00FC42BD" w:rsidRDefault="00590B02" w:rsidP="00C955F9">
      <w:pPr>
        <w:pStyle w:val="Default"/>
        <w:spacing w:after="86"/>
        <w:jc w:val="both"/>
        <w:rPr>
          <w:sz w:val="28"/>
          <w:szCs w:val="28"/>
          <w:lang w:val="en-US"/>
        </w:rPr>
      </w:pPr>
      <w:r>
        <w:rPr>
          <w:sz w:val="28"/>
          <w:szCs w:val="28"/>
        </w:rPr>
        <w:t>– использовать в речи безличные предложения (It’s</w:t>
      </w:r>
      <w:r w:rsidR="00942B7B">
        <w:rPr>
          <w:sz w:val="28"/>
          <w:szCs w:val="28"/>
        </w:rPr>
        <w:t xml:space="preserve"> </w:t>
      </w:r>
      <w:r>
        <w:rPr>
          <w:sz w:val="28"/>
          <w:szCs w:val="28"/>
        </w:rPr>
        <w:t>cold.</w:t>
      </w:r>
      <w:r w:rsidR="00942B7B">
        <w:rPr>
          <w:sz w:val="28"/>
          <w:szCs w:val="28"/>
        </w:rPr>
        <w:t xml:space="preserve"> </w:t>
      </w:r>
      <w:r w:rsidRPr="00FC42BD">
        <w:rPr>
          <w:sz w:val="28"/>
          <w:szCs w:val="28"/>
          <w:lang w:val="en-US"/>
        </w:rPr>
        <w:t xml:space="preserve">It’s 5 o’clock. It’s interesting), </w:t>
      </w:r>
      <w:r>
        <w:rPr>
          <w:sz w:val="28"/>
          <w:szCs w:val="28"/>
        </w:rPr>
        <w:t>предложения</w:t>
      </w:r>
      <w:r w:rsidRPr="00FC42BD">
        <w:rPr>
          <w:sz w:val="28"/>
          <w:szCs w:val="28"/>
          <w:lang w:val="en-US"/>
        </w:rPr>
        <w:t xml:space="preserve"> </w:t>
      </w:r>
      <w:r>
        <w:rPr>
          <w:sz w:val="28"/>
          <w:szCs w:val="28"/>
        </w:rPr>
        <w:t>с</w:t>
      </w:r>
      <w:r w:rsidRPr="00FC42BD">
        <w:rPr>
          <w:sz w:val="28"/>
          <w:szCs w:val="28"/>
          <w:lang w:val="en-US"/>
        </w:rPr>
        <w:t xml:space="preserve"> </w:t>
      </w:r>
      <w:r>
        <w:rPr>
          <w:sz w:val="28"/>
          <w:szCs w:val="28"/>
        </w:rPr>
        <w:t>конструкцией</w:t>
      </w:r>
      <w:r w:rsidRPr="00FC42BD">
        <w:rPr>
          <w:sz w:val="28"/>
          <w:szCs w:val="28"/>
          <w:lang w:val="en-US"/>
        </w:rPr>
        <w:t xml:space="preserve"> there is/there are; </w:t>
      </w:r>
    </w:p>
    <w:p w14:paraId="3FEEDAD8" w14:textId="77777777" w:rsidR="00590B02" w:rsidRPr="00590B02" w:rsidRDefault="00590B02" w:rsidP="00C955F9">
      <w:pPr>
        <w:pStyle w:val="Default"/>
        <w:spacing w:after="86"/>
        <w:jc w:val="both"/>
        <w:rPr>
          <w:sz w:val="28"/>
          <w:szCs w:val="28"/>
          <w:lang w:val="en-US"/>
        </w:rPr>
      </w:pPr>
      <w:r>
        <w:rPr>
          <w:sz w:val="28"/>
          <w:szCs w:val="28"/>
        </w:rPr>
        <w:t xml:space="preserve">– оперировать в речи неопределёнными местоимениями some, any (некоторые случаи употребления: Can I have some tea? </w:t>
      </w:r>
      <w:r w:rsidRPr="00590B02">
        <w:rPr>
          <w:sz w:val="28"/>
          <w:szCs w:val="28"/>
          <w:lang w:val="en-US"/>
        </w:rPr>
        <w:t xml:space="preserve">Is there any milk in the fridge? — No, there isn’t any); </w:t>
      </w:r>
    </w:p>
    <w:p w14:paraId="494E7600" w14:textId="77777777" w:rsidR="00590B02" w:rsidRPr="00590B02" w:rsidRDefault="00590B02" w:rsidP="00C955F9">
      <w:pPr>
        <w:pStyle w:val="Default"/>
        <w:spacing w:after="86"/>
        <w:jc w:val="both"/>
        <w:rPr>
          <w:sz w:val="28"/>
          <w:szCs w:val="28"/>
          <w:lang w:val="en-US"/>
        </w:rPr>
      </w:pPr>
      <w:r w:rsidRPr="00590B02">
        <w:rPr>
          <w:sz w:val="28"/>
          <w:szCs w:val="28"/>
          <w:lang w:val="en-US"/>
        </w:rPr>
        <w:t xml:space="preserve">– </w:t>
      </w:r>
      <w:r>
        <w:rPr>
          <w:sz w:val="28"/>
          <w:szCs w:val="28"/>
        </w:rPr>
        <w:t>оперировать</w:t>
      </w:r>
      <w:r w:rsidRPr="00590B02">
        <w:rPr>
          <w:sz w:val="28"/>
          <w:szCs w:val="28"/>
          <w:lang w:val="en-US"/>
        </w:rPr>
        <w:t xml:space="preserve"> </w:t>
      </w:r>
      <w:r>
        <w:rPr>
          <w:sz w:val="28"/>
          <w:szCs w:val="28"/>
        </w:rPr>
        <w:t>в</w:t>
      </w:r>
      <w:r w:rsidRPr="00590B02">
        <w:rPr>
          <w:sz w:val="28"/>
          <w:szCs w:val="28"/>
          <w:lang w:val="en-US"/>
        </w:rPr>
        <w:t xml:space="preserve"> </w:t>
      </w:r>
      <w:r>
        <w:rPr>
          <w:sz w:val="28"/>
          <w:szCs w:val="28"/>
        </w:rPr>
        <w:t>речи</w:t>
      </w:r>
      <w:r w:rsidRPr="00590B02">
        <w:rPr>
          <w:sz w:val="28"/>
          <w:szCs w:val="28"/>
          <w:lang w:val="en-US"/>
        </w:rPr>
        <w:t xml:space="preserve"> </w:t>
      </w:r>
      <w:r>
        <w:rPr>
          <w:sz w:val="28"/>
          <w:szCs w:val="28"/>
        </w:rPr>
        <w:t>наречиями</w:t>
      </w:r>
      <w:r w:rsidRPr="00590B02">
        <w:rPr>
          <w:sz w:val="28"/>
          <w:szCs w:val="28"/>
          <w:lang w:val="en-US"/>
        </w:rPr>
        <w:t xml:space="preserve"> </w:t>
      </w:r>
      <w:r>
        <w:rPr>
          <w:sz w:val="28"/>
          <w:szCs w:val="28"/>
        </w:rPr>
        <w:t>времени</w:t>
      </w:r>
      <w:r w:rsidRPr="00590B02">
        <w:rPr>
          <w:sz w:val="28"/>
          <w:szCs w:val="28"/>
          <w:lang w:val="en-US"/>
        </w:rPr>
        <w:t xml:space="preserve"> (yesterday, tomorrow, never, usually, often, sometimes); </w:t>
      </w:r>
      <w:r>
        <w:rPr>
          <w:sz w:val="28"/>
          <w:szCs w:val="28"/>
        </w:rPr>
        <w:t>наречиями</w:t>
      </w:r>
      <w:r w:rsidRPr="00590B02">
        <w:rPr>
          <w:sz w:val="28"/>
          <w:szCs w:val="28"/>
          <w:lang w:val="en-US"/>
        </w:rPr>
        <w:t xml:space="preserve"> </w:t>
      </w:r>
      <w:r>
        <w:rPr>
          <w:sz w:val="28"/>
          <w:szCs w:val="28"/>
        </w:rPr>
        <w:t>степени</w:t>
      </w:r>
      <w:r w:rsidRPr="00590B02">
        <w:rPr>
          <w:sz w:val="28"/>
          <w:szCs w:val="28"/>
          <w:lang w:val="en-US"/>
        </w:rPr>
        <w:t xml:space="preserve"> (much, little, very); </w:t>
      </w:r>
    </w:p>
    <w:p w14:paraId="6211AD33" w14:textId="77777777" w:rsidR="00590B02" w:rsidRDefault="00590B02" w:rsidP="00C955F9">
      <w:pPr>
        <w:pStyle w:val="Default"/>
        <w:jc w:val="both"/>
        <w:rPr>
          <w:sz w:val="28"/>
          <w:szCs w:val="28"/>
        </w:rPr>
      </w:pPr>
      <w:r>
        <w:rPr>
          <w:sz w:val="28"/>
          <w:szCs w:val="28"/>
        </w:rPr>
        <w:t xml:space="preserve">– распознавать в тексте и дифференцировать слова по определѐнным признакам (существительные, прилагательные, модальные/смысловые глаголы). </w:t>
      </w:r>
    </w:p>
    <w:p w14:paraId="5B2E5724" w14:textId="77777777" w:rsidR="00590B02" w:rsidRDefault="00590B02" w:rsidP="00EB1323">
      <w:pPr>
        <w:pStyle w:val="3"/>
      </w:pPr>
      <w:bookmarkStart w:id="12" w:name="_Toc46953500"/>
      <w:r>
        <w:t>1.2.5. Математика и информатика.</w:t>
      </w:r>
      <w:bookmarkEnd w:id="12"/>
      <w:r>
        <w:t xml:space="preserve"> </w:t>
      </w:r>
    </w:p>
    <w:p w14:paraId="1BD1E336" w14:textId="77777777" w:rsidR="00590B02" w:rsidRDefault="00590B02" w:rsidP="00C955F9">
      <w:pPr>
        <w:pStyle w:val="Default"/>
        <w:jc w:val="both"/>
        <w:rPr>
          <w:b/>
          <w:bCs/>
          <w:sz w:val="28"/>
          <w:szCs w:val="28"/>
        </w:rPr>
      </w:pPr>
      <w:r>
        <w:rPr>
          <w:sz w:val="28"/>
          <w:szCs w:val="28"/>
        </w:rPr>
        <w:t xml:space="preserve">В результате изучения курса математики и информатики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r>
        <w:rPr>
          <w:b/>
          <w:bCs/>
          <w:sz w:val="28"/>
          <w:szCs w:val="28"/>
        </w:rPr>
        <w:t>Числа и величины.</w:t>
      </w:r>
    </w:p>
    <w:p w14:paraId="5E064E01" w14:textId="77777777" w:rsidR="00590B02" w:rsidRDefault="00590B02"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32EB6FD4" w14:textId="77777777" w:rsidR="00590B02" w:rsidRDefault="00590B02" w:rsidP="00C955F9">
      <w:pPr>
        <w:pStyle w:val="Default"/>
        <w:spacing w:after="86"/>
        <w:jc w:val="both"/>
        <w:rPr>
          <w:sz w:val="28"/>
          <w:szCs w:val="28"/>
        </w:rPr>
      </w:pPr>
      <w:r>
        <w:rPr>
          <w:sz w:val="28"/>
          <w:szCs w:val="28"/>
        </w:rPr>
        <w:t xml:space="preserve">– читать, записывать, сравнивать, упорядочивать числа от нуля до миллиона; </w:t>
      </w:r>
    </w:p>
    <w:p w14:paraId="0D2DEE56" w14:textId="77777777" w:rsidR="00590B02" w:rsidRDefault="00590B02" w:rsidP="00C955F9">
      <w:pPr>
        <w:pStyle w:val="Default"/>
        <w:spacing w:after="86"/>
        <w:jc w:val="both"/>
        <w:rPr>
          <w:sz w:val="28"/>
          <w:szCs w:val="28"/>
        </w:rPr>
      </w:pPr>
      <w:r>
        <w:rPr>
          <w:sz w:val="28"/>
          <w:szCs w:val="28"/>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14:paraId="361D164F" w14:textId="77777777" w:rsidR="00590B02" w:rsidRDefault="00590B02" w:rsidP="00C955F9">
      <w:pPr>
        <w:pStyle w:val="Default"/>
        <w:spacing w:after="86"/>
        <w:jc w:val="both"/>
        <w:rPr>
          <w:sz w:val="28"/>
          <w:szCs w:val="28"/>
        </w:rPr>
      </w:pPr>
      <w:r>
        <w:rPr>
          <w:sz w:val="28"/>
          <w:szCs w:val="28"/>
        </w:rPr>
        <w:t xml:space="preserve">– группировать числа по заданному или самостоятельно установленному признаку; </w:t>
      </w:r>
    </w:p>
    <w:p w14:paraId="14EDAFF7" w14:textId="77777777" w:rsidR="00590B02" w:rsidRDefault="00590B02" w:rsidP="00C955F9">
      <w:pPr>
        <w:pStyle w:val="Default"/>
        <w:jc w:val="both"/>
        <w:rPr>
          <w:sz w:val="28"/>
          <w:szCs w:val="28"/>
        </w:rPr>
      </w:pPr>
      <w:r>
        <w:rPr>
          <w:sz w:val="28"/>
          <w:szCs w:val="28"/>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000D242B">
        <w:rPr>
          <w:sz w:val="28"/>
          <w:szCs w:val="28"/>
        </w:rPr>
        <w:t xml:space="preserve"> </w:t>
      </w:r>
      <w:r>
        <w:rPr>
          <w:sz w:val="28"/>
          <w:szCs w:val="28"/>
        </w:rPr>
        <w:t xml:space="preserve">грамм; час — минута, минута — секунда; километр — метр, метр — дециметр, дециметр — сантиметр, метр — сантиметр, сантиметр — миллиметр). </w:t>
      </w:r>
    </w:p>
    <w:p w14:paraId="7D845358" w14:textId="77777777" w:rsidR="00590B02" w:rsidRDefault="00590B02" w:rsidP="00C955F9">
      <w:pPr>
        <w:pStyle w:val="Default"/>
        <w:jc w:val="both"/>
        <w:rPr>
          <w:sz w:val="28"/>
          <w:szCs w:val="28"/>
        </w:rPr>
      </w:pPr>
      <w:r>
        <w:rPr>
          <w:b/>
          <w:bCs/>
          <w:i/>
          <w:iCs/>
          <w:sz w:val="28"/>
          <w:szCs w:val="28"/>
        </w:rPr>
        <w:t xml:space="preserve">Выпускник получит возможность научиться: </w:t>
      </w:r>
    </w:p>
    <w:p w14:paraId="587E5526" w14:textId="77777777" w:rsidR="00590B02" w:rsidRPr="00590B02" w:rsidRDefault="00590B02" w:rsidP="00C955F9">
      <w:pPr>
        <w:pStyle w:val="Default"/>
        <w:jc w:val="both"/>
        <w:rPr>
          <w:sz w:val="28"/>
          <w:szCs w:val="28"/>
        </w:rPr>
      </w:pPr>
      <w:r>
        <w:rPr>
          <w:sz w:val="28"/>
          <w:szCs w:val="28"/>
        </w:rPr>
        <w:t xml:space="preserve">– классифицировать числа по одному или нескольким основаниям, объяснять свои действия; </w:t>
      </w:r>
    </w:p>
    <w:p w14:paraId="01956827" w14:textId="77777777" w:rsidR="00590B02" w:rsidRDefault="00590B02" w:rsidP="00C955F9">
      <w:pPr>
        <w:pStyle w:val="Default"/>
        <w:jc w:val="both"/>
        <w:rPr>
          <w:sz w:val="28"/>
          <w:szCs w:val="28"/>
        </w:rPr>
      </w:pPr>
      <w:r>
        <w:rPr>
          <w:sz w:val="28"/>
          <w:szCs w:val="28"/>
        </w:rPr>
        <w:t xml:space="preserve">– выбирать единицу для измерения данной величины (длины, массы, площади, времени), объяснять свои действия. </w:t>
      </w:r>
    </w:p>
    <w:p w14:paraId="5BC94F5F" w14:textId="77777777" w:rsidR="00590B02" w:rsidRDefault="00590B02" w:rsidP="00C955F9">
      <w:pPr>
        <w:pStyle w:val="Default"/>
        <w:jc w:val="both"/>
        <w:rPr>
          <w:b/>
          <w:bCs/>
          <w:sz w:val="28"/>
          <w:szCs w:val="28"/>
        </w:rPr>
      </w:pPr>
      <w:r>
        <w:rPr>
          <w:b/>
          <w:bCs/>
          <w:sz w:val="28"/>
          <w:szCs w:val="28"/>
        </w:rPr>
        <w:t>Арифметические действия</w:t>
      </w:r>
      <w:r w:rsidR="00786D72">
        <w:rPr>
          <w:b/>
          <w:bCs/>
          <w:sz w:val="28"/>
          <w:szCs w:val="28"/>
        </w:rPr>
        <w:t>.</w:t>
      </w:r>
    </w:p>
    <w:p w14:paraId="54F6D9FC" w14:textId="77777777" w:rsidR="00590B02" w:rsidRDefault="00590B02"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1D158220" w14:textId="77777777" w:rsidR="00590B02" w:rsidRDefault="00590B02" w:rsidP="00C955F9">
      <w:pPr>
        <w:pStyle w:val="Default"/>
        <w:jc w:val="both"/>
        <w:rPr>
          <w:sz w:val="28"/>
          <w:szCs w:val="28"/>
        </w:rPr>
      </w:pPr>
      <w:r>
        <w:rPr>
          <w:sz w:val="28"/>
          <w:szCs w:val="28"/>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14:paraId="5D2DB67A" w14:textId="77777777" w:rsidR="00590B02" w:rsidRDefault="00590B02" w:rsidP="00C955F9">
      <w:pPr>
        <w:pStyle w:val="Default"/>
        <w:jc w:val="both"/>
        <w:rPr>
          <w:sz w:val="28"/>
          <w:szCs w:val="28"/>
        </w:rPr>
      </w:pPr>
      <w:r>
        <w:rPr>
          <w:sz w:val="28"/>
          <w:szCs w:val="28"/>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w:t>
      </w:r>
      <w:r w:rsidR="00942B7B">
        <w:rPr>
          <w:sz w:val="28"/>
          <w:szCs w:val="28"/>
        </w:rPr>
        <w:t>ё</w:t>
      </w:r>
      <w:r>
        <w:rPr>
          <w:sz w:val="28"/>
          <w:szCs w:val="28"/>
        </w:rPr>
        <w:t xml:space="preserve">м и числом 1); </w:t>
      </w:r>
    </w:p>
    <w:p w14:paraId="3DBE50A5" w14:textId="77777777" w:rsidR="00590B02" w:rsidRDefault="00590B02" w:rsidP="00C955F9">
      <w:pPr>
        <w:pStyle w:val="Default"/>
        <w:jc w:val="both"/>
        <w:rPr>
          <w:sz w:val="28"/>
          <w:szCs w:val="28"/>
        </w:rPr>
      </w:pPr>
      <w:r>
        <w:rPr>
          <w:sz w:val="28"/>
          <w:szCs w:val="28"/>
        </w:rPr>
        <w:t xml:space="preserve">– выделять неизвестный компонент арифметического действия и находить его значение; </w:t>
      </w:r>
    </w:p>
    <w:p w14:paraId="49289A1D" w14:textId="77777777" w:rsidR="00590B02" w:rsidRPr="00590B02" w:rsidRDefault="00590B02" w:rsidP="00C955F9">
      <w:pPr>
        <w:pStyle w:val="Default"/>
        <w:jc w:val="both"/>
      </w:pPr>
      <w:r>
        <w:rPr>
          <w:sz w:val="28"/>
          <w:szCs w:val="28"/>
        </w:rPr>
        <w:t xml:space="preserve">– вычислять значение числового выражения (содержащего 2—3 арифметических действия, со скобками и без скобок). </w:t>
      </w:r>
    </w:p>
    <w:p w14:paraId="35AD3203" w14:textId="77777777" w:rsidR="00590B02" w:rsidRPr="00590B02" w:rsidRDefault="00590B02" w:rsidP="00C955F9">
      <w:pPr>
        <w:pStyle w:val="Default"/>
        <w:jc w:val="both"/>
        <w:rPr>
          <w:b/>
          <w:bCs/>
          <w:i/>
          <w:iCs/>
          <w:sz w:val="28"/>
          <w:szCs w:val="28"/>
        </w:rPr>
      </w:pPr>
      <w:r>
        <w:rPr>
          <w:b/>
          <w:bCs/>
          <w:i/>
          <w:iCs/>
          <w:sz w:val="28"/>
          <w:szCs w:val="28"/>
        </w:rPr>
        <w:t>Выпускник получит возможность научиться:</w:t>
      </w:r>
    </w:p>
    <w:p w14:paraId="50647102" w14:textId="77777777" w:rsidR="00590B02" w:rsidRDefault="00590B02" w:rsidP="00C955F9">
      <w:pPr>
        <w:pStyle w:val="Default"/>
        <w:spacing w:after="84"/>
        <w:jc w:val="both"/>
        <w:rPr>
          <w:sz w:val="28"/>
          <w:szCs w:val="28"/>
        </w:rPr>
      </w:pPr>
      <w:r>
        <w:rPr>
          <w:sz w:val="28"/>
          <w:szCs w:val="28"/>
        </w:rPr>
        <w:t xml:space="preserve">– выполнять действия с величинами; </w:t>
      </w:r>
    </w:p>
    <w:p w14:paraId="3850445A" w14:textId="77777777" w:rsidR="00590B02" w:rsidRDefault="00590B02" w:rsidP="00C955F9">
      <w:pPr>
        <w:pStyle w:val="Default"/>
        <w:spacing w:after="84"/>
        <w:jc w:val="both"/>
        <w:rPr>
          <w:sz w:val="28"/>
          <w:szCs w:val="28"/>
        </w:rPr>
      </w:pPr>
      <w:r>
        <w:rPr>
          <w:sz w:val="28"/>
          <w:szCs w:val="28"/>
        </w:rPr>
        <w:t xml:space="preserve">– использовать свойства арифметических действий для удобства вычислений; </w:t>
      </w:r>
    </w:p>
    <w:p w14:paraId="7A5AF660" w14:textId="77777777" w:rsidR="00590B02" w:rsidRDefault="00590B02" w:rsidP="00C955F9">
      <w:pPr>
        <w:pStyle w:val="Default"/>
        <w:jc w:val="both"/>
        <w:rPr>
          <w:sz w:val="28"/>
          <w:szCs w:val="28"/>
        </w:rPr>
      </w:pPr>
      <w:r>
        <w:rPr>
          <w:sz w:val="28"/>
          <w:szCs w:val="28"/>
        </w:rPr>
        <w:t xml:space="preserve">– проводить проверку правильности вычислений (с помощью обратного действия, прикидки и оценки результата действия и др.). </w:t>
      </w:r>
    </w:p>
    <w:p w14:paraId="0EAABE3C" w14:textId="77777777" w:rsidR="00786D72" w:rsidRDefault="00590B02" w:rsidP="00C955F9">
      <w:pPr>
        <w:pStyle w:val="Default"/>
        <w:jc w:val="both"/>
        <w:rPr>
          <w:b/>
          <w:bCs/>
          <w:sz w:val="28"/>
          <w:szCs w:val="28"/>
        </w:rPr>
      </w:pPr>
      <w:r>
        <w:rPr>
          <w:b/>
          <w:bCs/>
          <w:sz w:val="28"/>
          <w:szCs w:val="28"/>
        </w:rPr>
        <w:t>Работа с текстовыми задачами</w:t>
      </w:r>
      <w:r w:rsidR="00786D72">
        <w:rPr>
          <w:b/>
          <w:bCs/>
          <w:sz w:val="28"/>
          <w:szCs w:val="28"/>
        </w:rPr>
        <w:t>.</w:t>
      </w:r>
    </w:p>
    <w:p w14:paraId="4750B2ED" w14:textId="77777777" w:rsidR="00590B02" w:rsidRDefault="00590B02"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7DED1199" w14:textId="77777777" w:rsidR="00590B02" w:rsidRDefault="00590B02" w:rsidP="00C955F9">
      <w:pPr>
        <w:pStyle w:val="Default"/>
        <w:jc w:val="both"/>
        <w:rPr>
          <w:sz w:val="28"/>
          <w:szCs w:val="28"/>
        </w:rPr>
      </w:pPr>
      <w:r>
        <w:rPr>
          <w:sz w:val="28"/>
          <w:szCs w:val="28"/>
        </w:rPr>
        <w:t xml:space="preserve">–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 </w:t>
      </w:r>
    </w:p>
    <w:p w14:paraId="0AC9232E" w14:textId="77777777" w:rsidR="00590B02" w:rsidRDefault="00590B02" w:rsidP="00C955F9">
      <w:pPr>
        <w:pStyle w:val="Default"/>
        <w:spacing w:after="86"/>
        <w:jc w:val="both"/>
        <w:rPr>
          <w:sz w:val="28"/>
          <w:szCs w:val="28"/>
        </w:rPr>
      </w:pPr>
      <w:r>
        <w:rPr>
          <w:sz w:val="28"/>
          <w:szCs w:val="28"/>
        </w:rPr>
        <w:t xml:space="preserve">– решать учебные задачи и задачи, связанные с повседневной жизнью, арифметическим способом (в 1—2 действия); </w:t>
      </w:r>
    </w:p>
    <w:p w14:paraId="61575448" w14:textId="77777777" w:rsidR="00590B02" w:rsidRDefault="00590B02" w:rsidP="00C955F9">
      <w:pPr>
        <w:pStyle w:val="Default"/>
        <w:jc w:val="both"/>
        <w:rPr>
          <w:sz w:val="28"/>
          <w:szCs w:val="28"/>
        </w:rPr>
      </w:pPr>
      <w:r>
        <w:rPr>
          <w:sz w:val="28"/>
          <w:szCs w:val="28"/>
        </w:rPr>
        <w:t xml:space="preserve">– оценивать правильность хода решения и реальность ответа на вопрос задачи. </w:t>
      </w:r>
    </w:p>
    <w:p w14:paraId="6E492D50" w14:textId="77777777" w:rsidR="00590B02" w:rsidRDefault="00590B02" w:rsidP="00C955F9">
      <w:pPr>
        <w:pStyle w:val="Default"/>
        <w:jc w:val="both"/>
        <w:rPr>
          <w:sz w:val="28"/>
          <w:szCs w:val="28"/>
        </w:rPr>
      </w:pPr>
      <w:r>
        <w:rPr>
          <w:b/>
          <w:bCs/>
          <w:i/>
          <w:iCs/>
          <w:sz w:val="28"/>
          <w:szCs w:val="28"/>
        </w:rPr>
        <w:t xml:space="preserve">Выпускник получит возможность научиться: </w:t>
      </w:r>
    </w:p>
    <w:p w14:paraId="085C4A21" w14:textId="77777777" w:rsidR="00590B02" w:rsidRDefault="00590B02" w:rsidP="00C955F9">
      <w:pPr>
        <w:pStyle w:val="Default"/>
        <w:spacing w:after="84"/>
        <w:jc w:val="both"/>
        <w:rPr>
          <w:sz w:val="28"/>
          <w:szCs w:val="28"/>
        </w:rPr>
      </w:pPr>
      <w:r>
        <w:rPr>
          <w:sz w:val="28"/>
          <w:szCs w:val="28"/>
        </w:rPr>
        <w:t xml:space="preserve">– решать задачи на нахождение доли величины и величины по значению еѐ доли (половина, треть, четверть, пятая, десятая часть); </w:t>
      </w:r>
    </w:p>
    <w:p w14:paraId="57949566" w14:textId="77777777" w:rsidR="00590B02" w:rsidRDefault="00590B02" w:rsidP="00C955F9">
      <w:pPr>
        <w:pStyle w:val="Default"/>
        <w:spacing w:after="84"/>
        <w:jc w:val="both"/>
        <w:rPr>
          <w:sz w:val="28"/>
          <w:szCs w:val="28"/>
        </w:rPr>
      </w:pPr>
      <w:r>
        <w:rPr>
          <w:sz w:val="28"/>
          <w:szCs w:val="28"/>
        </w:rPr>
        <w:t xml:space="preserve">– решать задачи в 3—4 действия; </w:t>
      </w:r>
    </w:p>
    <w:p w14:paraId="7A3459D8" w14:textId="77777777" w:rsidR="00590B02" w:rsidRDefault="00590B02" w:rsidP="00C955F9">
      <w:pPr>
        <w:pStyle w:val="Default"/>
        <w:jc w:val="both"/>
        <w:rPr>
          <w:sz w:val="28"/>
          <w:szCs w:val="28"/>
        </w:rPr>
      </w:pPr>
      <w:r>
        <w:rPr>
          <w:sz w:val="28"/>
          <w:szCs w:val="28"/>
        </w:rPr>
        <w:t xml:space="preserve">– находить разные способы решения задачи. </w:t>
      </w:r>
    </w:p>
    <w:p w14:paraId="4567B3F9" w14:textId="77777777" w:rsidR="00590B02" w:rsidRDefault="00590B02" w:rsidP="00C955F9">
      <w:pPr>
        <w:pStyle w:val="Default"/>
        <w:jc w:val="both"/>
        <w:rPr>
          <w:b/>
          <w:bCs/>
          <w:sz w:val="28"/>
          <w:szCs w:val="28"/>
        </w:rPr>
      </w:pPr>
      <w:r>
        <w:rPr>
          <w:b/>
          <w:bCs/>
          <w:sz w:val="28"/>
          <w:szCs w:val="28"/>
        </w:rPr>
        <w:t>Пространственные отношения.</w:t>
      </w:r>
    </w:p>
    <w:p w14:paraId="36701EB7" w14:textId="77777777" w:rsidR="00590B02" w:rsidRDefault="00590B02" w:rsidP="00C955F9">
      <w:pPr>
        <w:pStyle w:val="Default"/>
        <w:jc w:val="both"/>
        <w:rPr>
          <w:b/>
          <w:bCs/>
          <w:i/>
          <w:iCs/>
          <w:sz w:val="28"/>
          <w:szCs w:val="28"/>
        </w:rPr>
      </w:pPr>
      <w:r>
        <w:rPr>
          <w:b/>
          <w:bCs/>
          <w:sz w:val="28"/>
          <w:szCs w:val="28"/>
        </w:rPr>
        <w:t xml:space="preserve"> </w:t>
      </w:r>
      <w:r>
        <w:rPr>
          <w:b/>
          <w:bCs/>
          <w:i/>
          <w:iCs/>
          <w:sz w:val="28"/>
          <w:szCs w:val="28"/>
        </w:rPr>
        <w:t>Геометрические фигуры</w:t>
      </w:r>
      <w:r w:rsidR="00786D72">
        <w:rPr>
          <w:b/>
          <w:bCs/>
          <w:i/>
          <w:iCs/>
          <w:sz w:val="28"/>
          <w:szCs w:val="28"/>
        </w:rPr>
        <w:t>.</w:t>
      </w:r>
      <w:r>
        <w:rPr>
          <w:b/>
          <w:bCs/>
          <w:i/>
          <w:iCs/>
          <w:sz w:val="28"/>
          <w:szCs w:val="28"/>
        </w:rPr>
        <w:t xml:space="preserve"> </w:t>
      </w:r>
    </w:p>
    <w:p w14:paraId="0657225C" w14:textId="77777777" w:rsidR="00590B02" w:rsidRPr="00590B02" w:rsidRDefault="00590B02" w:rsidP="00C955F9">
      <w:pPr>
        <w:pStyle w:val="Default"/>
        <w:jc w:val="both"/>
        <w:rPr>
          <w:sz w:val="28"/>
          <w:szCs w:val="28"/>
        </w:rPr>
      </w:pPr>
      <w:r>
        <w:rPr>
          <w:b/>
          <w:bCs/>
          <w:i/>
          <w:iCs/>
          <w:sz w:val="28"/>
          <w:szCs w:val="28"/>
        </w:rPr>
        <w:t>Выпускник научится:</w:t>
      </w:r>
    </w:p>
    <w:p w14:paraId="57CDC8A9" w14:textId="77777777" w:rsidR="00590B02" w:rsidRDefault="00590B02" w:rsidP="00C955F9">
      <w:pPr>
        <w:pStyle w:val="Default"/>
        <w:spacing w:after="84"/>
        <w:jc w:val="both"/>
        <w:rPr>
          <w:sz w:val="28"/>
          <w:szCs w:val="28"/>
        </w:rPr>
      </w:pPr>
      <w:r>
        <w:rPr>
          <w:sz w:val="28"/>
          <w:szCs w:val="28"/>
        </w:rPr>
        <w:t xml:space="preserve">– описывать взаимное расположение предметов в пространстве и на плоскости; </w:t>
      </w:r>
    </w:p>
    <w:p w14:paraId="0C97DFCD" w14:textId="77777777" w:rsidR="00590B02" w:rsidRDefault="00590B02" w:rsidP="00C955F9">
      <w:pPr>
        <w:pStyle w:val="Default"/>
        <w:spacing w:after="84"/>
        <w:jc w:val="both"/>
        <w:rPr>
          <w:sz w:val="28"/>
          <w:szCs w:val="28"/>
        </w:rPr>
      </w:pPr>
      <w:r>
        <w:rPr>
          <w:sz w:val="28"/>
          <w:szCs w:val="28"/>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14:paraId="39717E3C" w14:textId="77777777" w:rsidR="00590B02" w:rsidRDefault="00590B02" w:rsidP="00C955F9">
      <w:pPr>
        <w:pStyle w:val="Default"/>
        <w:spacing w:after="84"/>
        <w:jc w:val="both"/>
        <w:rPr>
          <w:sz w:val="28"/>
          <w:szCs w:val="28"/>
        </w:rPr>
      </w:pPr>
      <w:r>
        <w:rPr>
          <w:sz w:val="28"/>
          <w:szCs w:val="28"/>
        </w:rPr>
        <w:t xml:space="preserve">– выполнять построение геометрических фигур с заданными измерениями (отрезок, квадрат, прямоугольник) с помощью линейки, угольника; </w:t>
      </w:r>
    </w:p>
    <w:p w14:paraId="52049791" w14:textId="77777777" w:rsidR="00590B02" w:rsidRDefault="00590B02" w:rsidP="00C955F9">
      <w:pPr>
        <w:pStyle w:val="Default"/>
        <w:spacing w:after="84"/>
        <w:jc w:val="both"/>
        <w:rPr>
          <w:sz w:val="28"/>
          <w:szCs w:val="28"/>
        </w:rPr>
      </w:pPr>
      <w:r>
        <w:rPr>
          <w:sz w:val="28"/>
          <w:szCs w:val="28"/>
        </w:rPr>
        <w:t xml:space="preserve">– использовать свойства прямоугольника и квадрата для решения задач; </w:t>
      </w:r>
    </w:p>
    <w:p w14:paraId="1537725D" w14:textId="77777777" w:rsidR="00590B02" w:rsidRDefault="00590B02" w:rsidP="00C955F9">
      <w:pPr>
        <w:pStyle w:val="Default"/>
        <w:spacing w:after="84"/>
        <w:jc w:val="both"/>
        <w:rPr>
          <w:sz w:val="28"/>
          <w:szCs w:val="28"/>
        </w:rPr>
      </w:pPr>
      <w:r>
        <w:rPr>
          <w:sz w:val="28"/>
          <w:szCs w:val="28"/>
        </w:rPr>
        <w:t xml:space="preserve">– распознавать и называть геометрические тела (куб, шар); </w:t>
      </w:r>
    </w:p>
    <w:p w14:paraId="0B2B27B7" w14:textId="77777777" w:rsidR="00590B02" w:rsidRDefault="00590B02" w:rsidP="00C955F9">
      <w:pPr>
        <w:pStyle w:val="Default"/>
        <w:jc w:val="both"/>
        <w:rPr>
          <w:sz w:val="28"/>
          <w:szCs w:val="28"/>
        </w:rPr>
      </w:pPr>
      <w:r>
        <w:rPr>
          <w:sz w:val="28"/>
          <w:szCs w:val="28"/>
        </w:rPr>
        <w:t xml:space="preserve">– соотносить реальные объекты с моделями геометрических фигур. </w:t>
      </w:r>
    </w:p>
    <w:p w14:paraId="119F475D" w14:textId="77777777" w:rsidR="00590B02" w:rsidRDefault="00590B02" w:rsidP="00C955F9">
      <w:pPr>
        <w:pStyle w:val="Default"/>
        <w:jc w:val="both"/>
        <w:rPr>
          <w:b/>
          <w:bCs/>
          <w:i/>
          <w:iCs/>
          <w:sz w:val="28"/>
          <w:szCs w:val="28"/>
        </w:rPr>
      </w:pPr>
      <w:r>
        <w:rPr>
          <w:sz w:val="28"/>
          <w:szCs w:val="28"/>
        </w:rPr>
        <w:t xml:space="preserve">Выпускник получит возможность научиться распознавать, различать и называть геометрические тела: параллелепипед, пирамиду, цилиндр, конус. </w:t>
      </w:r>
      <w:r>
        <w:rPr>
          <w:b/>
          <w:bCs/>
          <w:i/>
          <w:iCs/>
          <w:sz w:val="28"/>
          <w:szCs w:val="28"/>
        </w:rPr>
        <w:t>Геометрические величины</w:t>
      </w:r>
      <w:r w:rsidR="00786D72">
        <w:rPr>
          <w:b/>
          <w:bCs/>
          <w:i/>
          <w:iCs/>
          <w:sz w:val="28"/>
          <w:szCs w:val="28"/>
        </w:rPr>
        <w:t>.</w:t>
      </w:r>
      <w:r>
        <w:rPr>
          <w:b/>
          <w:bCs/>
          <w:i/>
          <w:iCs/>
          <w:sz w:val="28"/>
          <w:szCs w:val="28"/>
        </w:rPr>
        <w:t xml:space="preserve"> </w:t>
      </w:r>
    </w:p>
    <w:p w14:paraId="268170E3" w14:textId="77777777" w:rsidR="00590B02" w:rsidRDefault="00590B02" w:rsidP="00C955F9">
      <w:pPr>
        <w:pStyle w:val="Default"/>
        <w:jc w:val="both"/>
        <w:rPr>
          <w:sz w:val="28"/>
          <w:szCs w:val="28"/>
        </w:rPr>
      </w:pPr>
      <w:r>
        <w:rPr>
          <w:b/>
          <w:bCs/>
          <w:i/>
          <w:iCs/>
          <w:sz w:val="28"/>
          <w:szCs w:val="28"/>
        </w:rPr>
        <w:t xml:space="preserve">Выпускник научится: </w:t>
      </w:r>
    </w:p>
    <w:p w14:paraId="4ED46D7C" w14:textId="77777777" w:rsidR="00590B02" w:rsidRDefault="00590B02" w:rsidP="00C955F9">
      <w:pPr>
        <w:pStyle w:val="Default"/>
        <w:spacing w:after="84"/>
        <w:jc w:val="both"/>
        <w:rPr>
          <w:sz w:val="28"/>
          <w:szCs w:val="28"/>
        </w:rPr>
      </w:pPr>
      <w:r>
        <w:rPr>
          <w:sz w:val="28"/>
          <w:szCs w:val="28"/>
        </w:rPr>
        <w:t xml:space="preserve">– измерять длину отрезка; </w:t>
      </w:r>
    </w:p>
    <w:p w14:paraId="467910A7" w14:textId="77777777" w:rsidR="00590B02" w:rsidRDefault="00590B02" w:rsidP="00C955F9">
      <w:pPr>
        <w:pStyle w:val="Default"/>
        <w:spacing w:after="84"/>
        <w:jc w:val="both"/>
        <w:rPr>
          <w:sz w:val="28"/>
          <w:szCs w:val="28"/>
        </w:rPr>
      </w:pPr>
      <w:r>
        <w:rPr>
          <w:sz w:val="28"/>
          <w:szCs w:val="28"/>
        </w:rPr>
        <w:t xml:space="preserve">– вычислять периметр треугольника, прямоугольника и квадрата, площадь прямоугольника и квадрата; </w:t>
      </w:r>
    </w:p>
    <w:p w14:paraId="2D80B202" w14:textId="77777777" w:rsidR="00590B02" w:rsidRDefault="00590B02" w:rsidP="00C955F9">
      <w:pPr>
        <w:pStyle w:val="Default"/>
        <w:jc w:val="both"/>
        <w:rPr>
          <w:sz w:val="28"/>
          <w:szCs w:val="28"/>
        </w:rPr>
      </w:pPr>
      <w:r>
        <w:rPr>
          <w:sz w:val="28"/>
          <w:szCs w:val="28"/>
        </w:rPr>
        <w:t>– оценивать размеры геометрических объектов, расстояния приближ</w:t>
      </w:r>
      <w:r w:rsidR="002F7394">
        <w:rPr>
          <w:sz w:val="28"/>
          <w:szCs w:val="28"/>
        </w:rPr>
        <w:t>ё</w:t>
      </w:r>
      <w:r>
        <w:rPr>
          <w:sz w:val="28"/>
          <w:szCs w:val="28"/>
        </w:rPr>
        <w:t xml:space="preserve">нно (на глаз). </w:t>
      </w:r>
    </w:p>
    <w:p w14:paraId="3D39BA50" w14:textId="77777777" w:rsidR="00590B02" w:rsidRDefault="00590B02" w:rsidP="00C955F9">
      <w:pPr>
        <w:pStyle w:val="Default"/>
        <w:jc w:val="both"/>
        <w:rPr>
          <w:b/>
          <w:bCs/>
          <w:sz w:val="28"/>
          <w:szCs w:val="28"/>
        </w:rPr>
      </w:pPr>
      <w:r>
        <w:rPr>
          <w:b/>
          <w:bCs/>
          <w:i/>
          <w:iCs/>
          <w:sz w:val="28"/>
          <w:szCs w:val="28"/>
        </w:rPr>
        <w:t xml:space="preserve">Выпускник получит возможность научиться </w:t>
      </w:r>
      <w:r>
        <w:rPr>
          <w:sz w:val="28"/>
          <w:szCs w:val="28"/>
        </w:rPr>
        <w:t xml:space="preserve">вычислять периметр многоугольника, площадь фигуры, составленной из прямоугольников. </w:t>
      </w:r>
      <w:r>
        <w:rPr>
          <w:b/>
          <w:bCs/>
          <w:sz w:val="28"/>
          <w:szCs w:val="28"/>
        </w:rPr>
        <w:t>Работа с информацией</w:t>
      </w:r>
      <w:r w:rsidR="00786D72">
        <w:rPr>
          <w:b/>
          <w:bCs/>
          <w:sz w:val="28"/>
          <w:szCs w:val="28"/>
        </w:rPr>
        <w:t>.</w:t>
      </w:r>
    </w:p>
    <w:p w14:paraId="6AAD62C1" w14:textId="77777777" w:rsidR="00590B02" w:rsidRDefault="00590B02"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18B28232" w14:textId="77777777" w:rsidR="00590B02" w:rsidRPr="00590B02" w:rsidRDefault="00590B02" w:rsidP="00C955F9">
      <w:pPr>
        <w:pStyle w:val="Default"/>
        <w:jc w:val="both"/>
      </w:pPr>
      <w:r>
        <w:rPr>
          <w:sz w:val="28"/>
          <w:szCs w:val="28"/>
        </w:rPr>
        <w:t xml:space="preserve">– устанавливать истинность (верно, неверно) утверждений о числах, величинах, геометрических фигурах; </w:t>
      </w:r>
    </w:p>
    <w:p w14:paraId="13398A37" w14:textId="77777777" w:rsidR="00590B02" w:rsidRDefault="00590B02" w:rsidP="00C955F9">
      <w:pPr>
        <w:pStyle w:val="Default"/>
        <w:spacing w:after="84"/>
        <w:jc w:val="both"/>
        <w:rPr>
          <w:sz w:val="28"/>
          <w:szCs w:val="28"/>
        </w:rPr>
      </w:pPr>
      <w:r>
        <w:rPr>
          <w:sz w:val="28"/>
          <w:szCs w:val="28"/>
        </w:rPr>
        <w:t xml:space="preserve">– читать несложные готовые таблицы; </w:t>
      </w:r>
    </w:p>
    <w:p w14:paraId="21780F7D" w14:textId="77777777" w:rsidR="00590B02" w:rsidRDefault="00590B02" w:rsidP="00C955F9">
      <w:pPr>
        <w:pStyle w:val="Default"/>
        <w:spacing w:after="84"/>
        <w:jc w:val="both"/>
        <w:rPr>
          <w:sz w:val="28"/>
          <w:szCs w:val="28"/>
        </w:rPr>
      </w:pPr>
      <w:r>
        <w:rPr>
          <w:sz w:val="28"/>
          <w:szCs w:val="28"/>
        </w:rPr>
        <w:t xml:space="preserve">– заполнять несложные готовые таблицы; </w:t>
      </w:r>
    </w:p>
    <w:p w14:paraId="15F6E808" w14:textId="77777777" w:rsidR="00590B02" w:rsidRDefault="00590B02" w:rsidP="00C955F9">
      <w:pPr>
        <w:pStyle w:val="Default"/>
        <w:spacing w:after="84"/>
        <w:jc w:val="both"/>
        <w:rPr>
          <w:sz w:val="28"/>
          <w:szCs w:val="28"/>
        </w:rPr>
      </w:pPr>
      <w:r>
        <w:rPr>
          <w:sz w:val="28"/>
          <w:szCs w:val="28"/>
        </w:rPr>
        <w:t xml:space="preserve">– читать несложные готовые столбчатые диаграммы. </w:t>
      </w:r>
    </w:p>
    <w:p w14:paraId="3C304888" w14:textId="77777777" w:rsidR="00590B02" w:rsidRDefault="00590B02" w:rsidP="00C955F9">
      <w:pPr>
        <w:pStyle w:val="Default"/>
        <w:spacing w:after="84"/>
        <w:jc w:val="both"/>
        <w:rPr>
          <w:sz w:val="28"/>
          <w:szCs w:val="28"/>
        </w:rPr>
      </w:pPr>
      <w:r>
        <w:rPr>
          <w:sz w:val="28"/>
          <w:szCs w:val="28"/>
        </w:rPr>
        <w:t xml:space="preserve">– </w:t>
      </w:r>
      <w:r>
        <w:rPr>
          <w:b/>
          <w:bCs/>
          <w:i/>
          <w:iCs/>
          <w:sz w:val="28"/>
          <w:szCs w:val="28"/>
        </w:rPr>
        <w:t xml:space="preserve">Выпускник получит возможность научиться: </w:t>
      </w:r>
    </w:p>
    <w:p w14:paraId="235B6A24" w14:textId="77777777" w:rsidR="00590B02" w:rsidRDefault="00590B02" w:rsidP="00C955F9">
      <w:pPr>
        <w:pStyle w:val="Default"/>
        <w:spacing w:after="84"/>
        <w:jc w:val="both"/>
        <w:rPr>
          <w:sz w:val="28"/>
          <w:szCs w:val="28"/>
        </w:rPr>
      </w:pPr>
      <w:r>
        <w:rPr>
          <w:sz w:val="28"/>
          <w:szCs w:val="28"/>
        </w:rPr>
        <w:t xml:space="preserve">– читать несложные готовые круговые диаграммы; </w:t>
      </w:r>
    </w:p>
    <w:p w14:paraId="0503ADAA" w14:textId="77777777" w:rsidR="00590B02" w:rsidRDefault="00590B02" w:rsidP="00C955F9">
      <w:pPr>
        <w:pStyle w:val="Default"/>
        <w:spacing w:after="84"/>
        <w:jc w:val="both"/>
        <w:rPr>
          <w:sz w:val="28"/>
          <w:szCs w:val="28"/>
        </w:rPr>
      </w:pPr>
      <w:r>
        <w:rPr>
          <w:sz w:val="28"/>
          <w:szCs w:val="28"/>
        </w:rPr>
        <w:t xml:space="preserve">– достраивать несложную готовую столбчатую диаграмму; </w:t>
      </w:r>
    </w:p>
    <w:p w14:paraId="792A0A47" w14:textId="77777777" w:rsidR="00590B02" w:rsidRDefault="00590B02" w:rsidP="00C955F9">
      <w:pPr>
        <w:pStyle w:val="Default"/>
        <w:spacing w:after="84"/>
        <w:jc w:val="both"/>
        <w:rPr>
          <w:sz w:val="28"/>
          <w:szCs w:val="28"/>
        </w:rPr>
      </w:pPr>
      <w:r>
        <w:rPr>
          <w:sz w:val="28"/>
          <w:szCs w:val="28"/>
        </w:rPr>
        <w:t xml:space="preserve">– сравнивать и обобщать информацию, представленную в строках и столбцах несложных таблиц и диаграмм; </w:t>
      </w:r>
    </w:p>
    <w:p w14:paraId="5CD9367C" w14:textId="77777777" w:rsidR="00590B02" w:rsidRDefault="00590B02" w:rsidP="00C955F9">
      <w:pPr>
        <w:pStyle w:val="Default"/>
        <w:spacing w:after="84"/>
        <w:jc w:val="both"/>
        <w:rPr>
          <w:sz w:val="28"/>
          <w:szCs w:val="28"/>
        </w:rPr>
      </w:pPr>
      <w:r>
        <w:rPr>
          <w:sz w:val="28"/>
          <w:szCs w:val="28"/>
        </w:rPr>
        <w:t>– понимать простейшие выражения, содержащие логические связки и слова («… и …», «если</w:t>
      </w:r>
      <w:r w:rsidR="00942B7B">
        <w:rPr>
          <w:sz w:val="28"/>
          <w:szCs w:val="28"/>
        </w:rPr>
        <w:t>…,</w:t>
      </w:r>
      <w:r>
        <w:rPr>
          <w:sz w:val="28"/>
          <w:szCs w:val="28"/>
        </w:rPr>
        <w:t xml:space="preserve"> то…», «верно/неверно, что…», «каждый», «все», «некоторые», «не»); </w:t>
      </w:r>
    </w:p>
    <w:p w14:paraId="140C1415" w14:textId="77777777" w:rsidR="00590B02" w:rsidRPr="00590B02" w:rsidRDefault="00590B02" w:rsidP="00C955F9">
      <w:pPr>
        <w:pStyle w:val="Default"/>
        <w:jc w:val="both"/>
        <w:rPr>
          <w:sz w:val="28"/>
          <w:szCs w:val="28"/>
        </w:rPr>
      </w:pPr>
      <w:r>
        <w:rPr>
          <w:sz w:val="28"/>
          <w:szCs w:val="28"/>
        </w:rPr>
        <w:t xml:space="preserve">– составлять, записывать и выполнять инструкцию (простой алгоритм), план поиска информации; </w:t>
      </w:r>
    </w:p>
    <w:p w14:paraId="2E6B25B9" w14:textId="77777777" w:rsidR="00590B02" w:rsidRDefault="00590B02" w:rsidP="00C955F9">
      <w:pPr>
        <w:pStyle w:val="Default"/>
        <w:spacing w:after="84"/>
        <w:jc w:val="both"/>
        <w:rPr>
          <w:sz w:val="28"/>
          <w:szCs w:val="28"/>
        </w:rPr>
      </w:pPr>
      <w:r>
        <w:rPr>
          <w:sz w:val="28"/>
          <w:szCs w:val="28"/>
        </w:rPr>
        <w:t xml:space="preserve">– распознавать одну и ту же информацию, представленную в разной форме (таблицы и диаграммы); </w:t>
      </w:r>
    </w:p>
    <w:p w14:paraId="5F92F79B" w14:textId="77777777" w:rsidR="00590B02" w:rsidRDefault="00590B02" w:rsidP="00C955F9">
      <w:pPr>
        <w:pStyle w:val="Default"/>
        <w:spacing w:after="84"/>
        <w:jc w:val="both"/>
        <w:rPr>
          <w:sz w:val="28"/>
          <w:szCs w:val="28"/>
        </w:rPr>
      </w:pPr>
      <w:r>
        <w:rPr>
          <w:sz w:val="28"/>
          <w:szCs w:val="28"/>
        </w:rPr>
        <w:t xml:space="preserve">– планировать несложные исследования, собирать и представлять полученную информацию с помощью таблиц и диаграмм; </w:t>
      </w:r>
    </w:p>
    <w:p w14:paraId="2431E780" w14:textId="77777777" w:rsidR="00590B02" w:rsidRDefault="00590B02" w:rsidP="00C955F9">
      <w:pPr>
        <w:pStyle w:val="Default"/>
        <w:jc w:val="both"/>
        <w:rPr>
          <w:sz w:val="28"/>
          <w:szCs w:val="28"/>
        </w:rPr>
      </w:pPr>
      <w:r>
        <w:rPr>
          <w:sz w:val="28"/>
          <w:szCs w:val="28"/>
        </w:rPr>
        <w:t xml:space="preserve">– интерпретировать информацию, полученную при проведении несложных исследований (объяснять, сравнивать и обобщать данные, делать выводы и прогнозы). </w:t>
      </w:r>
    </w:p>
    <w:p w14:paraId="298AEC73" w14:textId="77777777" w:rsidR="00590B02" w:rsidRDefault="00590B02" w:rsidP="00EB1323">
      <w:pPr>
        <w:pStyle w:val="3"/>
      </w:pPr>
      <w:bookmarkStart w:id="13" w:name="_Toc46953501"/>
      <w:r>
        <w:t>1.2.6. Окружающий мир</w:t>
      </w:r>
      <w:r w:rsidR="00786D72">
        <w:t>.</w:t>
      </w:r>
      <w:bookmarkEnd w:id="13"/>
      <w:r>
        <w:t xml:space="preserve"> </w:t>
      </w:r>
    </w:p>
    <w:p w14:paraId="519DAE2D" w14:textId="77777777" w:rsidR="00590B02" w:rsidRDefault="00590B02" w:rsidP="00C955F9">
      <w:pPr>
        <w:pStyle w:val="Default"/>
        <w:jc w:val="both"/>
        <w:rPr>
          <w:sz w:val="28"/>
          <w:szCs w:val="28"/>
        </w:rPr>
      </w:pPr>
      <w:r>
        <w:rPr>
          <w:sz w:val="28"/>
          <w:szCs w:val="28"/>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w:t>
      </w:r>
      <w:r w:rsidR="00552D0F">
        <w:rPr>
          <w:sz w:val="28"/>
          <w:szCs w:val="28"/>
        </w:rPr>
        <w:t xml:space="preserve"> </w:t>
      </w:r>
      <w:r>
        <w:rPr>
          <w:sz w:val="28"/>
          <w:szCs w:val="28"/>
        </w:rPr>
        <w:t>- и культуросообразного поведения в окружающей природной и социальной среде.</w:t>
      </w:r>
    </w:p>
    <w:p w14:paraId="292FC93E" w14:textId="77777777" w:rsidR="00590B02" w:rsidRDefault="00590B02" w:rsidP="00C955F9">
      <w:pPr>
        <w:pStyle w:val="Default"/>
        <w:jc w:val="both"/>
        <w:rPr>
          <w:b/>
          <w:bCs/>
          <w:sz w:val="28"/>
          <w:szCs w:val="28"/>
        </w:rPr>
      </w:pPr>
      <w:r>
        <w:rPr>
          <w:b/>
          <w:bCs/>
          <w:sz w:val="28"/>
          <w:szCs w:val="28"/>
        </w:rPr>
        <w:t>Человек и природа</w:t>
      </w:r>
      <w:r w:rsidR="00786D72">
        <w:rPr>
          <w:b/>
          <w:bCs/>
          <w:sz w:val="28"/>
          <w:szCs w:val="28"/>
        </w:rPr>
        <w:t>.</w:t>
      </w:r>
    </w:p>
    <w:p w14:paraId="294821A6" w14:textId="77777777" w:rsidR="00590B02" w:rsidRDefault="00590B02" w:rsidP="00C955F9">
      <w:pPr>
        <w:pStyle w:val="Default"/>
        <w:jc w:val="both"/>
        <w:rPr>
          <w:sz w:val="28"/>
          <w:szCs w:val="28"/>
        </w:rPr>
      </w:pPr>
      <w:r>
        <w:rPr>
          <w:b/>
          <w:bCs/>
          <w:sz w:val="28"/>
          <w:szCs w:val="28"/>
        </w:rPr>
        <w:t xml:space="preserve"> </w:t>
      </w:r>
      <w:r>
        <w:rPr>
          <w:b/>
          <w:bCs/>
          <w:i/>
          <w:iCs/>
          <w:sz w:val="28"/>
          <w:szCs w:val="28"/>
        </w:rPr>
        <w:t xml:space="preserve">Выпускник научится: </w:t>
      </w:r>
    </w:p>
    <w:p w14:paraId="4F3F93C7" w14:textId="77777777" w:rsidR="00590B02" w:rsidRDefault="00590B02" w:rsidP="00C955F9">
      <w:pPr>
        <w:pStyle w:val="Default"/>
        <w:spacing w:after="84"/>
        <w:jc w:val="both"/>
        <w:rPr>
          <w:sz w:val="28"/>
          <w:szCs w:val="28"/>
        </w:rPr>
      </w:pPr>
      <w:r>
        <w:rPr>
          <w:sz w:val="28"/>
          <w:szCs w:val="28"/>
        </w:rPr>
        <w:t xml:space="preserve">– узнавать изученные объекты и явления живой и неживой природы; </w:t>
      </w:r>
    </w:p>
    <w:p w14:paraId="55151527" w14:textId="77777777" w:rsidR="00590B02" w:rsidRDefault="00590B02" w:rsidP="00C955F9">
      <w:pPr>
        <w:pStyle w:val="Default"/>
        <w:spacing w:after="84"/>
        <w:jc w:val="both"/>
        <w:rPr>
          <w:sz w:val="28"/>
          <w:szCs w:val="28"/>
        </w:rPr>
      </w:pPr>
      <w:r>
        <w:rPr>
          <w:sz w:val="28"/>
          <w:szCs w:val="28"/>
        </w:rPr>
        <w:t xml:space="preserve">– описывать на основе предложенного плана изученные объекты и явления живой и неживой природы, выделять их существенные признаки; </w:t>
      </w:r>
    </w:p>
    <w:p w14:paraId="24D96D89" w14:textId="77777777" w:rsidR="00590B02" w:rsidRDefault="00590B02" w:rsidP="00C955F9">
      <w:pPr>
        <w:pStyle w:val="Default"/>
        <w:spacing w:after="84"/>
        <w:jc w:val="both"/>
        <w:rPr>
          <w:sz w:val="28"/>
          <w:szCs w:val="28"/>
        </w:rPr>
      </w:pPr>
      <w:r>
        <w:rPr>
          <w:sz w:val="28"/>
          <w:szCs w:val="28"/>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14:paraId="444BD79E" w14:textId="77777777" w:rsidR="00590B02" w:rsidRDefault="00590B02" w:rsidP="00C955F9">
      <w:pPr>
        <w:pStyle w:val="Default"/>
        <w:spacing w:after="84"/>
        <w:jc w:val="both"/>
        <w:rPr>
          <w:sz w:val="28"/>
          <w:szCs w:val="28"/>
        </w:rPr>
      </w:pPr>
      <w:r>
        <w:rPr>
          <w:sz w:val="28"/>
          <w:szCs w:val="28"/>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14:paraId="2C9BA0BE" w14:textId="77777777" w:rsidR="00590B02" w:rsidRPr="00552D0F" w:rsidRDefault="00C8441D" w:rsidP="00552D0F">
      <w:pPr>
        <w:pStyle w:val="Default"/>
        <w:jc w:val="both"/>
      </w:pPr>
      <w:r>
        <w:rPr>
          <w:sz w:val="28"/>
          <w:szCs w:val="28"/>
        </w:rPr>
        <w:t>– использовать естественно</w:t>
      </w:r>
      <w:r w:rsidR="00590B02">
        <w:rPr>
          <w:sz w:val="28"/>
          <w:szCs w:val="28"/>
        </w:rPr>
        <w:t xml:space="preserve">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14:paraId="6972526B" w14:textId="77777777" w:rsidR="00590B02" w:rsidRDefault="00590B02" w:rsidP="00C955F9">
      <w:pPr>
        <w:pStyle w:val="Default"/>
        <w:spacing w:after="84"/>
        <w:jc w:val="both"/>
        <w:rPr>
          <w:sz w:val="28"/>
          <w:szCs w:val="28"/>
        </w:rPr>
      </w:pPr>
      <w:r>
        <w:rPr>
          <w:sz w:val="28"/>
          <w:szCs w:val="28"/>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14:paraId="61D0B1F4" w14:textId="77777777" w:rsidR="00590B02" w:rsidRDefault="00590B02" w:rsidP="00C955F9">
      <w:pPr>
        <w:pStyle w:val="Default"/>
        <w:spacing w:after="84"/>
        <w:jc w:val="both"/>
        <w:rPr>
          <w:sz w:val="28"/>
          <w:szCs w:val="28"/>
        </w:rPr>
      </w:pPr>
      <w:r>
        <w:rPr>
          <w:sz w:val="28"/>
          <w:szCs w:val="28"/>
        </w:rPr>
        <w:t xml:space="preserve">– использовать готовые модели (глобус, карта, план) для объяснения явлений или описания свойств объектов; </w:t>
      </w:r>
    </w:p>
    <w:p w14:paraId="1E47CABD" w14:textId="77777777" w:rsidR="00590B02" w:rsidRDefault="00590B02" w:rsidP="00C955F9">
      <w:pPr>
        <w:pStyle w:val="Default"/>
        <w:spacing w:after="84"/>
        <w:jc w:val="both"/>
        <w:rPr>
          <w:sz w:val="28"/>
          <w:szCs w:val="28"/>
        </w:rPr>
      </w:pPr>
      <w:r>
        <w:rPr>
          <w:sz w:val="28"/>
          <w:szCs w:val="28"/>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14:paraId="43397A1E" w14:textId="77777777" w:rsidR="00590B02" w:rsidRDefault="00590B02" w:rsidP="00C955F9">
      <w:pPr>
        <w:pStyle w:val="Default"/>
        <w:spacing w:after="84"/>
        <w:jc w:val="both"/>
        <w:rPr>
          <w:sz w:val="28"/>
          <w:szCs w:val="28"/>
        </w:rPr>
      </w:pPr>
      <w:r>
        <w:rPr>
          <w:sz w:val="28"/>
          <w:szCs w:val="28"/>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14:paraId="0F0EB95A" w14:textId="77777777" w:rsidR="00590B02" w:rsidRDefault="00590B02" w:rsidP="00C955F9">
      <w:pPr>
        <w:pStyle w:val="Default"/>
        <w:jc w:val="both"/>
        <w:rPr>
          <w:sz w:val="28"/>
          <w:szCs w:val="28"/>
        </w:rPr>
      </w:pPr>
      <w:r>
        <w:rPr>
          <w:sz w:val="28"/>
          <w:szCs w:val="28"/>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14:paraId="42E96D1D" w14:textId="77777777" w:rsidR="00C955F9" w:rsidRDefault="00C955F9" w:rsidP="00C955F9">
      <w:pPr>
        <w:pStyle w:val="Default"/>
        <w:jc w:val="both"/>
        <w:rPr>
          <w:sz w:val="28"/>
          <w:szCs w:val="28"/>
        </w:rPr>
      </w:pPr>
      <w:r>
        <w:rPr>
          <w:b/>
          <w:bCs/>
          <w:i/>
          <w:iCs/>
          <w:sz w:val="28"/>
          <w:szCs w:val="28"/>
        </w:rPr>
        <w:t xml:space="preserve">Выпускник получит возможность научиться: </w:t>
      </w:r>
    </w:p>
    <w:p w14:paraId="100BCCF3" w14:textId="77777777" w:rsidR="00C955F9" w:rsidRDefault="00C955F9" w:rsidP="00C955F9">
      <w:pPr>
        <w:pStyle w:val="Default"/>
        <w:spacing w:after="84"/>
        <w:jc w:val="both"/>
        <w:rPr>
          <w:sz w:val="28"/>
          <w:szCs w:val="28"/>
        </w:rPr>
      </w:pPr>
      <w:r>
        <w:rPr>
          <w:sz w:val="28"/>
          <w:szCs w:val="28"/>
        </w:rPr>
        <w:t xml:space="preserve">–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14:paraId="2FC250D5" w14:textId="77777777" w:rsidR="00C955F9" w:rsidRDefault="00C955F9" w:rsidP="00C955F9">
      <w:pPr>
        <w:pStyle w:val="Default"/>
        <w:spacing w:after="84"/>
        <w:jc w:val="both"/>
        <w:rPr>
          <w:sz w:val="28"/>
          <w:szCs w:val="28"/>
        </w:rPr>
      </w:pPr>
      <w:r>
        <w:rPr>
          <w:sz w:val="28"/>
          <w:szCs w:val="28"/>
        </w:rPr>
        <w:t xml:space="preserve">– моделировать объекты и отдельные процессы реального мира с использованием виртуальных лабораторий и механизмов, собранных из конструктора; </w:t>
      </w:r>
    </w:p>
    <w:p w14:paraId="4CA3CAF4" w14:textId="77777777" w:rsidR="00C955F9" w:rsidRDefault="00C955F9" w:rsidP="00C955F9">
      <w:pPr>
        <w:pStyle w:val="Default"/>
        <w:spacing w:after="84"/>
        <w:jc w:val="both"/>
        <w:rPr>
          <w:sz w:val="28"/>
          <w:szCs w:val="28"/>
        </w:rPr>
      </w:pPr>
      <w:r>
        <w:rPr>
          <w:sz w:val="28"/>
          <w:szCs w:val="28"/>
        </w:rPr>
        <w:t xml:space="preserve">– осознавать ценность природы и необходимость нести ответственность за еѐ сохранение, соблюдать правила экологичного поведения в школе и в быту (раздельный сбор мусора, экономия воды и электроэнергии) и природной среде; </w:t>
      </w:r>
    </w:p>
    <w:p w14:paraId="42ADC8BC" w14:textId="77777777" w:rsidR="00C955F9" w:rsidRDefault="00C955F9" w:rsidP="00C955F9">
      <w:pPr>
        <w:pStyle w:val="Default"/>
        <w:spacing w:after="84"/>
        <w:jc w:val="both"/>
        <w:rPr>
          <w:sz w:val="28"/>
          <w:szCs w:val="28"/>
        </w:rPr>
      </w:pPr>
      <w:r>
        <w:rPr>
          <w:sz w:val="28"/>
          <w:szCs w:val="28"/>
        </w:rPr>
        <w:t xml:space="preserve">–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14:paraId="1FFAA2D3" w14:textId="77777777" w:rsidR="00C955F9" w:rsidRDefault="00C955F9" w:rsidP="00C955F9">
      <w:pPr>
        <w:pStyle w:val="Default"/>
        <w:spacing w:after="84"/>
        <w:jc w:val="both"/>
        <w:rPr>
          <w:sz w:val="28"/>
          <w:szCs w:val="28"/>
        </w:rPr>
      </w:pPr>
      <w:r>
        <w:rPr>
          <w:sz w:val="28"/>
          <w:szCs w:val="28"/>
        </w:rPr>
        <w:t xml:space="preserve">– выполнять правила безопасного поведения в доме, на улице, природной среде, оказывать первую помощь при несложных несчастных случаях; </w:t>
      </w:r>
    </w:p>
    <w:p w14:paraId="6D4539EA" w14:textId="77777777" w:rsidR="00C955F9" w:rsidRDefault="00C955F9" w:rsidP="00C955F9">
      <w:pPr>
        <w:pStyle w:val="Default"/>
        <w:jc w:val="both"/>
        <w:rPr>
          <w:sz w:val="28"/>
          <w:szCs w:val="28"/>
        </w:rPr>
      </w:pPr>
      <w:r>
        <w:rPr>
          <w:sz w:val="28"/>
          <w:szCs w:val="28"/>
        </w:rPr>
        <w:t>– планировать, контролировать и оценивать учебные действия в процессе познания окружающего мира в соответствии с поставленной задачей и условиями е</w:t>
      </w:r>
      <w:r w:rsidR="00942B7B">
        <w:rPr>
          <w:sz w:val="28"/>
          <w:szCs w:val="28"/>
        </w:rPr>
        <w:t>ё</w:t>
      </w:r>
      <w:r>
        <w:rPr>
          <w:sz w:val="28"/>
          <w:szCs w:val="28"/>
        </w:rPr>
        <w:t xml:space="preserve"> реализации. </w:t>
      </w:r>
    </w:p>
    <w:p w14:paraId="13CBA7DE" w14:textId="77777777" w:rsidR="00C955F9" w:rsidRDefault="00C955F9" w:rsidP="00A369B0">
      <w:pPr>
        <w:pStyle w:val="Default"/>
        <w:jc w:val="both"/>
        <w:rPr>
          <w:b/>
          <w:bCs/>
          <w:sz w:val="28"/>
          <w:szCs w:val="28"/>
        </w:rPr>
      </w:pPr>
      <w:r>
        <w:rPr>
          <w:b/>
          <w:bCs/>
          <w:sz w:val="28"/>
          <w:szCs w:val="28"/>
        </w:rPr>
        <w:t>Человек и общество</w:t>
      </w:r>
      <w:r w:rsidR="00786D72">
        <w:rPr>
          <w:b/>
          <w:bCs/>
          <w:sz w:val="28"/>
          <w:szCs w:val="28"/>
        </w:rPr>
        <w:t>.</w:t>
      </w:r>
    </w:p>
    <w:p w14:paraId="06F3ABD2" w14:textId="77777777" w:rsidR="00C955F9" w:rsidRPr="00C955F9" w:rsidRDefault="00C955F9" w:rsidP="00A369B0">
      <w:pPr>
        <w:pStyle w:val="Default"/>
        <w:jc w:val="both"/>
        <w:rPr>
          <w:sz w:val="28"/>
          <w:szCs w:val="28"/>
        </w:rPr>
      </w:pPr>
      <w:r>
        <w:rPr>
          <w:b/>
          <w:bCs/>
          <w:sz w:val="28"/>
          <w:szCs w:val="28"/>
        </w:rPr>
        <w:t xml:space="preserve"> </w:t>
      </w:r>
      <w:r>
        <w:rPr>
          <w:b/>
          <w:bCs/>
          <w:i/>
          <w:iCs/>
          <w:sz w:val="28"/>
          <w:szCs w:val="28"/>
        </w:rPr>
        <w:t>Выпускник научится:</w:t>
      </w:r>
    </w:p>
    <w:p w14:paraId="4D13454B" w14:textId="77777777" w:rsidR="00C955F9" w:rsidRDefault="00C955F9" w:rsidP="00A369B0">
      <w:pPr>
        <w:pStyle w:val="Default"/>
        <w:spacing w:after="86"/>
        <w:jc w:val="both"/>
        <w:rPr>
          <w:sz w:val="28"/>
          <w:szCs w:val="28"/>
        </w:rPr>
      </w:pPr>
      <w:r>
        <w:rPr>
          <w:sz w:val="28"/>
          <w:szCs w:val="28"/>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14:paraId="77563C50" w14:textId="77777777" w:rsidR="00C955F9" w:rsidRDefault="00C955F9" w:rsidP="00A369B0">
      <w:pPr>
        <w:pStyle w:val="Default"/>
        <w:spacing w:after="86"/>
        <w:jc w:val="both"/>
        <w:rPr>
          <w:sz w:val="28"/>
          <w:szCs w:val="28"/>
        </w:rPr>
      </w:pPr>
      <w:r>
        <w:rPr>
          <w:sz w:val="28"/>
          <w:szCs w:val="28"/>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14:paraId="4254C2BF" w14:textId="77777777" w:rsidR="00C955F9" w:rsidRDefault="00C955F9" w:rsidP="00A369B0">
      <w:pPr>
        <w:pStyle w:val="Default"/>
        <w:spacing w:after="86"/>
        <w:jc w:val="both"/>
        <w:rPr>
          <w:sz w:val="28"/>
          <w:szCs w:val="28"/>
        </w:rPr>
      </w:pPr>
      <w:r>
        <w:rPr>
          <w:sz w:val="28"/>
          <w:szCs w:val="28"/>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14:paraId="48BFF2A0" w14:textId="77777777" w:rsidR="00C955F9" w:rsidRDefault="00C955F9" w:rsidP="00A369B0">
      <w:pPr>
        <w:pStyle w:val="Default"/>
        <w:spacing w:after="86"/>
        <w:jc w:val="both"/>
        <w:rPr>
          <w:sz w:val="28"/>
          <w:szCs w:val="28"/>
        </w:rPr>
      </w:pPr>
      <w:r>
        <w:rPr>
          <w:sz w:val="28"/>
          <w:szCs w:val="28"/>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14:paraId="06CBCAC8" w14:textId="77777777" w:rsidR="00C955F9" w:rsidRDefault="00C955F9" w:rsidP="00A369B0">
      <w:pPr>
        <w:pStyle w:val="Default"/>
        <w:jc w:val="both"/>
        <w:rPr>
          <w:sz w:val="28"/>
          <w:szCs w:val="28"/>
        </w:rPr>
      </w:pPr>
      <w:r>
        <w:rPr>
          <w:sz w:val="28"/>
          <w:szCs w:val="28"/>
        </w:rPr>
        <w:t xml:space="preserve">–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 </w:t>
      </w:r>
    </w:p>
    <w:p w14:paraId="532F0849" w14:textId="77777777" w:rsidR="00C955F9" w:rsidRDefault="00C955F9" w:rsidP="00A369B0">
      <w:pPr>
        <w:pStyle w:val="Default"/>
        <w:jc w:val="both"/>
        <w:rPr>
          <w:sz w:val="28"/>
          <w:szCs w:val="28"/>
        </w:rPr>
      </w:pPr>
      <w:r>
        <w:rPr>
          <w:b/>
          <w:bCs/>
          <w:i/>
          <w:iCs/>
          <w:sz w:val="28"/>
          <w:szCs w:val="28"/>
        </w:rPr>
        <w:t xml:space="preserve">Выпускник получит возможность научиться: </w:t>
      </w:r>
    </w:p>
    <w:p w14:paraId="4E5DCA1C" w14:textId="77777777" w:rsidR="00C955F9" w:rsidRDefault="00C955F9" w:rsidP="00A369B0">
      <w:pPr>
        <w:pStyle w:val="Default"/>
        <w:spacing w:after="86"/>
        <w:jc w:val="both"/>
        <w:rPr>
          <w:sz w:val="28"/>
          <w:szCs w:val="28"/>
        </w:rPr>
      </w:pPr>
      <w:r>
        <w:rPr>
          <w:sz w:val="28"/>
          <w:szCs w:val="28"/>
        </w:rPr>
        <w:t xml:space="preserve">– осознавать свою неразрывную связь с разнообразными окружающими социальными группами; </w:t>
      </w:r>
    </w:p>
    <w:p w14:paraId="7F1F7C18" w14:textId="77777777" w:rsidR="00C955F9" w:rsidRDefault="00C955F9" w:rsidP="00A369B0">
      <w:pPr>
        <w:pStyle w:val="Default"/>
        <w:spacing w:after="86"/>
        <w:jc w:val="both"/>
        <w:rPr>
          <w:sz w:val="28"/>
          <w:szCs w:val="28"/>
        </w:rPr>
      </w:pPr>
      <w:r>
        <w:rPr>
          <w:sz w:val="28"/>
          <w:szCs w:val="28"/>
        </w:rPr>
        <w:t xml:space="preserve">– ориентироваться в важнейших для страны и личности событиях и фактах прошлого и настоящего; оценивать </w:t>
      </w:r>
    </w:p>
    <w:p w14:paraId="75E8A272" w14:textId="77777777" w:rsidR="00C955F9" w:rsidRDefault="00C955F9" w:rsidP="00A369B0">
      <w:pPr>
        <w:pStyle w:val="Default"/>
        <w:spacing w:after="86"/>
        <w:jc w:val="both"/>
        <w:rPr>
          <w:sz w:val="28"/>
          <w:szCs w:val="28"/>
        </w:rPr>
      </w:pPr>
      <w:r>
        <w:rPr>
          <w:sz w:val="28"/>
          <w:szCs w:val="28"/>
        </w:rPr>
        <w:t xml:space="preserve">– их возможное влияние на будущее, приобретая тем самым чувство исторической перспективы; </w:t>
      </w:r>
    </w:p>
    <w:p w14:paraId="78ACE7D2" w14:textId="77777777" w:rsidR="00C955F9" w:rsidRDefault="00C955F9" w:rsidP="00A369B0">
      <w:pPr>
        <w:pStyle w:val="Default"/>
        <w:spacing w:after="86"/>
        <w:jc w:val="both"/>
        <w:rPr>
          <w:sz w:val="28"/>
          <w:szCs w:val="28"/>
        </w:rPr>
      </w:pPr>
      <w:r>
        <w:rPr>
          <w:sz w:val="28"/>
          <w:szCs w:val="28"/>
        </w:rPr>
        <w:t xml:space="preserve">–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14:paraId="1C465F99" w14:textId="77777777" w:rsidR="00C955F9" w:rsidRDefault="00C955F9" w:rsidP="00A369B0">
      <w:pPr>
        <w:pStyle w:val="Default"/>
        <w:spacing w:after="86"/>
        <w:jc w:val="both"/>
        <w:rPr>
          <w:sz w:val="28"/>
          <w:szCs w:val="28"/>
        </w:rPr>
      </w:pPr>
      <w:r>
        <w:rPr>
          <w:sz w:val="28"/>
          <w:szCs w:val="28"/>
        </w:rPr>
        <w:t xml:space="preserve">– проявлять уважение и готовность выполнять </w:t>
      </w:r>
      <w:r w:rsidR="00552D0F">
        <w:rPr>
          <w:sz w:val="28"/>
          <w:szCs w:val="28"/>
        </w:rPr>
        <w:t>совместно установленные договорё</w:t>
      </w:r>
      <w:r>
        <w:rPr>
          <w:sz w:val="28"/>
          <w:szCs w:val="28"/>
        </w:rPr>
        <w:t xml:space="preserve">нности и правила, в том числе правила общения с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14:paraId="52CE313F" w14:textId="77777777" w:rsidR="00C955F9" w:rsidRDefault="00C955F9" w:rsidP="00A369B0">
      <w:pPr>
        <w:pStyle w:val="Default"/>
        <w:jc w:val="both"/>
        <w:rPr>
          <w:sz w:val="28"/>
          <w:szCs w:val="28"/>
        </w:rPr>
      </w:pPr>
      <w:r>
        <w:rPr>
          <w:sz w:val="28"/>
          <w:szCs w:val="28"/>
        </w:rPr>
        <w:t>– определять общую цель в совместной деятельности и пути е</w:t>
      </w:r>
      <w:r w:rsidR="00873C90">
        <w:rPr>
          <w:sz w:val="28"/>
          <w:szCs w:val="28"/>
        </w:rPr>
        <w:t>ё</w:t>
      </w:r>
      <w:r>
        <w:rPr>
          <w:sz w:val="28"/>
          <w:szCs w:val="28"/>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14:paraId="4B440E5C" w14:textId="1D82084E" w:rsidR="00C955F9" w:rsidRPr="00080148" w:rsidRDefault="00C955F9" w:rsidP="00EB1323">
      <w:pPr>
        <w:pStyle w:val="3"/>
      </w:pPr>
      <w:bookmarkStart w:id="14" w:name="_Toc46953502"/>
      <w:r w:rsidRPr="00080148">
        <w:t>1.2.7. Основы религиозных культур и светской этики</w:t>
      </w:r>
      <w:r w:rsidR="00786D72" w:rsidRPr="00080148">
        <w:t>.</w:t>
      </w:r>
      <w:r w:rsidRPr="00080148">
        <w:t xml:space="preserve"> </w:t>
      </w:r>
      <w:r w:rsidR="00080148">
        <w:t>Модуль</w:t>
      </w:r>
      <w:r w:rsidR="00080148" w:rsidRPr="00080148">
        <w:t xml:space="preserve"> «Основы</w:t>
      </w:r>
      <w:r w:rsidR="00080148">
        <w:t xml:space="preserve"> </w:t>
      </w:r>
      <w:r w:rsidR="00080148" w:rsidRPr="00080148">
        <w:t>православной культуры»</w:t>
      </w:r>
      <w:bookmarkEnd w:id="14"/>
    </w:p>
    <w:p w14:paraId="591E43AB" w14:textId="4F60E7FF" w:rsidR="00080148" w:rsidRDefault="00080148" w:rsidP="00A369B0">
      <w:pPr>
        <w:pStyle w:val="Default"/>
        <w:jc w:val="both"/>
        <w:rPr>
          <w:color w:val="auto"/>
          <w:sz w:val="28"/>
          <w:szCs w:val="28"/>
        </w:rPr>
      </w:pPr>
      <w:r>
        <w:rPr>
          <w:color w:val="auto"/>
          <w:sz w:val="28"/>
          <w:szCs w:val="28"/>
        </w:rPr>
        <w:t>Данный модуль является продолжением и дополнением основного курса «Основы православной веры»</w:t>
      </w:r>
      <w:r w:rsidR="00A469C4">
        <w:rPr>
          <w:color w:val="auto"/>
          <w:sz w:val="28"/>
          <w:szCs w:val="28"/>
        </w:rPr>
        <w:t>, который изучается в 1-3 классах.</w:t>
      </w:r>
    </w:p>
    <w:p w14:paraId="3133CB95" w14:textId="393248C3" w:rsidR="00C955F9" w:rsidRPr="00080148" w:rsidRDefault="00C955F9" w:rsidP="00A369B0">
      <w:pPr>
        <w:pStyle w:val="Default"/>
        <w:jc w:val="both"/>
        <w:rPr>
          <w:color w:val="auto"/>
          <w:sz w:val="28"/>
          <w:szCs w:val="28"/>
        </w:rPr>
      </w:pPr>
      <w:r w:rsidRPr="00080148">
        <w:rPr>
          <w:color w:val="auto"/>
          <w:sz w:val="28"/>
          <w:szCs w:val="28"/>
        </w:rPr>
        <w:t>Общие планируемые результаты.</w:t>
      </w:r>
    </w:p>
    <w:p w14:paraId="2B15D8E4" w14:textId="53B112C7" w:rsidR="00C955F9" w:rsidRDefault="00C955F9" w:rsidP="00A369B0">
      <w:pPr>
        <w:pStyle w:val="Default"/>
        <w:jc w:val="both"/>
        <w:rPr>
          <w:color w:val="auto"/>
          <w:sz w:val="28"/>
          <w:szCs w:val="28"/>
        </w:rPr>
      </w:pPr>
      <w:r w:rsidRPr="00080148">
        <w:rPr>
          <w:color w:val="auto"/>
          <w:sz w:val="28"/>
          <w:szCs w:val="28"/>
        </w:rPr>
        <w:t xml:space="preserve"> В результате освоения каждого модуля курса выпускник научится:</w:t>
      </w:r>
    </w:p>
    <w:p w14:paraId="4B2A40C5" w14:textId="66E2B74F" w:rsidR="00A469C4" w:rsidRDefault="00A469C4" w:rsidP="00A369B0">
      <w:pPr>
        <w:pStyle w:val="Default"/>
        <w:jc w:val="both"/>
        <w:rPr>
          <w:color w:val="auto"/>
          <w:sz w:val="28"/>
          <w:szCs w:val="28"/>
        </w:rPr>
      </w:pPr>
      <w:r>
        <w:rPr>
          <w:color w:val="auto"/>
          <w:sz w:val="28"/>
          <w:szCs w:val="28"/>
        </w:rPr>
        <w:t xml:space="preserve"> - </w:t>
      </w:r>
      <w:r w:rsidRPr="00080148">
        <w:rPr>
          <w:color w:val="auto"/>
          <w:sz w:val="28"/>
          <w:szCs w:val="28"/>
        </w:rPr>
        <w:t>ориентироваться в истории возникновения православной христианской религиозной традиции</w:t>
      </w:r>
      <w:r>
        <w:rPr>
          <w:color w:val="auto"/>
          <w:sz w:val="28"/>
          <w:szCs w:val="28"/>
        </w:rPr>
        <w:t xml:space="preserve"> в архитектуре и иконописи; </w:t>
      </w:r>
      <w:r w:rsidRPr="00080148">
        <w:rPr>
          <w:color w:val="auto"/>
          <w:sz w:val="28"/>
          <w:szCs w:val="28"/>
        </w:rPr>
        <w:t xml:space="preserve"> </w:t>
      </w:r>
    </w:p>
    <w:p w14:paraId="002E5A6E" w14:textId="77777777" w:rsidR="00C955F9" w:rsidRPr="00080148" w:rsidRDefault="00C955F9" w:rsidP="00A369B0">
      <w:pPr>
        <w:pStyle w:val="Default"/>
        <w:jc w:val="both"/>
        <w:rPr>
          <w:color w:val="auto"/>
          <w:sz w:val="28"/>
          <w:szCs w:val="28"/>
        </w:rPr>
      </w:pPr>
      <w:r w:rsidRPr="00080148">
        <w:rPr>
          <w:color w:val="auto"/>
          <w:sz w:val="28"/>
          <w:szCs w:val="28"/>
        </w:rPr>
        <w:t xml:space="preserve"> – понимать значение нравственных норм и ценностей для достойной жизни личности, семьи, общества;</w:t>
      </w:r>
    </w:p>
    <w:p w14:paraId="0D4FD8E6" w14:textId="77777777" w:rsidR="00C955F9" w:rsidRPr="00080148" w:rsidRDefault="00C955F9" w:rsidP="00A369B0">
      <w:pPr>
        <w:pStyle w:val="Default"/>
        <w:jc w:val="both"/>
        <w:rPr>
          <w:color w:val="auto"/>
          <w:sz w:val="28"/>
          <w:szCs w:val="28"/>
        </w:rPr>
      </w:pPr>
      <w:r w:rsidRPr="00080148">
        <w:rPr>
          <w:color w:val="auto"/>
          <w:sz w:val="28"/>
          <w:szCs w:val="28"/>
        </w:rPr>
        <w:t xml:space="preserve"> –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14:paraId="4B40A61B" w14:textId="77777777" w:rsidR="00C955F9" w:rsidRPr="00080148" w:rsidRDefault="00C955F9" w:rsidP="00A369B0">
      <w:pPr>
        <w:pStyle w:val="Default"/>
        <w:jc w:val="both"/>
        <w:rPr>
          <w:color w:val="auto"/>
          <w:sz w:val="28"/>
          <w:szCs w:val="28"/>
        </w:rPr>
      </w:pPr>
      <w:r w:rsidRPr="00080148">
        <w:rPr>
          <w:color w:val="auto"/>
          <w:sz w:val="28"/>
          <w:szCs w:val="28"/>
        </w:rPr>
        <w:t xml:space="preserve"> – осознавать ценность человеческой жизни, необходимость стремления к нравственному совершенствованию и духовному развитию;</w:t>
      </w:r>
    </w:p>
    <w:p w14:paraId="0A3124A8" w14:textId="7892E758" w:rsidR="00C955F9" w:rsidRPr="00080148" w:rsidRDefault="00C955F9" w:rsidP="00A369B0">
      <w:pPr>
        <w:pStyle w:val="Default"/>
        <w:jc w:val="both"/>
        <w:rPr>
          <w:color w:val="auto"/>
          <w:sz w:val="28"/>
          <w:szCs w:val="28"/>
        </w:rPr>
      </w:pPr>
      <w:r w:rsidRPr="00080148">
        <w:rPr>
          <w:color w:val="auto"/>
          <w:sz w:val="28"/>
          <w:szCs w:val="28"/>
        </w:rPr>
        <w:t xml:space="preserve"> – развивать первоначальные представления о </w:t>
      </w:r>
      <w:r w:rsidR="00080148">
        <w:rPr>
          <w:color w:val="auto"/>
          <w:sz w:val="28"/>
          <w:szCs w:val="28"/>
        </w:rPr>
        <w:t>распространенных</w:t>
      </w:r>
      <w:r w:rsidRPr="00080148">
        <w:rPr>
          <w:color w:val="auto"/>
          <w:sz w:val="28"/>
          <w:szCs w:val="28"/>
        </w:rPr>
        <w:t xml:space="preserve">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14:paraId="1A57F6D5" w14:textId="77777777" w:rsidR="00C955F9" w:rsidRPr="00080148" w:rsidRDefault="00C955F9" w:rsidP="00A369B0">
      <w:pPr>
        <w:pStyle w:val="Default"/>
        <w:jc w:val="both"/>
        <w:rPr>
          <w:color w:val="auto"/>
          <w:sz w:val="28"/>
          <w:szCs w:val="28"/>
        </w:rPr>
      </w:pPr>
      <w:r w:rsidRPr="00080148">
        <w:rPr>
          <w:color w:val="auto"/>
          <w:sz w:val="28"/>
          <w:szCs w:val="28"/>
        </w:rPr>
        <w:t>– ориентироваться в вопросах нравственного выбора на внутреннюю установку личности поступать согласно своей совести;</w:t>
      </w:r>
    </w:p>
    <w:p w14:paraId="45EC538E" w14:textId="77777777" w:rsidR="00C955F9" w:rsidRPr="00EB1323" w:rsidRDefault="00C955F9" w:rsidP="00A369B0">
      <w:pPr>
        <w:pStyle w:val="Default"/>
        <w:jc w:val="both"/>
        <w:rPr>
          <w:b/>
          <w:color w:val="auto"/>
          <w:sz w:val="28"/>
          <w:szCs w:val="28"/>
        </w:rPr>
      </w:pPr>
      <w:r w:rsidRPr="00EB1323">
        <w:rPr>
          <w:b/>
          <w:color w:val="auto"/>
          <w:sz w:val="28"/>
          <w:szCs w:val="28"/>
        </w:rPr>
        <w:t xml:space="preserve">Выпускник научится: </w:t>
      </w:r>
    </w:p>
    <w:p w14:paraId="164E486E" w14:textId="77777777" w:rsidR="00A369B0" w:rsidRPr="00080148" w:rsidRDefault="00C955F9" w:rsidP="00A369B0">
      <w:pPr>
        <w:pStyle w:val="Default"/>
        <w:jc w:val="both"/>
        <w:rPr>
          <w:color w:val="auto"/>
          <w:sz w:val="28"/>
          <w:szCs w:val="28"/>
        </w:rPr>
      </w:pPr>
      <w:r w:rsidRPr="00080148">
        <w:rPr>
          <w:color w:val="auto"/>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w:t>
      </w:r>
      <w:r w:rsidR="00A369B0" w:rsidRPr="00080148">
        <w:rPr>
          <w:color w:val="auto"/>
          <w:sz w:val="28"/>
          <w:szCs w:val="28"/>
        </w:rPr>
        <w:t xml:space="preserve"> отношений между людьми, в семье, религиозное искусство, отношение к труду и др.);</w:t>
      </w:r>
    </w:p>
    <w:p w14:paraId="543D4F45" w14:textId="77777777" w:rsidR="00A369B0" w:rsidRPr="00080148" w:rsidRDefault="00A369B0" w:rsidP="00A369B0">
      <w:pPr>
        <w:pStyle w:val="Default"/>
        <w:jc w:val="both"/>
        <w:rPr>
          <w:color w:val="auto"/>
          <w:sz w:val="28"/>
          <w:szCs w:val="28"/>
        </w:rPr>
      </w:pPr>
      <w:r w:rsidRPr="00080148">
        <w:rPr>
          <w:color w:val="auto"/>
          <w:sz w:val="28"/>
          <w:szCs w:val="28"/>
        </w:rPr>
        <w:t xml:space="preserve"> – ориентироваться в истории возникновения православной христианской религиозной традиции, истории её формирования в России;</w:t>
      </w:r>
    </w:p>
    <w:p w14:paraId="4F16E375" w14:textId="77777777" w:rsidR="00A369B0" w:rsidRPr="00080148" w:rsidRDefault="00A369B0" w:rsidP="00A369B0">
      <w:pPr>
        <w:pStyle w:val="Default"/>
        <w:jc w:val="both"/>
        <w:rPr>
          <w:color w:val="auto"/>
          <w:sz w:val="28"/>
          <w:szCs w:val="28"/>
        </w:rPr>
      </w:pPr>
      <w:r w:rsidRPr="00080148">
        <w:rPr>
          <w:color w:val="auto"/>
          <w:sz w:val="28"/>
          <w:szCs w:val="28"/>
        </w:rPr>
        <w:t xml:space="preserve"> –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14:paraId="3C20CDBB" w14:textId="77777777" w:rsidR="00A369B0" w:rsidRPr="00080148" w:rsidRDefault="00A369B0" w:rsidP="00A369B0">
      <w:pPr>
        <w:pStyle w:val="Default"/>
        <w:jc w:val="both"/>
        <w:rPr>
          <w:color w:val="auto"/>
          <w:sz w:val="28"/>
          <w:szCs w:val="28"/>
        </w:rPr>
      </w:pPr>
      <w:r w:rsidRPr="00080148">
        <w:rPr>
          <w:color w:val="auto"/>
          <w:sz w:val="28"/>
          <w:szCs w:val="28"/>
        </w:rPr>
        <w:t xml:space="preserve"> – излагать свое мнение по поводу значения религии, религиозной культуры в жизни людей и общества;</w:t>
      </w:r>
    </w:p>
    <w:p w14:paraId="51814AAF" w14:textId="77777777" w:rsidR="00A369B0" w:rsidRPr="00080148" w:rsidRDefault="00A369B0" w:rsidP="00A369B0">
      <w:pPr>
        <w:pStyle w:val="Default"/>
        <w:jc w:val="both"/>
        <w:rPr>
          <w:color w:val="auto"/>
          <w:sz w:val="28"/>
          <w:szCs w:val="28"/>
        </w:rPr>
      </w:pPr>
      <w:r w:rsidRPr="00080148">
        <w:rPr>
          <w:color w:val="auto"/>
          <w:sz w:val="28"/>
          <w:szCs w:val="28"/>
        </w:rPr>
        <w:t xml:space="preserve"> – соотносить нравственные формы поведения с нормами православной христианской религиозной морали;</w:t>
      </w:r>
    </w:p>
    <w:p w14:paraId="681B0DEA" w14:textId="77777777" w:rsidR="00A369B0" w:rsidRPr="00080148" w:rsidRDefault="00A369B0" w:rsidP="00A369B0">
      <w:pPr>
        <w:pStyle w:val="Default"/>
        <w:jc w:val="both"/>
        <w:rPr>
          <w:color w:val="auto"/>
          <w:sz w:val="28"/>
          <w:szCs w:val="28"/>
        </w:rPr>
      </w:pPr>
      <w:r w:rsidRPr="00080148">
        <w:rPr>
          <w:color w:val="auto"/>
          <w:sz w:val="28"/>
          <w:szCs w:val="28"/>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14:paraId="70F1AAE3" w14:textId="77777777" w:rsidR="00A369B0" w:rsidRPr="00080148" w:rsidRDefault="00A369B0" w:rsidP="00A369B0">
      <w:pPr>
        <w:pStyle w:val="Default"/>
        <w:jc w:val="both"/>
        <w:rPr>
          <w:color w:val="auto"/>
          <w:sz w:val="28"/>
          <w:szCs w:val="28"/>
        </w:rPr>
      </w:pPr>
      <w:r w:rsidRPr="00080148">
        <w:rPr>
          <w:color w:val="auto"/>
          <w:sz w:val="28"/>
          <w:szCs w:val="28"/>
        </w:rPr>
        <w:t xml:space="preserve"> Выпускник получит возможность научиться:</w:t>
      </w:r>
    </w:p>
    <w:p w14:paraId="0235C15A" w14:textId="77777777" w:rsidR="00A369B0" w:rsidRPr="00080148" w:rsidRDefault="00A369B0" w:rsidP="00A369B0">
      <w:pPr>
        <w:pStyle w:val="Default"/>
        <w:jc w:val="both"/>
        <w:rPr>
          <w:color w:val="auto"/>
          <w:sz w:val="28"/>
          <w:szCs w:val="28"/>
        </w:rPr>
      </w:pPr>
      <w:r w:rsidRPr="00080148">
        <w:rPr>
          <w:color w:val="auto"/>
          <w:sz w:val="28"/>
          <w:szCs w:val="28"/>
        </w:rPr>
        <w:t xml:space="preserve"> –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634748F9" w14:textId="77777777" w:rsidR="00A369B0" w:rsidRPr="00080148" w:rsidRDefault="00A369B0" w:rsidP="00A369B0">
      <w:pPr>
        <w:pStyle w:val="Default"/>
        <w:jc w:val="both"/>
        <w:rPr>
          <w:color w:val="auto"/>
          <w:sz w:val="28"/>
          <w:szCs w:val="28"/>
        </w:rPr>
      </w:pPr>
      <w:r w:rsidRPr="00080148">
        <w:rPr>
          <w:color w:val="auto"/>
          <w:sz w:val="28"/>
          <w:szCs w:val="28"/>
        </w:rPr>
        <w:t xml:space="preserve"> – устанавливать взаимосвязь между содержанием православной культуры и поведением людей, общественными явлениями;</w:t>
      </w:r>
    </w:p>
    <w:p w14:paraId="40C769E7" w14:textId="77777777" w:rsidR="00A369B0" w:rsidRPr="00080148" w:rsidRDefault="00A369B0" w:rsidP="00A369B0">
      <w:pPr>
        <w:pStyle w:val="Default"/>
        <w:jc w:val="both"/>
        <w:rPr>
          <w:color w:val="auto"/>
          <w:sz w:val="28"/>
          <w:szCs w:val="28"/>
        </w:rPr>
      </w:pPr>
      <w:r w:rsidRPr="00080148">
        <w:rPr>
          <w:color w:val="auto"/>
          <w:sz w:val="28"/>
          <w:szCs w:val="28"/>
        </w:rPr>
        <w:t xml:space="preserve"> –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3D368D8C" w14:textId="77777777" w:rsidR="00A369B0" w:rsidRPr="00080148" w:rsidRDefault="00A369B0" w:rsidP="00A369B0">
      <w:pPr>
        <w:pStyle w:val="Default"/>
        <w:jc w:val="both"/>
        <w:rPr>
          <w:color w:val="auto"/>
          <w:sz w:val="28"/>
          <w:szCs w:val="28"/>
        </w:rPr>
      </w:pPr>
      <w:r w:rsidRPr="00080148">
        <w:rPr>
          <w:color w:val="auto"/>
          <w:sz w:val="28"/>
          <w:szCs w:val="28"/>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14:paraId="70E10A66" w14:textId="77777777" w:rsidR="00A369B0" w:rsidRDefault="00A369B0" w:rsidP="00EB1323">
      <w:pPr>
        <w:pStyle w:val="3"/>
      </w:pPr>
      <w:bookmarkStart w:id="15" w:name="_Toc46953503"/>
      <w:r>
        <w:t>1.2.8. Изобразительное искусство</w:t>
      </w:r>
      <w:r w:rsidR="00786D72">
        <w:t>.</w:t>
      </w:r>
      <w:bookmarkEnd w:id="15"/>
      <w:r>
        <w:t xml:space="preserve"> </w:t>
      </w:r>
    </w:p>
    <w:p w14:paraId="0458E365" w14:textId="77777777" w:rsidR="00A369B0" w:rsidRDefault="00A369B0" w:rsidP="00A369B0">
      <w:pPr>
        <w:pStyle w:val="Default"/>
        <w:jc w:val="both"/>
        <w:rPr>
          <w:sz w:val="28"/>
          <w:szCs w:val="28"/>
        </w:rPr>
      </w:pPr>
      <w:r>
        <w:rPr>
          <w:sz w:val="28"/>
          <w:szCs w:val="28"/>
        </w:rPr>
        <w:t>В результате изучения изобразительного искусства на уровне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14:paraId="61184260" w14:textId="77777777" w:rsidR="00C955F9" w:rsidRPr="00C955F9" w:rsidRDefault="00A369B0" w:rsidP="00A369B0">
      <w:pPr>
        <w:pStyle w:val="Default"/>
        <w:jc w:val="both"/>
      </w:pPr>
      <w:r>
        <w:rPr>
          <w:sz w:val="28"/>
          <w:szCs w:val="28"/>
        </w:rPr>
        <w:t xml:space="preserve"> </w:t>
      </w:r>
      <w:r>
        <w:rPr>
          <w:b/>
          <w:bCs/>
          <w:sz w:val="28"/>
          <w:szCs w:val="28"/>
        </w:rPr>
        <w:t>Восприятие искусства и виды художественной деятельности</w:t>
      </w:r>
      <w:r w:rsidR="00786D72">
        <w:rPr>
          <w:b/>
          <w:bCs/>
          <w:sz w:val="28"/>
          <w:szCs w:val="28"/>
        </w:rPr>
        <w:t>.</w:t>
      </w:r>
    </w:p>
    <w:p w14:paraId="7AB74EEA" w14:textId="77777777" w:rsidR="00A369B0" w:rsidRPr="00A369B0" w:rsidRDefault="00C955F9" w:rsidP="00A369B0">
      <w:pPr>
        <w:pStyle w:val="Default"/>
        <w:jc w:val="both"/>
        <w:rPr>
          <w:sz w:val="28"/>
          <w:szCs w:val="28"/>
        </w:rPr>
      </w:pPr>
      <w:r>
        <w:rPr>
          <w:sz w:val="28"/>
          <w:szCs w:val="28"/>
        </w:rPr>
        <w:t xml:space="preserve"> </w:t>
      </w:r>
      <w:r w:rsidR="00A369B0">
        <w:rPr>
          <w:b/>
          <w:bCs/>
          <w:i/>
          <w:iCs/>
          <w:sz w:val="28"/>
          <w:szCs w:val="28"/>
        </w:rPr>
        <w:t>Выпускник научится:</w:t>
      </w:r>
    </w:p>
    <w:p w14:paraId="655B5261" w14:textId="77777777" w:rsidR="00A369B0" w:rsidRDefault="00A369B0" w:rsidP="00786D72">
      <w:pPr>
        <w:pStyle w:val="Default"/>
        <w:spacing w:after="84"/>
        <w:jc w:val="both"/>
        <w:rPr>
          <w:sz w:val="28"/>
          <w:szCs w:val="28"/>
        </w:rPr>
      </w:pPr>
      <w:r>
        <w:rPr>
          <w:sz w:val="28"/>
          <w:szCs w:val="28"/>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14:paraId="7B743850" w14:textId="77777777" w:rsidR="00A369B0" w:rsidRDefault="00A369B0" w:rsidP="00786D72">
      <w:pPr>
        <w:pStyle w:val="Default"/>
        <w:jc w:val="both"/>
        <w:rPr>
          <w:sz w:val="28"/>
          <w:szCs w:val="28"/>
        </w:rPr>
      </w:pPr>
      <w:r>
        <w:rPr>
          <w:sz w:val="28"/>
          <w:szCs w:val="28"/>
        </w:rPr>
        <w:t xml:space="preserve">– различать основные виды и жанры пластических искусств, понимать их специфику; </w:t>
      </w:r>
    </w:p>
    <w:p w14:paraId="34A1568A" w14:textId="77777777" w:rsidR="00A369B0" w:rsidRDefault="00A369B0" w:rsidP="00786D72">
      <w:pPr>
        <w:pStyle w:val="Default"/>
        <w:jc w:val="both"/>
        <w:rPr>
          <w:sz w:val="28"/>
          <w:szCs w:val="28"/>
        </w:rPr>
      </w:pPr>
      <w:r>
        <w:rPr>
          <w:sz w:val="28"/>
          <w:szCs w:val="28"/>
        </w:rPr>
        <w:t>– эмоционально - 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w:t>
      </w:r>
      <w:r w:rsidR="00786D72">
        <w:rPr>
          <w:sz w:val="28"/>
          <w:szCs w:val="28"/>
        </w:rPr>
        <w:t xml:space="preserve"> </w:t>
      </w:r>
      <w:r>
        <w:rPr>
          <w:sz w:val="28"/>
          <w:szCs w:val="28"/>
        </w:rPr>
        <w:t xml:space="preserve">художественного образного языка; </w:t>
      </w:r>
    </w:p>
    <w:p w14:paraId="2C81C12E" w14:textId="77777777" w:rsidR="00A369B0" w:rsidRDefault="00A369B0" w:rsidP="00786D72">
      <w:pPr>
        <w:pStyle w:val="Default"/>
        <w:jc w:val="both"/>
        <w:rPr>
          <w:sz w:val="28"/>
          <w:szCs w:val="28"/>
        </w:rPr>
      </w:pPr>
      <w:r>
        <w:rPr>
          <w:sz w:val="28"/>
          <w:szCs w:val="28"/>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14:paraId="08DCBB69" w14:textId="77777777" w:rsidR="00A369B0" w:rsidRDefault="00A369B0" w:rsidP="00786D72">
      <w:pPr>
        <w:pStyle w:val="Default"/>
        <w:jc w:val="both"/>
        <w:rPr>
          <w:sz w:val="28"/>
          <w:szCs w:val="28"/>
        </w:rPr>
      </w:pPr>
      <w:r>
        <w:rPr>
          <w:sz w:val="28"/>
          <w:szCs w:val="28"/>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14:paraId="170E5961" w14:textId="77777777" w:rsidR="00A369B0" w:rsidRDefault="00A369B0" w:rsidP="00786D72">
      <w:pPr>
        <w:pStyle w:val="Default"/>
        <w:jc w:val="both"/>
        <w:rPr>
          <w:sz w:val="28"/>
          <w:szCs w:val="28"/>
        </w:rPr>
      </w:pPr>
      <w:r>
        <w:rPr>
          <w:b/>
          <w:bCs/>
          <w:i/>
          <w:iCs/>
          <w:sz w:val="28"/>
          <w:szCs w:val="28"/>
        </w:rPr>
        <w:t xml:space="preserve">Выпускник получит возможность научиться: </w:t>
      </w:r>
    </w:p>
    <w:p w14:paraId="1C87947D" w14:textId="77777777" w:rsidR="00A369B0" w:rsidRDefault="00A369B0" w:rsidP="00786D72">
      <w:pPr>
        <w:pStyle w:val="Default"/>
        <w:spacing w:after="86"/>
        <w:jc w:val="both"/>
        <w:rPr>
          <w:sz w:val="28"/>
          <w:szCs w:val="28"/>
        </w:rPr>
      </w:pPr>
      <w:r>
        <w:rPr>
          <w:sz w:val="28"/>
          <w:szCs w:val="28"/>
        </w:rPr>
        <w:t xml:space="preserve">–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14:paraId="1858465F" w14:textId="77777777" w:rsidR="00A369B0" w:rsidRDefault="00A369B0" w:rsidP="00786D72">
      <w:pPr>
        <w:pStyle w:val="Default"/>
        <w:spacing w:after="86"/>
        <w:jc w:val="both"/>
        <w:rPr>
          <w:sz w:val="28"/>
          <w:szCs w:val="28"/>
        </w:rPr>
      </w:pPr>
      <w:r>
        <w:rPr>
          <w:sz w:val="28"/>
          <w:szCs w:val="28"/>
        </w:rPr>
        <w:t xml:space="preserve">– видеть проявления прекрасного в произведениях искусства (картины, архитектура, скульптура и т. д. в природе, на улице, в быту); </w:t>
      </w:r>
    </w:p>
    <w:p w14:paraId="0D905E84" w14:textId="77777777" w:rsidR="00A369B0" w:rsidRDefault="00A369B0" w:rsidP="00786D72">
      <w:pPr>
        <w:pStyle w:val="Default"/>
        <w:jc w:val="both"/>
        <w:rPr>
          <w:sz w:val="28"/>
          <w:szCs w:val="28"/>
        </w:rPr>
      </w:pPr>
      <w:r>
        <w:rPr>
          <w:sz w:val="28"/>
          <w:szCs w:val="28"/>
        </w:rPr>
        <w:t xml:space="preserve">– высказывать аргументированное суждение о художественных произведениях, изображающих природу и человека в различных эмоциональных состояниях. </w:t>
      </w:r>
    </w:p>
    <w:p w14:paraId="7686A3AC" w14:textId="77777777" w:rsidR="00590B02" w:rsidRDefault="00A369B0" w:rsidP="00786D72">
      <w:pPr>
        <w:pStyle w:val="Default"/>
        <w:jc w:val="both"/>
        <w:rPr>
          <w:sz w:val="28"/>
          <w:szCs w:val="28"/>
        </w:rPr>
      </w:pPr>
      <w:r>
        <w:rPr>
          <w:b/>
          <w:bCs/>
          <w:sz w:val="28"/>
          <w:szCs w:val="28"/>
        </w:rPr>
        <w:t>Азбука искусства. Как говорит искусство?</w:t>
      </w:r>
    </w:p>
    <w:p w14:paraId="264206C1" w14:textId="77777777" w:rsidR="00A369B0" w:rsidRDefault="00A369B0" w:rsidP="00786D72">
      <w:pPr>
        <w:pStyle w:val="Default"/>
        <w:jc w:val="both"/>
        <w:rPr>
          <w:sz w:val="28"/>
          <w:szCs w:val="28"/>
        </w:rPr>
      </w:pPr>
      <w:r>
        <w:rPr>
          <w:b/>
          <w:bCs/>
          <w:i/>
          <w:iCs/>
          <w:sz w:val="28"/>
          <w:szCs w:val="28"/>
        </w:rPr>
        <w:t xml:space="preserve">Выпускник научится: </w:t>
      </w:r>
    </w:p>
    <w:p w14:paraId="4E09EAF6" w14:textId="77777777" w:rsidR="00A369B0" w:rsidRDefault="00A369B0" w:rsidP="00786D72">
      <w:pPr>
        <w:pStyle w:val="Default"/>
        <w:spacing w:after="84"/>
        <w:jc w:val="both"/>
        <w:rPr>
          <w:sz w:val="28"/>
          <w:szCs w:val="28"/>
        </w:rPr>
      </w:pPr>
      <w:r>
        <w:rPr>
          <w:sz w:val="28"/>
          <w:szCs w:val="28"/>
        </w:rPr>
        <w:t xml:space="preserve">– создавать простые композиции на заданную тему на плоскости и в пространстве; </w:t>
      </w:r>
    </w:p>
    <w:p w14:paraId="6D87B8D4" w14:textId="77777777" w:rsidR="00A369B0" w:rsidRDefault="00A369B0" w:rsidP="00786D72">
      <w:pPr>
        <w:pStyle w:val="Default"/>
        <w:spacing w:after="84"/>
        <w:jc w:val="both"/>
        <w:rPr>
          <w:sz w:val="28"/>
          <w:szCs w:val="28"/>
        </w:rPr>
      </w:pPr>
      <w:r>
        <w:rPr>
          <w:sz w:val="28"/>
          <w:szCs w:val="28"/>
        </w:rPr>
        <w:t>– использовать выразительные средства изобразительного искусства: композицию, форму, ритм, линию, цвет, объ</w:t>
      </w:r>
      <w:r w:rsidR="00942B7B">
        <w:rPr>
          <w:sz w:val="28"/>
          <w:szCs w:val="28"/>
        </w:rPr>
        <w:t>ё</w:t>
      </w:r>
      <w:r>
        <w:rPr>
          <w:sz w:val="28"/>
          <w:szCs w:val="28"/>
        </w:rPr>
        <w:t xml:space="preserve">м, фактуру; различные художественные материалы для воплощения собственного художественно-творческого замысла; </w:t>
      </w:r>
    </w:p>
    <w:p w14:paraId="0ACA9893" w14:textId="77777777" w:rsidR="00A369B0" w:rsidRPr="00A369B0" w:rsidRDefault="00A369B0" w:rsidP="00786D72">
      <w:pPr>
        <w:pStyle w:val="Default"/>
        <w:jc w:val="both"/>
        <w:rPr>
          <w:sz w:val="28"/>
          <w:szCs w:val="28"/>
        </w:rPr>
      </w:pPr>
      <w:r>
        <w:rPr>
          <w:sz w:val="28"/>
          <w:szCs w:val="28"/>
        </w:rPr>
        <w:t>– различать основные и составные, т</w:t>
      </w:r>
      <w:r w:rsidR="00942B7B">
        <w:rPr>
          <w:sz w:val="28"/>
          <w:szCs w:val="28"/>
        </w:rPr>
        <w:t>ё</w:t>
      </w:r>
      <w:r>
        <w:rPr>
          <w:sz w:val="28"/>
          <w:szCs w:val="28"/>
        </w:rPr>
        <w:t>плые и холодные цвета; изменять их эмоциональную напряж</w:t>
      </w:r>
      <w:r w:rsidR="00942B7B">
        <w:rPr>
          <w:sz w:val="28"/>
          <w:szCs w:val="28"/>
        </w:rPr>
        <w:t>ё</w:t>
      </w:r>
      <w:r>
        <w:rPr>
          <w:sz w:val="28"/>
          <w:szCs w:val="28"/>
        </w:rPr>
        <w:t>нность с помощью смешивания с белой и ч</w:t>
      </w:r>
      <w:r w:rsidR="00942B7B">
        <w:rPr>
          <w:sz w:val="28"/>
          <w:szCs w:val="28"/>
        </w:rPr>
        <w:t>ё</w:t>
      </w:r>
      <w:r>
        <w:rPr>
          <w:sz w:val="28"/>
          <w:szCs w:val="28"/>
        </w:rPr>
        <w:t xml:space="preserve">рной красками; </w:t>
      </w:r>
    </w:p>
    <w:p w14:paraId="194C071D" w14:textId="77777777" w:rsidR="00A369B0" w:rsidRDefault="00A369B0" w:rsidP="00786D72">
      <w:pPr>
        <w:pStyle w:val="Default"/>
        <w:spacing w:after="84"/>
        <w:jc w:val="both"/>
        <w:rPr>
          <w:sz w:val="28"/>
          <w:szCs w:val="28"/>
        </w:rPr>
      </w:pPr>
      <w:r>
        <w:rPr>
          <w:sz w:val="28"/>
          <w:szCs w:val="28"/>
        </w:rPr>
        <w:t xml:space="preserve">– использовать их для передачи художественного замысла в собственной учебно-творческой деятельности; </w:t>
      </w:r>
    </w:p>
    <w:p w14:paraId="14B9907F" w14:textId="77777777" w:rsidR="00A369B0" w:rsidRDefault="00A369B0" w:rsidP="00786D72">
      <w:pPr>
        <w:pStyle w:val="Default"/>
        <w:spacing w:after="84"/>
        <w:jc w:val="both"/>
        <w:rPr>
          <w:sz w:val="28"/>
          <w:szCs w:val="28"/>
        </w:rPr>
      </w:pPr>
      <w:r>
        <w:rPr>
          <w:sz w:val="28"/>
          <w:szCs w:val="28"/>
        </w:rPr>
        <w:t>– создавать средствами живописи, графики, скульптуры, декоративно-прикладного искусства образ человека: передавать на плоскости и в объ</w:t>
      </w:r>
      <w:r w:rsidR="00942B7B">
        <w:rPr>
          <w:sz w:val="28"/>
          <w:szCs w:val="28"/>
        </w:rPr>
        <w:t>ё</w:t>
      </w:r>
      <w:r>
        <w:rPr>
          <w:sz w:val="28"/>
          <w:szCs w:val="28"/>
        </w:rPr>
        <w:t xml:space="preserve">ме пропорции лица, фигуры; передавать характерные черты внешнего облика, одежды, украшений человека; </w:t>
      </w:r>
    </w:p>
    <w:p w14:paraId="2DE90B04" w14:textId="77777777" w:rsidR="00A369B0" w:rsidRDefault="00A369B0" w:rsidP="00786D72">
      <w:pPr>
        <w:pStyle w:val="Default"/>
        <w:spacing w:after="84"/>
        <w:jc w:val="both"/>
        <w:rPr>
          <w:sz w:val="28"/>
          <w:szCs w:val="28"/>
        </w:rPr>
      </w:pPr>
      <w:r>
        <w:rPr>
          <w:sz w:val="28"/>
          <w:szCs w:val="28"/>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w:t>
      </w:r>
    </w:p>
    <w:p w14:paraId="605858BD" w14:textId="77777777" w:rsidR="00A369B0" w:rsidRDefault="00A369B0" w:rsidP="00786D72">
      <w:pPr>
        <w:pStyle w:val="Default"/>
        <w:spacing w:after="84"/>
        <w:jc w:val="both"/>
        <w:rPr>
          <w:sz w:val="28"/>
          <w:szCs w:val="28"/>
        </w:rPr>
      </w:pPr>
      <w:r>
        <w:rPr>
          <w:sz w:val="28"/>
          <w:szCs w:val="28"/>
        </w:rPr>
        <w:t xml:space="preserve">– выразительных образов в живописи, скульптуре, графике, художественном конструировании; </w:t>
      </w:r>
    </w:p>
    <w:p w14:paraId="38514505" w14:textId="77777777" w:rsidR="00A369B0" w:rsidRDefault="00A369B0" w:rsidP="00786D72">
      <w:pPr>
        <w:pStyle w:val="Default"/>
        <w:jc w:val="both"/>
        <w:rPr>
          <w:sz w:val="28"/>
          <w:szCs w:val="28"/>
        </w:rPr>
      </w:pPr>
      <w:r>
        <w:rPr>
          <w:sz w:val="28"/>
          <w:szCs w:val="28"/>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942B7B">
        <w:rPr>
          <w:sz w:val="28"/>
          <w:szCs w:val="28"/>
        </w:rPr>
        <w:t>ё</w:t>
      </w:r>
      <w:r>
        <w:rPr>
          <w:sz w:val="28"/>
          <w:szCs w:val="28"/>
        </w:rPr>
        <w:t xml:space="preserve">том местных условий). </w:t>
      </w:r>
    </w:p>
    <w:p w14:paraId="20D19C0C" w14:textId="77777777" w:rsidR="00A369B0" w:rsidRDefault="00A369B0" w:rsidP="00786D72">
      <w:pPr>
        <w:pStyle w:val="Default"/>
        <w:jc w:val="both"/>
        <w:rPr>
          <w:sz w:val="28"/>
          <w:szCs w:val="28"/>
        </w:rPr>
      </w:pPr>
      <w:r>
        <w:rPr>
          <w:b/>
          <w:bCs/>
          <w:i/>
          <w:iCs/>
          <w:sz w:val="28"/>
          <w:szCs w:val="28"/>
        </w:rPr>
        <w:t xml:space="preserve">Выпускник получит возможность научиться: </w:t>
      </w:r>
    </w:p>
    <w:p w14:paraId="245C39EC" w14:textId="77777777" w:rsidR="00A369B0" w:rsidRDefault="00A369B0" w:rsidP="00786D72">
      <w:pPr>
        <w:pStyle w:val="Default"/>
        <w:spacing w:after="86"/>
        <w:jc w:val="both"/>
        <w:rPr>
          <w:sz w:val="28"/>
          <w:szCs w:val="28"/>
        </w:rPr>
      </w:pPr>
      <w:r>
        <w:rPr>
          <w:sz w:val="28"/>
          <w:szCs w:val="28"/>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14:paraId="0126EA1B" w14:textId="77777777" w:rsidR="00A369B0" w:rsidRPr="00A369B0" w:rsidRDefault="00A369B0" w:rsidP="00786D72">
      <w:pPr>
        <w:pStyle w:val="Default"/>
        <w:jc w:val="both"/>
      </w:pPr>
      <w:r>
        <w:rPr>
          <w:sz w:val="28"/>
          <w:szCs w:val="28"/>
        </w:rPr>
        <w:t>– моделировать новые формы, различные ситуации пут</w:t>
      </w:r>
      <w:r w:rsidR="00552D0F">
        <w:rPr>
          <w:sz w:val="28"/>
          <w:szCs w:val="28"/>
        </w:rPr>
        <w:t>ё</w:t>
      </w:r>
      <w:r>
        <w:rPr>
          <w:sz w:val="28"/>
          <w:szCs w:val="28"/>
        </w:rPr>
        <w:t xml:space="preserve">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14:paraId="4CEFB957" w14:textId="77777777" w:rsidR="00A369B0" w:rsidRDefault="00A369B0" w:rsidP="00786D72">
      <w:pPr>
        <w:pStyle w:val="Default"/>
        <w:jc w:val="both"/>
        <w:rPr>
          <w:sz w:val="28"/>
          <w:szCs w:val="28"/>
        </w:rPr>
      </w:pPr>
      <w:r>
        <w:rPr>
          <w:sz w:val="28"/>
          <w:szCs w:val="28"/>
        </w:rPr>
        <w:t xml:space="preserve">– выполнять простые рисунки и орнаментальные композиции, используя язык компьютерной графики в программе Paint. </w:t>
      </w:r>
    </w:p>
    <w:p w14:paraId="23A62CE7" w14:textId="77777777" w:rsidR="00A369B0" w:rsidRDefault="00A369B0" w:rsidP="00786D72">
      <w:pPr>
        <w:pStyle w:val="Default"/>
        <w:jc w:val="both"/>
        <w:rPr>
          <w:b/>
          <w:bCs/>
          <w:sz w:val="28"/>
          <w:szCs w:val="28"/>
        </w:rPr>
      </w:pPr>
      <w:r>
        <w:rPr>
          <w:b/>
          <w:bCs/>
          <w:sz w:val="28"/>
          <w:szCs w:val="28"/>
        </w:rPr>
        <w:t>Значимые темы искусства. О чём говорит искусство?</w:t>
      </w:r>
    </w:p>
    <w:p w14:paraId="3915673F" w14:textId="77777777" w:rsidR="00A369B0" w:rsidRDefault="00A369B0" w:rsidP="00786D72">
      <w:pPr>
        <w:pStyle w:val="Default"/>
        <w:jc w:val="both"/>
        <w:rPr>
          <w:sz w:val="28"/>
          <w:szCs w:val="28"/>
        </w:rPr>
      </w:pPr>
      <w:r>
        <w:rPr>
          <w:b/>
          <w:bCs/>
          <w:sz w:val="28"/>
          <w:szCs w:val="28"/>
        </w:rPr>
        <w:t xml:space="preserve"> </w:t>
      </w:r>
      <w:r>
        <w:rPr>
          <w:b/>
          <w:bCs/>
          <w:i/>
          <w:iCs/>
          <w:sz w:val="28"/>
          <w:szCs w:val="28"/>
        </w:rPr>
        <w:t xml:space="preserve">Выпускник научится: </w:t>
      </w:r>
    </w:p>
    <w:p w14:paraId="0526A0C0" w14:textId="77777777" w:rsidR="00A369B0" w:rsidRDefault="00A369B0" w:rsidP="00786D72">
      <w:pPr>
        <w:pStyle w:val="Default"/>
        <w:spacing w:after="84"/>
        <w:jc w:val="both"/>
        <w:rPr>
          <w:sz w:val="28"/>
          <w:szCs w:val="28"/>
        </w:rPr>
      </w:pPr>
      <w:r>
        <w:rPr>
          <w:sz w:val="28"/>
          <w:szCs w:val="28"/>
        </w:rPr>
        <w:t xml:space="preserve">– осознавать значимые темы искусства и отражать их в собственной художественно-творческой деятельности; </w:t>
      </w:r>
    </w:p>
    <w:p w14:paraId="35F19674" w14:textId="77777777" w:rsidR="00A369B0" w:rsidRDefault="00A369B0" w:rsidP="00786D72">
      <w:pPr>
        <w:pStyle w:val="Default"/>
        <w:spacing w:after="84"/>
        <w:jc w:val="both"/>
        <w:rPr>
          <w:sz w:val="28"/>
          <w:szCs w:val="28"/>
        </w:rPr>
      </w:pPr>
      <w:r>
        <w:rPr>
          <w:sz w:val="28"/>
          <w:szCs w:val="28"/>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14:paraId="1025BC88" w14:textId="77777777" w:rsidR="00A369B0" w:rsidRPr="00A369B0" w:rsidRDefault="00A369B0" w:rsidP="00786D72">
      <w:pPr>
        <w:pStyle w:val="Default"/>
        <w:jc w:val="both"/>
      </w:pPr>
      <w:r>
        <w:rPr>
          <w:sz w:val="28"/>
          <w:szCs w:val="28"/>
        </w:rPr>
        <w:t>– решать художественные задачи (передавать характер и намерения объекта природы, человека, сказочного героя, предмета, явления и т. д. в живописи, графике и скульптуре, выражая сво</w:t>
      </w:r>
      <w:r w:rsidR="00552D0F">
        <w:rPr>
          <w:sz w:val="28"/>
          <w:szCs w:val="28"/>
        </w:rPr>
        <w:t>ё</w:t>
      </w:r>
      <w:r>
        <w:rPr>
          <w:sz w:val="28"/>
          <w:szCs w:val="28"/>
        </w:rPr>
        <w:t xml:space="preserve"> отношение к качествам данного объекта) с опорой на правила перспективы, цветоведения, усвоенные способы действия. </w:t>
      </w:r>
    </w:p>
    <w:p w14:paraId="12BE5F76" w14:textId="77777777" w:rsidR="00A369B0" w:rsidRDefault="00A369B0" w:rsidP="00786D72">
      <w:pPr>
        <w:pStyle w:val="Default"/>
        <w:jc w:val="both"/>
        <w:rPr>
          <w:sz w:val="28"/>
          <w:szCs w:val="28"/>
        </w:rPr>
      </w:pPr>
      <w:r>
        <w:rPr>
          <w:b/>
          <w:bCs/>
          <w:i/>
          <w:iCs/>
          <w:sz w:val="28"/>
          <w:szCs w:val="28"/>
        </w:rPr>
        <w:t xml:space="preserve">Выпускник получит возможность научиться: </w:t>
      </w:r>
    </w:p>
    <w:p w14:paraId="2C60F23B" w14:textId="77777777" w:rsidR="00A369B0" w:rsidRDefault="00A369B0" w:rsidP="00786D72">
      <w:pPr>
        <w:pStyle w:val="Default"/>
        <w:spacing w:after="84"/>
        <w:jc w:val="both"/>
        <w:rPr>
          <w:sz w:val="28"/>
          <w:szCs w:val="28"/>
        </w:rPr>
      </w:pPr>
      <w:r>
        <w:rPr>
          <w:sz w:val="28"/>
          <w:szCs w:val="28"/>
        </w:rPr>
        <w:t xml:space="preserve">– видеть, чувствовать и изображать красоту и разнообразие природы, человека, зданий, предметов; </w:t>
      </w:r>
    </w:p>
    <w:p w14:paraId="1E399C66" w14:textId="77777777" w:rsidR="00A369B0" w:rsidRDefault="00A369B0" w:rsidP="00786D72">
      <w:pPr>
        <w:pStyle w:val="Default"/>
        <w:spacing w:after="84"/>
        <w:jc w:val="both"/>
        <w:rPr>
          <w:sz w:val="28"/>
          <w:szCs w:val="28"/>
        </w:rPr>
      </w:pPr>
      <w:r>
        <w:rPr>
          <w:sz w:val="28"/>
          <w:szCs w:val="28"/>
        </w:rPr>
        <w:t xml:space="preserve">–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14:paraId="2331BC2A" w14:textId="77777777" w:rsidR="00A369B0" w:rsidRDefault="00A369B0" w:rsidP="00786D72">
      <w:pPr>
        <w:pStyle w:val="Default"/>
        <w:spacing w:after="84"/>
        <w:jc w:val="both"/>
        <w:rPr>
          <w:sz w:val="28"/>
          <w:szCs w:val="28"/>
        </w:rPr>
      </w:pPr>
      <w:r>
        <w:rPr>
          <w:sz w:val="28"/>
          <w:szCs w:val="28"/>
        </w:rPr>
        <w:t>– изображать пейзажи, натюрморты, портреты, выражая к ним сво</w:t>
      </w:r>
      <w:r w:rsidR="00552D0F">
        <w:rPr>
          <w:sz w:val="28"/>
          <w:szCs w:val="28"/>
        </w:rPr>
        <w:t>ё</w:t>
      </w:r>
      <w:r>
        <w:rPr>
          <w:sz w:val="28"/>
          <w:szCs w:val="28"/>
        </w:rPr>
        <w:t xml:space="preserve"> отношение; </w:t>
      </w:r>
    </w:p>
    <w:p w14:paraId="460C5932" w14:textId="77777777" w:rsidR="00A369B0" w:rsidRDefault="00A369B0" w:rsidP="00786D72">
      <w:pPr>
        <w:pStyle w:val="Default"/>
        <w:jc w:val="both"/>
        <w:rPr>
          <w:sz w:val="28"/>
          <w:szCs w:val="28"/>
        </w:rPr>
      </w:pPr>
      <w:r>
        <w:rPr>
          <w:sz w:val="28"/>
          <w:szCs w:val="28"/>
        </w:rPr>
        <w:t xml:space="preserve">– изображать многофигурные композиции на значимые жизненные темы и участвовать в коллективных работах на эти темы. </w:t>
      </w:r>
    </w:p>
    <w:p w14:paraId="62C6A702" w14:textId="77777777" w:rsidR="00A369B0" w:rsidRDefault="00A369B0" w:rsidP="00EB1323">
      <w:pPr>
        <w:pStyle w:val="3"/>
      </w:pPr>
      <w:bookmarkStart w:id="16" w:name="_Toc46953504"/>
      <w:r>
        <w:t>1.2.9. Музыка</w:t>
      </w:r>
      <w:r w:rsidR="00786D72">
        <w:t>.</w:t>
      </w:r>
      <w:bookmarkEnd w:id="16"/>
    </w:p>
    <w:p w14:paraId="7A01DB61" w14:textId="77777777" w:rsidR="00786D72" w:rsidRDefault="00A369B0" w:rsidP="00786D72">
      <w:pPr>
        <w:pStyle w:val="Default"/>
        <w:jc w:val="both"/>
        <w:rPr>
          <w:sz w:val="28"/>
          <w:szCs w:val="28"/>
        </w:rPr>
      </w:pPr>
      <w:r>
        <w:rPr>
          <w:sz w:val="28"/>
          <w:szCs w:val="28"/>
        </w:rPr>
        <w:t>В результате изучения музыки</w:t>
      </w:r>
      <w:r w:rsidR="00786D72">
        <w:rPr>
          <w:sz w:val="28"/>
          <w:szCs w:val="28"/>
        </w:rPr>
        <w:t xml:space="preserve"> на уровне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w:t>
      </w:r>
      <w:r w:rsidR="004570A9">
        <w:rPr>
          <w:sz w:val="28"/>
          <w:szCs w:val="28"/>
        </w:rPr>
        <w:t>ё</w:t>
      </w:r>
      <w:r w:rsidR="00786D72">
        <w:rPr>
          <w:sz w:val="28"/>
          <w:szCs w:val="28"/>
        </w:rPr>
        <w:t xml:space="preserve">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14:paraId="344A0868" w14:textId="77777777" w:rsidR="00786D72" w:rsidRDefault="00786D72" w:rsidP="00786D72">
      <w:pPr>
        <w:pStyle w:val="Default"/>
        <w:jc w:val="both"/>
        <w:rPr>
          <w:b/>
          <w:bCs/>
          <w:sz w:val="28"/>
          <w:szCs w:val="28"/>
        </w:rPr>
      </w:pPr>
      <w:r>
        <w:rPr>
          <w:sz w:val="28"/>
          <w:szCs w:val="28"/>
        </w:rPr>
        <w:t xml:space="preserve"> </w:t>
      </w:r>
      <w:r>
        <w:rPr>
          <w:b/>
          <w:bCs/>
          <w:sz w:val="28"/>
          <w:szCs w:val="28"/>
        </w:rPr>
        <w:t xml:space="preserve">Музыка в жизни человека. </w:t>
      </w:r>
    </w:p>
    <w:p w14:paraId="1731547A" w14:textId="77777777" w:rsidR="00786D72" w:rsidRDefault="00786D72" w:rsidP="00786D72">
      <w:pPr>
        <w:pStyle w:val="Default"/>
        <w:jc w:val="both"/>
        <w:rPr>
          <w:sz w:val="28"/>
          <w:szCs w:val="28"/>
        </w:rPr>
      </w:pPr>
      <w:r>
        <w:rPr>
          <w:b/>
          <w:bCs/>
          <w:i/>
          <w:iCs/>
          <w:sz w:val="28"/>
          <w:szCs w:val="28"/>
        </w:rPr>
        <w:t xml:space="preserve">Выпускник научится: </w:t>
      </w:r>
    </w:p>
    <w:p w14:paraId="5A8285DD" w14:textId="77777777" w:rsidR="00786D72" w:rsidRDefault="00786D72" w:rsidP="00786D72">
      <w:pPr>
        <w:pStyle w:val="Default"/>
        <w:jc w:val="both"/>
        <w:rPr>
          <w:sz w:val="28"/>
          <w:szCs w:val="28"/>
        </w:rPr>
      </w:pPr>
      <w:r>
        <w:rPr>
          <w:sz w:val="28"/>
          <w:szCs w:val="28"/>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w:t>
      </w:r>
      <w:r w:rsidR="00552D0F">
        <w:rPr>
          <w:sz w:val="28"/>
          <w:szCs w:val="28"/>
        </w:rPr>
        <w:t>ё</w:t>
      </w:r>
      <w:r>
        <w:rPr>
          <w:sz w:val="28"/>
          <w:szCs w:val="28"/>
        </w:rPr>
        <w:t xml:space="preserve"> отношение к нему в различных видах музыкально-творческой деятельности; </w:t>
      </w:r>
    </w:p>
    <w:p w14:paraId="5C565C4E" w14:textId="77777777" w:rsidR="00786D72" w:rsidRDefault="00786D72" w:rsidP="00786D72">
      <w:pPr>
        <w:pStyle w:val="Default"/>
        <w:jc w:val="both"/>
        <w:rPr>
          <w:sz w:val="28"/>
          <w:szCs w:val="28"/>
        </w:rPr>
      </w:pPr>
      <w:r>
        <w:rPr>
          <w:sz w:val="28"/>
          <w:szCs w:val="28"/>
        </w:rPr>
        <w:t xml:space="preserve">–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14:paraId="78200130" w14:textId="77777777" w:rsidR="00786D72" w:rsidRDefault="00786D72" w:rsidP="00786D72">
      <w:pPr>
        <w:pStyle w:val="Default"/>
        <w:jc w:val="both"/>
        <w:rPr>
          <w:sz w:val="28"/>
          <w:szCs w:val="28"/>
        </w:rPr>
      </w:pPr>
      <w:r>
        <w:rPr>
          <w:sz w:val="28"/>
          <w:szCs w:val="28"/>
        </w:rP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14:paraId="7EDA7B01" w14:textId="77777777" w:rsidR="00786D72" w:rsidRDefault="00786D72" w:rsidP="00786D72">
      <w:pPr>
        <w:pStyle w:val="Default"/>
        <w:jc w:val="both"/>
        <w:rPr>
          <w:sz w:val="28"/>
          <w:szCs w:val="28"/>
        </w:rPr>
      </w:pPr>
      <w:r>
        <w:rPr>
          <w:b/>
          <w:bCs/>
          <w:i/>
          <w:iCs/>
          <w:sz w:val="28"/>
          <w:szCs w:val="28"/>
        </w:rPr>
        <w:t xml:space="preserve">Выпускник получит возможность научиться: </w:t>
      </w:r>
    </w:p>
    <w:p w14:paraId="1EADDD36" w14:textId="77777777" w:rsidR="00786D72" w:rsidRDefault="00786D72" w:rsidP="00786D72">
      <w:pPr>
        <w:pStyle w:val="Default"/>
        <w:spacing w:after="84"/>
        <w:jc w:val="both"/>
        <w:rPr>
          <w:sz w:val="28"/>
          <w:szCs w:val="28"/>
        </w:rPr>
      </w:pPr>
      <w:r>
        <w:rPr>
          <w:sz w:val="28"/>
          <w:szCs w:val="28"/>
        </w:rPr>
        <w:t xml:space="preserve">– реализовывать творческий потенциал, осуществляя собственные музыкально-исполнительские замыслы в различных видах деятельности; </w:t>
      </w:r>
    </w:p>
    <w:p w14:paraId="0F0C203C" w14:textId="77777777" w:rsidR="00786D72" w:rsidRDefault="00786D72" w:rsidP="00786D72">
      <w:pPr>
        <w:pStyle w:val="Default"/>
        <w:jc w:val="both"/>
        <w:rPr>
          <w:sz w:val="28"/>
          <w:szCs w:val="28"/>
        </w:rPr>
      </w:pPr>
      <w:r>
        <w:rPr>
          <w:sz w:val="28"/>
          <w:szCs w:val="28"/>
        </w:rPr>
        <w:t xml:space="preserve">– организовывать культурный досуг, самостоятельную музыкально-творческую деятельность, музицировать. </w:t>
      </w:r>
    </w:p>
    <w:p w14:paraId="5F3D5970" w14:textId="77777777" w:rsidR="00786D72" w:rsidRDefault="00786D72" w:rsidP="00786D72">
      <w:pPr>
        <w:pStyle w:val="Default"/>
        <w:jc w:val="both"/>
        <w:rPr>
          <w:b/>
          <w:bCs/>
          <w:sz w:val="28"/>
          <w:szCs w:val="28"/>
        </w:rPr>
      </w:pPr>
      <w:r>
        <w:rPr>
          <w:b/>
          <w:bCs/>
          <w:sz w:val="28"/>
          <w:szCs w:val="28"/>
        </w:rPr>
        <w:t>Основные закономерности музыкального искусства.</w:t>
      </w:r>
    </w:p>
    <w:p w14:paraId="4F9D0E01" w14:textId="77777777" w:rsidR="00786D72" w:rsidRDefault="00786D72" w:rsidP="00786D72">
      <w:pPr>
        <w:pStyle w:val="Default"/>
        <w:jc w:val="both"/>
        <w:rPr>
          <w:sz w:val="28"/>
          <w:szCs w:val="28"/>
        </w:rPr>
      </w:pPr>
      <w:r>
        <w:rPr>
          <w:b/>
          <w:bCs/>
          <w:sz w:val="28"/>
          <w:szCs w:val="28"/>
        </w:rPr>
        <w:t xml:space="preserve"> </w:t>
      </w:r>
      <w:r>
        <w:rPr>
          <w:b/>
          <w:bCs/>
          <w:i/>
          <w:iCs/>
          <w:sz w:val="28"/>
          <w:szCs w:val="28"/>
        </w:rPr>
        <w:t xml:space="preserve">Выпускник научится: </w:t>
      </w:r>
    </w:p>
    <w:p w14:paraId="572F20EA" w14:textId="77777777" w:rsidR="00786D72" w:rsidRDefault="00786D72" w:rsidP="00786D72">
      <w:pPr>
        <w:pStyle w:val="Default"/>
        <w:spacing w:after="84"/>
        <w:jc w:val="both"/>
        <w:rPr>
          <w:sz w:val="28"/>
          <w:szCs w:val="28"/>
        </w:rPr>
      </w:pPr>
      <w:r>
        <w:rPr>
          <w:sz w:val="28"/>
          <w:szCs w:val="28"/>
        </w:rPr>
        <w:t xml:space="preserve">–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14:paraId="460EA812" w14:textId="77777777" w:rsidR="00786D72" w:rsidRDefault="00786D72" w:rsidP="00786D72">
      <w:pPr>
        <w:pStyle w:val="Default"/>
        <w:spacing w:after="84"/>
        <w:jc w:val="both"/>
        <w:rPr>
          <w:sz w:val="28"/>
          <w:szCs w:val="28"/>
        </w:rPr>
      </w:pPr>
      <w:r>
        <w:rPr>
          <w:sz w:val="28"/>
          <w:szCs w:val="28"/>
        </w:rPr>
        <w:t xml:space="preserve">–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14:paraId="3B528611" w14:textId="77777777" w:rsidR="00786D72" w:rsidRDefault="00786D72" w:rsidP="00786D72">
      <w:pPr>
        <w:pStyle w:val="Default"/>
        <w:jc w:val="both"/>
        <w:rPr>
          <w:sz w:val="28"/>
          <w:szCs w:val="28"/>
        </w:rPr>
      </w:pPr>
      <w:r>
        <w:rPr>
          <w:sz w:val="28"/>
          <w:szCs w:val="28"/>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14:paraId="67EE179C" w14:textId="77777777" w:rsidR="00DC7E3A" w:rsidRDefault="00DC7E3A" w:rsidP="00BE04F3">
      <w:pPr>
        <w:pStyle w:val="Default"/>
        <w:jc w:val="both"/>
        <w:rPr>
          <w:sz w:val="28"/>
          <w:szCs w:val="28"/>
        </w:rPr>
      </w:pPr>
      <w:r>
        <w:rPr>
          <w:b/>
          <w:bCs/>
          <w:i/>
          <w:iCs/>
          <w:sz w:val="28"/>
          <w:szCs w:val="28"/>
        </w:rPr>
        <w:t xml:space="preserve">Выпускник получит возможность научиться: </w:t>
      </w:r>
    </w:p>
    <w:p w14:paraId="340CA8EB" w14:textId="77777777" w:rsidR="00DC7E3A" w:rsidRDefault="00DC7E3A" w:rsidP="00BE04F3">
      <w:pPr>
        <w:pStyle w:val="Default"/>
        <w:spacing w:after="84"/>
        <w:jc w:val="both"/>
        <w:rPr>
          <w:sz w:val="28"/>
          <w:szCs w:val="28"/>
        </w:rPr>
      </w:pPr>
      <w:r>
        <w:rPr>
          <w:sz w:val="28"/>
          <w:szCs w:val="28"/>
        </w:rPr>
        <w:t xml:space="preserve">–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w:t>
      </w:r>
      <w:r w:rsidR="00552D0F">
        <w:rPr>
          <w:sz w:val="28"/>
          <w:szCs w:val="28"/>
        </w:rPr>
        <w:t xml:space="preserve">музыкально </w:t>
      </w:r>
      <w:r w:rsidR="00552D0F" w:rsidRPr="00552D0F">
        <w:rPr>
          <w:sz w:val="28"/>
          <w:szCs w:val="28"/>
        </w:rPr>
        <w:t>“</w:t>
      </w:r>
      <w:r>
        <w:rPr>
          <w:sz w:val="28"/>
          <w:szCs w:val="28"/>
        </w:rPr>
        <w:t>пластическом</w:t>
      </w:r>
      <w:r w:rsidR="00552D0F" w:rsidRPr="00552D0F">
        <w:rPr>
          <w:sz w:val="28"/>
          <w:szCs w:val="28"/>
        </w:rPr>
        <w:t>”</w:t>
      </w:r>
      <w:r>
        <w:rPr>
          <w:sz w:val="28"/>
          <w:szCs w:val="28"/>
        </w:rPr>
        <w:t xml:space="preserve"> движении и импровизации); </w:t>
      </w:r>
    </w:p>
    <w:p w14:paraId="64B912C4" w14:textId="77777777" w:rsidR="00DC7E3A" w:rsidRDefault="00DC7E3A" w:rsidP="00BE04F3">
      <w:pPr>
        <w:pStyle w:val="Default"/>
        <w:spacing w:after="84"/>
        <w:jc w:val="both"/>
        <w:rPr>
          <w:sz w:val="28"/>
          <w:szCs w:val="28"/>
        </w:rPr>
      </w:pPr>
      <w:r>
        <w:rPr>
          <w:sz w:val="28"/>
          <w:szCs w:val="28"/>
        </w:rPr>
        <w:t xml:space="preserve">– использовать систему графических знаков для ориентации в нотном письме при пении простейших мелодий; </w:t>
      </w:r>
    </w:p>
    <w:p w14:paraId="2B11C96A" w14:textId="77777777" w:rsidR="00DC7E3A" w:rsidRDefault="00DC7E3A" w:rsidP="00BE04F3">
      <w:pPr>
        <w:pStyle w:val="Default"/>
        <w:jc w:val="both"/>
        <w:rPr>
          <w:sz w:val="28"/>
          <w:szCs w:val="28"/>
        </w:rPr>
      </w:pPr>
      <w:r>
        <w:rPr>
          <w:sz w:val="28"/>
          <w:szCs w:val="28"/>
        </w:rPr>
        <w:t xml:space="preserve">–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14:paraId="6468A3AC" w14:textId="77777777" w:rsidR="00DC7E3A" w:rsidRDefault="00DC7E3A" w:rsidP="00BE04F3">
      <w:pPr>
        <w:pStyle w:val="Default"/>
        <w:jc w:val="both"/>
        <w:rPr>
          <w:b/>
          <w:bCs/>
          <w:sz w:val="28"/>
          <w:szCs w:val="28"/>
        </w:rPr>
      </w:pPr>
      <w:r>
        <w:rPr>
          <w:b/>
          <w:bCs/>
          <w:sz w:val="28"/>
          <w:szCs w:val="28"/>
        </w:rPr>
        <w:t>Музыкальная картина мира.</w:t>
      </w:r>
    </w:p>
    <w:p w14:paraId="1D5BF838" w14:textId="77777777" w:rsidR="00DC7E3A" w:rsidRDefault="00DC7E3A" w:rsidP="00BE04F3">
      <w:pPr>
        <w:pStyle w:val="Default"/>
        <w:jc w:val="both"/>
        <w:rPr>
          <w:sz w:val="28"/>
          <w:szCs w:val="28"/>
        </w:rPr>
      </w:pPr>
      <w:r>
        <w:rPr>
          <w:b/>
          <w:bCs/>
          <w:sz w:val="28"/>
          <w:szCs w:val="28"/>
        </w:rPr>
        <w:t xml:space="preserve"> </w:t>
      </w:r>
      <w:r>
        <w:rPr>
          <w:b/>
          <w:bCs/>
          <w:i/>
          <w:iCs/>
          <w:sz w:val="28"/>
          <w:szCs w:val="28"/>
        </w:rPr>
        <w:t xml:space="preserve">Выпускник научится: </w:t>
      </w:r>
    </w:p>
    <w:p w14:paraId="6C4E440C" w14:textId="77777777" w:rsidR="00DC7E3A" w:rsidRDefault="00DC7E3A" w:rsidP="00BE04F3">
      <w:pPr>
        <w:pStyle w:val="Default"/>
        <w:spacing w:after="84"/>
        <w:jc w:val="both"/>
        <w:rPr>
          <w:sz w:val="28"/>
          <w:szCs w:val="28"/>
        </w:rPr>
      </w:pPr>
      <w:r>
        <w:rPr>
          <w:sz w:val="28"/>
          <w:szCs w:val="28"/>
        </w:rPr>
        <w:t xml:space="preserve">–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14:paraId="11957A0C" w14:textId="77777777" w:rsidR="00DC7E3A" w:rsidRDefault="00DC7E3A" w:rsidP="00BE04F3">
      <w:pPr>
        <w:pStyle w:val="Default"/>
        <w:spacing w:after="84"/>
        <w:jc w:val="both"/>
        <w:rPr>
          <w:sz w:val="28"/>
          <w:szCs w:val="28"/>
        </w:rPr>
      </w:pPr>
      <w:r>
        <w:rPr>
          <w:sz w:val="28"/>
          <w:szCs w:val="28"/>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14:paraId="2E77D13D" w14:textId="77777777" w:rsidR="00DC7E3A" w:rsidRDefault="00DC7E3A" w:rsidP="00BE04F3">
      <w:pPr>
        <w:pStyle w:val="Default"/>
        <w:spacing w:after="84"/>
        <w:jc w:val="both"/>
        <w:rPr>
          <w:sz w:val="28"/>
          <w:szCs w:val="28"/>
        </w:rPr>
      </w:pPr>
      <w:r>
        <w:rPr>
          <w:sz w:val="28"/>
          <w:szCs w:val="28"/>
        </w:rPr>
        <w:t xml:space="preserve">– оценивать и соотносить музыкальный язык народного и профессионального музыкального творчества разных стран мира. </w:t>
      </w:r>
    </w:p>
    <w:p w14:paraId="45A2D173" w14:textId="77777777" w:rsidR="00DC7E3A" w:rsidRPr="00DC7E3A" w:rsidRDefault="00DC7E3A" w:rsidP="00BE04F3">
      <w:pPr>
        <w:pStyle w:val="Default"/>
        <w:jc w:val="both"/>
        <w:rPr>
          <w:sz w:val="28"/>
          <w:szCs w:val="28"/>
        </w:rPr>
      </w:pPr>
      <w:r>
        <w:rPr>
          <w:sz w:val="28"/>
          <w:szCs w:val="28"/>
        </w:rPr>
        <w:t xml:space="preserve">– </w:t>
      </w:r>
      <w:r>
        <w:rPr>
          <w:b/>
          <w:bCs/>
          <w:i/>
          <w:iCs/>
          <w:sz w:val="28"/>
          <w:szCs w:val="28"/>
        </w:rPr>
        <w:t xml:space="preserve">Выпускник получит возможность научиться: </w:t>
      </w:r>
    </w:p>
    <w:p w14:paraId="1249FCC6" w14:textId="77777777" w:rsidR="00DC7E3A" w:rsidRDefault="00DC7E3A" w:rsidP="00BE04F3">
      <w:pPr>
        <w:pStyle w:val="Default"/>
        <w:spacing w:after="84"/>
        <w:jc w:val="both"/>
        <w:rPr>
          <w:sz w:val="28"/>
          <w:szCs w:val="28"/>
        </w:rPr>
      </w:pPr>
      <w:r>
        <w:rPr>
          <w:sz w:val="28"/>
          <w:szCs w:val="28"/>
        </w:rPr>
        <w:t xml:space="preserve">–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14:paraId="3B730329" w14:textId="77777777" w:rsidR="00DC7E3A" w:rsidRDefault="00DC7E3A" w:rsidP="00BE04F3">
      <w:pPr>
        <w:pStyle w:val="Default"/>
        <w:jc w:val="both"/>
        <w:rPr>
          <w:sz w:val="28"/>
          <w:szCs w:val="28"/>
        </w:rPr>
      </w:pPr>
      <w:r>
        <w:rPr>
          <w:sz w:val="28"/>
          <w:szCs w:val="28"/>
        </w:rP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 </w:t>
      </w:r>
    </w:p>
    <w:p w14:paraId="464CFD75" w14:textId="77777777" w:rsidR="00DC7E3A" w:rsidRDefault="00DC7E3A" w:rsidP="00EB1323">
      <w:pPr>
        <w:pStyle w:val="3"/>
      </w:pPr>
      <w:bookmarkStart w:id="17" w:name="_Toc46953505"/>
      <w:r>
        <w:t>1.2.10. Технология</w:t>
      </w:r>
      <w:bookmarkEnd w:id="17"/>
      <w:r>
        <w:t xml:space="preserve"> </w:t>
      </w:r>
    </w:p>
    <w:p w14:paraId="12A448E0" w14:textId="77777777" w:rsidR="00DC7E3A" w:rsidRDefault="00DC7E3A" w:rsidP="00BE04F3">
      <w:pPr>
        <w:pStyle w:val="Default"/>
        <w:jc w:val="both"/>
        <w:rPr>
          <w:sz w:val="28"/>
          <w:szCs w:val="28"/>
        </w:rPr>
      </w:pPr>
      <w:r>
        <w:rPr>
          <w:sz w:val="28"/>
          <w:szCs w:val="28"/>
        </w:rPr>
        <w:t xml:space="preserve">В результате изучения курса «Технологии» обучающиеся на уровне начального общего образования: </w:t>
      </w:r>
    </w:p>
    <w:p w14:paraId="438C64E9" w14:textId="77777777" w:rsidR="00DC7E3A" w:rsidRDefault="00DC7E3A" w:rsidP="00BE04F3">
      <w:pPr>
        <w:pStyle w:val="Default"/>
        <w:spacing w:after="87"/>
        <w:jc w:val="both"/>
        <w:rPr>
          <w:sz w:val="28"/>
          <w:szCs w:val="28"/>
        </w:rPr>
      </w:pPr>
      <w:r>
        <w:rPr>
          <w:sz w:val="28"/>
          <w:szCs w:val="28"/>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14:paraId="7C080693" w14:textId="77777777" w:rsidR="00DC7E3A" w:rsidRDefault="00DC7E3A" w:rsidP="00BE04F3">
      <w:pPr>
        <w:pStyle w:val="Default"/>
        <w:spacing w:after="87"/>
        <w:jc w:val="both"/>
        <w:rPr>
          <w:sz w:val="28"/>
          <w:szCs w:val="28"/>
        </w:rPr>
      </w:pPr>
      <w:r>
        <w:rPr>
          <w:sz w:val="28"/>
          <w:szCs w:val="28"/>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14:paraId="5AF11DA0" w14:textId="77777777" w:rsidR="00DC7E3A" w:rsidRDefault="00DC7E3A" w:rsidP="00BE04F3">
      <w:pPr>
        <w:pStyle w:val="Default"/>
        <w:spacing w:after="87"/>
        <w:jc w:val="both"/>
        <w:rPr>
          <w:sz w:val="28"/>
          <w:szCs w:val="28"/>
        </w:rPr>
      </w:pPr>
      <w:r>
        <w:rPr>
          <w:sz w:val="28"/>
          <w:szCs w:val="28"/>
        </w:rPr>
        <w:t xml:space="preserve">– получат общее представление о мире профессий, их социальном значении, истории возникновения и развития; </w:t>
      </w:r>
    </w:p>
    <w:p w14:paraId="6F0A7670" w14:textId="77777777" w:rsidR="00DC7E3A" w:rsidRDefault="00DC7E3A" w:rsidP="00BE04F3">
      <w:pPr>
        <w:pStyle w:val="Default"/>
        <w:jc w:val="both"/>
        <w:rPr>
          <w:sz w:val="28"/>
          <w:szCs w:val="28"/>
        </w:rPr>
      </w:pPr>
      <w:r>
        <w:rPr>
          <w:sz w:val="28"/>
          <w:szCs w:val="28"/>
        </w:rPr>
        <w:t xml:space="preserve">–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14:paraId="7F6E956E" w14:textId="77777777" w:rsidR="00A369B0" w:rsidRDefault="00DC7E3A" w:rsidP="00BE04F3">
      <w:pPr>
        <w:pStyle w:val="Default"/>
        <w:ind w:firstLine="708"/>
        <w:jc w:val="both"/>
        <w:rPr>
          <w:sz w:val="28"/>
          <w:szCs w:val="28"/>
        </w:rPr>
      </w:pPr>
      <w:r>
        <w:rPr>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14:paraId="506788C8" w14:textId="77777777" w:rsidR="00DC7E3A" w:rsidRDefault="00A369B0" w:rsidP="00BE04F3">
      <w:pPr>
        <w:pStyle w:val="Default"/>
        <w:jc w:val="both"/>
        <w:rPr>
          <w:b/>
          <w:bCs/>
          <w:sz w:val="28"/>
          <w:szCs w:val="28"/>
        </w:rPr>
      </w:pPr>
      <w:r>
        <w:rPr>
          <w:sz w:val="28"/>
          <w:szCs w:val="28"/>
        </w:rPr>
        <w:t xml:space="preserve"> </w:t>
      </w:r>
      <w:r w:rsidR="00DC7E3A">
        <w:rPr>
          <w:b/>
          <w:bCs/>
          <w:sz w:val="28"/>
          <w:szCs w:val="28"/>
        </w:rPr>
        <w:t>Общекультурные и общетрудовые компетенции.</w:t>
      </w:r>
    </w:p>
    <w:p w14:paraId="2EF7492F" w14:textId="77777777" w:rsidR="00DC7E3A" w:rsidRDefault="00DC7E3A" w:rsidP="00BE04F3">
      <w:pPr>
        <w:pStyle w:val="Default"/>
        <w:jc w:val="both"/>
        <w:rPr>
          <w:b/>
          <w:bCs/>
          <w:sz w:val="28"/>
          <w:szCs w:val="28"/>
        </w:rPr>
      </w:pPr>
      <w:r>
        <w:rPr>
          <w:b/>
          <w:bCs/>
          <w:sz w:val="28"/>
          <w:szCs w:val="28"/>
        </w:rPr>
        <w:t xml:space="preserve"> Основы культуры труда, самообслуживание.</w:t>
      </w:r>
    </w:p>
    <w:p w14:paraId="5FBF5276" w14:textId="77777777" w:rsidR="00DC7E3A" w:rsidRPr="00DC7E3A" w:rsidRDefault="00DC7E3A" w:rsidP="00BE04F3">
      <w:pPr>
        <w:pStyle w:val="Default"/>
        <w:jc w:val="both"/>
        <w:rPr>
          <w:sz w:val="28"/>
          <w:szCs w:val="28"/>
        </w:rPr>
      </w:pPr>
      <w:r>
        <w:rPr>
          <w:b/>
          <w:bCs/>
          <w:sz w:val="28"/>
          <w:szCs w:val="28"/>
        </w:rPr>
        <w:t xml:space="preserve"> </w:t>
      </w:r>
      <w:r>
        <w:rPr>
          <w:b/>
          <w:bCs/>
          <w:i/>
          <w:iCs/>
          <w:sz w:val="28"/>
          <w:szCs w:val="28"/>
        </w:rPr>
        <w:t>Выпускник научится:</w:t>
      </w:r>
    </w:p>
    <w:p w14:paraId="49CB5029" w14:textId="77777777" w:rsidR="00DC7E3A" w:rsidRDefault="00DC7E3A" w:rsidP="00BE04F3">
      <w:pPr>
        <w:pStyle w:val="Default"/>
        <w:spacing w:after="84"/>
        <w:jc w:val="both"/>
        <w:rPr>
          <w:sz w:val="28"/>
          <w:szCs w:val="28"/>
        </w:rPr>
      </w:pPr>
      <w:r>
        <w:rPr>
          <w:sz w:val="28"/>
          <w:szCs w:val="28"/>
        </w:rPr>
        <w:t>– иметь представление о наиболее распростран</w:t>
      </w:r>
      <w:r w:rsidR="00552D0F">
        <w:rPr>
          <w:sz w:val="28"/>
          <w:szCs w:val="28"/>
        </w:rPr>
        <w:t>ённых в своё</w:t>
      </w:r>
      <w:r>
        <w:rPr>
          <w:sz w:val="28"/>
          <w:szCs w:val="28"/>
        </w:rPr>
        <w:t>м регионе традиц</w:t>
      </w:r>
      <w:r w:rsidR="00552D0F">
        <w:rPr>
          <w:sz w:val="28"/>
          <w:szCs w:val="28"/>
        </w:rPr>
        <w:t>ионных народных промыслах и ремё</w:t>
      </w:r>
      <w:r>
        <w:rPr>
          <w:sz w:val="28"/>
          <w:szCs w:val="28"/>
        </w:rPr>
        <w:t xml:space="preserve">слах, современных профессиях (в том числе профессиях своих </w:t>
      </w:r>
    </w:p>
    <w:p w14:paraId="17CEFFD3" w14:textId="77777777" w:rsidR="00DC7E3A" w:rsidRDefault="00DC7E3A" w:rsidP="00BE04F3">
      <w:pPr>
        <w:pStyle w:val="Default"/>
        <w:spacing w:after="84"/>
        <w:jc w:val="both"/>
        <w:rPr>
          <w:sz w:val="28"/>
          <w:szCs w:val="28"/>
        </w:rPr>
      </w:pPr>
      <w:r>
        <w:rPr>
          <w:sz w:val="28"/>
          <w:szCs w:val="28"/>
        </w:rPr>
        <w:t xml:space="preserve">– родителей) и описывать их особенности; </w:t>
      </w:r>
    </w:p>
    <w:p w14:paraId="7B390DB4" w14:textId="77777777" w:rsidR="00DC7E3A" w:rsidRDefault="00DC7E3A" w:rsidP="00BE04F3">
      <w:pPr>
        <w:pStyle w:val="Default"/>
        <w:spacing w:after="84"/>
        <w:jc w:val="both"/>
        <w:rPr>
          <w:sz w:val="28"/>
          <w:szCs w:val="28"/>
        </w:rPr>
      </w:pPr>
      <w:r>
        <w:rPr>
          <w:sz w:val="28"/>
          <w:szCs w:val="28"/>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14:paraId="56CF9A3D" w14:textId="77777777" w:rsidR="00DC7E3A" w:rsidRDefault="00DC7E3A" w:rsidP="00BE04F3">
      <w:pPr>
        <w:pStyle w:val="Default"/>
        <w:spacing w:after="84"/>
        <w:jc w:val="both"/>
        <w:rPr>
          <w:sz w:val="28"/>
          <w:szCs w:val="28"/>
        </w:rPr>
      </w:pPr>
      <w:r>
        <w:rPr>
          <w:sz w:val="28"/>
          <w:szCs w:val="28"/>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14:paraId="755D0D12" w14:textId="77777777" w:rsidR="00DC7E3A" w:rsidRDefault="00DC7E3A" w:rsidP="00BE04F3">
      <w:pPr>
        <w:pStyle w:val="Default"/>
        <w:jc w:val="both"/>
        <w:rPr>
          <w:sz w:val="28"/>
          <w:szCs w:val="28"/>
        </w:rPr>
      </w:pPr>
      <w:r>
        <w:rPr>
          <w:sz w:val="28"/>
          <w:szCs w:val="28"/>
        </w:rPr>
        <w:t xml:space="preserve">– выполнять доступные действия по самообслуживанию и доступные виды домашнего труда. </w:t>
      </w:r>
    </w:p>
    <w:p w14:paraId="0DCB4F7F" w14:textId="77777777" w:rsidR="00DC7E3A" w:rsidRDefault="00DC7E3A" w:rsidP="00BE04F3">
      <w:pPr>
        <w:pStyle w:val="Default"/>
        <w:jc w:val="both"/>
        <w:rPr>
          <w:sz w:val="28"/>
          <w:szCs w:val="28"/>
        </w:rPr>
      </w:pPr>
      <w:r>
        <w:rPr>
          <w:b/>
          <w:bCs/>
          <w:i/>
          <w:iCs/>
          <w:sz w:val="28"/>
          <w:szCs w:val="28"/>
        </w:rPr>
        <w:t xml:space="preserve">Выпускник получит возможность научиться: </w:t>
      </w:r>
    </w:p>
    <w:p w14:paraId="4BB57A9A" w14:textId="77777777" w:rsidR="00DC7E3A" w:rsidRDefault="00DC7E3A" w:rsidP="00BE04F3">
      <w:pPr>
        <w:pStyle w:val="Default"/>
        <w:spacing w:after="86"/>
        <w:jc w:val="both"/>
        <w:rPr>
          <w:sz w:val="28"/>
          <w:szCs w:val="28"/>
        </w:rPr>
      </w:pPr>
      <w:r>
        <w:rPr>
          <w:sz w:val="28"/>
          <w:szCs w:val="28"/>
        </w:rPr>
        <w:t xml:space="preserve">– уважительно относиться к труду людей; </w:t>
      </w:r>
    </w:p>
    <w:p w14:paraId="0C2D3A05" w14:textId="77777777" w:rsidR="00DC7E3A" w:rsidRDefault="00DC7E3A" w:rsidP="00BE04F3">
      <w:pPr>
        <w:pStyle w:val="Default"/>
        <w:spacing w:after="86"/>
        <w:jc w:val="both"/>
        <w:rPr>
          <w:sz w:val="28"/>
          <w:szCs w:val="28"/>
        </w:rPr>
      </w:pPr>
      <w:r>
        <w:rPr>
          <w:sz w:val="28"/>
          <w:szCs w:val="28"/>
        </w:rPr>
        <w:t xml:space="preserve">–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 </w:t>
      </w:r>
    </w:p>
    <w:p w14:paraId="3E177DA6" w14:textId="77777777" w:rsidR="00DC7E3A" w:rsidRDefault="00DC7E3A" w:rsidP="00BE04F3">
      <w:pPr>
        <w:pStyle w:val="Default"/>
        <w:jc w:val="both"/>
        <w:rPr>
          <w:sz w:val="28"/>
          <w:szCs w:val="28"/>
        </w:rPr>
      </w:pPr>
      <w:r>
        <w:rPr>
          <w:sz w:val="28"/>
          <w:szCs w:val="28"/>
        </w:rPr>
        <w:t xml:space="preserve">–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14:paraId="263C2D1C" w14:textId="77777777" w:rsidR="00DC7E3A" w:rsidRDefault="00DC7E3A" w:rsidP="00BE04F3">
      <w:pPr>
        <w:pStyle w:val="Default"/>
        <w:jc w:val="both"/>
        <w:rPr>
          <w:b/>
          <w:bCs/>
          <w:sz w:val="28"/>
          <w:szCs w:val="28"/>
        </w:rPr>
      </w:pPr>
      <w:r>
        <w:rPr>
          <w:b/>
          <w:bCs/>
          <w:sz w:val="28"/>
          <w:szCs w:val="28"/>
        </w:rPr>
        <w:t xml:space="preserve">Технология ручной обработки материалов. </w:t>
      </w:r>
    </w:p>
    <w:p w14:paraId="6D9B62E9" w14:textId="77777777" w:rsidR="00DC7E3A" w:rsidRDefault="00DC7E3A" w:rsidP="00BE04F3">
      <w:pPr>
        <w:pStyle w:val="Default"/>
        <w:jc w:val="both"/>
        <w:rPr>
          <w:b/>
          <w:bCs/>
          <w:sz w:val="28"/>
          <w:szCs w:val="28"/>
        </w:rPr>
      </w:pPr>
      <w:r>
        <w:rPr>
          <w:b/>
          <w:bCs/>
          <w:sz w:val="28"/>
          <w:szCs w:val="28"/>
        </w:rPr>
        <w:t xml:space="preserve">Элементы графической грамоты. </w:t>
      </w:r>
    </w:p>
    <w:p w14:paraId="7D2E7961" w14:textId="77777777" w:rsidR="00DC7E3A" w:rsidRDefault="00DC7E3A" w:rsidP="00BE04F3">
      <w:pPr>
        <w:pStyle w:val="Default"/>
        <w:jc w:val="both"/>
        <w:rPr>
          <w:sz w:val="28"/>
          <w:szCs w:val="28"/>
        </w:rPr>
      </w:pPr>
      <w:r>
        <w:rPr>
          <w:b/>
          <w:bCs/>
          <w:i/>
          <w:iCs/>
          <w:sz w:val="28"/>
          <w:szCs w:val="28"/>
        </w:rPr>
        <w:t xml:space="preserve">Выпускник научится: </w:t>
      </w:r>
    </w:p>
    <w:p w14:paraId="7AF37E70" w14:textId="77777777" w:rsidR="00DC7E3A" w:rsidRDefault="00DC7E3A" w:rsidP="00BE04F3">
      <w:pPr>
        <w:pStyle w:val="Default"/>
        <w:jc w:val="both"/>
        <w:rPr>
          <w:sz w:val="28"/>
          <w:szCs w:val="28"/>
        </w:rPr>
      </w:pPr>
      <w:r>
        <w:rPr>
          <w:sz w:val="28"/>
          <w:szCs w:val="28"/>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14:paraId="6A4686CC" w14:textId="77777777" w:rsidR="00DC7E3A" w:rsidRDefault="00DC7E3A" w:rsidP="00BE04F3">
      <w:pPr>
        <w:pStyle w:val="Default"/>
        <w:jc w:val="both"/>
      </w:pPr>
      <w:r>
        <w:rPr>
          <w:sz w:val="28"/>
          <w:szCs w:val="28"/>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w:t>
      </w:r>
    </w:p>
    <w:p w14:paraId="2EAE208B" w14:textId="77777777" w:rsidR="00DC7E3A" w:rsidRDefault="00DC7E3A" w:rsidP="00BE04F3">
      <w:pPr>
        <w:pStyle w:val="Default"/>
        <w:spacing w:after="84"/>
        <w:jc w:val="both"/>
        <w:rPr>
          <w:sz w:val="28"/>
          <w:szCs w:val="28"/>
        </w:rPr>
      </w:pPr>
      <w:r>
        <w:rPr>
          <w:sz w:val="28"/>
          <w:szCs w:val="28"/>
        </w:rPr>
        <w:t>– применять при</w:t>
      </w:r>
      <w:r w:rsidR="00873C90">
        <w:rPr>
          <w:sz w:val="28"/>
          <w:szCs w:val="28"/>
        </w:rPr>
        <w:t>ё</w:t>
      </w:r>
      <w:r>
        <w:rPr>
          <w:sz w:val="28"/>
          <w:szCs w:val="28"/>
        </w:rPr>
        <w:t>мы рациональной безопасной работы ручными инструментами: черт</w:t>
      </w:r>
      <w:r w:rsidR="00873C90">
        <w:rPr>
          <w:sz w:val="28"/>
          <w:szCs w:val="28"/>
        </w:rPr>
        <w:t>ё</w:t>
      </w:r>
      <w:r>
        <w:rPr>
          <w:sz w:val="28"/>
          <w:szCs w:val="28"/>
        </w:rPr>
        <w:t xml:space="preserve">жными (линейка, угольник, циркуль), режущими (ножницы) и колющими (швейная игла); </w:t>
      </w:r>
    </w:p>
    <w:p w14:paraId="69234591" w14:textId="77777777" w:rsidR="00DC7E3A" w:rsidRDefault="00DC7E3A" w:rsidP="00BE04F3">
      <w:pPr>
        <w:pStyle w:val="Default"/>
        <w:jc w:val="both"/>
        <w:rPr>
          <w:sz w:val="28"/>
          <w:szCs w:val="28"/>
        </w:rPr>
      </w:pPr>
      <w:r>
        <w:rPr>
          <w:sz w:val="28"/>
          <w:szCs w:val="28"/>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w:t>
      </w:r>
      <w:r w:rsidR="00552D0F">
        <w:rPr>
          <w:sz w:val="28"/>
          <w:szCs w:val="28"/>
        </w:rPr>
        <w:t>изготавливать плоскостные и объё</w:t>
      </w:r>
      <w:r>
        <w:rPr>
          <w:sz w:val="28"/>
          <w:szCs w:val="28"/>
        </w:rPr>
        <w:t xml:space="preserve">мные изделия по простейшим чертежам, эскизам, схемам, рисункам. </w:t>
      </w:r>
    </w:p>
    <w:p w14:paraId="0930BA0C" w14:textId="77777777" w:rsidR="00DC7E3A" w:rsidRDefault="00DC7E3A" w:rsidP="00BE04F3">
      <w:pPr>
        <w:pStyle w:val="Default"/>
        <w:jc w:val="both"/>
        <w:rPr>
          <w:sz w:val="28"/>
          <w:szCs w:val="28"/>
        </w:rPr>
      </w:pPr>
      <w:r>
        <w:rPr>
          <w:b/>
          <w:bCs/>
          <w:i/>
          <w:iCs/>
          <w:sz w:val="28"/>
          <w:szCs w:val="28"/>
        </w:rPr>
        <w:t xml:space="preserve">Выпускник получит возможность научиться: </w:t>
      </w:r>
    </w:p>
    <w:p w14:paraId="2D5E2731" w14:textId="77777777" w:rsidR="00DC7E3A" w:rsidRDefault="00DC7E3A" w:rsidP="00BE04F3">
      <w:pPr>
        <w:pStyle w:val="Default"/>
        <w:spacing w:after="86"/>
        <w:jc w:val="both"/>
        <w:rPr>
          <w:sz w:val="28"/>
          <w:szCs w:val="28"/>
        </w:rPr>
      </w:pPr>
      <w:r>
        <w:rPr>
          <w:sz w:val="28"/>
          <w:szCs w:val="28"/>
        </w:rPr>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14:paraId="10124B8F" w14:textId="77777777" w:rsidR="00DC7E3A" w:rsidRDefault="00DC7E3A" w:rsidP="00BE04F3">
      <w:pPr>
        <w:pStyle w:val="Default"/>
        <w:jc w:val="both"/>
        <w:rPr>
          <w:sz w:val="28"/>
          <w:szCs w:val="28"/>
        </w:rPr>
      </w:pPr>
      <w:r>
        <w:rPr>
          <w:sz w:val="28"/>
          <w:szCs w:val="28"/>
        </w:rPr>
        <w:t xml:space="preserve">–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14:paraId="28E96EBD" w14:textId="77777777" w:rsidR="00DC7E3A" w:rsidRDefault="00DC7E3A" w:rsidP="00BE04F3">
      <w:pPr>
        <w:pStyle w:val="Default"/>
        <w:jc w:val="both"/>
        <w:rPr>
          <w:b/>
          <w:bCs/>
          <w:sz w:val="28"/>
          <w:szCs w:val="28"/>
        </w:rPr>
      </w:pPr>
      <w:r>
        <w:rPr>
          <w:b/>
          <w:bCs/>
          <w:sz w:val="28"/>
          <w:szCs w:val="28"/>
        </w:rPr>
        <w:t>Конструирование и моделирование.</w:t>
      </w:r>
    </w:p>
    <w:p w14:paraId="1E4A0E92" w14:textId="77777777" w:rsidR="00DC7E3A" w:rsidRDefault="00DC7E3A" w:rsidP="00BE04F3">
      <w:pPr>
        <w:pStyle w:val="Default"/>
        <w:jc w:val="both"/>
        <w:rPr>
          <w:sz w:val="28"/>
          <w:szCs w:val="28"/>
        </w:rPr>
      </w:pPr>
      <w:r>
        <w:rPr>
          <w:b/>
          <w:bCs/>
          <w:sz w:val="28"/>
          <w:szCs w:val="28"/>
        </w:rPr>
        <w:t xml:space="preserve"> </w:t>
      </w:r>
      <w:r>
        <w:rPr>
          <w:b/>
          <w:bCs/>
          <w:i/>
          <w:iCs/>
          <w:sz w:val="28"/>
          <w:szCs w:val="28"/>
        </w:rPr>
        <w:t xml:space="preserve">Выпускник научится: </w:t>
      </w:r>
    </w:p>
    <w:p w14:paraId="1A1DBC93" w14:textId="77777777" w:rsidR="00DC7E3A" w:rsidRDefault="00DC7E3A" w:rsidP="00BE04F3">
      <w:pPr>
        <w:pStyle w:val="Default"/>
        <w:spacing w:after="87"/>
        <w:jc w:val="both"/>
        <w:rPr>
          <w:sz w:val="28"/>
          <w:szCs w:val="28"/>
        </w:rPr>
      </w:pPr>
      <w:r>
        <w:rPr>
          <w:sz w:val="28"/>
          <w:szCs w:val="28"/>
        </w:rPr>
        <w:t xml:space="preserve">– анализировать устройство изделия: выделять детали, их форму, определять взаимное расположение, виды соединения деталей; </w:t>
      </w:r>
    </w:p>
    <w:p w14:paraId="01D81C76" w14:textId="77777777" w:rsidR="00DC7E3A" w:rsidRDefault="00DC7E3A" w:rsidP="00BE04F3">
      <w:pPr>
        <w:pStyle w:val="Default"/>
        <w:spacing w:after="87"/>
        <w:jc w:val="both"/>
        <w:rPr>
          <w:sz w:val="28"/>
          <w:szCs w:val="28"/>
        </w:rPr>
      </w:pPr>
      <w:r>
        <w:rPr>
          <w:sz w:val="28"/>
          <w:szCs w:val="28"/>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14:paraId="5AC8922A" w14:textId="77777777" w:rsidR="00DC7E3A" w:rsidRDefault="00DC7E3A" w:rsidP="00BE04F3">
      <w:pPr>
        <w:pStyle w:val="Default"/>
        <w:jc w:val="both"/>
        <w:rPr>
          <w:sz w:val="28"/>
          <w:szCs w:val="28"/>
        </w:rPr>
      </w:pPr>
      <w:r>
        <w:rPr>
          <w:sz w:val="28"/>
          <w:szCs w:val="28"/>
        </w:rPr>
        <w:t xml:space="preserve">– изготавливать несложные конструкции изделий по рисунку, простейшему чертежу или эскизу, образцу и доступным заданным условиям. </w:t>
      </w:r>
    </w:p>
    <w:p w14:paraId="5B9C310C" w14:textId="77777777" w:rsidR="00DC7E3A" w:rsidRDefault="00DC7E3A" w:rsidP="00BE04F3">
      <w:pPr>
        <w:pStyle w:val="Default"/>
        <w:jc w:val="both"/>
        <w:rPr>
          <w:sz w:val="28"/>
          <w:szCs w:val="28"/>
        </w:rPr>
      </w:pPr>
      <w:r>
        <w:rPr>
          <w:b/>
          <w:bCs/>
          <w:i/>
          <w:iCs/>
          <w:sz w:val="28"/>
          <w:szCs w:val="28"/>
        </w:rPr>
        <w:t xml:space="preserve">Выпускник получит возможность научиться: </w:t>
      </w:r>
    </w:p>
    <w:p w14:paraId="12127766" w14:textId="77777777" w:rsidR="00DC7E3A" w:rsidRDefault="00552D0F" w:rsidP="00BE04F3">
      <w:pPr>
        <w:pStyle w:val="Default"/>
        <w:spacing w:after="84"/>
        <w:jc w:val="both"/>
        <w:rPr>
          <w:sz w:val="28"/>
          <w:szCs w:val="28"/>
        </w:rPr>
      </w:pPr>
      <w:r>
        <w:rPr>
          <w:sz w:val="28"/>
          <w:szCs w:val="28"/>
        </w:rPr>
        <w:t>– соотносить объё</w:t>
      </w:r>
      <w:r w:rsidR="00DC7E3A">
        <w:rPr>
          <w:sz w:val="28"/>
          <w:szCs w:val="28"/>
        </w:rPr>
        <w:t>мную конструкцию, основанную на правильных геометрических формах, с изображениями их разв</w:t>
      </w:r>
      <w:r>
        <w:rPr>
          <w:sz w:val="28"/>
          <w:szCs w:val="28"/>
        </w:rPr>
        <w:t>ё</w:t>
      </w:r>
      <w:r w:rsidR="00DC7E3A">
        <w:rPr>
          <w:sz w:val="28"/>
          <w:szCs w:val="28"/>
        </w:rPr>
        <w:t xml:space="preserve">рток; </w:t>
      </w:r>
    </w:p>
    <w:p w14:paraId="697B35F4" w14:textId="77777777" w:rsidR="00DC7E3A" w:rsidRDefault="00DC7E3A" w:rsidP="00BE04F3">
      <w:pPr>
        <w:pStyle w:val="Default"/>
        <w:jc w:val="both"/>
        <w:rPr>
          <w:sz w:val="28"/>
          <w:szCs w:val="28"/>
        </w:rPr>
      </w:pPr>
      <w:r>
        <w:rPr>
          <w:sz w:val="28"/>
          <w:szCs w:val="28"/>
        </w:rPr>
        <w:t>– создавать мысленный образ конс</w:t>
      </w:r>
      <w:r w:rsidR="00552D0F">
        <w:rPr>
          <w:sz w:val="28"/>
          <w:szCs w:val="28"/>
        </w:rPr>
        <w:t>трукции с целью решения определё</w:t>
      </w:r>
      <w:r>
        <w:rPr>
          <w:sz w:val="28"/>
          <w:szCs w:val="28"/>
        </w:rPr>
        <w:t>нной конструкторс</w:t>
      </w:r>
      <w:r w:rsidR="00552D0F">
        <w:rPr>
          <w:sz w:val="28"/>
          <w:szCs w:val="28"/>
        </w:rPr>
        <w:t>кой задачи или передачи определё</w:t>
      </w:r>
      <w:r>
        <w:rPr>
          <w:sz w:val="28"/>
          <w:szCs w:val="28"/>
        </w:rPr>
        <w:t xml:space="preserve">нной художественно-эстетической информации, воплощать этот образ в материале. </w:t>
      </w:r>
    </w:p>
    <w:p w14:paraId="36D1D0CB" w14:textId="77777777" w:rsidR="00DC7E3A" w:rsidRDefault="00DC7E3A" w:rsidP="00BE04F3">
      <w:pPr>
        <w:pStyle w:val="Default"/>
        <w:jc w:val="both"/>
        <w:rPr>
          <w:sz w:val="28"/>
          <w:szCs w:val="28"/>
        </w:rPr>
      </w:pPr>
      <w:r>
        <w:rPr>
          <w:b/>
          <w:bCs/>
          <w:sz w:val="28"/>
          <w:szCs w:val="28"/>
        </w:rPr>
        <w:t xml:space="preserve">Практика работы на компьютере. </w:t>
      </w:r>
    </w:p>
    <w:p w14:paraId="2A43DEF4" w14:textId="77777777" w:rsidR="00DC7E3A" w:rsidRDefault="00DC7E3A" w:rsidP="00BE04F3">
      <w:pPr>
        <w:pStyle w:val="Default"/>
        <w:jc w:val="both"/>
        <w:rPr>
          <w:sz w:val="28"/>
          <w:szCs w:val="28"/>
        </w:rPr>
      </w:pPr>
      <w:r>
        <w:rPr>
          <w:sz w:val="28"/>
          <w:szCs w:val="28"/>
        </w:rPr>
        <w:t xml:space="preserve">– </w:t>
      </w:r>
      <w:r>
        <w:rPr>
          <w:b/>
          <w:bCs/>
          <w:i/>
          <w:iCs/>
          <w:sz w:val="28"/>
          <w:szCs w:val="28"/>
        </w:rPr>
        <w:t xml:space="preserve">Выпускник научится: </w:t>
      </w:r>
    </w:p>
    <w:p w14:paraId="08CCFD01" w14:textId="77777777" w:rsidR="00DC7E3A" w:rsidRDefault="00552D0F" w:rsidP="00BE04F3">
      <w:pPr>
        <w:pStyle w:val="Default"/>
        <w:jc w:val="both"/>
        <w:rPr>
          <w:sz w:val="28"/>
          <w:szCs w:val="28"/>
        </w:rPr>
      </w:pPr>
      <w:r>
        <w:rPr>
          <w:sz w:val="28"/>
          <w:szCs w:val="28"/>
        </w:rPr>
        <w:t>– соблюдать безопасные приё</w:t>
      </w:r>
      <w:r w:rsidR="00DC7E3A">
        <w:rPr>
          <w:sz w:val="28"/>
          <w:szCs w:val="28"/>
        </w:rPr>
        <w:t xml:space="preserve">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14:paraId="3B12B1FB" w14:textId="77777777" w:rsidR="00DC7E3A" w:rsidRPr="00DC7E3A" w:rsidRDefault="00DC7E3A" w:rsidP="00BE04F3">
      <w:pPr>
        <w:pStyle w:val="Default"/>
        <w:jc w:val="both"/>
        <w:rPr>
          <w:sz w:val="28"/>
          <w:szCs w:val="28"/>
        </w:rPr>
      </w:pPr>
      <w:r>
        <w:rPr>
          <w:sz w:val="28"/>
          <w:szCs w:val="28"/>
        </w:rPr>
        <w:t xml:space="preserve">– использовать простейшие приёмы работы с готовыми электронными ресурсами: активировать, читать информацию, выполнять задания; </w:t>
      </w:r>
    </w:p>
    <w:p w14:paraId="5742C0E0" w14:textId="77777777" w:rsidR="00DC7E3A" w:rsidRDefault="00DC7E3A" w:rsidP="00BE04F3">
      <w:pPr>
        <w:pStyle w:val="Default"/>
        <w:jc w:val="both"/>
        <w:rPr>
          <w:sz w:val="28"/>
          <w:szCs w:val="28"/>
        </w:rPr>
      </w:pPr>
      <w:r>
        <w:rPr>
          <w:sz w:val="28"/>
          <w:szCs w:val="28"/>
        </w:rPr>
        <w:t xml:space="preserve">– создавать небольшие тексты, иллюстрации к устному рассказу, используя редакторы текстов и презентаций. </w:t>
      </w:r>
    </w:p>
    <w:p w14:paraId="36EE3149" w14:textId="77777777" w:rsidR="00DC7E3A" w:rsidRDefault="00DC7E3A" w:rsidP="00BE04F3">
      <w:pPr>
        <w:pStyle w:val="Default"/>
        <w:jc w:val="both"/>
        <w:rPr>
          <w:sz w:val="28"/>
          <w:szCs w:val="28"/>
        </w:rPr>
      </w:pPr>
      <w:r>
        <w:rPr>
          <w:b/>
          <w:bCs/>
          <w:i/>
          <w:iCs/>
          <w:sz w:val="28"/>
          <w:szCs w:val="28"/>
        </w:rPr>
        <w:t xml:space="preserve">Выпускник получит возможность научиться: </w:t>
      </w:r>
    </w:p>
    <w:p w14:paraId="6AE5842D" w14:textId="77777777" w:rsidR="00DC7E3A" w:rsidRDefault="00DC7E3A" w:rsidP="00BE04F3">
      <w:pPr>
        <w:pStyle w:val="Default"/>
        <w:jc w:val="both"/>
        <w:rPr>
          <w:sz w:val="28"/>
          <w:szCs w:val="28"/>
        </w:rPr>
      </w:pPr>
      <w:r>
        <w:rPr>
          <w:sz w:val="28"/>
          <w:szCs w:val="28"/>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 </w:t>
      </w:r>
    </w:p>
    <w:p w14:paraId="020C9735" w14:textId="77777777" w:rsidR="00DC7E3A" w:rsidRDefault="00DC7E3A" w:rsidP="00EB1323">
      <w:pPr>
        <w:pStyle w:val="3"/>
      </w:pPr>
      <w:bookmarkStart w:id="18" w:name="_Toc46953506"/>
      <w:r>
        <w:t>1.2.11. Физическая культура</w:t>
      </w:r>
      <w:bookmarkEnd w:id="18"/>
      <w:r>
        <w:t xml:space="preserve"> </w:t>
      </w:r>
    </w:p>
    <w:p w14:paraId="38116C40" w14:textId="77777777" w:rsidR="00DC7E3A" w:rsidRDefault="00DC7E3A" w:rsidP="00BE04F3">
      <w:pPr>
        <w:pStyle w:val="Default"/>
        <w:jc w:val="both"/>
        <w:rPr>
          <w:sz w:val="28"/>
          <w:szCs w:val="28"/>
        </w:rPr>
      </w:pPr>
      <w:r>
        <w:rPr>
          <w:sz w:val="28"/>
          <w:szCs w:val="28"/>
        </w:rPr>
        <w:t xml:space="preserve">(для обучающихся, не имеющих противопоказаний для занятий физической культурой или существенных ограничений по нагрузке) В результате обучения обучающиеся на уровне начального общего образования: </w:t>
      </w:r>
    </w:p>
    <w:p w14:paraId="0F729C3C" w14:textId="77777777" w:rsidR="00DC7E3A" w:rsidRDefault="00DC7E3A" w:rsidP="00BE04F3">
      <w:pPr>
        <w:pStyle w:val="Default"/>
        <w:spacing w:after="86"/>
        <w:jc w:val="both"/>
        <w:rPr>
          <w:sz w:val="28"/>
          <w:szCs w:val="28"/>
        </w:rPr>
      </w:pPr>
      <w:r>
        <w:rPr>
          <w:sz w:val="28"/>
          <w:szCs w:val="28"/>
        </w:rPr>
        <w:t xml:space="preserve">–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14:paraId="3AE07121" w14:textId="77777777" w:rsidR="00DC7E3A" w:rsidRDefault="00DC7E3A" w:rsidP="00BE04F3">
      <w:pPr>
        <w:pStyle w:val="Default"/>
        <w:spacing w:after="86"/>
        <w:jc w:val="both"/>
        <w:rPr>
          <w:sz w:val="28"/>
          <w:szCs w:val="28"/>
        </w:rPr>
      </w:pPr>
      <w:r>
        <w:rPr>
          <w:sz w:val="28"/>
          <w:szCs w:val="28"/>
        </w:rPr>
        <w:t xml:space="preserve">–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14:paraId="4F60D5D4" w14:textId="77777777" w:rsidR="00DC7E3A" w:rsidRDefault="00DC7E3A" w:rsidP="00BE04F3">
      <w:pPr>
        <w:pStyle w:val="Default"/>
        <w:spacing w:after="86"/>
        <w:jc w:val="both"/>
        <w:rPr>
          <w:sz w:val="28"/>
          <w:szCs w:val="28"/>
        </w:rPr>
      </w:pPr>
      <w:r>
        <w:rPr>
          <w:sz w:val="28"/>
          <w:szCs w:val="28"/>
        </w:rPr>
        <w:t xml:space="preserve">–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14:paraId="50F813DC" w14:textId="77777777" w:rsidR="00DC7E3A" w:rsidRDefault="00DC7E3A" w:rsidP="00BE04F3">
      <w:pPr>
        <w:pStyle w:val="Default"/>
        <w:spacing w:after="86"/>
        <w:jc w:val="both"/>
        <w:rPr>
          <w:sz w:val="28"/>
          <w:szCs w:val="28"/>
        </w:rPr>
      </w:pPr>
      <w:r>
        <w:rPr>
          <w:sz w:val="28"/>
          <w:szCs w:val="28"/>
        </w:rPr>
        <w:t xml:space="preserve">–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14:paraId="581EC3B3" w14:textId="77777777" w:rsidR="00DC7E3A" w:rsidRDefault="00DC7E3A" w:rsidP="00BE04F3">
      <w:pPr>
        <w:pStyle w:val="Default"/>
        <w:spacing w:after="86"/>
        <w:jc w:val="both"/>
        <w:rPr>
          <w:sz w:val="28"/>
          <w:szCs w:val="28"/>
        </w:rPr>
      </w:pPr>
      <w:r>
        <w:rPr>
          <w:sz w:val="28"/>
          <w:szCs w:val="28"/>
        </w:rPr>
        <w:t xml:space="preserve">–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 </w:t>
      </w:r>
    </w:p>
    <w:p w14:paraId="2F468FA2" w14:textId="77777777" w:rsidR="00DC7E3A" w:rsidRDefault="00DC7E3A" w:rsidP="00BE04F3">
      <w:pPr>
        <w:pStyle w:val="Default"/>
        <w:jc w:val="both"/>
        <w:rPr>
          <w:sz w:val="28"/>
          <w:szCs w:val="28"/>
        </w:rPr>
      </w:pPr>
      <w:r>
        <w:rPr>
          <w:sz w:val="28"/>
          <w:szCs w:val="28"/>
        </w:rPr>
        <w:t xml:space="preserve">–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14:paraId="4100F904" w14:textId="77777777" w:rsidR="00DC7E3A" w:rsidRDefault="00DC7E3A" w:rsidP="00BE04F3">
      <w:pPr>
        <w:pStyle w:val="Default"/>
        <w:jc w:val="both"/>
        <w:rPr>
          <w:sz w:val="28"/>
          <w:szCs w:val="28"/>
        </w:rPr>
      </w:pPr>
      <w:r>
        <w:rPr>
          <w:b/>
          <w:bCs/>
          <w:i/>
          <w:iCs/>
          <w:sz w:val="28"/>
          <w:szCs w:val="28"/>
        </w:rPr>
        <w:t>Знания о физической культуре.</w:t>
      </w:r>
    </w:p>
    <w:p w14:paraId="5D5DED03" w14:textId="77777777" w:rsidR="00DC7E3A" w:rsidRDefault="00DC7E3A" w:rsidP="00BE04F3">
      <w:pPr>
        <w:pStyle w:val="Default"/>
        <w:jc w:val="both"/>
        <w:rPr>
          <w:sz w:val="28"/>
          <w:szCs w:val="28"/>
        </w:rPr>
      </w:pPr>
      <w:r>
        <w:rPr>
          <w:b/>
          <w:bCs/>
          <w:i/>
          <w:iCs/>
          <w:sz w:val="28"/>
          <w:szCs w:val="28"/>
        </w:rPr>
        <w:t xml:space="preserve">Выпускник научится: </w:t>
      </w:r>
    </w:p>
    <w:p w14:paraId="775A6EC4" w14:textId="77777777" w:rsidR="00DC7E3A" w:rsidRDefault="00DC7E3A" w:rsidP="00BE04F3">
      <w:pPr>
        <w:pStyle w:val="Default"/>
        <w:spacing w:after="84"/>
        <w:jc w:val="both"/>
        <w:rPr>
          <w:sz w:val="28"/>
          <w:szCs w:val="28"/>
        </w:rPr>
      </w:pPr>
      <w:r>
        <w:rPr>
          <w:sz w:val="28"/>
          <w:szCs w:val="28"/>
        </w:rPr>
        <w:t xml:space="preserve">–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14:paraId="63585DDF" w14:textId="77777777" w:rsidR="00DC7E3A" w:rsidRDefault="00DC7E3A" w:rsidP="00BE04F3">
      <w:pPr>
        <w:pStyle w:val="Default"/>
        <w:spacing w:after="84"/>
        <w:jc w:val="both"/>
        <w:rPr>
          <w:sz w:val="28"/>
          <w:szCs w:val="28"/>
        </w:rPr>
      </w:pPr>
      <w:r>
        <w:rPr>
          <w:sz w:val="28"/>
          <w:szCs w:val="28"/>
        </w:rPr>
        <w:t xml:space="preserve">–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14:paraId="501619D7" w14:textId="77777777" w:rsidR="00DC7E3A" w:rsidRDefault="00DC7E3A" w:rsidP="00BE04F3">
      <w:pPr>
        <w:pStyle w:val="Default"/>
        <w:spacing w:after="84"/>
        <w:jc w:val="both"/>
        <w:rPr>
          <w:sz w:val="28"/>
          <w:szCs w:val="28"/>
        </w:rPr>
      </w:pPr>
      <w:r>
        <w:rPr>
          <w:sz w:val="28"/>
          <w:szCs w:val="28"/>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14:paraId="7AEA212C" w14:textId="77777777" w:rsidR="00540A63" w:rsidRDefault="00DC7E3A" w:rsidP="00BE04F3">
      <w:pPr>
        <w:pStyle w:val="Default"/>
        <w:jc w:val="both"/>
        <w:rPr>
          <w:sz w:val="28"/>
          <w:szCs w:val="28"/>
        </w:rPr>
      </w:pPr>
      <w:r>
        <w:rPr>
          <w:sz w:val="28"/>
          <w:szCs w:val="28"/>
        </w:rPr>
        <w:t xml:space="preserve">–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14:paraId="03078D8C" w14:textId="77777777" w:rsidR="00DC7E3A" w:rsidRDefault="00DC7E3A" w:rsidP="00BE04F3">
      <w:pPr>
        <w:pStyle w:val="Default"/>
        <w:jc w:val="both"/>
        <w:rPr>
          <w:sz w:val="28"/>
          <w:szCs w:val="28"/>
        </w:rPr>
      </w:pPr>
      <w:r>
        <w:rPr>
          <w:b/>
          <w:bCs/>
          <w:i/>
          <w:iCs/>
          <w:sz w:val="28"/>
          <w:szCs w:val="28"/>
        </w:rPr>
        <w:t xml:space="preserve">Выпускник получит возможность научиться: </w:t>
      </w:r>
    </w:p>
    <w:p w14:paraId="53CDF160" w14:textId="77777777" w:rsidR="00DC7E3A" w:rsidRDefault="00DC7E3A" w:rsidP="00BE04F3">
      <w:pPr>
        <w:pStyle w:val="Default"/>
        <w:spacing w:after="87"/>
        <w:jc w:val="both"/>
        <w:rPr>
          <w:sz w:val="28"/>
          <w:szCs w:val="28"/>
        </w:rPr>
      </w:pPr>
      <w:r>
        <w:rPr>
          <w:sz w:val="28"/>
          <w:szCs w:val="28"/>
        </w:rPr>
        <w:t xml:space="preserve">– выявлять связь занятий физической культурой с трудовой и оборонной деятельностью; </w:t>
      </w:r>
    </w:p>
    <w:p w14:paraId="1EB1CE97" w14:textId="77777777" w:rsidR="00DC7E3A" w:rsidRDefault="00DC7E3A" w:rsidP="00BE04F3">
      <w:pPr>
        <w:pStyle w:val="Default"/>
        <w:jc w:val="both"/>
        <w:rPr>
          <w:sz w:val="28"/>
          <w:szCs w:val="28"/>
        </w:rPr>
      </w:pPr>
      <w:r>
        <w:rPr>
          <w:sz w:val="28"/>
          <w:szCs w:val="28"/>
        </w:rPr>
        <w:t>– характеризовать роль и значение режима дня в сохранении и укреплении здоровья; планировать и корректировать режим дня с уч</w:t>
      </w:r>
      <w:r w:rsidR="004570A9">
        <w:rPr>
          <w:sz w:val="28"/>
          <w:szCs w:val="28"/>
        </w:rPr>
        <w:t>ё</w:t>
      </w:r>
      <w:r>
        <w:rPr>
          <w:sz w:val="28"/>
          <w:szCs w:val="28"/>
        </w:rPr>
        <w:t xml:space="preserve">том своей учебной и внешкольной деятельности, показателей своего здоровья, физического развития </w:t>
      </w:r>
      <w:r w:rsidR="00540A63">
        <w:rPr>
          <w:sz w:val="28"/>
          <w:szCs w:val="28"/>
        </w:rPr>
        <w:t xml:space="preserve">и физической подготовленности. </w:t>
      </w:r>
    </w:p>
    <w:p w14:paraId="264F31C0" w14:textId="77777777" w:rsidR="00540A63" w:rsidRDefault="00DC7E3A" w:rsidP="00BE04F3">
      <w:pPr>
        <w:pStyle w:val="Default"/>
        <w:jc w:val="both"/>
        <w:rPr>
          <w:b/>
          <w:bCs/>
          <w:sz w:val="28"/>
          <w:szCs w:val="28"/>
        </w:rPr>
      </w:pPr>
      <w:r>
        <w:rPr>
          <w:b/>
          <w:bCs/>
          <w:sz w:val="28"/>
          <w:szCs w:val="28"/>
        </w:rPr>
        <w:t>Способы физкультурной деятельности</w:t>
      </w:r>
      <w:r w:rsidR="00540A63">
        <w:rPr>
          <w:b/>
          <w:bCs/>
          <w:sz w:val="28"/>
          <w:szCs w:val="28"/>
        </w:rPr>
        <w:t>.</w:t>
      </w:r>
    </w:p>
    <w:p w14:paraId="473463BF" w14:textId="77777777" w:rsidR="00DC7E3A" w:rsidRDefault="00DC7E3A" w:rsidP="00BE04F3">
      <w:pPr>
        <w:pStyle w:val="Default"/>
        <w:jc w:val="both"/>
        <w:rPr>
          <w:sz w:val="28"/>
          <w:szCs w:val="28"/>
        </w:rPr>
      </w:pPr>
      <w:r>
        <w:rPr>
          <w:b/>
          <w:bCs/>
          <w:sz w:val="28"/>
          <w:szCs w:val="28"/>
        </w:rPr>
        <w:t xml:space="preserve"> </w:t>
      </w:r>
      <w:r>
        <w:rPr>
          <w:b/>
          <w:bCs/>
          <w:i/>
          <w:iCs/>
          <w:sz w:val="28"/>
          <w:szCs w:val="28"/>
        </w:rPr>
        <w:t xml:space="preserve">Выпускник научится: </w:t>
      </w:r>
    </w:p>
    <w:p w14:paraId="3FE37DCA" w14:textId="77777777" w:rsidR="00DC7E3A" w:rsidRDefault="00DC7E3A" w:rsidP="00BE04F3">
      <w:pPr>
        <w:pStyle w:val="Default"/>
        <w:spacing w:after="84"/>
        <w:jc w:val="both"/>
        <w:rPr>
          <w:sz w:val="28"/>
          <w:szCs w:val="28"/>
        </w:rPr>
      </w:pPr>
      <w:r>
        <w:rPr>
          <w:sz w:val="28"/>
          <w:szCs w:val="28"/>
        </w:rPr>
        <w:t xml:space="preserve">– отбирать и выполнять комплексы упражнений для утренней зарядки и физкультминуток в соответствии с изученными правилами; </w:t>
      </w:r>
    </w:p>
    <w:p w14:paraId="155D7B56" w14:textId="77777777" w:rsidR="00DC7E3A" w:rsidRDefault="00DC7E3A" w:rsidP="00BE04F3">
      <w:pPr>
        <w:pStyle w:val="Default"/>
        <w:spacing w:after="84"/>
        <w:jc w:val="both"/>
        <w:rPr>
          <w:sz w:val="28"/>
          <w:szCs w:val="28"/>
        </w:rPr>
      </w:pPr>
      <w:r>
        <w:rPr>
          <w:sz w:val="28"/>
          <w:szCs w:val="28"/>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14:paraId="3E515AA0" w14:textId="77777777" w:rsidR="00DC7E3A" w:rsidRDefault="00DC7E3A" w:rsidP="00BE04F3">
      <w:pPr>
        <w:pStyle w:val="Default"/>
        <w:jc w:val="both"/>
        <w:rPr>
          <w:sz w:val="28"/>
          <w:szCs w:val="28"/>
        </w:rPr>
      </w:pPr>
      <w:r>
        <w:rPr>
          <w:sz w:val="28"/>
          <w:szCs w:val="28"/>
        </w:rPr>
        <w:t>– измерять показатели физического развития (рост, масса) и физической подготовленности (сила, быстрота, выносливость, гибкость), вести систематическ</w:t>
      </w:r>
      <w:r w:rsidR="00540A63">
        <w:rPr>
          <w:sz w:val="28"/>
          <w:szCs w:val="28"/>
        </w:rPr>
        <w:t xml:space="preserve">ие наблюдения за их динамикой. </w:t>
      </w:r>
    </w:p>
    <w:p w14:paraId="520E716F" w14:textId="77777777" w:rsidR="00DC7E3A" w:rsidRDefault="00DC7E3A" w:rsidP="00BE04F3">
      <w:pPr>
        <w:pStyle w:val="Default"/>
        <w:jc w:val="both"/>
        <w:rPr>
          <w:sz w:val="28"/>
          <w:szCs w:val="28"/>
        </w:rPr>
      </w:pPr>
      <w:r>
        <w:rPr>
          <w:b/>
          <w:bCs/>
          <w:i/>
          <w:iCs/>
          <w:sz w:val="28"/>
          <w:szCs w:val="28"/>
        </w:rPr>
        <w:t xml:space="preserve">Выпускник получит возможность научиться: </w:t>
      </w:r>
    </w:p>
    <w:p w14:paraId="0F2289D7" w14:textId="77777777" w:rsidR="00540A63" w:rsidRPr="00540A63" w:rsidRDefault="00DC7E3A" w:rsidP="00BE04F3">
      <w:pPr>
        <w:pStyle w:val="Default"/>
        <w:jc w:val="both"/>
      </w:pPr>
      <w:r>
        <w:rPr>
          <w:sz w:val="28"/>
          <w:szCs w:val="28"/>
        </w:rPr>
        <w:t xml:space="preserve">– вести тетрадь по физической культуре с записями режима дня, комплексов утренней гимнастики, физкультминуток, общеразвивающих упражнений для </w:t>
      </w:r>
      <w:r w:rsidR="00540A63">
        <w:rPr>
          <w:sz w:val="28"/>
          <w:szCs w:val="28"/>
        </w:rPr>
        <w:t xml:space="preserve">индивидуальных занятий, результатов наблюдений за динамикой основных показателей физического развития и физической подготовленности; </w:t>
      </w:r>
    </w:p>
    <w:p w14:paraId="3B0EC0C4" w14:textId="77777777" w:rsidR="00540A63" w:rsidRDefault="00540A63" w:rsidP="00BE04F3">
      <w:pPr>
        <w:pStyle w:val="Default"/>
        <w:spacing w:after="84"/>
        <w:jc w:val="both"/>
        <w:rPr>
          <w:sz w:val="28"/>
          <w:szCs w:val="28"/>
        </w:rPr>
      </w:pPr>
      <w:r>
        <w:rPr>
          <w:sz w:val="28"/>
          <w:szCs w:val="28"/>
        </w:rPr>
        <w:t xml:space="preserve">– целенаправленно отбирать физические упражнения для индивидуальных занятий по развитию физических качеств; </w:t>
      </w:r>
    </w:p>
    <w:p w14:paraId="4005F9DE" w14:textId="77777777" w:rsidR="00540A63" w:rsidRDefault="00540A63" w:rsidP="00BE04F3">
      <w:pPr>
        <w:pStyle w:val="Default"/>
        <w:jc w:val="both"/>
        <w:rPr>
          <w:sz w:val="28"/>
          <w:szCs w:val="28"/>
        </w:rPr>
      </w:pPr>
      <w:r>
        <w:rPr>
          <w:sz w:val="28"/>
          <w:szCs w:val="28"/>
        </w:rPr>
        <w:t xml:space="preserve">– выполнять простейшие приёмы оказания доврачебной помощи при травмах и ушибах. </w:t>
      </w:r>
    </w:p>
    <w:p w14:paraId="404F8B3F" w14:textId="77777777" w:rsidR="00DC7E3A" w:rsidRDefault="00540A63" w:rsidP="00BE04F3">
      <w:pPr>
        <w:pStyle w:val="Default"/>
        <w:jc w:val="both"/>
        <w:rPr>
          <w:sz w:val="28"/>
          <w:szCs w:val="28"/>
        </w:rPr>
      </w:pPr>
      <w:r>
        <w:rPr>
          <w:b/>
          <w:bCs/>
          <w:sz w:val="28"/>
          <w:szCs w:val="28"/>
        </w:rPr>
        <w:t>Физическое совершенствование.</w:t>
      </w:r>
    </w:p>
    <w:p w14:paraId="469DC24F" w14:textId="77777777" w:rsidR="00540A63" w:rsidRDefault="00540A63" w:rsidP="00BE04F3">
      <w:pPr>
        <w:pStyle w:val="Default"/>
        <w:jc w:val="both"/>
        <w:rPr>
          <w:sz w:val="28"/>
          <w:szCs w:val="28"/>
        </w:rPr>
      </w:pPr>
      <w:r>
        <w:rPr>
          <w:b/>
          <w:bCs/>
          <w:i/>
          <w:iCs/>
          <w:sz w:val="28"/>
          <w:szCs w:val="28"/>
        </w:rPr>
        <w:t xml:space="preserve">Выпускник научится: </w:t>
      </w:r>
    </w:p>
    <w:p w14:paraId="2D34230C" w14:textId="77777777" w:rsidR="00540A63" w:rsidRDefault="00540A63" w:rsidP="00BE04F3">
      <w:pPr>
        <w:pStyle w:val="Default"/>
        <w:spacing w:after="86"/>
        <w:jc w:val="both"/>
        <w:rPr>
          <w:sz w:val="28"/>
          <w:szCs w:val="28"/>
        </w:rPr>
      </w:pPr>
      <w:r>
        <w:rPr>
          <w:sz w:val="28"/>
          <w:szCs w:val="28"/>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w:t>
      </w:r>
    </w:p>
    <w:p w14:paraId="44314EBD" w14:textId="77777777" w:rsidR="00540A63" w:rsidRDefault="00540A63" w:rsidP="00BE04F3">
      <w:pPr>
        <w:pStyle w:val="Default"/>
        <w:spacing w:after="86"/>
        <w:jc w:val="both"/>
        <w:rPr>
          <w:sz w:val="28"/>
          <w:szCs w:val="28"/>
        </w:rPr>
      </w:pPr>
      <w:r>
        <w:rPr>
          <w:sz w:val="28"/>
          <w:szCs w:val="28"/>
        </w:rPr>
        <w:t xml:space="preserve">– гибкости); оценивать величину нагрузки (большая, средняя, малая) по частоте пульса (с помощью специальной таблицы); </w:t>
      </w:r>
    </w:p>
    <w:p w14:paraId="32A67829" w14:textId="77777777" w:rsidR="00540A63" w:rsidRDefault="00540A63" w:rsidP="00BE04F3">
      <w:pPr>
        <w:pStyle w:val="Default"/>
        <w:spacing w:after="86"/>
        <w:jc w:val="both"/>
        <w:rPr>
          <w:sz w:val="28"/>
          <w:szCs w:val="28"/>
        </w:rPr>
      </w:pPr>
      <w:r>
        <w:rPr>
          <w:sz w:val="28"/>
          <w:szCs w:val="28"/>
        </w:rPr>
        <w:t xml:space="preserve">– выполнять тестовые упражнения на оценку динамики индивидуального развития основных физических качеств; </w:t>
      </w:r>
    </w:p>
    <w:p w14:paraId="375C8C05" w14:textId="77777777" w:rsidR="00540A63" w:rsidRDefault="00540A63" w:rsidP="00BE04F3">
      <w:pPr>
        <w:pStyle w:val="Default"/>
        <w:spacing w:after="86"/>
        <w:jc w:val="both"/>
        <w:rPr>
          <w:sz w:val="28"/>
          <w:szCs w:val="28"/>
        </w:rPr>
      </w:pPr>
      <w:r>
        <w:rPr>
          <w:sz w:val="28"/>
          <w:szCs w:val="28"/>
        </w:rPr>
        <w:t>– выполнять организующие строевые команды и при</w:t>
      </w:r>
      <w:r w:rsidR="004570A9">
        <w:rPr>
          <w:sz w:val="28"/>
          <w:szCs w:val="28"/>
        </w:rPr>
        <w:t>ё</w:t>
      </w:r>
      <w:r>
        <w:rPr>
          <w:sz w:val="28"/>
          <w:szCs w:val="28"/>
        </w:rPr>
        <w:t xml:space="preserve">мы; </w:t>
      </w:r>
    </w:p>
    <w:p w14:paraId="74746E76" w14:textId="77777777" w:rsidR="00540A63" w:rsidRDefault="00540A63" w:rsidP="00BE04F3">
      <w:pPr>
        <w:pStyle w:val="Default"/>
        <w:spacing w:after="86"/>
        <w:jc w:val="both"/>
        <w:rPr>
          <w:sz w:val="28"/>
          <w:szCs w:val="28"/>
        </w:rPr>
      </w:pPr>
      <w:r>
        <w:rPr>
          <w:sz w:val="28"/>
          <w:szCs w:val="28"/>
        </w:rPr>
        <w:t xml:space="preserve">– выполнять акробатические упражнения (кувырки, стойки, перекаты); </w:t>
      </w:r>
    </w:p>
    <w:p w14:paraId="31BE8C1F" w14:textId="77777777" w:rsidR="00540A63" w:rsidRDefault="00540A63" w:rsidP="00BE04F3">
      <w:pPr>
        <w:pStyle w:val="Default"/>
        <w:spacing w:after="86"/>
        <w:jc w:val="both"/>
        <w:rPr>
          <w:sz w:val="28"/>
          <w:szCs w:val="28"/>
        </w:rPr>
      </w:pPr>
      <w:r>
        <w:rPr>
          <w:sz w:val="28"/>
          <w:szCs w:val="28"/>
        </w:rPr>
        <w:t xml:space="preserve">– выполнять гимнастические упражнения на спортивных снарядах (низкие перекладина и брусья, напольное гимнастическое бревно); </w:t>
      </w:r>
    </w:p>
    <w:p w14:paraId="7612406C" w14:textId="77777777" w:rsidR="00540A63" w:rsidRDefault="00540A63" w:rsidP="00BE04F3">
      <w:pPr>
        <w:pStyle w:val="Default"/>
        <w:spacing w:after="86"/>
        <w:jc w:val="both"/>
        <w:rPr>
          <w:sz w:val="28"/>
          <w:szCs w:val="28"/>
        </w:rPr>
      </w:pPr>
      <w:r>
        <w:rPr>
          <w:sz w:val="28"/>
          <w:szCs w:val="28"/>
        </w:rPr>
        <w:t>– выполнять легкоатлетические упражнения (бег, прыжки, метания и броски мяча разного веса и объ</w:t>
      </w:r>
      <w:r w:rsidR="004570A9">
        <w:rPr>
          <w:sz w:val="28"/>
          <w:szCs w:val="28"/>
        </w:rPr>
        <w:t>ё</w:t>
      </w:r>
      <w:r>
        <w:rPr>
          <w:sz w:val="28"/>
          <w:szCs w:val="28"/>
        </w:rPr>
        <w:t xml:space="preserve">ма); </w:t>
      </w:r>
    </w:p>
    <w:p w14:paraId="353E7428" w14:textId="77777777" w:rsidR="00540A63" w:rsidRDefault="00540A63" w:rsidP="00BE04F3">
      <w:pPr>
        <w:pStyle w:val="Default"/>
        <w:jc w:val="both"/>
        <w:rPr>
          <w:sz w:val="28"/>
          <w:szCs w:val="28"/>
        </w:rPr>
      </w:pPr>
      <w:r>
        <w:rPr>
          <w:sz w:val="28"/>
          <w:szCs w:val="28"/>
        </w:rPr>
        <w:t xml:space="preserve">– выполнять игровые действия и упражнения из подвижных игр разной функциональной направленности. </w:t>
      </w:r>
    </w:p>
    <w:p w14:paraId="37FB055D" w14:textId="77777777" w:rsidR="00540A63" w:rsidRDefault="00540A63" w:rsidP="00BE04F3">
      <w:pPr>
        <w:pStyle w:val="Default"/>
        <w:jc w:val="both"/>
        <w:rPr>
          <w:sz w:val="28"/>
          <w:szCs w:val="28"/>
        </w:rPr>
      </w:pPr>
      <w:r>
        <w:rPr>
          <w:b/>
          <w:bCs/>
          <w:i/>
          <w:iCs/>
          <w:sz w:val="28"/>
          <w:szCs w:val="28"/>
        </w:rPr>
        <w:t xml:space="preserve">Выпускник получит возможность научиться: </w:t>
      </w:r>
    </w:p>
    <w:p w14:paraId="34098AAA" w14:textId="77777777" w:rsidR="00540A63" w:rsidRDefault="00540A63" w:rsidP="00BE04F3">
      <w:pPr>
        <w:pStyle w:val="Default"/>
        <w:spacing w:after="86"/>
        <w:jc w:val="both"/>
        <w:rPr>
          <w:sz w:val="28"/>
          <w:szCs w:val="28"/>
        </w:rPr>
      </w:pPr>
      <w:r>
        <w:rPr>
          <w:sz w:val="28"/>
          <w:szCs w:val="28"/>
        </w:rPr>
        <w:t xml:space="preserve">– сохранять правильную осанку, оптимальное телосложение; </w:t>
      </w:r>
    </w:p>
    <w:p w14:paraId="6D197957" w14:textId="77777777" w:rsidR="00540A63" w:rsidRDefault="00540A63" w:rsidP="00BE04F3">
      <w:pPr>
        <w:pStyle w:val="Default"/>
        <w:spacing w:after="86"/>
        <w:jc w:val="both"/>
        <w:rPr>
          <w:sz w:val="28"/>
          <w:szCs w:val="28"/>
        </w:rPr>
      </w:pPr>
      <w:r>
        <w:rPr>
          <w:sz w:val="28"/>
          <w:szCs w:val="28"/>
        </w:rPr>
        <w:t xml:space="preserve">– выполнять эстетически красиво гимнастические и акробатические комбинации; </w:t>
      </w:r>
    </w:p>
    <w:p w14:paraId="0550F9CB" w14:textId="77777777" w:rsidR="00540A63" w:rsidRDefault="00540A63" w:rsidP="00BE04F3">
      <w:pPr>
        <w:pStyle w:val="Default"/>
        <w:spacing w:after="86"/>
        <w:jc w:val="both"/>
        <w:rPr>
          <w:sz w:val="28"/>
          <w:szCs w:val="28"/>
        </w:rPr>
      </w:pPr>
      <w:r>
        <w:rPr>
          <w:sz w:val="28"/>
          <w:szCs w:val="28"/>
        </w:rPr>
        <w:t>– играть в баскетбол, футбол и волейбол по упрощ</w:t>
      </w:r>
      <w:r w:rsidR="00873C90">
        <w:rPr>
          <w:sz w:val="28"/>
          <w:szCs w:val="28"/>
        </w:rPr>
        <w:t>ё</w:t>
      </w:r>
      <w:r>
        <w:rPr>
          <w:sz w:val="28"/>
          <w:szCs w:val="28"/>
        </w:rPr>
        <w:t xml:space="preserve">нным правилам; </w:t>
      </w:r>
    </w:p>
    <w:p w14:paraId="0E8B858A" w14:textId="77777777" w:rsidR="00540A63" w:rsidRDefault="00540A63" w:rsidP="00BE04F3">
      <w:pPr>
        <w:pStyle w:val="Default"/>
        <w:spacing w:after="86"/>
        <w:jc w:val="both"/>
        <w:rPr>
          <w:sz w:val="28"/>
          <w:szCs w:val="28"/>
        </w:rPr>
      </w:pPr>
      <w:r>
        <w:rPr>
          <w:sz w:val="28"/>
          <w:szCs w:val="28"/>
        </w:rPr>
        <w:t xml:space="preserve">– выполнять тестовые нормативы по физической подготовке; </w:t>
      </w:r>
    </w:p>
    <w:p w14:paraId="198EB9BB" w14:textId="77777777" w:rsidR="00540A63" w:rsidRDefault="00540A63" w:rsidP="00BE04F3">
      <w:pPr>
        <w:pStyle w:val="Default"/>
        <w:spacing w:after="86"/>
        <w:jc w:val="both"/>
        <w:rPr>
          <w:sz w:val="28"/>
          <w:szCs w:val="28"/>
        </w:rPr>
      </w:pPr>
      <w:r>
        <w:rPr>
          <w:sz w:val="28"/>
          <w:szCs w:val="28"/>
        </w:rPr>
        <w:t xml:space="preserve">– плавать, в том числе спортивными способами; </w:t>
      </w:r>
    </w:p>
    <w:p w14:paraId="1377F010" w14:textId="0698E31A" w:rsidR="00BE04F3" w:rsidRDefault="00540A63" w:rsidP="00BE04F3">
      <w:pPr>
        <w:pStyle w:val="Default"/>
        <w:jc w:val="both"/>
        <w:rPr>
          <w:sz w:val="28"/>
          <w:szCs w:val="28"/>
        </w:rPr>
      </w:pPr>
      <w:r>
        <w:rPr>
          <w:sz w:val="28"/>
          <w:szCs w:val="28"/>
        </w:rPr>
        <w:t xml:space="preserve">– выполнять передвижения на лыжах (для снежных регионов России). </w:t>
      </w:r>
      <w:r w:rsidR="00B615D4">
        <w:rPr>
          <w:sz w:val="28"/>
          <w:szCs w:val="28"/>
        </w:rPr>
        <w:t>Самы</w:t>
      </w:r>
    </w:p>
    <w:p w14:paraId="7B4140F8" w14:textId="62614B9F" w:rsidR="00B02BED" w:rsidRPr="00EB1323" w:rsidRDefault="00F661A7" w:rsidP="00EB1323">
      <w:pPr>
        <w:pStyle w:val="3"/>
      </w:pPr>
      <w:bookmarkStart w:id="19" w:name="_Toc46953507"/>
      <w:r w:rsidRPr="00EB1323">
        <w:t xml:space="preserve">1.2.12. </w:t>
      </w:r>
      <w:r w:rsidR="00B02BED" w:rsidRPr="00EB1323">
        <w:t>Основы православной веры.</w:t>
      </w:r>
      <w:bookmarkEnd w:id="19"/>
    </w:p>
    <w:p w14:paraId="11665BEA" w14:textId="77777777" w:rsidR="00B02BED" w:rsidRPr="00B02BED" w:rsidRDefault="00B02BED" w:rsidP="00B02BED">
      <w:pPr>
        <w:ind w:firstLine="567"/>
        <w:rPr>
          <w:color w:val="FF0000"/>
          <w:szCs w:val="28"/>
        </w:rPr>
      </w:pPr>
      <w:r w:rsidRPr="00B02BED">
        <w:rPr>
          <w:rFonts w:cs="Calibri"/>
          <w:szCs w:val="28"/>
        </w:rPr>
        <w:t xml:space="preserve">Изучение предмета «Основы православной веры» - фундамент православного образования, ключевой предмет Стандарта православного компонента образования. </w:t>
      </w:r>
    </w:p>
    <w:p w14:paraId="1EE0D030" w14:textId="77777777" w:rsidR="00B02BED" w:rsidRPr="00B02BED" w:rsidRDefault="00B02BED" w:rsidP="00B02BED">
      <w:pPr>
        <w:ind w:firstLine="567"/>
        <w:rPr>
          <w:szCs w:val="28"/>
        </w:rPr>
      </w:pPr>
      <w:r w:rsidRPr="00B02BED">
        <w:rPr>
          <w:kern w:val="2"/>
          <w:szCs w:val="28"/>
          <w:lang w:val="x-none" w:eastAsia="ar-SA"/>
        </w:rPr>
        <w:t xml:space="preserve">Специфика курса заключается в тесной взаимосвязи со всеми предметами, как вероучительного содержания (церковнославянский язык, церковное пение, основы православной культуры), так и общеобразовательными, такими как </w:t>
      </w:r>
      <w:r w:rsidRPr="00B02BED">
        <w:rPr>
          <w:kern w:val="2"/>
          <w:szCs w:val="28"/>
          <w:lang w:eastAsia="ar-SA"/>
        </w:rPr>
        <w:t>предметная область «Д</w:t>
      </w:r>
      <w:r w:rsidRPr="00B02BED">
        <w:rPr>
          <w:kern w:val="2"/>
          <w:szCs w:val="28"/>
          <w:lang w:val="x-none" w:eastAsia="ar-SA"/>
        </w:rPr>
        <w:t>уховно-нравственная культура народов России</w:t>
      </w:r>
      <w:r w:rsidRPr="00B02BED">
        <w:rPr>
          <w:kern w:val="2"/>
          <w:szCs w:val="28"/>
          <w:lang w:eastAsia="ar-SA"/>
        </w:rPr>
        <w:t>»</w:t>
      </w:r>
      <w:r w:rsidRPr="00B02BED">
        <w:rPr>
          <w:kern w:val="2"/>
          <w:szCs w:val="28"/>
          <w:lang w:val="x-none" w:eastAsia="ar-SA"/>
        </w:rPr>
        <w:t>, история, литература, обществознание, окружающий мир и др. Предмет</w:t>
      </w:r>
      <w:r w:rsidRPr="00B02BED">
        <w:rPr>
          <w:kern w:val="2"/>
          <w:szCs w:val="28"/>
          <w:lang w:eastAsia="ar-SA"/>
        </w:rPr>
        <w:t>ная область</w:t>
      </w:r>
      <w:r w:rsidRPr="00B02BED">
        <w:rPr>
          <w:kern w:val="2"/>
          <w:szCs w:val="28"/>
          <w:lang w:val="x-none" w:eastAsia="ar-SA"/>
        </w:rPr>
        <w:t xml:space="preserve"> «Основы православной веры» является уникальной базой для предметной интеграции с целью формирования целостного православного мировоззрения, </w:t>
      </w:r>
      <w:r w:rsidRPr="00B02BED">
        <w:rPr>
          <w:szCs w:val="28"/>
        </w:rPr>
        <w:t>расширения историко-культурологического контекста и более глубокого понимания значения Православия в мировой истории, роли Русской Православной Церкви в становлении российской государственности, всех сфер общественной жизни, уклада и духовно-нравственного облика народов России, их культурно-исторических традиций.</w:t>
      </w:r>
    </w:p>
    <w:p w14:paraId="319F9369" w14:textId="77777777" w:rsidR="00B02BED" w:rsidRPr="00B02BED" w:rsidRDefault="00B02BED" w:rsidP="00B02BED">
      <w:pPr>
        <w:autoSpaceDE w:val="0"/>
        <w:autoSpaceDN w:val="0"/>
        <w:adjustRightInd w:val="0"/>
        <w:ind w:firstLine="567"/>
        <w:rPr>
          <w:rFonts w:eastAsia="Newton-Regular" w:cs="Calibri"/>
          <w:szCs w:val="28"/>
        </w:rPr>
      </w:pPr>
      <w:r w:rsidRPr="00B02BED">
        <w:rPr>
          <w:szCs w:val="28"/>
        </w:rPr>
        <w:t>Главное в духовной жизни обучающихся в начальной школе – научение ученичеству, послушанию. Ребенок должен научиться общению со своими сверстниками, совместному деланию, служению ближним, осознать роль и значение учителя в его жизни, проходить уроки послушания учителю, родителям, формировать в себе навык к добру. Важно помочь детям осознать христианские добродетели, основные нравственные установления Церкви, понять, как должен вести себя христианин, давать нравственную оценку своим поступкам, различать в себе грех и закреплять навыки духовной жизни в борьбе с грехом, оказывать посильную помощь в семье, друзьям, другим людям, принимать активное участие в жизни школы, помогать в Храме.</w:t>
      </w:r>
      <w:r w:rsidRPr="00B02BED">
        <w:rPr>
          <w:b/>
          <w:bCs/>
          <w:szCs w:val="28"/>
        </w:rPr>
        <w:t xml:space="preserve"> </w:t>
      </w:r>
      <w:r w:rsidRPr="00B02BED">
        <w:rPr>
          <w:szCs w:val="28"/>
        </w:rPr>
        <w:t xml:space="preserve">Важно научить ребенка всматриваться в свою душу, помочь ему осознать, что христианские ценности заложены в душах человеческих Богом, они присутствуют и в наших желаниях. Святитель Василий Великий писал: </w:t>
      </w:r>
      <w:r w:rsidRPr="00B02BED">
        <w:rPr>
          <w:rFonts w:eastAsia="MS Mincho"/>
          <w:szCs w:val="28"/>
        </w:rPr>
        <w:t>«</w:t>
      </w:r>
      <w:r w:rsidRPr="00B02BED">
        <w:rPr>
          <w:rFonts w:eastAsia="Newton-Regular"/>
          <w:szCs w:val="28"/>
        </w:rPr>
        <w:t>И в нас есть естественные добродетели, с которыми душа имеет сродство не по человеческому научению, но по самой природе. Никакая наука не учит нас ненавидеть болезнь, но сами собою имеем отвращение ко всему, что причиняет нам</w:t>
      </w:r>
      <w:r w:rsidRPr="00B02BED">
        <w:rPr>
          <w:rFonts w:eastAsia="Newton-Regular"/>
          <w:sz w:val="24"/>
          <w:szCs w:val="24"/>
        </w:rPr>
        <w:t xml:space="preserve"> </w:t>
      </w:r>
      <w:r w:rsidRPr="00B02BED">
        <w:rPr>
          <w:rFonts w:eastAsia="Newton-Regular"/>
          <w:szCs w:val="28"/>
        </w:rPr>
        <w:t xml:space="preserve">скорбь, так и в душе есть какое-то </w:t>
      </w:r>
      <w:r w:rsidRPr="00B02BED">
        <w:rPr>
          <w:rFonts w:eastAsia="Newton-Regular"/>
          <w:b/>
          <w:szCs w:val="28"/>
        </w:rPr>
        <w:t>«не</w:t>
      </w:r>
      <w:r w:rsidRPr="00B02BED">
        <w:rPr>
          <w:rFonts w:eastAsia="Newton-Regular"/>
          <w:szCs w:val="28"/>
        </w:rPr>
        <w:t xml:space="preserve"> </w:t>
      </w:r>
      <w:r w:rsidRPr="00B02BED">
        <w:rPr>
          <w:rFonts w:eastAsia="Newton-Regular"/>
          <w:b/>
          <w:bCs/>
          <w:szCs w:val="28"/>
        </w:rPr>
        <w:t>учением приобретенное уклонение от зла».</w:t>
      </w:r>
    </w:p>
    <w:p w14:paraId="51E6F20B"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Выпускник научится:</w:t>
      </w:r>
    </w:p>
    <w:p w14:paraId="23E0741A"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основам православного вероучения;</w:t>
      </w:r>
    </w:p>
    <w:p w14:paraId="74D2D6B2"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основному молитвенному правилу;</w:t>
      </w:r>
    </w:p>
    <w:p w14:paraId="57834EEB"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пониманию священной истории Ветхого и Нового Завета в объеме соразмерном с</w:t>
      </w:r>
    </w:p>
    <w:p w14:paraId="637768B5"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возрастом;</w:t>
      </w:r>
    </w:p>
    <w:p w14:paraId="76F8D1B3"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пониманию смысла богослужения и таинств Православной Церкви;</w:t>
      </w:r>
    </w:p>
    <w:p w14:paraId="4291BA16"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пониманию основных аспектов общецерковной истории и истории Русской Церкви;</w:t>
      </w:r>
    </w:p>
    <w:p w14:paraId="6B9CB3C8"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основам христианской нравственности.</w:t>
      </w:r>
    </w:p>
    <w:p w14:paraId="75A9FF08"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Выпускник получит возможность научиться:</w:t>
      </w:r>
    </w:p>
    <w:p w14:paraId="15A9CE05"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объяснять, почему Бог – Творец и Промыслитель;</w:t>
      </w:r>
    </w:p>
    <w:p w14:paraId="2E514FE3"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раскрывать смысл понятий «вера», «надежда», «любовь»;</w:t>
      </w:r>
    </w:p>
    <w:p w14:paraId="0072888B"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пояснять кратко Заповеди Божии;</w:t>
      </w:r>
    </w:p>
    <w:p w14:paraId="44ECDE24"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сопоставлять Заповеди Божии с Евангельской заповедью любви;</w:t>
      </w:r>
    </w:p>
    <w:p w14:paraId="4E12D3E9"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рассказывать о Таинствах Покаяния и Евхаристии;</w:t>
      </w:r>
    </w:p>
    <w:p w14:paraId="435865DD"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объяснять, что такое молитва;</w:t>
      </w:r>
    </w:p>
    <w:p w14:paraId="3148AF6B"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объяснять кратко смысл молитв;</w:t>
      </w:r>
    </w:p>
    <w:p w14:paraId="4C7E776F"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читать и уметь кратко объяснять Заповеди Блаженств;</w:t>
      </w:r>
    </w:p>
    <w:p w14:paraId="2AB8B5D1"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объяснять значение термина «притча»;</w:t>
      </w:r>
    </w:p>
    <w:p w14:paraId="0B23DA43"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понимать и объяснять притчевые образы;</w:t>
      </w:r>
    </w:p>
    <w:p w14:paraId="7978ECD1"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рассказывать истории евангельских новозаветных праздников;</w:t>
      </w:r>
    </w:p>
    <w:p w14:paraId="2F21FBC6"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объяснять понятие «церковь» как собрание верующих людей;</w:t>
      </w:r>
    </w:p>
    <w:p w14:paraId="45C4997F"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рассказывать об устройстве православного храма;</w:t>
      </w:r>
    </w:p>
    <w:p w14:paraId="22416A51"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объяснять назначение предметов церковной утвари;</w:t>
      </w:r>
    </w:p>
    <w:p w14:paraId="42985C59"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сравнивать устройство Ветхозаветной Скинии и православного храма;</w:t>
      </w:r>
    </w:p>
    <w:p w14:paraId="6A1BA1A3"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уметь брать благословение у священника или епископа;</w:t>
      </w:r>
    </w:p>
    <w:p w14:paraId="4114EC37"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различать степени священства;</w:t>
      </w:r>
    </w:p>
    <w:p w14:paraId="5AB6D970"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различать священнослужителей и церковнослужителей;</w:t>
      </w:r>
    </w:p>
    <w:p w14:paraId="33C08743"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кратко рассказывать о православных праздниках;</w:t>
      </w:r>
    </w:p>
    <w:p w14:paraId="7C11EC8E"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рассказывать об апостольском служении;</w:t>
      </w:r>
    </w:p>
    <w:p w14:paraId="56ACEDE8"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рассказывать кратко жития некоторых апостолов и святых;</w:t>
      </w:r>
    </w:p>
    <w:p w14:paraId="432FD3E5"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объяснять кто такие святые;</w:t>
      </w:r>
    </w:p>
    <w:p w14:paraId="1CE0C046"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рассказывать ист</w:t>
      </w:r>
      <w:r>
        <w:rPr>
          <w:rFonts w:eastAsia="Times New Roman" w:cs="Calibri"/>
          <w:color w:val="auto"/>
          <w:sz w:val="28"/>
          <w:szCs w:val="28"/>
          <w:lang w:eastAsia="ru-RU"/>
        </w:rPr>
        <w:t>орию обретения Креста Господня;</w:t>
      </w:r>
    </w:p>
    <w:p w14:paraId="753D0D3A"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уметь кратко рассказывать о празднике Славянской письменности и культуры;</w:t>
      </w:r>
    </w:p>
    <w:p w14:paraId="42315511"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знать кратко историю светского государственного праздника Дня народного единства</w:t>
      </w:r>
    </w:p>
    <w:p w14:paraId="799955B3"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распознавать добрые поступки и отделять их от злых;</w:t>
      </w:r>
    </w:p>
    <w:p w14:paraId="0A799CC8" w14:textId="77777777" w:rsidR="00F661A7" w:rsidRP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объяснять «золотое правило христианской добродетели»;</w:t>
      </w:r>
    </w:p>
    <w:p w14:paraId="768055BB" w14:textId="77777777" w:rsidR="00F661A7" w:rsidRDefault="00F661A7" w:rsidP="00F661A7">
      <w:pPr>
        <w:pStyle w:val="Default"/>
        <w:jc w:val="both"/>
        <w:rPr>
          <w:rFonts w:eastAsia="Times New Roman" w:cs="Calibri"/>
          <w:color w:val="auto"/>
          <w:sz w:val="28"/>
          <w:szCs w:val="28"/>
          <w:lang w:eastAsia="ru-RU"/>
        </w:rPr>
      </w:pPr>
      <w:r w:rsidRPr="00F661A7">
        <w:rPr>
          <w:rFonts w:eastAsia="Times New Roman" w:cs="Calibri"/>
          <w:color w:val="auto"/>
          <w:sz w:val="28"/>
          <w:szCs w:val="28"/>
          <w:lang w:eastAsia="ru-RU"/>
        </w:rPr>
        <w:t> рассказывать какими делами проявляется любовь к людям.</w:t>
      </w:r>
    </w:p>
    <w:p w14:paraId="3465E62A" w14:textId="1415CF53" w:rsidR="00F661A7" w:rsidRPr="00840A4D" w:rsidRDefault="00F661A7" w:rsidP="00EB1323">
      <w:pPr>
        <w:pStyle w:val="3"/>
      </w:pPr>
      <w:bookmarkStart w:id="20" w:name="_Toc46953508"/>
      <w:r w:rsidRPr="00840A4D">
        <w:t>1.2.13. Церковнославянский язык</w:t>
      </w:r>
      <w:bookmarkEnd w:id="20"/>
    </w:p>
    <w:p w14:paraId="443B9D38" w14:textId="77777777" w:rsidR="00F661A7" w:rsidRPr="00F661A7" w:rsidRDefault="00F661A7" w:rsidP="00F661A7">
      <w:pPr>
        <w:pStyle w:val="Default"/>
        <w:jc w:val="both"/>
        <w:rPr>
          <w:bCs/>
          <w:iCs/>
          <w:sz w:val="28"/>
          <w:szCs w:val="28"/>
        </w:rPr>
      </w:pPr>
      <w:r w:rsidRPr="00F661A7">
        <w:rPr>
          <w:bCs/>
          <w:iCs/>
          <w:sz w:val="28"/>
          <w:szCs w:val="28"/>
        </w:rPr>
        <w:t>В результате изучения церковнославянского языка начального общего</w:t>
      </w:r>
    </w:p>
    <w:p w14:paraId="3E0B3D84" w14:textId="77777777" w:rsidR="00F661A7" w:rsidRPr="00F661A7" w:rsidRDefault="00F661A7" w:rsidP="00F661A7">
      <w:pPr>
        <w:pStyle w:val="Default"/>
        <w:jc w:val="both"/>
        <w:rPr>
          <w:bCs/>
          <w:iCs/>
          <w:sz w:val="28"/>
          <w:szCs w:val="28"/>
        </w:rPr>
      </w:pPr>
      <w:r w:rsidRPr="00F661A7">
        <w:rPr>
          <w:bCs/>
          <w:iCs/>
          <w:sz w:val="28"/>
          <w:szCs w:val="28"/>
        </w:rPr>
        <w:t>образования у обучающихся сформируется:</w:t>
      </w:r>
    </w:p>
    <w:p w14:paraId="5043D86E" w14:textId="77777777" w:rsidR="00F661A7" w:rsidRPr="00F661A7" w:rsidRDefault="00F661A7" w:rsidP="00F661A7">
      <w:pPr>
        <w:pStyle w:val="Default"/>
        <w:jc w:val="both"/>
        <w:rPr>
          <w:bCs/>
          <w:iCs/>
          <w:sz w:val="28"/>
          <w:szCs w:val="28"/>
        </w:rPr>
      </w:pPr>
      <w:r w:rsidRPr="00F661A7">
        <w:rPr>
          <w:bCs/>
          <w:iCs/>
          <w:sz w:val="28"/>
          <w:szCs w:val="28"/>
        </w:rPr>
        <w:t> осознание роли церковнославянского языка в формировании духовно-нравственных</w:t>
      </w:r>
    </w:p>
    <w:p w14:paraId="55D2C7E1" w14:textId="77777777" w:rsidR="00F661A7" w:rsidRPr="00F661A7" w:rsidRDefault="00F661A7" w:rsidP="00F661A7">
      <w:pPr>
        <w:pStyle w:val="Default"/>
        <w:jc w:val="both"/>
        <w:rPr>
          <w:bCs/>
          <w:iCs/>
          <w:sz w:val="28"/>
          <w:szCs w:val="28"/>
        </w:rPr>
      </w:pPr>
      <w:r w:rsidRPr="00F661A7">
        <w:rPr>
          <w:bCs/>
          <w:iCs/>
          <w:sz w:val="28"/>
          <w:szCs w:val="28"/>
        </w:rPr>
        <w:t>качеств личности;</w:t>
      </w:r>
    </w:p>
    <w:p w14:paraId="124AED5D" w14:textId="77777777" w:rsidR="00F661A7" w:rsidRPr="00F661A7" w:rsidRDefault="00F661A7" w:rsidP="00F661A7">
      <w:pPr>
        <w:pStyle w:val="Default"/>
        <w:jc w:val="both"/>
        <w:rPr>
          <w:bCs/>
          <w:iCs/>
          <w:sz w:val="28"/>
          <w:szCs w:val="28"/>
        </w:rPr>
      </w:pPr>
      <w:r w:rsidRPr="00F661A7">
        <w:rPr>
          <w:bCs/>
          <w:iCs/>
          <w:sz w:val="28"/>
          <w:szCs w:val="28"/>
        </w:rPr>
        <w:t> осознание церковнославянского языка как языка православного богослужения,</w:t>
      </w:r>
    </w:p>
    <w:p w14:paraId="5F80CE78" w14:textId="77777777" w:rsidR="00F661A7" w:rsidRPr="00F661A7" w:rsidRDefault="00F661A7" w:rsidP="00F661A7">
      <w:pPr>
        <w:pStyle w:val="Default"/>
        <w:jc w:val="both"/>
        <w:rPr>
          <w:bCs/>
          <w:iCs/>
          <w:sz w:val="28"/>
          <w:szCs w:val="28"/>
        </w:rPr>
      </w:pPr>
      <w:r w:rsidRPr="00F661A7">
        <w:rPr>
          <w:bCs/>
          <w:iCs/>
          <w:sz w:val="28"/>
          <w:szCs w:val="28"/>
        </w:rPr>
        <w:t>приобщения к духовному опыту Церкви;</w:t>
      </w:r>
    </w:p>
    <w:p w14:paraId="6B7DA895" w14:textId="77777777" w:rsidR="00F661A7" w:rsidRPr="00F661A7" w:rsidRDefault="00F661A7" w:rsidP="00F661A7">
      <w:pPr>
        <w:pStyle w:val="Default"/>
        <w:jc w:val="both"/>
        <w:rPr>
          <w:bCs/>
          <w:iCs/>
          <w:sz w:val="28"/>
          <w:szCs w:val="28"/>
        </w:rPr>
      </w:pPr>
      <w:r w:rsidRPr="00F661A7">
        <w:rPr>
          <w:bCs/>
          <w:iCs/>
          <w:sz w:val="28"/>
          <w:szCs w:val="28"/>
        </w:rPr>
        <w:t> понимание церковнославянского языка как невещественной сокровищницы нашей</w:t>
      </w:r>
    </w:p>
    <w:p w14:paraId="4EB957E9" w14:textId="77777777" w:rsidR="00F661A7" w:rsidRPr="00F661A7" w:rsidRDefault="00F661A7" w:rsidP="00F661A7">
      <w:pPr>
        <w:pStyle w:val="Default"/>
        <w:jc w:val="both"/>
        <w:rPr>
          <w:bCs/>
          <w:iCs/>
          <w:sz w:val="28"/>
          <w:szCs w:val="28"/>
        </w:rPr>
      </w:pPr>
      <w:r w:rsidRPr="00F661A7">
        <w:rPr>
          <w:bCs/>
          <w:iCs/>
          <w:sz w:val="28"/>
          <w:szCs w:val="28"/>
        </w:rPr>
        <w:t>духовности, хранителя исторической памяти, духовности и самосознания многих</w:t>
      </w:r>
    </w:p>
    <w:p w14:paraId="376E622F" w14:textId="77777777" w:rsidR="00F661A7" w:rsidRPr="00F661A7" w:rsidRDefault="00F661A7" w:rsidP="00F661A7">
      <w:pPr>
        <w:pStyle w:val="Default"/>
        <w:jc w:val="both"/>
        <w:rPr>
          <w:bCs/>
          <w:iCs/>
          <w:sz w:val="28"/>
          <w:szCs w:val="28"/>
        </w:rPr>
      </w:pPr>
      <w:r w:rsidRPr="00F661A7">
        <w:rPr>
          <w:bCs/>
          <w:iCs/>
          <w:sz w:val="28"/>
          <w:szCs w:val="28"/>
        </w:rPr>
        <w:t>поколений соотечественников;</w:t>
      </w:r>
    </w:p>
    <w:p w14:paraId="20B96511" w14:textId="77777777" w:rsidR="00F661A7" w:rsidRPr="00F661A7" w:rsidRDefault="00F661A7" w:rsidP="00F661A7">
      <w:pPr>
        <w:pStyle w:val="Default"/>
        <w:jc w:val="both"/>
        <w:rPr>
          <w:bCs/>
          <w:iCs/>
          <w:sz w:val="28"/>
          <w:szCs w:val="28"/>
        </w:rPr>
      </w:pPr>
      <w:r w:rsidRPr="00F661A7">
        <w:rPr>
          <w:bCs/>
          <w:iCs/>
          <w:sz w:val="28"/>
          <w:szCs w:val="28"/>
        </w:rPr>
        <w:t> позиция гражданина, ответственного за сохранение духовности и исторической памяти</w:t>
      </w:r>
    </w:p>
    <w:p w14:paraId="0366F54D" w14:textId="77777777" w:rsidR="00F661A7" w:rsidRPr="00F661A7" w:rsidRDefault="00F661A7" w:rsidP="00F661A7">
      <w:pPr>
        <w:pStyle w:val="Default"/>
        <w:jc w:val="both"/>
        <w:rPr>
          <w:bCs/>
          <w:iCs/>
          <w:sz w:val="28"/>
          <w:szCs w:val="28"/>
        </w:rPr>
      </w:pPr>
      <w:r w:rsidRPr="00F661A7">
        <w:rPr>
          <w:bCs/>
          <w:iCs/>
          <w:sz w:val="28"/>
          <w:szCs w:val="28"/>
        </w:rPr>
        <w:t>народа;</w:t>
      </w:r>
    </w:p>
    <w:p w14:paraId="1FDD4053" w14:textId="77777777" w:rsidR="00F661A7" w:rsidRPr="00F661A7" w:rsidRDefault="00F661A7" w:rsidP="00F661A7">
      <w:pPr>
        <w:pStyle w:val="Default"/>
        <w:jc w:val="both"/>
        <w:rPr>
          <w:bCs/>
          <w:iCs/>
          <w:sz w:val="28"/>
          <w:szCs w:val="28"/>
        </w:rPr>
      </w:pPr>
      <w:r w:rsidRPr="00F661A7">
        <w:rPr>
          <w:bCs/>
          <w:iCs/>
          <w:sz w:val="28"/>
          <w:szCs w:val="28"/>
        </w:rPr>
        <w:t> понимание логики исторического языкового развития русского и индоевропейских</w:t>
      </w:r>
    </w:p>
    <w:p w14:paraId="05F97038" w14:textId="77777777" w:rsidR="00F661A7" w:rsidRPr="00F661A7" w:rsidRDefault="00F661A7" w:rsidP="00F661A7">
      <w:pPr>
        <w:pStyle w:val="Default"/>
        <w:jc w:val="both"/>
        <w:rPr>
          <w:bCs/>
          <w:iCs/>
          <w:sz w:val="28"/>
          <w:szCs w:val="28"/>
        </w:rPr>
      </w:pPr>
      <w:r w:rsidRPr="00F661A7">
        <w:rPr>
          <w:bCs/>
          <w:iCs/>
          <w:sz w:val="28"/>
          <w:szCs w:val="28"/>
        </w:rPr>
        <w:t>языков, умение оперировать семиотической информацией;</w:t>
      </w:r>
    </w:p>
    <w:p w14:paraId="4D52D36F" w14:textId="77777777" w:rsidR="00F661A7" w:rsidRPr="00F661A7" w:rsidRDefault="00F661A7" w:rsidP="00F661A7">
      <w:pPr>
        <w:pStyle w:val="Default"/>
        <w:jc w:val="both"/>
        <w:rPr>
          <w:bCs/>
          <w:iCs/>
          <w:sz w:val="28"/>
          <w:szCs w:val="28"/>
        </w:rPr>
      </w:pPr>
      <w:r w:rsidRPr="00F661A7">
        <w:rPr>
          <w:bCs/>
          <w:iCs/>
          <w:sz w:val="28"/>
          <w:szCs w:val="28"/>
        </w:rPr>
        <w:t> высокая языковая культура и информационная поисковая активность;</w:t>
      </w:r>
    </w:p>
    <w:p w14:paraId="7D8620E9" w14:textId="77777777" w:rsidR="00F661A7" w:rsidRPr="00F661A7" w:rsidRDefault="00F661A7" w:rsidP="00F661A7">
      <w:pPr>
        <w:pStyle w:val="Default"/>
        <w:jc w:val="both"/>
        <w:rPr>
          <w:bCs/>
          <w:iCs/>
          <w:sz w:val="28"/>
          <w:szCs w:val="28"/>
        </w:rPr>
      </w:pPr>
      <w:r w:rsidRPr="00F661A7">
        <w:rPr>
          <w:bCs/>
          <w:iCs/>
          <w:sz w:val="28"/>
          <w:szCs w:val="28"/>
        </w:rPr>
        <w:t> навыки осмысленного чтения и понимания текста, наблюдения за языковыми</w:t>
      </w:r>
    </w:p>
    <w:p w14:paraId="1DA997D0" w14:textId="77777777" w:rsidR="00F661A7" w:rsidRPr="00F661A7" w:rsidRDefault="00F661A7" w:rsidP="00F661A7">
      <w:pPr>
        <w:pStyle w:val="Default"/>
        <w:jc w:val="both"/>
        <w:rPr>
          <w:bCs/>
          <w:iCs/>
          <w:sz w:val="28"/>
          <w:szCs w:val="28"/>
        </w:rPr>
      </w:pPr>
      <w:r w:rsidRPr="00F661A7">
        <w:rPr>
          <w:bCs/>
          <w:iCs/>
          <w:sz w:val="28"/>
          <w:szCs w:val="28"/>
        </w:rPr>
        <w:t>явлениями;</w:t>
      </w:r>
    </w:p>
    <w:p w14:paraId="0E31C222" w14:textId="77777777" w:rsidR="00F661A7" w:rsidRPr="00F661A7" w:rsidRDefault="00F661A7" w:rsidP="00F661A7">
      <w:pPr>
        <w:pStyle w:val="Default"/>
        <w:jc w:val="both"/>
        <w:rPr>
          <w:bCs/>
          <w:iCs/>
          <w:sz w:val="28"/>
          <w:szCs w:val="28"/>
        </w:rPr>
      </w:pPr>
      <w:r w:rsidRPr="00F661A7">
        <w:rPr>
          <w:bCs/>
          <w:iCs/>
          <w:sz w:val="28"/>
          <w:szCs w:val="28"/>
        </w:rPr>
        <w:t> знаково-символические и коммуникативные универсальные учебные действия;</w:t>
      </w:r>
    </w:p>
    <w:p w14:paraId="25F15557" w14:textId="77777777" w:rsidR="00F661A7" w:rsidRPr="00F661A7" w:rsidRDefault="00F661A7" w:rsidP="00F661A7">
      <w:pPr>
        <w:pStyle w:val="Default"/>
        <w:jc w:val="both"/>
        <w:rPr>
          <w:bCs/>
          <w:iCs/>
          <w:sz w:val="28"/>
          <w:szCs w:val="28"/>
        </w:rPr>
      </w:pPr>
      <w:r w:rsidRPr="00F661A7">
        <w:rPr>
          <w:bCs/>
          <w:iCs/>
          <w:sz w:val="28"/>
          <w:szCs w:val="28"/>
        </w:rPr>
        <w:t> осмысленное участие школьников в православном богослужении;</w:t>
      </w:r>
    </w:p>
    <w:p w14:paraId="3663ACEB" w14:textId="77777777" w:rsidR="00F661A7" w:rsidRPr="00F661A7" w:rsidRDefault="00F661A7" w:rsidP="00F661A7">
      <w:pPr>
        <w:pStyle w:val="Default"/>
        <w:jc w:val="both"/>
        <w:rPr>
          <w:bCs/>
          <w:iCs/>
          <w:sz w:val="28"/>
          <w:szCs w:val="28"/>
        </w:rPr>
      </w:pPr>
      <w:r w:rsidRPr="00F661A7">
        <w:rPr>
          <w:bCs/>
          <w:iCs/>
          <w:sz w:val="28"/>
          <w:szCs w:val="28"/>
        </w:rPr>
        <w:t> знания об истории возникновения славянской письменности и роли святых</w:t>
      </w:r>
    </w:p>
    <w:p w14:paraId="28ED83B2" w14:textId="77777777" w:rsidR="00F661A7" w:rsidRPr="00F661A7" w:rsidRDefault="00F661A7" w:rsidP="00F661A7">
      <w:pPr>
        <w:pStyle w:val="Default"/>
        <w:jc w:val="both"/>
        <w:rPr>
          <w:bCs/>
          <w:iCs/>
          <w:sz w:val="28"/>
          <w:szCs w:val="28"/>
        </w:rPr>
      </w:pPr>
      <w:r w:rsidRPr="00F661A7">
        <w:rPr>
          <w:bCs/>
          <w:iCs/>
          <w:sz w:val="28"/>
          <w:szCs w:val="28"/>
        </w:rPr>
        <w:t>равноапостольных Кирилла и Мефодия в просвещении славян;</w:t>
      </w:r>
    </w:p>
    <w:p w14:paraId="3AE212B7" w14:textId="77777777" w:rsidR="00F661A7" w:rsidRPr="00F661A7" w:rsidRDefault="00F661A7" w:rsidP="00F661A7">
      <w:pPr>
        <w:pStyle w:val="Default"/>
        <w:jc w:val="both"/>
        <w:rPr>
          <w:bCs/>
          <w:iCs/>
          <w:sz w:val="28"/>
          <w:szCs w:val="28"/>
        </w:rPr>
      </w:pPr>
      <w:r w:rsidRPr="00F661A7">
        <w:rPr>
          <w:bCs/>
          <w:iCs/>
          <w:sz w:val="28"/>
          <w:szCs w:val="28"/>
        </w:rPr>
        <w:t> понимание характера церковнославянского языка как языка сакрального,</w:t>
      </w:r>
    </w:p>
    <w:p w14:paraId="0DF4C229" w14:textId="77777777" w:rsidR="00F661A7" w:rsidRPr="00F661A7" w:rsidRDefault="00F661A7" w:rsidP="00F661A7">
      <w:pPr>
        <w:pStyle w:val="Default"/>
        <w:jc w:val="both"/>
        <w:rPr>
          <w:bCs/>
          <w:iCs/>
          <w:sz w:val="28"/>
          <w:szCs w:val="28"/>
        </w:rPr>
      </w:pPr>
      <w:r w:rsidRPr="00F661A7">
        <w:rPr>
          <w:bCs/>
          <w:iCs/>
          <w:sz w:val="28"/>
          <w:szCs w:val="28"/>
        </w:rPr>
        <w:t>воплощенного в особых поэтических текстах;</w:t>
      </w:r>
    </w:p>
    <w:p w14:paraId="01C963E8" w14:textId="77777777" w:rsidR="00F661A7" w:rsidRPr="00F661A7" w:rsidRDefault="00F661A7" w:rsidP="00F661A7">
      <w:pPr>
        <w:pStyle w:val="Default"/>
        <w:jc w:val="both"/>
        <w:rPr>
          <w:bCs/>
          <w:iCs/>
          <w:sz w:val="28"/>
          <w:szCs w:val="28"/>
        </w:rPr>
      </w:pPr>
      <w:r w:rsidRPr="00F661A7">
        <w:rPr>
          <w:bCs/>
          <w:iCs/>
          <w:sz w:val="28"/>
          <w:szCs w:val="28"/>
        </w:rPr>
        <w:t> знание церковнославянской азбуки и цифири, надстрочного узорочья, основных</w:t>
      </w:r>
    </w:p>
    <w:p w14:paraId="260A79EC" w14:textId="77777777" w:rsidR="00F661A7" w:rsidRPr="00F661A7" w:rsidRDefault="00F661A7" w:rsidP="00F661A7">
      <w:pPr>
        <w:pStyle w:val="Default"/>
        <w:jc w:val="both"/>
        <w:rPr>
          <w:bCs/>
          <w:iCs/>
          <w:sz w:val="28"/>
          <w:szCs w:val="28"/>
        </w:rPr>
      </w:pPr>
      <w:r w:rsidRPr="00F661A7">
        <w:rPr>
          <w:bCs/>
          <w:iCs/>
          <w:sz w:val="28"/>
          <w:szCs w:val="28"/>
        </w:rPr>
        <w:t>особенностей церковнославянского языкового строя;</w:t>
      </w:r>
    </w:p>
    <w:p w14:paraId="7AF426E1" w14:textId="77777777" w:rsidR="00F661A7" w:rsidRPr="00F661A7" w:rsidRDefault="00F661A7" w:rsidP="00F661A7">
      <w:pPr>
        <w:pStyle w:val="Default"/>
        <w:jc w:val="both"/>
        <w:rPr>
          <w:bCs/>
          <w:iCs/>
          <w:sz w:val="28"/>
          <w:szCs w:val="28"/>
        </w:rPr>
      </w:pPr>
      <w:r w:rsidRPr="00F661A7">
        <w:rPr>
          <w:bCs/>
          <w:iCs/>
          <w:sz w:val="28"/>
          <w:szCs w:val="28"/>
        </w:rPr>
        <w:t> умение читать и переписывать церковнославянский текст.</w:t>
      </w:r>
    </w:p>
    <w:p w14:paraId="038475E9" w14:textId="77777777" w:rsidR="00F661A7" w:rsidRPr="00F661A7" w:rsidRDefault="00F661A7" w:rsidP="00F661A7">
      <w:pPr>
        <w:pStyle w:val="Default"/>
        <w:jc w:val="both"/>
        <w:rPr>
          <w:bCs/>
          <w:iCs/>
          <w:sz w:val="28"/>
          <w:szCs w:val="28"/>
        </w:rPr>
      </w:pPr>
      <w:r w:rsidRPr="00F661A7">
        <w:rPr>
          <w:bCs/>
          <w:iCs/>
          <w:sz w:val="28"/>
          <w:szCs w:val="28"/>
        </w:rPr>
        <w:t>Выпускник научится:</w:t>
      </w:r>
    </w:p>
    <w:p w14:paraId="0BAC1BFA" w14:textId="77777777" w:rsidR="00F661A7" w:rsidRPr="00F661A7" w:rsidRDefault="00F661A7" w:rsidP="00F661A7">
      <w:pPr>
        <w:pStyle w:val="Default"/>
        <w:jc w:val="both"/>
        <w:rPr>
          <w:bCs/>
          <w:iCs/>
          <w:sz w:val="28"/>
          <w:szCs w:val="28"/>
        </w:rPr>
      </w:pPr>
      <w:r w:rsidRPr="00F661A7">
        <w:rPr>
          <w:bCs/>
          <w:iCs/>
          <w:sz w:val="28"/>
          <w:szCs w:val="28"/>
        </w:rPr>
        <w:t> соблюдению орфоэпических норм и правильной пониманию основных вех истории</w:t>
      </w:r>
    </w:p>
    <w:p w14:paraId="64B9FF5D" w14:textId="77777777" w:rsidR="00F661A7" w:rsidRPr="00F661A7" w:rsidRDefault="00F661A7" w:rsidP="00F661A7">
      <w:pPr>
        <w:pStyle w:val="Default"/>
        <w:jc w:val="both"/>
        <w:rPr>
          <w:bCs/>
          <w:iCs/>
          <w:sz w:val="28"/>
          <w:szCs w:val="28"/>
        </w:rPr>
      </w:pPr>
      <w:r w:rsidRPr="00F661A7">
        <w:rPr>
          <w:bCs/>
          <w:iCs/>
          <w:sz w:val="28"/>
          <w:szCs w:val="28"/>
        </w:rPr>
        <w:t>церковнославянского языка;</w:t>
      </w:r>
    </w:p>
    <w:p w14:paraId="4E867FCE" w14:textId="77777777" w:rsidR="00F661A7" w:rsidRPr="00F661A7" w:rsidRDefault="00F661A7" w:rsidP="00F661A7">
      <w:pPr>
        <w:pStyle w:val="Default"/>
        <w:jc w:val="both"/>
        <w:rPr>
          <w:bCs/>
          <w:iCs/>
          <w:sz w:val="28"/>
          <w:szCs w:val="28"/>
        </w:rPr>
      </w:pPr>
      <w:r w:rsidRPr="00F661A7">
        <w:rPr>
          <w:bCs/>
          <w:iCs/>
          <w:sz w:val="28"/>
          <w:szCs w:val="28"/>
        </w:rPr>
        <w:t> пониманию начал славянского письма;</w:t>
      </w:r>
    </w:p>
    <w:p w14:paraId="18E1E6B1" w14:textId="77777777" w:rsidR="00F661A7" w:rsidRPr="00F661A7" w:rsidRDefault="00F661A7" w:rsidP="00F661A7">
      <w:pPr>
        <w:pStyle w:val="Default"/>
        <w:jc w:val="both"/>
        <w:rPr>
          <w:bCs/>
          <w:iCs/>
          <w:sz w:val="28"/>
          <w:szCs w:val="28"/>
        </w:rPr>
      </w:pPr>
      <w:r w:rsidRPr="00F661A7">
        <w:rPr>
          <w:bCs/>
          <w:iCs/>
          <w:sz w:val="28"/>
          <w:szCs w:val="28"/>
        </w:rPr>
        <w:t> основам славянских азбук - глаголицы и кириллицы;</w:t>
      </w:r>
    </w:p>
    <w:p w14:paraId="2D5BDA83" w14:textId="77777777" w:rsidR="00F661A7" w:rsidRPr="00F661A7" w:rsidRDefault="00F661A7" w:rsidP="00F661A7">
      <w:pPr>
        <w:pStyle w:val="Default"/>
        <w:jc w:val="both"/>
        <w:rPr>
          <w:bCs/>
          <w:iCs/>
          <w:sz w:val="28"/>
          <w:szCs w:val="28"/>
        </w:rPr>
      </w:pPr>
      <w:r w:rsidRPr="00F661A7">
        <w:rPr>
          <w:bCs/>
          <w:iCs/>
          <w:sz w:val="28"/>
          <w:szCs w:val="28"/>
        </w:rPr>
        <w:t> историческим аспектам формирования славянской письменности в Болгарии и</w:t>
      </w:r>
    </w:p>
    <w:p w14:paraId="37DA8EA2" w14:textId="77777777" w:rsidR="00F661A7" w:rsidRPr="00F661A7" w:rsidRDefault="00F661A7" w:rsidP="00F661A7">
      <w:pPr>
        <w:pStyle w:val="Default"/>
        <w:jc w:val="both"/>
        <w:rPr>
          <w:bCs/>
          <w:iCs/>
          <w:sz w:val="28"/>
          <w:szCs w:val="28"/>
        </w:rPr>
      </w:pPr>
      <w:r w:rsidRPr="00F661A7">
        <w:rPr>
          <w:bCs/>
          <w:iCs/>
          <w:sz w:val="28"/>
          <w:szCs w:val="28"/>
        </w:rPr>
        <w:t>Киевской Руси;</w:t>
      </w:r>
    </w:p>
    <w:p w14:paraId="569EBBC9" w14:textId="77777777" w:rsidR="00F661A7" w:rsidRPr="00F661A7" w:rsidRDefault="00F661A7" w:rsidP="00F661A7">
      <w:pPr>
        <w:pStyle w:val="Default"/>
        <w:jc w:val="both"/>
        <w:rPr>
          <w:bCs/>
          <w:iCs/>
          <w:sz w:val="28"/>
          <w:szCs w:val="28"/>
        </w:rPr>
      </w:pPr>
      <w:r w:rsidRPr="00F661A7">
        <w:rPr>
          <w:bCs/>
          <w:iCs/>
          <w:sz w:val="28"/>
          <w:szCs w:val="28"/>
        </w:rPr>
        <w:t> правильному чтению; правильному написанию церковнославянских букв;</w:t>
      </w:r>
    </w:p>
    <w:p w14:paraId="2296ED2E" w14:textId="77777777" w:rsidR="00F661A7" w:rsidRPr="00F661A7" w:rsidRDefault="00F661A7" w:rsidP="00F661A7">
      <w:pPr>
        <w:pStyle w:val="Default"/>
        <w:jc w:val="both"/>
        <w:rPr>
          <w:bCs/>
          <w:iCs/>
          <w:sz w:val="28"/>
          <w:szCs w:val="28"/>
        </w:rPr>
      </w:pPr>
      <w:r w:rsidRPr="00F661A7">
        <w:rPr>
          <w:bCs/>
          <w:iCs/>
          <w:sz w:val="28"/>
          <w:szCs w:val="28"/>
        </w:rPr>
        <w:t> пониманию церковно-славянского письма;</w:t>
      </w:r>
    </w:p>
    <w:p w14:paraId="1315CB6A" w14:textId="77777777" w:rsidR="00F661A7" w:rsidRPr="00F661A7" w:rsidRDefault="00F661A7" w:rsidP="00F661A7">
      <w:pPr>
        <w:pStyle w:val="Default"/>
        <w:jc w:val="both"/>
        <w:rPr>
          <w:bCs/>
          <w:iCs/>
          <w:sz w:val="28"/>
          <w:szCs w:val="28"/>
        </w:rPr>
      </w:pPr>
      <w:r w:rsidRPr="00F661A7">
        <w:rPr>
          <w:bCs/>
          <w:iCs/>
          <w:sz w:val="28"/>
          <w:szCs w:val="28"/>
        </w:rPr>
        <w:t> чтению книг на церковно-славянском языке.</w:t>
      </w:r>
    </w:p>
    <w:p w14:paraId="462962D8" w14:textId="77777777" w:rsidR="00F661A7" w:rsidRPr="00F661A7" w:rsidRDefault="00F661A7" w:rsidP="00F661A7">
      <w:pPr>
        <w:pStyle w:val="Default"/>
        <w:jc w:val="both"/>
        <w:rPr>
          <w:bCs/>
          <w:iCs/>
          <w:sz w:val="28"/>
          <w:szCs w:val="28"/>
        </w:rPr>
      </w:pPr>
      <w:r w:rsidRPr="00F661A7">
        <w:rPr>
          <w:bCs/>
          <w:iCs/>
          <w:sz w:val="28"/>
          <w:szCs w:val="28"/>
        </w:rPr>
        <w:t>Выпускник получит возможность научиться:</w:t>
      </w:r>
    </w:p>
    <w:p w14:paraId="3CC1E14B" w14:textId="77777777" w:rsidR="00F661A7" w:rsidRPr="00F661A7" w:rsidRDefault="00F661A7" w:rsidP="00F661A7">
      <w:pPr>
        <w:pStyle w:val="Default"/>
        <w:jc w:val="both"/>
        <w:rPr>
          <w:bCs/>
          <w:iCs/>
          <w:sz w:val="28"/>
          <w:szCs w:val="28"/>
        </w:rPr>
      </w:pPr>
      <w:r w:rsidRPr="00F661A7">
        <w:rPr>
          <w:bCs/>
          <w:iCs/>
          <w:sz w:val="28"/>
          <w:szCs w:val="28"/>
        </w:rPr>
        <w:t> восприятию и пониманию звуча</w:t>
      </w:r>
      <w:r>
        <w:rPr>
          <w:bCs/>
          <w:iCs/>
          <w:sz w:val="28"/>
          <w:szCs w:val="28"/>
        </w:rPr>
        <w:t>щего церковнославянского языка.</w:t>
      </w:r>
    </w:p>
    <w:p w14:paraId="74ECD881" w14:textId="77777777" w:rsidR="00F661A7" w:rsidRPr="00F661A7" w:rsidRDefault="00F661A7" w:rsidP="00F661A7">
      <w:pPr>
        <w:pStyle w:val="Default"/>
        <w:jc w:val="both"/>
        <w:rPr>
          <w:bCs/>
          <w:iCs/>
          <w:sz w:val="28"/>
          <w:szCs w:val="28"/>
        </w:rPr>
      </w:pPr>
      <w:r w:rsidRPr="00F661A7">
        <w:rPr>
          <w:bCs/>
          <w:iCs/>
          <w:sz w:val="28"/>
          <w:szCs w:val="28"/>
        </w:rPr>
        <w:t> пониманию церковнославянского текста;</w:t>
      </w:r>
    </w:p>
    <w:p w14:paraId="3D3ABA09" w14:textId="77777777" w:rsidR="00F661A7" w:rsidRPr="00F661A7" w:rsidRDefault="00F661A7" w:rsidP="00F661A7">
      <w:pPr>
        <w:pStyle w:val="Default"/>
        <w:jc w:val="both"/>
        <w:rPr>
          <w:bCs/>
          <w:iCs/>
          <w:sz w:val="28"/>
          <w:szCs w:val="28"/>
        </w:rPr>
      </w:pPr>
      <w:r w:rsidRPr="00F661A7">
        <w:rPr>
          <w:bCs/>
          <w:iCs/>
          <w:sz w:val="28"/>
          <w:szCs w:val="28"/>
        </w:rPr>
        <w:t> безошибочному списыванию текста;</w:t>
      </w:r>
    </w:p>
    <w:p w14:paraId="10FFB7C6" w14:textId="77777777" w:rsidR="00F661A7" w:rsidRPr="00F661A7" w:rsidRDefault="00F661A7" w:rsidP="00F661A7">
      <w:pPr>
        <w:pStyle w:val="Default"/>
        <w:jc w:val="both"/>
        <w:rPr>
          <w:bCs/>
          <w:iCs/>
          <w:sz w:val="28"/>
          <w:szCs w:val="28"/>
        </w:rPr>
      </w:pPr>
      <w:r w:rsidRPr="00F661A7">
        <w:rPr>
          <w:bCs/>
          <w:iCs/>
          <w:sz w:val="28"/>
          <w:szCs w:val="28"/>
        </w:rPr>
        <w:t> написанию под диктовку церковнославянского текста (30 слов) в соответствии с</w:t>
      </w:r>
    </w:p>
    <w:p w14:paraId="3D39EBDD" w14:textId="77777777" w:rsidR="00F661A7" w:rsidRPr="00F661A7" w:rsidRDefault="00F661A7" w:rsidP="00F661A7">
      <w:pPr>
        <w:pStyle w:val="Default"/>
        <w:jc w:val="both"/>
        <w:rPr>
          <w:bCs/>
          <w:iCs/>
          <w:sz w:val="28"/>
          <w:szCs w:val="28"/>
        </w:rPr>
      </w:pPr>
      <w:r w:rsidRPr="00F661A7">
        <w:rPr>
          <w:bCs/>
          <w:iCs/>
          <w:sz w:val="28"/>
          <w:szCs w:val="28"/>
        </w:rPr>
        <w:t>изученными нормами правописания</w:t>
      </w:r>
    </w:p>
    <w:p w14:paraId="721A5B51" w14:textId="77777777" w:rsidR="00F661A7" w:rsidRPr="00F661A7" w:rsidRDefault="00F661A7" w:rsidP="00F661A7">
      <w:pPr>
        <w:pStyle w:val="Default"/>
        <w:jc w:val="both"/>
        <w:rPr>
          <w:bCs/>
          <w:iCs/>
          <w:sz w:val="28"/>
          <w:szCs w:val="28"/>
        </w:rPr>
      </w:pPr>
      <w:r w:rsidRPr="00F661A7">
        <w:rPr>
          <w:bCs/>
          <w:iCs/>
          <w:sz w:val="28"/>
          <w:szCs w:val="28"/>
        </w:rPr>
        <w:t> ознакомлению с жизнью и трудами святых равноапостольных Кирилла и Мефодия.</w:t>
      </w:r>
    </w:p>
    <w:p w14:paraId="782E310D" w14:textId="77777777" w:rsidR="00BE04F3" w:rsidRPr="008E02B4" w:rsidRDefault="00BE04F3" w:rsidP="00EB1323">
      <w:pPr>
        <w:pStyle w:val="2"/>
        <w:rPr>
          <w:lang w:val="ru-RU"/>
        </w:rPr>
      </w:pPr>
      <w:bookmarkStart w:id="21" w:name="_Toc46953509"/>
      <w:r w:rsidRPr="008E02B4">
        <w:rPr>
          <w:lang w:val="ru-RU"/>
        </w:rPr>
        <w:t>1.3. Система оценки достижения планируемых результатов освоения основной образовательной программы.</w:t>
      </w:r>
      <w:bookmarkEnd w:id="21"/>
      <w:r w:rsidRPr="008E02B4">
        <w:rPr>
          <w:lang w:val="ru-RU"/>
        </w:rPr>
        <w:t xml:space="preserve"> </w:t>
      </w:r>
    </w:p>
    <w:p w14:paraId="1F1CBF07" w14:textId="77777777" w:rsidR="00BE04F3" w:rsidRDefault="00BE04F3" w:rsidP="00EB1323">
      <w:pPr>
        <w:pStyle w:val="3"/>
      </w:pPr>
      <w:bookmarkStart w:id="22" w:name="_Toc46953510"/>
      <w:r>
        <w:t>1.3.1.</w:t>
      </w:r>
      <w:r w:rsidR="008F388C">
        <w:t xml:space="preserve"> </w:t>
      </w:r>
      <w:r>
        <w:t>Общие положения</w:t>
      </w:r>
      <w:bookmarkEnd w:id="22"/>
      <w:r>
        <w:t xml:space="preserve"> </w:t>
      </w:r>
    </w:p>
    <w:p w14:paraId="2CD93A66" w14:textId="033F619A" w:rsidR="00BE04F3" w:rsidRDefault="00BE04F3" w:rsidP="00BE04F3">
      <w:pPr>
        <w:pStyle w:val="Default"/>
        <w:jc w:val="both"/>
        <w:rPr>
          <w:sz w:val="28"/>
          <w:szCs w:val="28"/>
        </w:rPr>
      </w:pPr>
      <w:r>
        <w:rPr>
          <w:sz w:val="28"/>
          <w:szCs w:val="28"/>
        </w:rPr>
        <w:t xml:space="preserve">В соответствии с требованиями Федерального государственного образовательного стандарта начального общего образования в </w:t>
      </w:r>
      <w:r w:rsidR="001E3A0B">
        <w:rPr>
          <w:sz w:val="28"/>
          <w:szCs w:val="28"/>
        </w:rPr>
        <w:t xml:space="preserve">ЧОУ </w:t>
      </w:r>
      <w:r>
        <w:rPr>
          <w:sz w:val="28"/>
          <w:szCs w:val="28"/>
        </w:rPr>
        <w:t xml:space="preserve">«Православная гимназия»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w:t>
      </w:r>
    </w:p>
    <w:p w14:paraId="24A22024" w14:textId="77777777" w:rsidR="00BE04F3" w:rsidRDefault="00BE04F3" w:rsidP="00BE04F3">
      <w:pPr>
        <w:pStyle w:val="Default"/>
        <w:jc w:val="both"/>
        <w:rPr>
          <w:sz w:val="28"/>
          <w:szCs w:val="28"/>
        </w:rPr>
      </w:pPr>
      <w:r>
        <w:rPr>
          <w:b/>
          <w:bCs/>
          <w:sz w:val="28"/>
          <w:szCs w:val="28"/>
        </w:rPr>
        <w:t xml:space="preserve">Особенностями системы оценки являются: </w:t>
      </w:r>
    </w:p>
    <w:p w14:paraId="7AB7CAAF" w14:textId="77777777" w:rsidR="00BE04F3" w:rsidRDefault="00BE04F3" w:rsidP="00BE04F3">
      <w:pPr>
        <w:pStyle w:val="Default"/>
        <w:jc w:val="both"/>
        <w:rPr>
          <w:sz w:val="28"/>
          <w:szCs w:val="28"/>
        </w:rPr>
      </w:pPr>
      <w:r>
        <w:rPr>
          <w:sz w:val="28"/>
          <w:szCs w:val="28"/>
        </w:rPr>
        <w:t xml:space="preserve">– комплексный подход к оценке результатов образования (оценка предметных, метапредметных и личностных результатов общего образования); </w:t>
      </w:r>
    </w:p>
    <w:p w14:paraId="77E791F5" w14:textId="77777777" w:rsidR="00BE04F3" w:rsidRDefault="00BE04F3" w:rsidP="00BE04F3">
      <w:pPr>
        <w:pStyle w:val="Default"/>
        <w:spacing w:after="84"/>
        <w:jc w:val="both"/>
        <w:rPr>
          <w:sz w:val="28"/>
          <w:szCs w:val="28"/>
        </w:rPr>
      </w:pPr>
      <w:r>
        <w:rPr>
          <w:sz w:val="28"/>
          <w:szCs w:val="28"/>
        </w:rPr>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 - практических и учебно-познавательных задач; </w:t>
      </w:r>
    </w:p>
    <w:p w14:paraId="09D763E9" w14:textId="77777777" w:rsidR="00BE04F3" w:rsidRDefault="00BE04F3" w:rsidP="00BE04F3">
      <w:pPr>
        <w:pStyle w:val="Default"/>
        <w:spacing w:after="84"/>
        <w:jc w:val="both"/>
        <w:rPr>
          <w:sz w:val="28"/>
          <w:szCs w:val="28"/>
        </w:rPr>
      </w:pPr>
      <w:r>
        <w:rPr>
          <w:sz w:val="28"/>
          <w:szCs w:val="28"/>
        </w:rPr>
        <w:t xml:space="preserve">– оценка динамики образовательных достижений обучающихся; </w:t>
      </w:r>
    </w:p>
    <w:p w14:paraId="27209785" w14:textId="77777777" w:rsidR="00BE04F3" w:rsidRDefault="00BE04F3" w:rsidP="00BE04F3">
      <w:pPr>
        <w:pStyle w:val="Default"/>
        <w:spacing w:after="84"/>
        <w:jc w:val="both"/>
        <w:rPr>
          <w:sz w:val="28"/>
          <w:szCs w:val="28"/>
        </w:rPr>
      </w:pPr>
      <w:r>
        <w:rPr>
          <w:sz w:val="28"/>
          <w:szCs w:val="28"/>
        </w:rPr>
        <w:t xml:space="preserve">– сочетание внешней и внутренней оценки как механизма обеспечения качества образования; </w:t>
      </w:r>
    </w:p>
    <w:p w14:paraId="286193CC" w14:textId="77777777" w:rsidR="00BE04F3" w:rsidRDefault="00BE04F3" w:rsidP="00BE04F3">
      <w:pPr>
        <w:pStyle w:val="Default"/>
        <w:spacing w:after="84"/>
        <w:jc w:val="both"/>
        <w:rPr>
          <w:sz w:val="28"/>
          <w:szCs w:val="28"/>
        </w:rPr>
      </w:pPr>
      <w:r>
        <w:rPr>
          <w:sz w:val="28"/>
          <w:szCs w:val="28"/>
        </w:rPr>
        <w:t>– использование персонифицированных процедур итоговой оценки и аттестации обучающихся и неперсонифицированных процедур оценки достигаемых образовательных результат</w:t>
      </w:r>
      <w:r w:rsidR="00217B4E">
        <w:rPr>
          <w:sz w:val="28"/>
          <w:szCs w:val="28"/>
        </w:rPr>
        <w:t>ов</w:t>
      </w:r>
      <w:r>
        <w:rPr>
          <w:sz w:val="28"/>
          <w:szCs w:val="28"/>
        </w:rPr>
        <w:t xml:space="preserve"> обучающихся. </w:t>
      </w:r>
    </w:p>
    <w:p w14:paraId="426FC1B7" w14:textId="77777777" w:rsidR="00BE04F3" w:rsidRDefault="00BE04F3" w:rsidP="00BE04F3">
      <w:pPr>
        <w:pStyle w:val="Default"/>
        <w:spacing w:after="84"/>
        <w:jc w:val="both"/>
        <w:rPr>
          <w:sz w:val="28"/>
          <w:szCs w:val="28"/>
        </w:rPr>
      </w:pPr>
      <w:r>
        <w:rPr>
          <w:sz w:val="28"/>
          <w:szCs w:val="28"/>
        </w:rPr>
        <w:t xml:space="preserve">– уровневый подход к разработке планируемых результатов, инструментария и представлению их; </w:t>
      </w:r>
    </w:p>
    <w:p w14:paraId="546763B1" w14:textId="77777777" w:rsidR="00BE04F3" w:rsidRDefault="00BE04F3" w:rsidP="00BE04F3">
      <w:pPr>
        <w:pStyle w:val="Default"/>
        <w:spacing w:after="84"/>
        <w:jc w:val="both"/>
        <w:rPr>
          <w:sz w:val="28"/>
          <w:szCs w:val="28"/>
        </w:rPr>
      </w:pPr>
      <w:r>
        <w:rPr>
          <w:sz w:val="28"/>
          <w:szCs w:val="28"/>
        </w:rPr>
        <w:t xml:space="preserve">– 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 </w:t>
      </w:r>
    </w:p>
    <w:p w14:paraId="1D6871D1" w14:textId="77777777" w:rsidR="00BE04F3" w:rsidRDefault="00BE04F3" w:rsidP="00BE04F3">
      <w:pPr>
        <w:pStyle w:val="Default"/>
        <w:spacing w:after="84"/>
        <w:jc w:val="both"/>
        <w:rPr>
          <w:sz w:val="28"/>
          <w:szCs w:val="28"/>
        </w:rPr>
      </w:pPr>
      <w:r>
        <w:rPr>
          <w:sz w:val="28"/>
          <w:szCs w:val="28"/>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14:paraId="4AE323B6" w14:textId="77777777" w:rsidR="00BE04F3" w:rsidRDefault="00BE04F3" w:rsidP="00BE04F3">
      <w:pPr>
        <w:pStyle w:val="Default"/>
        <w:jc w:val="both"/>
        <w:rPr>
          <w:sz w:val="28"/>
          <w:szCs w:val="28"/>
        </w:rPr>
      </w:pPr>
      <w:r>
        <w:rPr>
          <w:sz w:val="28"/>
          <w:szCs w:val="28"/>
        </w:rPr>
        <w:t xml:space="preserve">–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14:paraId="06DDCD38" w14:textId="77777777" w:rsidR="00590B02" w:rsidRDefault="00BE04F3" w:rsidP="00BE04F3">
      <w:pPr>
        <w:pStyle w:val="Default"/>
        <w:ind w:firstLine="708"/>
        <w:jc w:val="both"/>
        <w:rPr>
          <w:sz w:val="28"/>
          <w:szCs w:val="28"/>
        </w:rPr>
      </w:pPr>
      <w:r>
        <w:rPr>
          <w:sz w:val="28"/>
          <w:szCs w:val="28"/>
        </w:rPr>
        <w:t>Согласно уровневому подходу за точку отсчёта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w:t>
      </w:r>
      <w:r w:rsidR="00AF2971">
        <w:rPr>
          <w:sz w:val="28"/>
          <w:szCs w:val="28"/>
        </w:rPr>
        <w:t>ё</w:t>
      </w:r>
      <w:r>
        <w:rPr>
          <w:sz w:val="28"/>
          <w:szCs w:val="28"/>
        </w:rPr>
        <w:t>нка, как исполнение им требований ФГОС. А оценка индивидуальных образовательных достижений вед</w:t>
      </w:r>
      <w:r w:rsidR="00873C90">
        <w:rPr>
          <w:sz w:val="28"/>
          <w:szCs w:val="28"/>
        </w:rPr>
        <w:t>ё</w:t>
      </w:r>
      <w:r>
        <w:rPr>
          <w:sz w:val="28"/>
          <w:szCs w:val="28"/>
        </w:rPr>
        <w:t>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w:t>
      </w:r>
      <w:r w:rsidR="00AF2971">
        <w:rPr>
          <w:sz w:val="28"/>
          <w:szCs w:val="28"/>
        </w:rPr>
        <w:t>ё</w:t>
      </w:r>
      <w:r>
        <w:rPr>
          <w:sz w:val="28"/>
          <w:szCs w:val="28"/>
        </w:rPr>
        <w:t>том зоны ближайшего развития.</w:t>
      </w:r>
    </w:p>
    <w:p w14:paraId="0616977E" w14:textId="77777777" w:rsidR="00BE04F3" w:rsidRDefault="00BE04F3" w:rsidP="00BE04F3">
      <w:pPr>
        <w:pStyle w:val="Default"/>
        <w:ind w:firstLine="708"/>
        <w:jc w:val="both"/>
        <w:rPr>
          <w:sz w:val="28"/>
          <w:szCs w:val="28"/>
        </w:rPr>
      </w:pPr>
      <w:r>
        <w:rPr>
          <w:sz w:val="28"/>
          <w:szCs w:val="28"/>
        </w:rPr>
        <w:t xml:space="preserve">Поэтому в текущей оценочной деятельности целесообразно соотносить результаты, продемонстрированные учеником, с оценками типа: </w:t>
      </w:r>
    </w:p>
    <w:p w14:paraId="2BBE6E74" w14:textId="77777777" w:rsidR="00BE04F3" w:rsidRDefault="00BE04F3" w:rsidP="00BE04F3">
      <w:pPr>
        <w:pStyle w:val="Default"/>
        <w:spacing w:after="84"/>
        <w:jc w:val="both"/>
        <w:rPr>
          <w:sz w:val="28"/>
          <w:szCs w:val="28"/>
        </w:rPr>
      </w:pPr>
      <w:r>
        <w:rPr>
          <w:sz w:val="28"/>
          <w:szCs w:val="28"/>
        </w:rPr>
        <w:t xml:space="preserve">–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14:paraId="43A01C07" w14:textId="77777777" w:rsidR="00BE04F3" w:rsidRDefault="00BE04F3" w:rsidP="00BE04F3">
      <w:pPr>
        <w:pStyle w:val="Default"/>
        <w:jc w:val="both"/>
        <w:rPr>
          <w:sz w:val="28"/>
          <w:szCs w:val="28"/>
        </w:rPr>
      </w:pPr>
      <w:r>
        <w:rPr>
          <w:sz w:val="28"/>
          <w:szCs w:val="28"/>
        </w:rPr>
        <w:t xml:space="preserve">–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14:paraId="706001BF" w14:textId="77777777" w:rsidR="00F314C7" w:rsidRPr="006D3337" w:rsidRDefault="00BE04F3" w:rsidP="00AC7E0B">
      <w:pPr>
        <w:pStyle w:val="Default"/>
        <w:ind w:firstLine="708"/>
        <w:jc w:val="both"/>
        <w:rPr>
          <w:sz w:val="28"/>
          <w:szCs w:val="28"/>
        </w:rPr>
      </w:pPr>
      <w:r>
        <w:rPr>
          <w:sz w:val="28"/>
          <w:szCs w:val="28"/>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w:t>
      </w:r>
      <w:r w:rsidR="00AF2971">
        <w:rPr>
          <w:sz w:val="28"/>
          <w:szCs w:val="28"/>
        </w:rPr>
        <w:t>ё</w:t>
      </w:r>
      <w:r>
        <w:rPr>
          <w:sz w:val="28"/>
          <w:szCs w:val="28"/>
        </w:rPr>
        <w:t>нка, как исполнение им требований Стандарта и соотносится с оценкой «удовлетворительно» («зачёт»).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14:paraId="2E2FE7FC" w14:textId="77777777" w:rsidR="00BE04F3" w:rsidRDefault="00BE04F3" w:rsidP="00EB1323">
      <w:pPr>
        <w:pStyle w:val="3"/>
      </w:pPr>
      <w:bookmarkStart w:id="23" w:name="_Toc46953511"/>
      <w:r>
        <w:t>1.3.2. Особенности оценки личностных, метапредметных и предметных результатов</w:t>
      </w:r>
      <w:bookmarkEnd w:id="23"/>
      <w:r>
        <w:t xml:space="preserve"> </w:t>
      </w:r>
    </w:p>
    <w:p w14:paraId="7EE38217" w14:textId="77777777" w:rsidR="00F314C7" w:rsidRDefault="00BE04F3" w:rsidP="00BE04F3">
      <w:pPr>
        <w:pStyle w:val="Default"/>
        <w:jc w:val="both"/>
        <w:rPr>
          <w:b/>
          <w:bCs/>
          <w:sz w:val="28"/>
          <w:szCs w:val="28"/>
        </w:rPr>
      </w:pPr>
      <w:r>
        <w:rPr>
          <w:b/>
          <w:bCs/>
          <w:sz w:val="28"/>
          <w:szCs w:val="28"/>
        </w:rPr>
        <w:t>Оценка личностных результатов</w:t>
      </w:r>
      <w:r w:rsidR="00F314C7">
        <w:rPr>
          <w:b/>
          <w:bCs/>
          <w:sz w:val="28"/>
          <w:szCs w:val="28"/>
        </w:rPr>
        <w:t>.</w:t>
      </w:r>
    </w:p>
    <w:p w14:paraId="79029A7F" w14:textId="77777777" w:rsidR="00F314C7" w:rsidRDefault="00BE04F3" w:rsidP="00BE04F3">
      <w:pPr>
        <w:pStyle w:val="Default"/>
        <w:jc w:val="both"/>
        <w:rPr>
          <w:sz w:val="28"/>
          <w:szCs w:val="28"/>
        </w:rPr>
      </w:pPr>
      <w:r>
        <w:rPr>
          <w:sz w:val="28"/>
          <w:szCs w:val="28"/>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14:paraId="73EDFAF0" w14:textId="77777777" w:rsidR="008A5771" w:rsidRDefault="00BE04F3" w:rsidP="00F314C7">
      <w:pPr>
        <w:pStyle w:val="Default"/>
        <w:jc w:val="both"/>
        <w:rPr>
          <w:sz w:val="28"/>
          <w:szCs w:val="28"/>
        </w:rPr>
      </w:pPr>
      <w:r>
        <w:rPr>
          <w:sz w:val="28"/>
          <w:szCs w:val="28"/>
        </w:rPr>
        <w:t xml:space="preserve">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w:t>
      </w:r>
      <w:r w:rsidR="00F314C7">
        <w:rPr>
          <w:sz w:val="28"/>
          <w:szCs w:val="28"/>
        </w:rPr>
        <w:t>ё</w:t>
      </w:r>
      <w:r>
        <w:rPr>
          <w:sz w:val="28"/>
          <w:szCs w:val="28"/>
        </w:rPr>
        <w:t>й и школой.</w:t>
      </w:r>
    </w:p>
    <w:p w14:paraId="0BC0AC52" w14:textId="77777777" w:rsidR="00F314C7" w:rsidRDefault="00F314C7" w:rsidP="00F314C7">
      <w:pPr>
        <w:pStyle w:val="Default"/>
        <w:jc w:val="both"/>
        <w:rPr>
          <w:sz w:val="28"/>
          <w:szCs w:val="28"/>
        </w:rPr>
      </w:pPr>
      <w:r>
        <w:rPr>
          <w:sz w:val="28"/>
          <w:szCs w:val="28"/>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14:paraId="799F8540" w14:textId="77777777" w:rsidR="00F314C7" w:rsidRDefault="00F314C7" w:rsidP="00F314C7">
      <w:pPr>
        <w:pStyle w:val="Default"/>
        <w:spacing w:after="84"/>
        <w:jc w:val="both"/>
        <w:rPr>
          <w:sz w:val="28"/>
          <w:szCs w:val="28"/>
        </w:rPr>
      </w:pPr>
      <w:r>
        <w:rPr>
          <w:sz w:val="28"/>
          <w:szCs w:val="28"/>
        </w:rPr>
        <w:t>–</w:t>
      </w:r>
      <w:r>
        <w:rPr>
          <w:i/>
          <w:iCs/>
          <w:sz w:val="28"/>
          <w:szCs w:val="28"/>
        </w:rPr>
        <w:t xml:space="preserve">самоопределение </w:t>
      </w:r>
      <w:r>
        <w:rPr>
          <w:sz w:val="28"/>
          <w:szCs w:val="28"/>
        </w:rP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14:paraId="77C7E2AE" w14:textId="77777777" w:rsidR="00F314C7" w:rsidRDefault="00F314C7" w:rsidP="00F314C7">
      <w:pPr>
        <w:pStyle w:val="Default"/>
        <w:spacing w:after="84"/>
        <w:jc w:val="both"/>
        <w:rPr>
          <w:sz w:val="28"/>
          <w:szCs w:val="28"/>
        </w:rPr>
      </w:pPr>
      <w:r>
        <w:rPr>
          <w:sz w:val="28"/>
          <w:szCs w:val="28"/>
        </w:rPr>
        <w:t>–</w:t>
      </w:r>
      <w:r>
        <w:rPr>
          <w:i/>
          <w:iCs/>
          <w:sz w:val="28"/>
          <w:szCs w:val="28"/>
        </w:rPr>
        <w:t xml:space="preserve">смыслообразование </w:t>
      </w:r>
      <w:r>
        <w:rPr>
          <w:sz w:val="28"/>
          <w:szCs w:val="28"/>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14:paraId="4A5025EC" w14:textId="77777777" w:rsidR="00F314C7" w:rsidRDefault="00F314C7" w:rsidP="00F314C7">
      <w:pPr>
        <w:pStyle w:val="Default"/>
        <w:spacing w:after="84"/>
        <w:jc w:val="both"/>
        <w:rPr>
          <w:sz w:val="28"/>
          <w:szCs w:val="28"/>
        </w:rPr>
      </w:pPr>
      <w:r>
        <w:rPr>
          <w:sz w:val="28"/>
          <w:szCs w:val="28"/>
        </w:rPr>
        <w:t>–</w:t>
      </w:r>
      <w:r>
        <w:rPr>
          <w:i/>
          <w:iCs/>
          <w:sz w:val="28"/>
          <w:szCs w:val="28"/>
        </w:rPr>
        <w:t xml:space="preserve">морально-этическая ориентация </w:t>
      </w:r>
      <w:r>
        <w:rPr>
          <w:sz w:val="28"/>
          <w:szCs w:val="28"/>
        </w:rPr>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14:paraId="7FCB9A2F" w14:textId="77777777" w:rsidR="00F314C7" w:rsidRDefault="00F314C7" w:rsidP="00F314C7">
      <w:pPr>
        <w:pStyle w:val="Default"/>
        <w:spacing w:after="84"/>
        <w:jc w:val="both"/>
        <w:rPr>
          <w:sz w:val="28"/>
          <w:szCs w:val="28"/>
        </w:rPr>
      </w:pPr>
      <w:r>
        <w:rPr>
          <w:sz w:val="28"/>
          <w:szCs w:val="28"/>
        </w:rPr>
        <w:t xml:space="preserve">–Основное содержание оценки личностных результатов на ступени начального общего образования строится вокруг оценки: </w:t>
      </w:r>
    </w:p>
    <w:p w14:paraId="40E6F9E8" w14:textId="77777777" w:rsidR="00F314C7" w:rsidRDefault="00F314C7" w:rsidP="00F314C7">
      <w:pPr>
        <w:pStyle w:val="Default"/>
        <w:spacing w:after="84"/>
        <w:jc w:val="both"/>
        <w:rPr>
          <w:sz w:val="28"/>
          <w:szCs w:val="28"/>
        </w:rPr>
      </w:pPr>
      <w:r>
        <w:rPr>
          <w:sz w:val="28"/>
          <w:szCs w:val="28"/>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14:paraId="780E046E" w14:textId="77777777" w:rsidR="00F314C7" w:rsidRDefault="00F314C7" w:rsidP="00F314C7">
      <w:pPr>
        <w:pStyle w:val="Default"/>
        <w:spacing w:after="84"/>
        <w:jc w:val="both"/>
        <w:rPr>
          <w:sz w:val="28"/>
          <w:szCs w:val="28"/>
        </w:rPr>
      </w:pPr>
      <w:r>
        <w:rPr>
          <w:sz w:val="28"/>
          <w:szCs w:val="28"/>
        </w:rPr>
        <w:t xml:space="preserve">–сформированности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14:paraId="4CCCF748" w14:textId="77777777" w:rsidR="00F314C7" w:rsidRDefault="00F314C7" w:rsidP="00F314C7">
      <w:pPr>
        <w:pStyle w:val="Default"/>
        <w:spacing w:after="84"/>
        <w:jc w:val="both"/>
        <w:rPr>
          <w:sz w:val="28"/>
          <w:szCs w:val="28"/>
        </w:rPr>
      </w:pPr>
      <w:r>
        <w:rPr>
          <w:sz w:val="28"/>
          <w:szCs w:val="28"/>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14:paraId="6E3760CB" w14:textId="77777777" w:rsidR="00F314C7" w:rsidRPr="00F314C7" w:rsidRDefault="00F314C7" w:rsidP="00F314C7">
      <w:pPr>
        <w:pStyle w:val="Default"/>
        <w:jc w:val="both"/>
      </w:pPr>
      <w:r>
        <w:rPr>
          <w:sz w:val="28"/>
          <w:szCs w:val="28"/>
        </w:rPr>
        <w:t xml:space="preserve">–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14:paraId="5D892B34" w14:textId="77777777" w:rsidR="00F314C7" w:rsidRDefault="00F314C7" w:rsidP="00F314C7">
      <w:pPr>
        <w:pStyle w:val="Default"/>
        <w:jc w:val="both"/>
        <w:rPr>
          <w:sz w:val="28"/>
          <w:szCs w:val="28"/>
        </w:rPr>
      </w:pPr>
      <w:r>
        <w:rPr>
          <w:sz w:val="28"/>
          <w:szCs w:val="28"/>
        </w:rPr>
        <w:t xml:space="preserve">–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14:paraId="724B539D" w14:textId="77777777" w:rsidR="00F314C7" w:rsidRDefault="00F314C7" w:rsidP="00F314C7">
      <w:pPr>
        <w:pStyle w:val="Default"/>
        <w:jc w:val="both"/>
        <w:rPr>
          <w:sz w:val="28"/>
          <w:szCs w:val="28"/>
        </w:rPr>
      </w:pPr>
      <w:r>
        <w:rPr>
          <w:sz w:val="28"/>
          <w:szCs w:val="28"/>
        </w:rPr>
        <w:t xml:space="preserve">В планируемых результатах, описывающих эту группу, отсутствует блок </w:t>
      </w:r>
      <w:r>
        <w:rPr>
          <w:b/>
          <w:bCs/>
          <w:sz w:val="28"/>
          <w:szCs w:val="28"/>
        </w:rPr>
        <w:t xml:space="preserve">«Выпускник научится». </w:t>
      </w:r>
      <w:r>
        <w:rPr>
          <w:sz w:val="28"/>
          <w:szCs w:val="28"/>
        </w:rPr>
        <w:t xml:space="preserve">Это означает, что </w:t>
      </w:r>
      <w:r>
        <w:rPr>
          <w:i/>
          <w:iCs/>
          <w:sz w:val="28"/>
          <w:szCs w:val="28"/>
        </w:rPr>
        <w:t xml:space="preserve">личностные результаты выпускников начальной школы </w:t>
      </w:r>
      <w:r>
        <w:rPr>
          <w:sz w:val="28"/>
          <w:szCs w:val="28"/>
        </w:rPr>
        <w:t xml:space="preserve">в полном соответствии с требованиями ФГОС </w:t>
      </w:r>
      <w:r>
        <w:rPr>
          <w:i/>
          <w:iCs/>
          <w:sz w:val="28"/>
          <w:szCs w:val="28"/>
        </w:rPr>
        <w:t>не подлежат итоговой оценке</w:t>
      </w:r>
      <w:r>
        <w:rPr>
          <w:sz w:val="28"/>
          <w:szCs w:val="28"/>
        </w:rPr>
        <w:t xml:space="preserve">. Однако текущая (выборочная) оценка личностных результатов осуществляется в ходе </w:t>
      </w:r>
      <w:r w:rsidRPr="00AC7E0B">
        <w:rPr>
          <w:bCs/>
          <w:sz w:val="28"/>
          <w:szCs w:val="28"/>
        </w:rPr>
        <w:t>внешних неперсонифицированных мониторинговых исследований</w:t>
      </w:r>
      <w:r>
        <w:rPr>
          <w:b/>
          <w:bCs/>
          <w:sz w:val="28"/>
          <w:szCs w:val="28"/>
        </w:rPr>
        <w:t xml:space="preserve"> </w:t>
      </w:r>
      <w:r>
        <w:rPr>
          <w:sz w:val="28"/>
          <w:szCs w:val="28"/>
        </w:rPr>
        <w:t xml:space="preserve">специалистами, не работающими в школе и обладающими необходимой компетенцией в сфере психолого - педагогической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В ходе текущей диагностики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AC7E0B">
        <w:rPr>
          <w:bCs/>
          <w:sz w:val="28"/>
          <w:szCs w:val="28"/>
        </w:rPr>
        <w:t xml:space="preserve">в форме, не представляющей угрозы личности, психологической безопасности и эмоциональному статусу обучающегося. </w:t>
      </w:r>
      <w:r>
        <w:rPr>
          <w:sz w:val="28"/>
          <w:szCs w:val="28"/>
        </w:rPr>
        <w:t xml:space="preserve">Такая оценка направлена на решение задачи оптимизации личностного развития обучающихся и включает три основных компонента: </w:t>
      </w:r>
    </w:p>
    <w:p w14:paraId="4ED39330" w14:textId="77777777" w:rsidR="00F314C7" w:rsidRDefault="00F314C7" w:rsidP="00F314C7">
      <w:pPr>
        <w:pStyle w:val="Default"/>
        <w:spacing w:after="84"/>
        <w:jc w:val="both"/>
        <w:rPr>
          <w:sz w:val="28"/>
          <w:szCs w:val="28"/>
        </w:rPr>
      </w:pPr>
      <w:r>
        <w:rPr>
          <w:sz w:val="28"/>
          <w:szCs w:val="28"/>
        </w:rPr>
        <w:t xml:space="preserve">– характеристику достижений и положительных качеств обучающегося; </w:t>
      </w:r>
    </w:p>
    <w:p w14:paraId="25C27AAC" w14:textId="77777777" w:rsidR="00F314C7" w:rsidRDefault="00F314C7" w:rsidP="00F314C7">
      <w:pPr>
        <w:pStyle w:val="Default"/>
        <w:spacing w:after="84"/>
        <w:jc w:val="both"/>
        <w:rPr>
          <w:sz w:val="28"/>
          <w:szCs w:val="28"/>
        </w:rPr>
      </w:pPr>
      <w:r>
        <w:rPr>
          <w:sz w:val="28"/>
          <w:szCs w:val="28"/>
        </w:rPr>
        <w:t xml:space="preserve">– определение приоритетных задач и направлений личностного развития с учётом как достижений, так и психологических проблем развития ребѐнка; </w:t>
      </w:r>
    </w:p>
    <w:p w14:paraId="30E8D0FB" w14:textId="77777777" w:rsidR="00F314C7" w:rsidRDefault="00F314C7" w:rsidP="00F314C7">
      <w:pPr>
        <w:pStyle w:val="Default"/>
        <w:jc w:val="both"/>
        <w:rPr>
          <w:sz w:val="28"/>
          <w:szCs w:val="28"/>
        </w:rPr>
      </w:pPr>
      <w:r>
        <w:rPr>
          <w:sz w:val="28"/>
          <w:szCs w:val="28"/>
        </w:rPr>
        <w:t xml:space="preserve">– систему психолого-педагогических рекомендаций, призванных обеспечить успешную реализацию задач начального общего образования. Внешние неперсонифицированные мониторинговые исследования проводятся специалистами не реже одного раза в год на первоклассниках и выпускниках начальной школы. </w:t>
      </w:r>
    </w:p>
    <w:p w14:paraId="6EA6055F" w14:textId="77777777" w:rsidR="00F314C7" w:rsidRDefault="00F314C7" w:rsidP="00873C90">
      <w:pPr>
        <w:pStyle w:val="Default"/>
        <w:jc w:val="both"/>
        <w:rPr>
          <w:sz w:val="28"/>
          <w:szCs w:val="28"/>
        </w:rPr>
      </w:pPr>
      <w:r w:rsidRPr="00AC7E0B">
        <w:rPr>
          <w:bCs/>
          <w:sz w:val="28"/>
          <w:szCs w:val="28"/>
        </w:rPr>
        <w:t>Другой формой</w:t>
      </w:r>
      <w:r>
        <w:rPr>
          <w:b/>
          <w:bCs/>
          <w:sz w:val="28"/>
          <w:szCs w:val="28"/>
        </w:rPr>
        <w:t xml:space="preserve"> </w:t>
      </w:r>
      <w:r>
        <w:rPr>
          <w:sz w:val="28"/>
          <w:szCs w:val="28"/>
        </w:rPr>
        <w:t xml:space="preserve">оценки личностных результатов </w:t>
      </w:r>
      <w:r w:rsidRPr="00AC7E0B">
        <w:rPr>
          <w:bCs/>
          <w:sz w:val="28"/>
          <w:szCs w:val="28"/>
        </w:rPr>
        <w:t>может быть оценка индивидуального прогресса личностного развития</w:t>
      </w:r>
      <w:r>
        <w:rPr>
          <w:b/>
          <w:bCs/>
          <w:sz w:val="28"/>
          <w:szCs w:val="28"/>
        </w:rPr>
        <w:t xml:space="preserve"> </w:t>
      </w:r>
      <w:r>
        <w:rPr>
          <w:sz w:val="28"/>
          <w:szCs w:val="28"/>
        </w:rPr>
        <w:t>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w:t>
      </w:r>
      <w:r w:rsidR="00873C90">
        <w:rPr>
          <w:sz w:val="28"/>
          <w:szCs w:val="28"/>
        </w:rPr>
        <w:t>ё</w:t>
      </w:r>
      <w:r>
        <w:rPr>
          <w:sz w:val="28"/>
          <w:szCs w:val="28"/>
        </w:rPr>
        <w:t xml:space="preserve">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 </w:t>
      </w:r>
    </w:p>
    <w:p w14:paraId="722905B2" w14:textId="77777777" w:rsidR="00F314C7" w:rsidRDefault="00F314C7" w:rsidP="00873C90">
      <w:pPr>
        <w:pStyle w:val="Default"/>
        <w:jc w:val="both"/>
        <w:rPr>
          <w:b/>
          <w:bCs/>
          <w:sz w:val="28"/>
          <w:szCs w:val="28"/>
        </w:rPr>
      </w:pPr>
      <w:r>
        <w:rPr>
          <w:b/>
          <w:bCs/>
          <w:sz w:val="28"/>
          <w:szCs w:val="28"/>
        </w:rPr>
        <w:t>Оценка метапредметных результатов</w:t>
      </w:r>
      <w:r w:rsidR="00AF2971">
        <w:rPr>
          <w:b/>
          <w:bCs/>
          <w:sz w:val="28"/>
          <w:szCs w:val="28"/>
        </w:rPr>
        <w:t>.</w:t>
      </w:r>
      <w:r>
        <w:rPr>
          <w:b/>
          <w:bCs/>
          <w:sz w:val="28"/>
          <w:szCs w:val="28"/>
        </w:rPr>
        <w:t xml:space="preserve"> </w:t>
      </w:r>
    </w:p>
    <w:p w14:paraId="2ACC64FE" w14:textId="77777777" w:rsidR="00F314C7" w:rsidRDefault="00F314C7" w:rsidP="00873C90">
      <w:pPr>
        <w:pStyle w:val="Default"/>
        <w:ind w:firstLine="708"/>
        <w:jc w:val="both"/>
        <w:rPr>
          <w:sz w:val="28"/>
          <w:szCs w:val="28"/>
        </w:rPr>
      </w:pPr>
      <w:r>
        <w:rPr>
          <w:sz w:val="28"/>
          <w:szCs w:val="28"/>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т.е. таких умственных действий обучающихся, которые направлены на анализ своей познавательной деятельности и управление ею. </w:t>
      </w:r>
    </w:p>
    <w:p w14:paraId="7E4B2A54" w14:textId="77777777" w:rsidR="00F314C7" w:rsidRDefault="00F314C7" w:rsidP="00873C90">
      <w:pPr>
        <w:pStyle w:val="Default"/>
        <w:ind w:firstLine="708"/>
        <w:jc w:val="both"/>
        <w:rPr>
          <w:sz w:val="28"/>
          <w:szCs w:val="28"/>
        </w:rPr>
      </w:pPr>
      <w:r>
        <w:rPr>
          <w:sz w:val="28"/>
          <w:szCs w:val="28"/>
        </w:rPr>
        <w:t>Достижение метапредметных результатов обеспечивается за с</w:t>
      </w:r>
      <w:r w:rsidR="00873C90">
        <w:rPr>
          <w:sz w:val="28"/>
          <w:szCs w:val="28"/>
        </w:rPr>
        <w:t xml:space="preserve">чёт </w:t>
      </w:r>
      <w:r>
        <w:rPr>
          <w:sz w:val="28"/>
          <w:szCs w:val="28"/>
        </w:rPr>
        <w:t xml:space="preserve">основных компонентов образовательной деятельности — учебных предметов. </w:t>
      </w:r>
    </w:p>
    <w:p w14:paraId="24A3D25A" w14:textId="77777777" w:rsidR="00F314C7" w:rsidRDefault="00F314C7" w:rsidP="00873C90">
      <w:pPr>
        <w:pStyle w:val="Default"/>
        <w:ind w:firstLine="708"/>
        <w:jc w:val="both"/>
        <w:rPr>
          <w:sz w:val="28"/>
          <w:szCs w:val="28"/>
        </w:rPr>
      </w:pPr>
      <w:r>
        <w:rPr>
          <w:sz w:val="28"/>
          <w:szCs w:val="28"/>
        </w:rPr>
        <w:t>Основное содержание оценки метапредметных результатов на ступени начального общего образования строится вокруг умения учиться.</w:t>
      </w:r>
    </w:p>
    <w:p w14:paraId="3BC987A9" w14:textId="77777777" w:rsidR="00F314C7" w:rsidRDefault="00F314C7" w:rsidP="00873C90">
      <w:pPr>
        <w:pStyle w:val="Default"/>
        <w:ind w:firstLine="708"/>
        <w:jc w:val="both"/>
        <w:rPr>
          <w:sz w:val="28"/>
          <w:szCs w:val="28"/>
        </w:rPr>
      </w:pPr>
      <w:r>
        <w:rPr>
          <w:sz w:val="28"/>
          <w:szCs w:val="28"/>
        </w:rPr>
        <w:t xml:space="preserve"> Система внутренней оценки метапредметных результатов включает в себя следующие процедуры: </w:t>
      </w:r>
    </w:p>
    <w:p w14:paraId="3D662461" w14:textId="77777777" w:rsidR="00F314C7" w:rsidRDefault="00F314C7" w:rsidP="00873C90">
      <w:pPr>
        <w:pStyle w:val="Default"/>
        <w:jc w:val="both"/>
        <w:rPr>
          <w:sz w:val="28"/>
          <w:szCs w:val="28"/>
        </w:rPr>
      </w:pPr>
      <w:r>
        <w:rPr>
          <w:sz w:val="28"/>
          <w:szCs w:val="28"/>
        </w:rPr>
        <w:t xml:space="preserve">– решение задач творческого и поискового характера; </w:t>
      </w:r>
    </w:p>
    <w:p w14:paraId="128E69BE" w14:textId="77777777" w:rsidR="00F314C7" w:rsidRDefault="00F314C7" w:rsidP="00873C90">
      <w:pPr>
        <w:pStyle w:val="Default"/>
        <w:jc w:val="both"/>
        <w:rPr>
          <w:sz w:val="28"/>
          <w:szCs w:val="28"/>
        </w:rPr>
      </w:pPr>
      <w:r>
        <w:rPr>
          <w:sz w:val="28"/>
          <w:szCs w:val="28"/>
        </w:rPr>
        <w:t xml:space="preserve">– проектная деятельность; </w:t>
      </w:r>
    </w:p>
    <w:p w14:paraId="7C7B62F4" w14:textId="77777777" w:rsidR="00F314C7" w:rsidRDefault="00F314C7" w:rsidP="00873C90">
      <w:pPr>
        <w:pStyle w:val="Default"/>
        <w:jc w:val="both"/>
        <w:rPr>
          <w:sz w:val="28"/>
          <w:szCs w:val="28"/>
        </w:rPr>
      </w:pPr>
      <w:r>
        <w:rPr>
          <w:sz w:val="28"/>
          <w:szCs w:val="28"/>
        </w:rPr>
        <w:t xml:space="preserve">– текущие и итоговые проверочные работы, включающие задания на проверку метапредметных результатов обучения; </w:t>
      </w:r>
    </w:p>
    <w:p w14:paraId="24902F0A" w14:textId="77777777" w:rsidR="00F314C7" w:rsidRDefault="00F314C7" w:rsidP="00873C90">
      <w:pPr>
        <w:pStyle w:val="Default"/>
        <w:jc w:val="both"/>
        <w:rPr>
          <w:sz w:val="28"/>
          <w:szCs w:val="28"/>
        </w:rPr>
      </w:pPr>
      <w:r>
        <w:rPr>
          <w:sz w:val="28"/>
          <w:szCs w:val="28"/>
        </w:rPr>
        <w:t xml:space="preserve">– комплексные работы на межпредметной основе. </w:t>
      </w:r>
    </w:p>
    <w:p w14:paraId="4A696AF9" w14:textId="77777777" w:rsidR="00F314C7" w:rsidRPr="00F314C7" w:rsidRDefault="00F314C7" w:rsidP="00873C90">
      <w:pPr>
        <w:pStyle w:val="Default"/>
        <w:jc w:val="both"/>
      </w:pPr>
      <w:r>
        <w:rPr>
          <w:sz w:val="28"/>
          <w:szCs w:val="28"/>
        </w:rPr>
        <w:t xml:space="preserve">В качестве содержательной и критериальной базы оценки выступают планируемые </w:t>
      </w:r>
      <w:r>
        <w:rPr>
          <w:b/>
          <w:bCs/>
          <w:sz w:val="28"/>
          <w:szCs w:val="28"/>
        </w:rPr>
        <w:t>метапредметные результаты обучения по комплекту УМК</w:t>
      </w:r>
      <w:r w:rsidR="005F2B90">
        <w:rPr>
          <w:b/>
          <w:bCs/>
          <w:sz w:val="28"/>
          <w:szCs w:val="28"/>
        </w:rPr>
        <w:t xml:space="preserve"> </w:t>
      </w:r>
    </w:p>
    <w:p w14:paraId="4939B237" w14:textId="77777777" w:rsidR="00F314C7" w:rsidRDefault="005F2B90" w:rsidP="00873C90">
      <w:pPr>
        <w:pStyle w:val="Default"/>
        <w:jc w:val="both"/>
        <w:rPr>
          <w:sz w:val="28"/>
          <w:szCs w:val="28"/>
        </w:rPr>
      </w:pPr>
      <w:r>
        <w:rPr>
          <w:b/>
          <w:bCs/>
          <w:sz w:val="28"/>
          <w:szCs w:val="28"/>
        </w:rPr>
        <w:t>«Школа России».</w:t>
      </w:r>
    </w:p>
    <w:tbl>
      <w:tblPr>
        <w:tblStyle w:val="a3"/>
        <w:tblW w:w="10915" w:type="dxa"/>
        <w:tblInd w:w="-1168" w:type="dxa"/>
        <w:tblLook w:val="04A0" w:firstRow="1" w:lastRow="0" w:firstColumn="1" w:lastColumn="0" w:noHBand="0" w:noVBand="1"/>
      </w:tblPr>
      <w:tblGrid>
        <w:gridCol w:w="992"/>
        <w:gridCol w:w="3119"/>
        <w:gridCol w:w="3544"/>
        <w:gridCol w:w="3260"/>
      </w:tblGrid>
      <w:tr w:rsidR="005F2B90" w14:paraId="6A19B91A" w14:textId="77777777" w:rsidTr="0002769C">
        <w:tc>
          <w:tcPr>
            <w:tcW w:w="992" w:type="dxa"/>
          </w:tcPr>
          <w:p w14:paraId="4576C711" w14:textId="77777777" w:rsidR="005F2B90" w:rsidRPr="005F2B90" w:rsidRDefault="005F2B90" w:rsidP="00F314C7">
            <w:pPr>
              <w:pStyle w:val="Default"/>
              <w:jc w:val="both"/>
            </w:pPr>
            <w:r w:rsidRPr="005F2B90">
              <w:rPr>
                <w:b/>
                <w:bCs/>
              </w:rPr>
              <w:t xml:space="preserve">Класс </w:t>
            </w:r>
          </w:p>
        </w:tc>
        <w:tc>
          <w:tcPr>
            <w:tcW w:w="9923" w:type="dxa"/>
            <w:gridSpan w:val="3"/>
          </w:tcPr>
          <w:p w14:paraId="78BF9DE8" w14:textId="77777777" w:rsidR="005F2B90" w:rsidRPr="005F2B90" w:rsidRDefault="005F2B90" w:rsidP="005F2B90">
            <w:pPr>
              <w:pStyle w:val="Default"/>
              <w:jc w:val="center"/>
            </w:pPr>
            <w:r w:rsidRPr="005F2B90">
              <w:rPr>
                <w:b/>
                <w:bCs/>
              </w:rPr>
              <w:t xml:space="preserve">Метапредметные результаты </w:t>
            </w:r>
          </w:p>
        </w:tc>
      </w:tr>
      <w:tr w:rsidR="005F2B90" w14:paraId="26F4D567" w14:textId="77777777" w:rsidTr="005F2B90">
        <w:tc>
          <w:tcPr>
            <w:tcW w:w="992" w:type="dxa"/>
          </w:tcPr>
          <w:p w14:paraId="77DF02F8" w14:textId="77777777" w:rsidR="005F2B90" w:rsidRDefault="005F2B90" w:rsidP="00F314C7">
            <w:pPr>
              <w:pStyle w:val="Default"/>
              <w:jc w:val="both"/>
              <w:rPr>
                <w:sz w:val="28"/>
                <w:szCs w:val="28"/>
              </w:rPr>
            </w:pPr>
          </w:p>
        </w:tc>
        <w:tc>
          <w:tcPr>
            <w:tcW w:w="3119" w:type="dxa"/>
          </w:tcPr>
          <w:p w14:paraId="4181CCD8" w14:textId="77777777" w:rsidR="005F2B90" w:rsidRPr="005F2B90" w:rsidRDefault="005F2B90" w:rsidP="005F2B90">
            <w:pPr>
              <w:pStyle w:val="Default"/>
              <w:jc w:val="center"/>
              <w:rPr>
                <w:sz w:val="23"/>
                <w:szCs w:val="23"/>
              </w:rPr>
            </w:pPr>
            <w:r>
              <w:rPr>
                <w:sz w:val="23"/>
                <w:szCs w:val="23"/>
              </w:rPr>
              <w:t>Регулятивные УУД</w:t>
            </w:r>
          </w:p>
        </w:tc>
        <w:tc>
          <w:tcPr>
            <w:tcW w:w="3544" w:type="dxa"/>
          </w:tcPr>
          <w:p w14:paraId="2B9C51E9" w14:textId="77777777" w:rsidR="005F2B90" w:rsidRPr="005F2B90" w:rsidRDefault="005F2B90" w:rsidP="005F2B90">
            <w:pPr>
              <w:pStyle w:val="Default"/>
              <w:jc w:val="center"/>
              <w:rPr>
                <w:sz w:val="23"/>
                <w:szCs w:val="23"/>
              </w:rPr>
            </w:pPr>
            <w:r>
              <w:rPr>
                <w:sz w:val="23"/>
                <w:szCs w:val="23"/>
              </w:rPr>
              <w:t xml:space="preserve">Познавательные УУД </w:t>
            </w:r>
          </w:p>
        </w:tc>
        <w:tc>
          <w:tcPr>
            <w:tcW w:w="3260" w:type="dxa"/>
          </w:tcPr>
          <w:p w14:paraId="26FF3083" w14:textId="77777777" w:rsidR="005F2B90" w:rsidRPr="005F2B90" w:rsidRDefault="005F2B90" w:rsidP="005F2B90">
            <w:pPr>
              <w:pStyle w:val="Default"/>
              <w:jc w:val="center"/>
              <w:rPr>
                <w:sz w:val="23"/>
                <w:szCs w:val="23"/>
              </w:rPr>
            </w:pPr>
            <w:r>
              <w:rPr>
                <w:sz w:val="23"/>
                <w:szCs w:val="23"/>
              </w:rPr>
              <w:t xml:space="preserve">Коммуникативные УУД </w:t>
            </w:r>
          </w:p>
        </w:tc>
      </w:tr>
      <w:tr w:rsidR="005F2B90" w14:paraId="29FCBF37" w14:textId="77777777" w:rsidTr="005F2B90">
        <w:tc>
          <w:tcPr>
            <w:tcW w:w="992" w:type="dxa"/>
          </w:tcPr>
          <w:p w14:paraId="19AB92A8" w14:textId="77777777" w:rsidR="005F2B90" w:rsidRPr="005F2B90" w:rsidRDefault="005F2B90" w:rsidP="00F314C7">
            <w:pPr>
              <w:pStyle w:val="Default"/>
              <w:jc w:val="both"/>
            </w:pPr>
            <w:r w:rsidRPr="005F2B90">
              <w:t>1класс</w:t>
            </w:r>
          </w:p>
        </w:tc>
        <w:tc>
          <w:tcPr>
            <w:tcW w:w="3119" w:type="dxa"/>
          </w:tcPr>
          <w:p w14:paraId="66260062" w14:textId="77777777" w:rsidR="0002769C" w:rsidRDefault="005F2B90" w:rsidP="005F2B90">
            <w:pPr>
              <w:pStyle w:val="Default"/>
              <w:jc w:val="both"/>
            </w:pPr>
            <w:r w:rsidRPr="005F2B90">
              <w:t xml:space="preserve">1. Организовывать свое рабочее место под руководством учителя. </w:t>
            </w:r>
          </w:p>
          <w:p w14:paraId="5AE9A922" w14:textId="77777777" w:rsidR="005F2B90" w:rsidRPr="005F2B90" w:rsidRDefault="005F2B90" w:rsidP="005F2B90">
            <w:pPr>
              <w:pStyle w:val="Default"/>
              <w:jc w:val="both"/>
            </w:pPr>
            <w:r w:rsidRPr="005F2B90">
              <w:t xml:space="preserve">2. Осуществлять контроль в форме сличения своей работы с заданным эталоном. </w:t>
            </w:r>
          </w:p>
          <w:p w14:paraId="510A6F04" w14:textId="77777777" w:rsidR="0002769C" w:rsidRDefault="005F2B90" w:rsidP="005F2B90">
            <w:pPr>
              <w:pStyle w:val="Default"/>
              <w:jc w:val="both"/>
            </w:pPr>
            <w:r w:rsidRPr="005F2B90">
              <w:t xml:space="preserve">3.Вносить необходимые дополнения, исправления в свою работу, если она расходится с эталоном (образцом). </w:t>
            </w:r>
          </w:p>
          <w:p w14:paraId="1851DB5A" w14:textId="77777777" w:rsidR="005F2B90" w:rsidRPr="005F2B90" w:rsidRDefault="005F2B90" w:rsidP="005F2B90">
            <w:pPr>
              <w:pStyle w:val="Default"/>
              <w:jc w:val="both"/>
            </w:pPr>
            <w:r w:rsidRPr="005F2B90">
              <w:t xml:space="preserve">4. В сотрудничестве с учителем определять последовательность изучения материала, опираясь на иллюстративный ряд «маршрутного листа». </w:t>
            </w:r>
          </w:p>
          <w:p w14:paraId="1758B895" w14:textId="77777777" w:rsidR="005F2B90" w:rsidRPr="005F2B90" w:rsidRDefault="005F2B90" w:rsidP="005F2B90">
            <w:pPr>
              <w:pStyle w:val="Default"/>
              <w:jc w:val="both"/>
            </w:pPr>
          </w:p>
        </w:tc>
        <w:tc>
          <w:tcPr>
            <w:tcW w:w="3544" w:type="dxa"/>
          </w:tcPr>
          <w:p w14:paraId="41ADD80A" w14:textId="77777777" w:rsidR="0002769C" w:rsidRDefault="005F2B90" w:rsidP="00F314C7">
            <w:pPr>
              <w:pStyle w:val="Default"/>
              <w:jc w:val="both"/>
            </w:pPr>
            <w:r w:rsidRPr="005F2B90">
              <w:t xml:space="preserve">1. Ориентироваться в учебниках (система обозначений, структура текста, рубрики, словарь, содержание). </w:t>
            </w:r>
          </w:p>
          <w:p w14:paraId="4545BC0B" w14:textId="77777777" w:rsidR="0002769C" w:rsidRDefault="005F2B90" w:rsidP="00F314C7">
            <w:pPr>
              <w:pStyle w:val="Default"/>
              <w:jc w:val="both"/>
            </w:pPr>
            <w:r w:rsidRPr="005F2B90">
              <w:t xml:space="preserve">2. Осуществлять поиск необходимой информации для выполнения учебных заданий, используя справочные материалы учебника (под руководством учителя). </w:t>
            </w:r>
          </w:p>
          <w:p w14:paraId="1F4BC59E" w14:textId="77777777" w:rsidR="0002769C" w:rsidRDefault="005F2B90" w:rsidP="00F314C7">
            <w:pPr>
              <w:pStyle w:val="Default"/>
              <w:jc w:val="both"/>
            </w:pPr>
            <w:r w:rsidRPr="005F2B90">
              <w:t xml:space="preserve">3. Понимать информацию, представленную в виде текста, рисунков, схем. </w:t>
            </w:r>
          </w:p>
          <w:p w14:paraId="38E90D26" w14:textId="77777777" w:rsidR="0002769C" w:rsidRDefault="005F2B90" w:rsidP="00F314C7">
            <w:pPr>
              <w:pStyle w:val="Default"/>
              <w:jc w:val="both"/>
            </w:pPr>
            <w:r w:rsidRPr="005F2B90">
              <w:t xml:space="preserve">4. Сравнивать предметы, объекты: находить общее и различие. </w:t>
            </w:r>
          </w:p>
          <w:p w14:paraId="5FAA40F8" w14:textId="77777777" w:rsidR="005F2B90" w:rsidRPr="005F2B90" w:rsidRDefault="005F2B90" w:rsidP="00F314C7">
            <w:pPr>
              <w:pStyle w:val="Default"/>
              <w:jc w:val="both"/>
            </w:pPr>
            <w:r w:rsidRPr="005F2B90">
              <w:t xml:space="preserve">5. Группировать, классифицировать предметы, объекты на основе существенных признаков, по заданным критериям </w:t>
            </w:r>
          </w:p>
        </w:tc>
        <w:tc>
          <w:tcPr>
            <w:tcW w:w="3260" w:type="dxa"/>
          </w:tcPr>
          <w:p w14:paraId="218B65F4" w14:textId="77777777" w:rsidR="0002769C" w:rsidRDefault="005F2B90" w:rsidP="00F314C7">
            <w:pPr>
              <w:pStyle w:val="Default"/>
              <w:jc w:val="both"/>
            </w:pPr>
            <w:r w:rsidRPr="005F2B90">
              <w:t>1. Соблюдать простейшие нормы речевого этикета: здороваться, прощаться, благодарить.</w:t>
            </w:r>
          </w:p>
          <w:p w14:paraId="7BD2FEC7" w14:textId="77777777" w:rsidR="0002769C" w:rsidRDefault="005F2B90" w:rsidP="00F314C7">
            <w:pPr>
              <w:pStyle w:val="Default"/>
              <w:jc w:val="both"/>
            </w:pPr>
            <w:r w:rsidRPr="005F2B90">
              <w:t xml:space="preserve"> 2. Вступать в диалог (отвечать на вопросы, задавать вопросы, уточнять непонятное). </w:t>
            </w:r>
          </w:p>
          <w:p w14:paraId="688520E3" w14:textId="77777777" w:rsidR="0002769C" w:rsidRDefault="005F2B90" w:rsidP="00F314C7">
            <w:pPr>
              <w:pStyle w:val="Default"/>
              <w:jc w:val="both"/>
            </w:pPr>
            <w:r w:rsidRPr="005F2B90">
              <w:t>3. Сотрудничать с товарищами при выполнении заданий в паре: устанавливать и соблюдать очер</w:t>
            </w:r>
            <w:r w:rsidR="00552D0F">
              <w:t>ё</w:t>
            </w:r>
            <w:r w:rsidRPr="005F2B90">
              <w:t xml:space="preserve">дность действий, корректно сообщать товарищу об ошибках. 4.Участвовать в коллективном обсуждении учебной проблемы. </w:t>
            </w:r>
          </w:p>
          <w:p w14:paraId="564B8366" w14:textId="77777777" w:rsidR="005F2B90" w:rsidRPr="005F2B90" w:rsidRDefault="005F2B90" w:rsidP="00F314C7">
            <w:pPr>
              <w:pStyle w:val="Default"/>
              <w:jc w:val="both"/>
            </w:pPr>
            <w:r w:rsidRPr="005F2B90">
              <w:t xml:space="preserve">5. Сотрудничать со сверстниками и взрослыми для реализации проектной деятельности. </w:t>
            </w:r>
          </w:p>
        </w:tc>
      </w:tr>
      <w:tr w:rsidR="007F021A" w:rsidRPr="001942E9" w14:paraId="3D44CD93" w14:textId="77777777" w:rsidTr="005F2B90">
        <w:tc>
          <w:tcPr>
            <w:tcW w:w="992" w:type="dxa"/>
          </w:tcPr>
          <w:p w14:paraId="60406EAE" w14:textId="77777777" w:rsidR="007F021A" w:rsidRPr="001942E9" w:rsidRDefault="007F021A" w:rsidP="00F314C7">
            <w:pPr>
              <w:pStyle w:val="Default"/>
              <w:jc w:val="both"/>
            </w:pPr>
            <w:r w:rsidRPr="001942E9">
              <w:t>2 класс</w:t>
            </w:r>
          </w:p>
        </w:tc>
        <w:tc>
          <w:tcPr>
            <w:tcW w:w="3119" w:type="dxa"/>
          </w:tcPr>
          <w:p w14:paraId="22E2F0EA" w14:textId="77777777" w:rsidR="0002769C" w:rsidRPr="001942E9" w:rsidRDefault="007F021A" w:rsidP="007F021A">
            <w:pPr>
              <w:pStyle w:val="Default"/>
              <w:jc w:val="both"/>
            </w:pPr>
            <w:r w:rsidRPr="001942E9">
              <w:t xml:space="preserve">1. Самостоятельно организовывать свое рабочее место. </w:t>
            </w:r>
          </w:p>
          <w:p w14:paraId="77410377" w14:textId="77777777" w:rsidR="0002769C" w:rsidRPr="001942E9" w:rsidRDefault="007F021A" w:rsidP="007F021A">
            <w:pPr>
              <w:pStyle w:val="Default"/>
              <w:jc w:val="both"/>
            </w:pPr>
            <w:r w:rsidRPr="001942E9">
              <w:t xml:space="preserve">2. Следовать режиму организации учебной и в неучебной деятельности. </w:t>
            </w:r>
          </w:p>
          <w:p w14:paraId="142EF0DB" w14:textId="77777777" w:rsidR="0002769C" w:rsidRPr="001942E9" w:rsidRDefault="007F021A" w:rsidP="007F021A">
            <w:pPr>
              <w:pStyle w:val="Default"/>
              <w:jc w:val="both"/>
            </w:pPr>
            <w:r w:rsidRPr="001942E9">
              <w:t>3. Определять цель учебной деятельности с</w:t>
            </w:r>
            <w:r w:rsidR="00B6218C" w:rsidRPr="00B6218C">
              <w:t xml:space="preserve"> </w:t>
            </w:r>
            <w:r w:rsidRPr="001942E9">
              <w:t xml:space="preserve">помощью учителя. </w:t>
            </w:r>
          </w:p>
          <w:p w14:paraId="67DAC883" w14:textId="77777777" w:rsidR="0002769C" w:rsidRPr="001942E9" w:rsidRDefault="007F021A" w:rsidP="007F021A">
            <w:pPr>
              <w:pStyle w:val="Default"/>
              <w:jc w:val="both"/>
            </w:pPr>
            <w:r w:rsidRPr="001942E9">
              <w:t xml:space="preserve">4. Определять план выполнения заданий на уроках, внеурочной деятельности, жизненных ситуациях под руководством учителя. </w:t>
            </w:r>
          </w:p>
          <w:p w14:paraId="4F4B4A51" w14:textId="77777777" w:rsidR="007F021A" w:rsidRPr="001942E9" w:rsidRDefault="007F021A" w:rsidP="007F021A">
            <w:pPr>
              <w:pStyle w:val="Default"/>
              <w:jc w:val="both"/>
            </w:pPr>
            <w:r w:rsidRPr="001942E9">
              <w:t xml:space="preserve">5. Следовать при выполнении заданий инструкциям учителя и алгоритмам, описывающем стандартные учебные действия. </w:t>
            </w:r>
          </w:p>
          <w:p w14:paraId="166EE184" w14:textId="77777777" w:rsidR="0002769C" w:rsidRPr="001942E9" w:rsidRDefault="007F021A" w:rsidP="007F021A">
            <w:pPr>
              <w:pStyle w:val="Default"/>
              <w:jc w:val="both"/>
            </w:pPr>
            <w:r w:rsidRPr="001942E9">
              <w:t xml:space="preserve">6. Осуществлять само- и взаимопроверку работ. </w:t>
            </w:r>
          </w:p>
          <w:p w14:paraId="36CE417F" w14:textId="77777777" w:rsidR="0002769C" w:rsidRPr="001942E9" w:rsidRDefault="007F021A" w:rsidP="007F021A">
            <w:pPr>
              <w:pStyle w:val="Default"/>
              <w:jc w:val="both"/>
            </w:pPr>
            <w:r w:rsidRPr="001942E9">
              <w:t xml:space="preserve">7. Корректировать выполнение задания. </w:t>
            </w:r>
          </w:p>
          <w:p w14:paraId="21B375FD" w14:textId="77777777" w:rsidR="0002769C" w:rsidRPr="001942E9" w:rsidRDefault="007F021A" w:rsidP="005F2B90">
            <w:pPr>
              <w:pStyle w:val="Default"/>
              <w:jc w:val="both"/>
            </w:pPr>
            <w:r w:rsidRPr="001942E9">
              <w:t xml:space="preserve">8. Оценивать выполнение своего задания по следующим параметрам: легко или трудно выполнять, в чём сложность выполнения. </w:t>
            </w:r>
          </w:p>
        </w:tc>
        <w:tc>
          <w:tcPr>
            <w:tcW w:w="3544" w:type="dxa"/>
          </w:tcPr>
          <w:p w14:paraId="7CC21E02" w14:textId="77777777" w:rsidR="0002769C" w:rsidRPr="001942E9" w:rsidRDefault="007F021A" w:rsidP="007F021A">
            <w:pPr>
              <w:pStyle w:val="Default"/>
              <w:jc w:val="both"/>
            </w:pPr>
            <w:r w:rsidRPr="001942E9">
              <w:t>1. Ориентироваться в учебниках (система обозначений, структура текста, рубрики, словарь, содержание).</w:t>
            </w:r>
          </w:p>
          <w:p w14:paraId="3E062E49" w14:textId="77777777" w:rsidR="0002769C" w:rsidRPr="001942E9" w:rsidRDefault="007F021A" w:rsidP="007F021A">
            <w:pPr>
              <w:pStyle w:val="Default"/>
              <w:jc w:val="both"/>
            </w:pPr>
            <w:r w:rsidRPr="001942E9">
              <w:t xml:space="preserve"> 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14:paraId="0E2A6E3B" w14:textId="77777777" w:rsidR="0002769C" w:rsidRPr="001942E9" w:rsidRDefault="007F021A" w:rsidP="007F021A">
            <w:pPr>
              <w:pStyle w:val="Default"/>
              <w:jc w:val="both"/>
            </w:pPr>
            <w:r w:rsidRPr="001942E9">
              <w:t xml:space="preserve"> 3. Ориентироваться в рисунках, схемах, таблицах, представленных в учебниках. </w:t>
            </w:r>
          </w:p>
          <w:p w14:paraId="0CD37A65" w14:textId="77777777" w:rsidR="0002769C" w:rsidRPr="001942E9" w:rsidRDefault="007F021A" w:rsidP="007F021A">
            <w:pPr>
              <w:pStyle w:val="Default"/>
              <w:jc w:val="both"/>
            </w:pPr>
            <w:r w:rsidRPr="001942E9">
              <w:t xml:space="preserve">4. Подробно и кратко пересказывать прочитанное или прослушанное, составлять простой план. </w:t>
            </w:r>
          </w:p>
          <w:p w14:paraId="280B2792" w14:textId="77777777" w:rsidR="0002769C" w:rsidRPr="001942E9" w:rsidRDefault="007F021A" w:rsidP="007F021A">
            <w:pPr>
              <w:pStyle w:val="Default"/>
              <w:jc w:val="both"/>
            </w:pPr>
            <w:r w:rsidRPr="001942E9">
              <w:t>5. Объяснять смысл названия произведения, связь его с содержанием.</w:t>
            </w:r>
          </w:p>
          <w:p w14:paraId="4EF9CC54" w14:textId="77777777" w:rsidR="007F021A" w:rsidRPr="001942E9" w:rsidRDefault="007F021A" w:rsidP="007F021A">
            <w:pPr>
              <w:pStyle w:val="Default"/>
              <w:jc w:val="both"/>
            </w:pPr>
            <w:r w:rsidRPr="001942E9">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14:paraId="60208682" w14:textId="77777777" w:rsidR="007F021A" w:rsidRPr="001942E9" w:rsidRDefault="007F021A" w:rsidP="007F021A">
            <w:pPr>
              <w:pStyle w:val="Default"/>
              <w:jc w:val="both"/>
            </w:pPr>
          </w:p>
          <w:p w14:paraId="5AD51AD1" w14:textId="77777777" w:rsidR="007F021A" w:rsidRPr="001942E9" w:rsidRDefault="007F021A" w:rsidP="005F2B90">
            <w:pPr>
              <w:pStyle w:val="Default"/>
              <w:jc w:val="both"/>
            </w:pPr>
          </w:p>
        </w:tc>
        <w:tc>
          <w:tcPr>
            <w:tcW w:w="3260" w:type="dxa"/>
          </w:tcPr>
          <w:p w14:paraId="3C72ABDA" w14:textId="77777777" w:rsidR="0002769C" w:rsidRPr="001942E9" w:rsidRDefault="0002769C" w:rsidP="0002769C">
            <w:pPr>
              <w:pStyle w:val="Default"/>
              <w:jc w:val="both"/>
            </w:pPr>
            <w:r w:rsidRPr="001942E9">
              <w:t>1. Соблюдать в повседневной жизни нормы речевого этикета и правила устного общения.</w:t>
            </w:r>
          </w:p>
          <w:p w14:paraId="1637A191" w14:textId="77777777" w:rsidR="0002769C" w:rsidRPr="001942E9" w:rsidRDefault="0002769C" w:rsidP="0002769C">
            <w:pPr>
              <w:pStyle w:val="Default"/>
              <w:jc w:val="both"/>
            </w:pPr>
            <w:r w:rsidRPr="001942E9">
              <w:t xml:space="preserve"> 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3.Оформлять свои мысли в устной и письменной речи с учетом своих учебных и жизненных речевых ситуаций. 4. Участвовать в диалоге; слушать и понимать других, реагировать на реплики, задавать вопросы, высказывать свою точку зрения. </w:t>
            </w:r>
          </w:p>
          <w:p w14:paraId="6F3DE335" w14:textId="77777777" w:rsidR="0002769C" w:rsidRPr="001942E9" w:rsidRDefault="0002769C" w:rsidP="0002769C">
            <w:pPr>
              <w:pStyle w:val="Default"/>
              <w:jc w:val="both"/>
            </w:pPr>
            <w:r w:rsidRPr="001942E9">
              <w:t>5. Выслушивать партнера, договариваться и приходить к общему решению, работая в паре.</w:t>
            </w:r>
          </w:p>
          <w:p w14:paraId="3442568D" w14:textId="77777777" w:rsidR="0002769C" w:rsidRPr="001942E9" w:rsidRDefault="0002769C" w:rsidP="0002769C">
            <w:pPr>
              <w:pStyle w:val="Default"/>
              <w:jc w:val="both"/>
            </w:pPr>
            <w:r w:rsidRPr="001942E9">
              <w:t xml:space="preserve"> 6. Выполнять различные роли в группе, сотрудничать в совместном решении проблемы (задачи). </w:t>
            </w:r>
          </w:p>
          <w:p w14:paraId="6FFF2115" w14:textId="77777777" w:rsidR="0002769C" w:rsidRPr="001942E9" w:rsidRDefault="0002769C" w:rsidP="0002769C">
            <w:pPr>
              <w:pStyle w:val="Default"/>
              <w:jc w:val="both"/>
            </w:pPr>
          </w:p>
          <w:p w14:paraId="29A515DF" w14:textId="77777777" w:rsidR="007F021A" w:rsidRPr="001942E9" w:rsidRDefault="007F021A" w:rsidP="005F2B90">
            <w:pPr>
              <w:pStyle w:val="Default"/>
              <w:jc w:val="both"/>
            </w:pPr>
          </w:p>
        </w:tc>
      </w:tr>
      <w:tr w:rsidR="007F021A" w:rsidRPr="001942E9" w14:paraId="323987DE" w14:textId="77777777" w:rsidTr="005F2B90">
        <w:tc>
          <w:tcPr>
            <w:tcW w:w="992" w:type="dxa"/>
          </w:tcPr>
          <w:p w14:paraId="138F57C6" w14:textId="77777777" w:rsidR="007F021A" w:rsidRPr="001942E9" w:rsidRDefault="0002769C" w:rsidP="00F314C7">
            <w:pPr>
              <w:pStyle w:val="Default"/>
              <w:jc w:val="both"/>
            </w:pPr>
            <w:r w:rsidRPr="001942E9">
              <w:t>3 класс</w:t>
            </w:r>
          </w:p>
        </w:tc>
        <w:tc>
          <w:tcPr>
            <w:tcW w:w="3119" w:type="dxa"/>
          </w:tcPr>
          <w:p w14:paraId="7D26F276" w14:textId="77777777" w:rsidR="0002769C" w:rsidRPr="001942E9" w:rsidRDefault="0002769C" w:rsidP="0002769C">
            <w:pPr>
              <w:pStyle w:val="Default"/>
              <w:jc w:val="both"/>
            </w:pPr>
            <w:r w:rsidRPr="001942E9">
              <w:t xml:space="preserve">1. Самостоятельно организовывать свое рабочее место в соответствии с целью выполнения заданий. 2. Определять цель учебной деятельности с помощью учителя и самостоятельно, соотносить свои действия с поставленной целью. </w:t>
            </w:r>
          </w:p>
          <w:p w14:paraId="5A308729" w14:textId="77777777" w:rsidR="0002769C" w:rsidRPr="001942E9" w:rsidRDefault="0002769C" w:rsidP="0002769C">
            <w:pPr>
              <w:pStyle w:val="Default"/>
              <w:jc w:val="both"/>
            </w:pPr>
            <w:r w:rsidRPr="001942E9">
              <w:t xml:space="preserve">3. Составлять план выполнения заданий на уроках, внеурочной деятельности, жизненных ситуациях под руководством учителя. </w:t>
            </w:r>
          </w:p>
          <w:p w14:paraId="12BE181F" w14:textId="77777777" w:rsidR="0002769C" w:rsidRPr="001942E9" w:rsidRDefault="0002769C" w:rsidP="0002769C">
            <w:pPr>
              <w:pStyle w:val="Default"/>
              <w:jc w:val="both"/>
            </w:pPr>
            <w:r w:rsidRPr="001942E9">
              <w:t xml:space="preserve">4. Осознавать способы и приёмы действий при решении учебных задач. </w:t>
            </w:r>
          </w:p>
          <w:p w14:paraId="21B02A24" w14:textId="77777777" w:rsidR="0002769C" w:rsidRPr="001942E9" w:rsidRDefault="0002769C" w:rsidP="0002769C">
            <w:pPr>
              <w:pStyle w:val="Default"/>
              <w:jc w:val="both"/>
            </w:pPr>
            <w:r w:rsidRPr="001942E9">
              <w:t xml:space="preserve">5. Осуществлять само- и взаимопроверку работ. </w:t>
            </w:r>
          </w:p>
          <w:p w14:paraId="7E4D687D" w14:textId="77777777" w:rsidR="0002769C" w:rsidRPr="001942E9" w:rsidRDefault="0002769C" w:rsidP="0002769C">
            <w:pPr>
              <w:pStyle w:val="Default"/>
              <w:jc w:val="both"/>
            </w:pPr>
            <w:r w:rsidRPr="001942E9">
              <w:t xml:space="preserve">6. Оценивать правильность выполненного задания на основе сравнения с предыдущими заданиями или на основе различных образцов и критериев. </w:t>
            </w:r>
          </w:p>
          <w:p w14:paraId="7AAE7333" w14:textId="77777777" w:rsidR="0002769C" w:rsidRPr="001942E9" w:rsidRDefault="0002769C" w:rsidP="0002769C">
            <w:pPr>
              <w:pStyle w:val="Default"/>
              <w:jc w:val="both"/>
            </w:pPr>
            <w:r w:rsidRPr="001942E9">
              <w:t xml:space="preserve">7. Корректировать выполнение задания в соответствии с планом, условиями выполнения, результатом действий на определенном этапе. </w:t>
            </w:r>
          </w:p>
          <w:p w14:paraId="11866C08" w14:textId="77777777" w:rsidR="0002769C" w:rsidRPr="001942E9" w:rsidRDefault="0002769C" w:rsidP="0002769C">
            <w:pPr>
              <w:pStyle w:val="Default"/>
              <w:jc w:val="both"/>
            </w:pPr>
            <w:r w:rsidRPr="001942E9">
              <w:t>8. Осуществлять выбор под определ</w:t>
            </w:r>
            <w:r w:rsidR="00B7796B">
              <w:t>ё</w:t>
            </w:r>
            <w:r w:rsidRPr="001942E9">
              <w:t xml:space="preserve">нную задачу литературы, инструментов, приборов. </w:t>
            </w:r>
          </w:p>
          <w:p w14:paraId="6CEB3629" w14:textId="77777777" w:rsidR="0002769C" w:rsidRPr="001942E9" w:rsidRDefault="0002769C" w:rsidP="0002769C">
            <w:pPr>
              <w:pStyle w:val="Default"/>
              <w:jc w:val="both"/>
            </w:pPr>
            <w:r w:rsidRPr="001942E9">
              <w:t xml:space="preserve">9. Оценивать собственную успешность в выполнения заданий </w:t>
            </w:r>
          </w:p>
          <w:p w14:paraId="1689B922" w14:textId="77777777" w:rsidR="007F021A" w:rsidRPr="001942E9" w:rsidRDefault="007F021A" w:rsidP="005F2B90">
            <w:pPr>
              <w:pStyle w:val="Default"/>
              <w:jc w:val="both"/>
            </w:pPr>
          </w:p>
        </w:tc>
        <w:tc>
          <w:tcPr>
            <w:tcW w:w="3544" w:type="dxa"/>
          </w:tcPr>
          <w:p w14:paraId="3C90191B" w14:textId="77777777" w:rsidR="0002769C" w:rsidRPr="001942E9" w:rsidRDefault="0002769C" w:rsidP="0002769C">
            <w:pPr>
              <w:pStyle w:val="Default"/>
              <w:jc w:val="both"/>
            </w:pPr>
            <w:r w:rsidRPr="001942E9">
              <w:t>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w:t>
            </w:r>
            <w:r w:rsidR="007631A4">
              <w:t>ё</w:t>
            </w:r>
            <w:r w:rsidRPr="001942E9">
              <w:t>нную задачу</w:t>
            </w:r>
            <w:r w:rsidR="007631A4">
              <w:t xml:space="preserve"> </w:t>
            </w:r>
            <w:r w:rsidRPr="001942E9">
              <w:t>(имеется в виду работа с маршрутным листом и работа с проверочными заданиями)</w:t>
            </w:r>
          </w:p>
          <w:p w14:paraId="7F1FECC8" w14:textId="77777777" w:rsidR="0002769C" w:rsidRPr="001942E9" w:rsidRDefault="0002769C" w:rsidP="0002769C">
            <w:pPr>
              <w:pStyle w:val="Default"/>
              <w:jc w:val="both"/>
            </w:pPr>
            <w:r w:rsidRPr="001942E9">
              <w:t xml:space="preserve"> 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 </w:t>
            </w:r>
          </w:p>
          <w:p w14:paraId="06CBBBE8" w14:textId="77777777" w:rsidR="0002769C" w:rsidRPr="001942E9" w:rsidRDefault="0002769C" w:rsidP="0002769C">
            <w:pPr>
              <w:pStyle w:val="Default"/>
              <w:jc w:val="both"/>
            </w:pPr>
            <w:r w:rsidRPr="001942E9">
              <w:t>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w:t>
            </w:r>
          </w:p>
          <w:p w14:paraId="50F46183" w14:textId="77777777" w:rsidR="0002769C" w:rsidRPr="001942E9" w:rsidRDefault="0002769C" w:rsidP="0002769C">
            <w:pPr>
              <w:pStyle w:val="Default"/>
              <w:jc w:val="both"/>
            </w:pPr>
            <w:r w:rsidRPr="001942E9">
              <w:t xml:space="preserve"> 4. Предъявлять результаты работы, в том числе с помощью ИКТ. </w:t>
            </w:r>
          </w:p>
          <w:p w14:paraId="4A4DBB33" w14:textId="77777777" w:rsidR="0002769C" w:rsidRPr="001942E9" w:rsidRDefault="0002769C" w:rsidP="0002769C">
            <w:pPr>
              <w:pStyle w:val="Default"/>
              <w:jc w:val="both"/>
            </w:pPr>
            <w:r w:rsidRPr="001942E9">
              <w:t xml:space="preserve">5. Анализировать, сравнивать, группировать, устанавливать причинно- следственные связи (на доступном уровне) </w:t>
            </w:r>
          </w:p>
          <w:p w14:paraId="231380DA" w14:textId="77777777" w:rsidR="0002769C" w:rsidRPr="001942E9" w:rsidRDefault="0002769C" w:rsidP="0002769C">
            <w:pPr>
              <w:pStyle w:val="Default"/>
              <w:jc w:val="both"/>
            </w:pPr>
            <w:r w:rsidRPr="001942E9">
              <w:t xml:space="preserve">.6. Выявлять аналогии и использовать их при выполнении заданий. </w:t>
            </w:r>
          </w:p>
          <w:p w14:paraId="3E42DF32" w14:textId="77777777" w:rsidR="007F021A" w:rsidRPr="001942E9" w:rsidRDefault="0002769C" w:rsidP="005F2B90">
            <w:pPr>
              <w:pStyle w:val="Default"/>
              <w:jc w:val="both"/>
            </w:pPr>
            <w:r w:rsidRPr="001942E9">
              <w:t xml:space="preserve">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 </w:t>
            </w:r>
          </w:p>
        </w:tc>
        <w:tc>
          <w:tcPr>
            <w:tcW w:w="3260" w:type="dxa"/>
          </w:tcPr>
          <w:p w14:paraId="26795D41" w14:textId="77777777" w:rsidR="0002769C" w:rsidRPr="001942E9" w:rsidRDefault="0002769C" w:rsidP="0002769C">
            <w:pPr>
              <w:pStyle w:val="Default"/>
              <w:jc w:val="both"/>
            </w:pPr>
            <w:r w:rsidRPr="001942E9">
              <w:t xml:space="preserve">1. Соблюдать в повседневной жизни нормы речевого этикета и правила устного общения. 2.Читать вслух и про себя тексты учебников, художественных и научно-популярных книг, понимать прочитанное, задавать вопросы, уточняя непонятое. 3.Оформлять свои мысли в устной и письменной речи с учетом своих учебных и жизненных речевых ситуаций. 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 </w:t>
            </w:r>
          </w:p>
          <w:p w14:paraId="18FB4328" w14:textId="77777777" w:rsidR="0002769C" w:rsidRPr="001942E9" w:rsidRDefault="0002769C" w:rsidP="0002769C">
            <w:pPr>
              <w:pStyle w:val="Default"/>
              <w:jc w:val="both"/>
            </w:pPr>
            <w:r w:rsidRPr="001942E9">
              <w:t xml:space="preserve">5. Критично относиться к своему мнению, сопоставлять свою точку зрения с точкой зрения другого. </w:t>
            </w:r>
          </w:p>
          <w:p w14:paraId="7A4C2660" w14:textId="77777777" w:rsidR="0002769C" w:rsidRPr="001942E9" w:rsidRDefault="0002769C" w:rsidP="0002769C">
            <w:pPr>
              <w:pStyle w:val="Default"/>
              <w:jc w:val="both"/>
            </w:pPr>
            <w:r w:rsidRPr="001942E9">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Осуществлять взаимопомощь и взаимоконтроль при работе в группе. </w:t>
            </w:r>
          </w:p>
          <w:p w14:paraId="566930B4" w14:textId="77777777" w:rsidR="0002769C" w:rsidRPr="001942E9" w:rsidRDefault="0002769C" w:rsidP="0002769C">
            <w:pPr>
              <w:pStyle w:val="Default"/>
              <w:jc w:val="both"/>
            </w:pPr>
          </w:p>
          <w:p w14:paraId="1C7E3EBD" w14:textId="77777777" w:rsidR="007F021A" w:rsidRPr="001942E9" w:rsidRDefault="007F021A" w:rsidP="005F2B90">
            <w:pPr>
              <w:pStyle w:val="Default"/>
              <w:jc w:val="both"/>
            </w:pPr>
          </w:p>
        </w:tc>
      </w:tr>
      <w:tr w:rsidR="007F021A" w:rsidRPr="001942E9" w14:paraId="4BE7015B" w14:textId="77777777" w:rsidTr="005F2B90">
        <w:tc>
          <w:tcPr>
            <w:tcW w:w="992" w:type="dxa"/>
          </w:tcPr>
          <w:p w14:paraId="641E13C2" w14:textId="77777777" w:rsidR="007F021A" w:rsidRPr="001942E9" w:rsidRDefault="0002769C" w:rsidP="00F314C7">
            <w:pPr>
              <w:pStyle w:val="Default"/>
              <w:jc w:val="both"/>
            </w:pPr>
            <w:r w:rsidRPr="001942E9">
              <w:t>4 класс</w:t>
            </w:r>
          </w:p>
        </w:tc>
        <w:tc>
          <w:tcPr>
            <w:tcW w:w="3119" w:type="dxa"/>
          </w:tcPr>
          <w:p w14:paraId="70E8D795" w14:textId="77777777" w:rsidR="001942E9" w:rsidRPr="001942E9" w:rsidRDefault="0002769C" w:rsidP="0002769C">
            <w:pPr>
              <w:pStyle w:val="Default"/>
              <w:jc w:val="both"/>
            </w:pPr>
            <w:r w:rsidRPr="001942E9">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w:t>
            </w:r>
            <w:r w:rsidR="001942E9" w:rsidRPr="001942E9">
              <w:t>ё</w:t>
            </w:r>
            <w:r w:rsidRPr="001942E9">
              <w:t xml:space="preserve">мы действий, корректировать работу по ходу выполнения. </w:t>
            </w:r>
          </w:p>
          <w:p w14:paraId="2FA374BA" w14:textId="77777777" w:rsidR="001942E9" w:rsidRPr="001942E9" w:rsidRDefault="0002769C" w:rsidP="0002769C">
            <w:pPr>
              <w:pStyle w:val="Default"/>
              <w:jc w:val="both"/>
            </w:pPr>
            <w:r w:rsidRPr="001942E9">
              <w:t>2. Выбирать для выполнения определ</w:t>
            </w:r>
            <w:r w:rsidR="00552D0F">
              <w:t>ё</w:t>
            </w:r>
            <w:r w:rsidRPr="001942E9">
              <w:t xml:space="preserve">нной задачи различные средства: справочную литературу, ИКТ, инструменты и приборы. </w:t>
            </w:r>
          </w:p>
          <w:p w14:paraId="2CC1D851" w14:textId="77777777" w:rsidR="001942E9" w:rsidRPr="001942E9" w:rsidRDefault="0002769C" w:rsidP="0002769C">
            <w:pPr>
              <w:pStyle w:val="Default"/>
              <w:jc w:val="both"/>
            </w:pPr>
            <w:r w:rsidRPr="001942E9">
              <w:t xml:space="preserve">3.Осуществлять итоговый и пошаговый контроль результатов. </w:t>
            </w:r>
          </w:p>
          <w:p w14:paraId="23945F9D" w14:textId="77777777" w:rsidR="001942E9" w:rsidRPr="001942E9" w:rsidRDefault="0002769C" w:rsidP="0002769C">
            <w:pPr>
              <w:pStyle w:val="Default"/>
              <w:jc w:val="both"/>
            </w:pPr>
            <w:r w:rsidRPr="001942E9">
              <w:t xml:space="preserve">4. Оценивать результаты собственной деятельности, объяснять по каким критериям проводилась оценка. </w:t>
            </w:r>
          </w:p>
          <w:p w14:paraId="0E24C8C1" w14:textId="77777777" w:rsidR="001942E9" w:rsidRPr="001942E9" w:rsidRDefault="0002769C" w:rsidP="0002769C">
            <w:pPr>
              <w:pStyle w:val="Default"/>
              <w:jc w:val="both"/>
            </w:pPr>
            <w:r w:rsidRPr="001942E9">
              <w:t xml:space="preserve">5. Адекватно </w:t>
            </w:r>
            <w:r w:rsidR="001942E9" w:rsidRPr="001942E9">
              <w:t>в</w:t>
            </w:r>
            <w:r w:rsidRPr="001942E9">
              <w:t>оспринимать аргументированную критику ошибок и учитывать е</w:t>
            </w:r>
            <w:r w:rsidR="001942E9" w:rsidRPr="001942E9">
              <w:rPr>
                <w:rFonts w:ascii="Tahoma" w:hAnsi="Tahoma" w:cs="Tahoma"/>
              </w:rPr>
              <w:t>ё</w:t>
            </w:r>
            <w:r w:rsidRPr="001942E9">
              <w:rPr>
                <w:rFonts w:ascii="Tahoma" w:hAnsi="Tahoma" w:cs="Tahoma"/>
              </w:rPr>
              <w:t xml:space="preserve"> </w:t>
            </w:r>
            <w:r w:rsidRPr="001942E9">
              <w:t>в работе над ошибками.</w:t>
            </w:r>
          </w:p>
          <w:p w14:paraId="343648DD" w14:textId="77777777" w:rsidR="001942E9" w:rsidRPr="001942E9" w:rsidRDefault="0002769C" w:rsidP="0002769C">
            <w:pPr>
              <w:pStyle w:val="Default"/>
              <w:jc w:val="both"/>
            </w:pPr>
            <w:r w:rsidRPr="001942E9">
              <w:t xml:space="preserve"> 6. Ставить цель собственной познавательной деятельности (в рамках учебной и проектной деятельности) и удерживать ее. </w:t>
            </w:r>
          </w:p>
          <w:p w14:paraId="21961B55" w14:textId="77777777" w:rsidR="001942E9" w:rsidRPr="001942E9" w:rsidRDefault="0002769C" w:rsidP="001942E9">
            <w:pPr>
              <w:pStyle w:val="Default"/>
              <w:jc w:val="both"/>
            </w:pPr>
            <w:r w:rsidRPr="001942E9">
              <w:t>7. Планировать собственную внеучебную деятельность (в рамках проектной деятельности) с опорой на учебники и рабочие тетради. 8. Регулировать сво</w:t>
            </w:r>
            <w:r w:rsidR="001942E9" w:rsidRPr="001942E9">
              <w:t>ё</w:t>
            </w:r>
            <w:r w:rsidRPr="001942E9">
              <w:t xml:space="preserve"> поведение в соответствии с </w:t>
            </w:r>
            <w:r w:rsidR="001942E9" w:rsidRPr="001942E9">
              <w:t xml:space="preserve">познанными моральными нормами и этическими требованиями. </w:t>
            </w:r>
          </w:p>
          <w:p w14:paraId="16A34594" w14:textId="77777777" w:rsidR="007F021A" w:rsidRPr="001942E9" w:rsidRDefault="001942E9" w:rsidP="005F2B90">
            <w:pPr>
              <w:pStyle w:val="Default"/>
              <w:jc w:val="both"/>
            </w:pPr>
            <w:r w:rsidRPr="001942E9">
              <w:t xml:space="preserve">9. Планировать собственную деятельность, связанную с бытовыми жизненными ситуациями: маршрут движения, время, расход продуктов, затраты и др. </w:t>
            </w:r>
          </w:p>
        </w:tc>
        <w:tc>
          <w:tcPr>
            <w:tcW w:w="3544" w:type="dxa"/>
          </w:tcPr>
          <w:p w14:paraId="10B0ED00" w14:textId="77777777" w:rsidR="001942E9" w:rsidRPr="001942E9" w:rsidRDefault="001942E9" w:rsidP="001942E9">
            <w:pPr>
              <w:pStyle w:val="Default"/>
              <w:jc w:val="both"/>
            </w:pPr>
            <w:r w:rsidRPr="001942E9">
              <w:t xml:space="preserve">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 </w:t>
            </w:r>
          </w:p>
          <w:p w14:paraId="6E80CF3F" w14:textId="77777777" w:rsidR="00AF2971" w:rsidRDefault="001942E9" w:rsidP="001942E9">
            <w:pPr>
              <w:pStyle w:val="Default"/>
              <w:jc w:val="both"/>
            </w:pPr>
            <w:r w:rsidRPr="001942E9">
              <w:t xml:space="preserve">2. Самостоятельно предполагать, какая дополнительная информация будет нужна для изучения незнакомого материала. </w:t>
            </w:r>
          </w:p>
          <w:p w14:paraId="5E9B9135" w14:textId="77777777" w:rsidR="001942E9" w:rsidRPr="001942E9" w:rsidRDefault="001942E9" w:rsidP="001942E9">
            <w:pPr>
              <w:pStyle w:val="Default"/>
              <w:jc w:val="both"/>
            </w:pPr>
            <w:r w:rsidRPr="001942E9">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14:paraId="111E78B2" w14:textId="77777777" w:rsidR="001942E9" w:rsidRPr="001942E9" w:rsidRDefault="001942E9" w:rsidP="001942E9">
            <w:pPr>
              <w:pStyle w:val="Default"/>
              <w:jc w:val="both"/>
            </w:pPr>
            <w:r w:rsidRPr="001942E9">
              <w:t xml:space="preserve">4. 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 </w:t>
            </w:r>
          </w:p>
          <w:p w14:paraId="5909015B" w14:textId="77777777" w:rsidR="001942E9" w:rsidRPr="001942E9" w:rsidRDefault="001942E9" w:rsidP="001942E9">
            <w:pPr>
              <w:pStyle w:val="Default"/>
              <w:jc w:val="both"/>
            </w:pPr>
            <w:r w:rsidRPr="001942E9">
              <w:t>5. Самостоятельно делать выводы, перерабатывать информацию, преобразовывать е</w:t>
            </w:r>
            <w:r w:rsidR="00552D0F">
              <w:t>ё</w:t>
            </w:r>
            <w:r w:rsidRPr="001942E9">
              <w:t xml:space="preserve">, представлять информацию на основе схем, моделей, таблиц, гистограмм, сообщений. </w:t>
            </w:r>
          </w:p>
          <w:p w14:paraId="4985DED8" w14:textId="77777777" w:rsidR="001942E9" w:rsidRPr="001942E9" w:rsidRDefault="001942E9" w:rsidP="001942E9">
            <w:pPr>
              <w:pStyle w:val="Default"/>
              <w:jc w:val="both"/>
            </w:pPr>
            <w:r w:rsidRPr="001942E9">
              <w:t xml:space="preserve">6. Составлять сложный план текста. </w:t>
            </w:r>
          </w:p>
          <w:p w14:paraId="2FC2D5B1" w14:textId="77777777" w:rsidR="007F021A" w:rsidRPr="00AE1053" w:rsidRDefault="001942E9" w:rsidP="00552D0F">
            <w:pPr>
              <w:pStyle w:val="Default"/>
              <w:jc w:val="both"/>
            </w:pPr>
            <w:r w:rsidRPr="001942E9">
              <w:t>7. Уметь передавать содержание в сжатом, выборочном, разв</w:t>
            </w:r>
            <w:r w:rsidR="00552D0F">
              <w:t>ё</w:t>
            </w:r>
            <w:r w:rsidRPr="001942E9">
              <w:t xml:space="preserve">рнутом виде, в виде презентаций. </w:t>
            </w:r>
          </w:p>
        </w:tc>
        <w:tc>
          <w:tcPr>
            <w:tcW w:w="3260" w:type="dxa"/>
          </w:tcPr>
          <w:p w14:paraId="608CBD3E" w14:textId="77777777" w:rsidR="001942E9" w:rsidRPr="001942E9" w:rsidRDefault="001942E9" w:rsidP="001942E9">
            <w:pPr>
              <w:pStyle w:val="Default"/>
              <w:jc w:val="both"/>
            </w:pPr>
            <w:r w:rsidRPr="001942E9">
              <w:t xml:space="preserve">1. Владеть диалоговой формой речи. </w:t>
            </w:r>
          </w:p>
          <w:p w14:paraId="1244DA7A" w14:textId="77777777" w:rsidR="001942E9" w:rsidRPr="001942E9" w:rsidRDefault="001942E9" w:rsidP="001942E9">
            <w:pPr>
              <w:pStyle w:val="Default"/>
              <w:jc w:val="both"/>
            </w:pPr>
            <w:r w:rsidRPr="001942E9">
              <w:t xml:space="preserve">2.Читать вслух и про себя тексты учебников, других художественных и научно-популярных книг, понимать прочитанное. </w:t>
            </w:r>
          </w:p>
          <w:p w14:paraId="767E43D2" w14:textId="77777777" w:rsidR="00AF2971" w:rsidRDefault="001942E9" w:rsidP="001942E9">
            <w:pPr>
              <w:pStyle w:val="Default"/>
              <w:jc w:val="both"/>
            </w:pPr>
            <w:r w:rsidRPr="001942E9">
              <w:t>3. Оформлять свои мысли в устной и письменной речи с учетом своих учебных и жизненных речевых ситуаций.</w:t>
            </w:r>
          </w:p>
          <w:p w14:paraId="64FCD6C2" w14:textId="77777777" w:rsidR="001942E9" w:rsidRPr="001942E9" w:rsidRDefault="001942E9" w:rsidP="001942E9">
            <w:pPr>
              <w:pStyle w:val="Default"/>
              <w:jc w:val="both"/>
            </w:pPr>
            <w:r w:rsidRPr="001942E9">
              <w:t xml:space="preserve"> 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14:paraId="52C7B9E6" w14:textId="77777777" w:rsidR="001942E9" w:rsidRPr="001942E9" w:rsidRDefault="001942E9" w:rsidP="001942E9">
            <w:pPr>
              <w:pStyle w:val="Default"/>
              <w:jc w:val="both"/>
            </w:pPr>
            <w:r w:rsidRPr="001942E9">
              <w:t xml:space="preserve">5. 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 </w:t>
            </w:r>
          </w:p>
          <w:p w14:paraId="53339C32" w14:textId="77777777" w:rsidR="001942E9" w:rsidRPr="001942E9" w:rsidRDefault="001942E9" w:rsidP="001942E9">
            <w:pPr>
              <w:pStyle w:val="Default"/>
              <w:jc w:val="both"/>
            </w:pPr>
            <w:r w:rsidRPr="001942E9">
              <w:t xml:space="preserve">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w:t>
            </w:r>
            <w:r w:rsidR="00552D0F">
              <w:t xml:space="preserve">самоконтроль, взаимоконтроль и </w:t>
            </w:r>
            <w:r w:rsidRPr="001942E9">
              <w:t>взаимопомощь.</w:t>
            </w:r>
          </w:p>
          <w:p w14:paraId="7DFC1CBA" w14:textId="77777777" w:rsidR="007F021A" w:rsidRPr="00AE1053" w:rsidRDefault="001942E9" w:rsidP="005F2B90">
            <w:pPr>
              <w:pStyle w:val="Default"/>
              <w:jc w:val="both"/>
            </w:pPr>
            <w:r w:rsidRPr="001942E9">
              <w:t xml:space="preserve"> 7. Адекватно использовать речевые средства для решения коммуникативных задач. </w:t>
            </w:r>
          </w:p>
        </w:tc>
      </w:tr>
    </w:tbl>
    <w:p w14:paraId="782BEE93" w14:textId="77777777" w:rsidR="008A5771" w:rsidRPr="001942E9" w:rsidRDefault="008A5771" w:rsidP="00873C90">
      <w:pPr>
        <w:pStyle w:val="Default"/>
        <w:jc w:val="both"/>
      </w:pPr>
    </w:p>
    <w:p w14:paraId="486C7A88" w14:textId="77777777" w:rsidR="00B6218C" w:rsidRPr="00735D82" w:rsidRDefault="00B6218C" w:rsidP="00873C90">
      <w:pPr>
        <w:pStyle w:val="Default"/>
        <w:jc w:val="both"/>
        <w:rPr>
          <w:sz w:val="28"/>
          <w:szCs w:val="28"/>
        </w:rPr>
      </w:pPr>
      <w:r>
        <w:rPr>
          <w:sz w:val="28"/>
          <w:szCs w:val="28"/>
        </w:rPr>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используемых УМК, представленных на листах с проверочными и тренинговыми заданиями.</w:t>
      </w:r>
    </w:p>
    <w:p w14:paraId="04A59A70" w14:textId="77777777" w:rsidR="00B6218C" w:rsidRDefault="00B6218C" w:rsidP="00873C90">
      <w:pPr>
        <w:pStyle w:val="Default"/>
        <w:jc w:val="both"/>
        <w:rPr>
          <w:sz w:val="28"/>
          <w:szCs w:val="28"/>
        </w:rPr>
      </w:pPr>
      <w:r>
        <w:rPr>
          <w:sz w:val="28"/>
          <w:szCs w:val="28"/>
        </w:rPr>
        <w:t xml:space="preserve"> </w:t>
      </w:r>
      <w:r>
        <w:rPr>
          <w:b/>
          <w:bCs/>
          <w:i/>
          <w:iCs/>
          <w:sz w:val="28"/>
          <w:szCs w:val="28"/>
        </w:rPr>
        <w:t xml:space="preserve">Оценка предметных результатов </w:t>
      </w:r>
      <w:r>
        <w:rPr>
          <w:sz w:val="28"/>
          <w:szCs w:val="28"/>
        </w:rPr>
        <w:t xml:space="preserve">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В соответствии с пониманием сущности образовательных результатов, заложенным в ФГОС, предметные результаты содержат в себе, во-первых, </w:t>
      </w:r>
      <w:r>
        <w:rPr>
          <w:i/>
          <w:iCs/>
          <w:sz w:val="28"/>
          <w:szCs w:val="28"/>
        </w:rPr>
        <w:t xml:space="preserve">систему основополагающих элементов научного знания, </w:t>
      </w:r>
      <w:r>
        <w:rPr>
          <w:sz w:val="28"/>
          <w:szCs w:val="28"/>
        </w:rPr>
        <w:t xml:space="preserve">которая выражается через учебный материал различных курсов (далее — </w:t>
      </w:r>
      <w:r>
        <w:rPr>
          <w:i/>
          <w:iCs/>
          <w:sz w:val="28"/>
          <w:szCs w:val="28"/>
        </w:rPr>
        <w:t xml:space="preserve">систему предметных знаний), </w:t>
      </w:r>
      <w:r>
        <w:rPr>
          <w:sz w:val="28"/>
          <w:szCs w:val="28"/>
        </w:rPr>
        <w:t xml:space="preserve">и, во-вторых, </w:t>
      </w:r>
      <w:r>
        <w:rPr>
          <w:i/>
          <w:iCs/>
          <w:sz w:val="28"/>
          <w:szCs w:val="28"/>
        </w:rPr>
        <w:t xml:space="preserve">систему формируемых действий с учебным материалом </w:t>
      </w:r>
      <w:r>
        <w:rPr>
          <w:sz w:val="28"/>
          <w:szCs w:val="28"/>
        </w:rPr>
        <w:t xml:space="preserve">(далее — </w:t>
      </w:r>
      <w:r>
        <w:rPr>
          <w:i/>
          <w:iCs/>
          <w:sz w:val="28"/>
          <w:szCs w:val="28"/>
        </w:rPr>
        <w:t xml:space="preserve">систему предметных действий), </w:t>
      </w:r>
      <w:r>
        <w:rPr>
          <w:sz w:val="28"/>
          <w:szCs w:val="28"/>
        </w:rPr>
        <w:t>которые направлены на применение знаний, их преобразование и получение нового знания.</w:t>
      </w:r>
    </w:p>
    <w:p w14:paraId="602264CC" w14:textId="77777777" w:rsidR="00B6218C" w:rsidRDefault="00B6218C" w:rsidP="00873C90">
      <w:pPr>
        <w:pStyle w:val="Default"/>
        <w:jc w:val="both"/>
        <w:rPr>
          <w:sz w:val="28"/>
          <w:szCs w:val="28"/>
        </w:rPr>
      </w:pPr>
      <w:r>
        <w:rPr>
          <w:sz w:val="28"/>
          <w:szCs w:val="28"/>
        </w:rPr>
        <w:t xml:space="preserve"> </w:t>
      </w:r>
      <w:r>
        <w:rPr>
          <w:b/>
          <w:bCs/>
          <w:sz w:val="28"/>
          <w:szCs w:val="28"/>
        </w:rPr>
        <w:t xml:space="preserve">Система предметных знаний </w:t>
      </w:r>
      <w:r>
        <w:rPr>
          <w:sz w:val="28"/>
          <w:szCs w:val="28"/>
        </w:rPr>
        <w:t xml:space="preserve">— важнейшая составляющая предметных результатов. В ней можно выделить </w:t>
      </w:r>
      <w:r>
        <w:rPr>
          <w:i/>
          <w:iCs/>
          <w:sz w:val="28"/>
          <w:szCs w:val="28"/>
        </w:rPr>
        <w:t xml:space="preserve">опорные знания </w:t>
      </w:r>
      <w:r>
        <w:rPr>
          <w:sz w:val="28"/>
          <w:szCs w:val="28"/>
        </w:rPr>
        <w:t xml:space="preserve">(знания,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14:paraId="2281C319" w14:textId="77777777" w:rsidR="00B6218C" w:rsidRDefault="00B6218C" w:rsidP="00873C90">
      <w:pPr>
        <w:pStyle w:val="Default"/>
        <w:jc w:val="both"/>
        <w:rPr>
          <w:sz w:val="28"/>
          <w:szCs w:val="28"/>
        </w:rPr>
      </w:pPr>
      <w:r>
        <w:rPr>
          <w:sz w:val="28"/>
          <w:szCs w:val="28"/>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 Опорная система знаний определяется с учётом их значимости для решения основных задач образования на данной ступени.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На уровне начального общего образования особое значение для продолжения образования имеет усвоение учащимися </w:t>
      </w:r>
      <w:r>
        <w:rPr>
          <w:i/>
          <w:iCs/>
          <w:sz w:val="28"/>
          <w:szCs w:val="28"/>
        </w:rPr>
        <w:t xml:space="preserve">опорной системы знаний по русскому языку, и математике. </w:t>
      </w:r>
      <w:r>
        <w:rPr>
          <w:sz w:val="28"/>
          <w:szCs w:val="28"/>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w:t>
      </w:r>
    </w:p>
    <w:p w14:paraId="67265984" w14:textId="77777777" w:rsidR="008A5771" w:rsidRPr="001942E9" w:rsidRDefault="00B6218C" w:rsidP="00B6218C">
      <w:pPr>
        <w:pStyle w:val="Default"/>
        <w:jc w:val="both"/>
      </w:pPr>
      <w:r>
        <w:rPr>
          <w:sz w:val="28"/>
          <w:szCs w:val="28"/>
        </w:rPr>
        <w:t xml:space="preserve"> </w:t>
      </w:r>
      <w:r>
        <w:rPr>
          <w:b/>
          <w:bCs/>
          <w:sz w:val="28"/>
          <w:szCs w:val="28"/>
        </w:rPr>
        <w:t xml:space="preserve">Действия с предметным содержанием (или предметные действия) </w:t>
      </w:r>
      <w:r>
        <w:rPr>
          <w:sz w:val="28"/>
          <w:szCs w:val="28"/>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Совокупность же всех учебных предметов обеспечивает возможность формирования всех универсальных учебных действий при условии, что образовательные отношения ориентированы на достижение планируемых результатов.</w:t>
      </w:r>
    </w:p>
    <w:p w14:paraId="45450913" w14:textId="77777777" w:rsidR="001F0E83" w:rsidRDefault="00B6218C" w:rsidP="00F314C7">
      <w:pPr>
        <w:pStyle w:val="Default"/>
        <w:jc w:val="both"/>
        <w:rPr>
          <w:sz w:val="28"/>
          <w:szCs w:val="28"/>
        </w:rPr>
      </w:pPr>
      <w:r>
        <w:rPr>
          <w:sz w:val="28"/>
          <w:szCs w:val="28"/>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w:t>
      </w:r>
      <w:r w:rsidR="001F0E83">
        <w:rPr>
          <w:sz w:val="28"/>
          <w:szCs w:val="28"/>
        </w:rPr>
        <w:t>ё</w:t>
      </w:r>
      <w:r>
        <w:rPr>
          <w:sz w:val="28"/>
          <w:szCs w:val="28"/>
        </w:rPr>
        <w:t xml:space="preserve">мы лепки, рисования, способы музыкальной исполнительской деятельности и др.).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i/>
          <w:iCs/>
          <w:sz w:val="28"/>
          <w:szCs w:val="28"/>
        </w:rPr>
        <w:t xml:space="preserve">осознанному и произвольному их выполнению, </w:t>
      </w:r>
      <w:r>
        <w:rPr>
          <w:sz w:val="28"/>
          <w:szCs w:val="28"/>
        </w:rPr>
        <w:t xml:space="preserve">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w:t>
      </w:r>
    </w:p>
    <w:p w14:paraId="0479FBDE" w14:textId="77777777" w:rsidR="001F0E83" w:rsidRDefault="00B6218C" w:rsidP="001F0E83">
      <w:pPr>
        <w:pStyle w:val="Default"/>
        <w:ind w:firstLine="708"/>
        <w:jc w:val="both"/>
        <w:rPr>
          <w:sz w:val="28"/>
          <w:szCs w:val="28"/>
        </w:rPr>
      </w:pPr>
      <w:r>
        <w:rPr>
          <w:sz w:val="28"/>
          <w:szCs w:val="28"/>
        </w:rPr>
        <w:t xml:space="preserve">Поэтому </w:t>
      </w:r>
      <w:r>
        <w:rPr>
          <w:b/>
          <w:bCs/>
          <w:sz w:val="28"/>
          <w:szCs w:val="28"/>
        </w:rPr>
        <w:t xml:space="preserve">объектом оценки предметных результатов </w:t>
      </w:r>
      <w:r>
        <w:rPr>
          <w:sz w:val="28"/>
          <w:szCs w:val="28"/>
        </w:rPr>
        <w:t>служит в полном соответствии с требованиями ФГОС способность обучающихся решать учебно-познавательные и учебно-практические задачи с использованием средств, релевантных содержанию учебных предмет</w:t>
      </w:r>
      <w:r w:rsidR="001F0E83">
        <w:rPr>
          <w:sz w:val="28"/>
          <w:szCs w:val="28"/>
        </w:rPr>
        <w:t>ов, в том числе на основе мета</w:t>
      </w:r>
      <w:r>
        <w:rPr>
          <w:sz w:val="28"/>
          <w:szCs w:val="28"/>
        </w:rPr>
        <w:t xml:space="preserve">предметных действий. </w:t>
      </w:r>
    </w:p>
    <w:p w14:paraId="56C01E95" w14:textId="77777777" w:rsidR="001F0E83" w:rsidRDefault="00B6218C" w:rsidP="001F0E83">
      <w:pPr>
        <w:pStyle w:val="Default"/>
        <w:ind w:firstLine="708"/>
        <w:jc w:val="both"/>
        <w:rPr>
          <w:sz w:val="28"/>
          <w:szCs w:val="28"/>
        </w:rPr>
      </w:pPr>
      <w:r>
        <w:rPr>
          <w:sz w:val="28"/>
          <w:szCs w:val="28"/>
        </w:rPr>
        <w:t>Оценка достижения этих предметных результатов вед</w:t>
      </w:r>
      <w:r w:rsidR="00552D0F">
        <w:rPr>
          <w:sz w:val="28"/>
          <w:szCs w:val="28"/>
        </w:rPr>
        <w:t>ё</w:t>
      </w:r>
      <w:r>
        <w:rPr>
          <w:sz w:val="28"/>
          <w:szCs w:val="28"/>
        </w:rPr>
        <w:t>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14:paraId="2362170B" w14:textId="77777777" w:rsidR="001F0E83" w:rsidRDefault="00B6218C" w:rsidP="001F0E83">
      <w:pPr>
        <w:pStyle w:val="Default"/>
        <w:ind w:firstLine="708"/>
        <w:jc w:val="both"/>
        <w:rPr>
          <w:sz w:val="28"/>
          <w:szCs w:val="28"/>
        </w:rPr>
      </w:pPr>
      <w:r>
        <w:rPr>
          <w:sz w:val="28"/>
          <w:szCs w:val="28"/>
        </w:rPr>
        <w:t xml:space="preserve"> В качестве содержательной и критериальной базы оценки выступают планируемые предметные результаты. </w:t>
      </w:r>
    </w:p>
    <w:p w14:paraId="051ABD78" w14:textId="77777777" w:rsidR="008A5771" w:rsidRDefault="00B6218C" w:rsidP="00552D0F">
      <w:pPr>
        <w:pStyle w:val="Default"/>
        <w:ind w:firstLine="708"/>
        <w:jc w:val="center"/>
        <w:rPr>
          <w:b/>
          <w:bCs/>
          <w:sz w:val="28"/>
          <w:szCs w:val="28"/>
        </w:rPr>
      </w:pPr>
      <w:r>
        <w:rPr>
          <w:sz w:val="28"/>
          <w:szCs w:val="28"/>
        </w:rPr>
        <w:t xml:space="preserve">В учебном процессе для выявления причин затруднения в достижении предметных результатов проводятся диагностические работы, для определения уровня достижении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w:t>
      </w:r>
      <w:r w:rsidRPr="00B7796B">
        <w:rPr>
          <w:b/>
          <w:bCs/>
          <w:sz w:val="28"/>
          <w:szCs w:val="28"/>
        </w:rPr>
        <w:t>Для</w:t>
      </w:r>
      <w:r>
        <w:rPr>
          <w:b/>
          <w:bCs/>
          <w:sz w:val="28"/>
          <w:szCs w:val="28"/>
        </w:rPr>
        <w:t xml:space="preserve"> уч</w:t>
      </w:r>
      <w:r w:rsidR="001F0E83">
        <w:rPr>
          <w:b/>
          <w:bCs/>
          <w:sz w:val="28"/>
          <w:szCs w:val="28"/>
        </w:rPr>
        <w:t>ё</w:t>
      </w:r>
      <w:r>
        <w:rPr>
          <w:b/>
          <w:bCs/>
          <w:sz w:val="28"/>
          <w:szCs w:val="28"/>
        </w:rPr>
        <w:t>та достижений обучающихся используются</w:t>
      </w:r>
      <w:r w:rsidR="00552D0F">
        <w:rPr>
          <w:b/>
          <w:bCs/>
          <w:sz w:val="28"/>
          <w:szCs w:val="28"/>
        </w:rPr>
        <w:t xml:space="preserve"> </w:t>
      </w:r>
      <w:r w:rsidR="001F0E83">
        <w:rPr>
          <w:b/>
          <w:bCs/>
          <w:sz w:val="28"/>
          <w:szCs w:val="28"/>
        </w:rPr>
        <w:t>следующие формы контроля:</w:t>
      </w:r>
    </w:p>
    <w:tbl>
      <w:tblPr>
        <w:tblStyle w:val="a3"/>
        <w:tblW w:w="0" w:type="auto"/>
        <w:tblInd w:w="-885" w:type="dxa"/>
        <w:tblLook w:val="04A0" w:firstRow="1" w:lastRow="0" w:firstColumn="1" w:lastColumn="0" w:noHBand="0" w:noVBand="1"/>
      </w:tblPr>
      <w:tblGrid>
        <w:gridCol w:w="4983"/>
        <w:gridCol w:w="5246"/>
      </w:tblGrid>
      <w:tr w:rsidR="001F0E83" w14:paraId="26783188" w14:textId="77777777" w:rsidTr="001F0E83">
        <w:tc>
          <w:tcPr>
            <w:tcW w:w="5104" w:type="dxa"/>
          </w:tcPr>
          <w:p w14:paraId="6DE3481B" w14:textId="77777777" w:rsidR="001F0E83" w:rsidRPr="001F0E83" w:rsidRDefault="001F0E83" w:rsidP="001F0E83">
            <w:pPr>
              <w:pStyle w:val="Default"/>
              <w:jc w:val="center"/>
              <w:rPr>
                <w:sz w:val="28"/>
                <w:szCs w:val="28"/>
              </w:rPr>
            </w:pPr>
            <w:r w:rsidRPr="001F0E83">
              <w:rPr>
                <w:sz w:val="28"/>
                <w:szCs w:val="28"/>
              </w:rPr>
              <w:t>Текущая аттестация</w:t>
            </w:r>
          </w:p>
        </w:tc>
        <w:tc>
          <w:tcPr>
            <w:tcW w:w="5352" w:type="dxa"/>
          </w:tcPr>
          <w:p w14:paraId="435237C2" w14:textId="77777777" w:rsidR="001F0E83" w:rsidRDefault="001F0E83" w:rsidP="001F0E83">
            <w:pPr>
              <w:pStyle w:val="Default"/>
              <w:rPr>
                <w:sz w:val="28"/>
                <w:szCs w:val="28"/>
              </w:rPr>
            </w:pPr>
            <w:r>
              <w:rPr>
                <w:sz w:val="28"/>
                <w:szCs w:val="28"/>
              </w:rPr>
              <w:t xml:space="preserve">- устный опрос; - письменная самостоятельная работа; - диктант; - контрольное списывание; </w:t>
            </w:r>
          </w:p>
          <w:p w14:paraId="4431E25F" w14:textId="77777777" w:rsidR="001F0E83" w:rsidRDefault="001F0E83" w:rsidP="001F0E83">
            <w:pPr>
              <w:pStyle w:val="Default"/>
              <w:rPr>
                <w:sz w:val="28"/>
                <w:szCs w:val="28"/>
              </w:rPr>
            </w:pPr>
            <w:r>
              <w:rPr>
                <w:sz w:val="28"/>
                <w:szCs w:val="28"/>
              </w:rPr>
              <w:t xml:space="preserve">- тесты; </w:t>
            </w:r>
          </w:p>
          <w:p w14:paraId="48C628A2" w14:textId="77777777" w:rsidR="001F0E83" w:rsidRDefault="001F0E83" w:rsidP="001F0E83">
            <w:pPr>
              <w:pStyle w:val="Default"/>
              <w:rPr>
                <w:sz w:val="28"/>
                <w:szCs w:val="28"/>
              </w:rPr>
            </w:pPr>
            <w:r>
              <w:rPr>
                <w:sz w:val="28"/>
                <w:szCs w:val="28"/>
              </w:rPr>
              <w:t>- графическая работа;</w:t>
            </w:r>
          </w:p>
          <w:p w14:paraId="7511ABAF" w14:textId="77777777" w:rsidR="001F0E83" w:rsidRDefault="001F0E83" w:rsidP="001F0E83">
            <w:pPr>
              <w:pStyle w:val="Default"/>
              <w:rPr>
                <w:sz w:val="28"/>
                <w:szCs w:val="28"/>
              </w:rPr>
            </w:pPr>
            <w:r>
              <w:rPr>
                <w:sz w:val="28"/>
                <w:szCs w:val="28"/>
              </w:rPr>
              <w:t xml:space="preserve"> - изложение;</w:t>
            </w:r>
          </w:p>
          <w:p w14:paraId="41F45ACD" w14:textId="77777777" w:rsidR="001F0E83" w:rsidRDefault="001F0E83" w:rsidP="001F0E83">
            <w:pPr>
              <w:pStyle w:val="Default"/>
              <w:rPr>
                <w:sz w:val="28"/>
                <w:szCs w:val="28"/>
              </w:rPr>
            </w:pPr>
            <w:r>
              <w:rPr>
                <w:sz w:val="28"/>
                <w:szCs w:val="28"/>
              </w:rPr>
              <w:t xml:space="preserve"> - сочинение;</w:t>
            </w:r>
          </w:p>
          <w:p w14:paraId="564C389F" w14:textId="77777777" w:rsidR="001F0E83" w:rsidRDefault="001F0E83" w:rsidP="001F0E83">
            <w:pPr>
              <w:pStyle w:val="Default"/>
              <w:rPr>
                <w:sz w:val="28"/>
                <w:szCs w:val="28"/>
              </w:rPr>
            </w:pPr>
            <w:r>
              <w:rPr>
                <w:sz w:val="28"/>
                <w:szCs w:val="28"/>
              </w:rPr>
              <w:t xml:space="preserve"> - доклад; </w:t>
            </w:r>
          </w:p>
          <w:p w14:paraId="452516E9" w14:textId="77777777" w:rsidR="001F0E83" w:rsidRDefault="001F0E83" w:rsidP="001F0E83">
            <w:pPr>
              <w:pStyle w:val="Default"/>
              <w:rPr>
                <w:sz w:val="28"/>
                <w:szCs w:val="28"/>
              </w:rPr>
            </w:pPr>
            <w:r>
              <w:rPr>
                <w:sz w:val="28"/>
                <w:szCs w:val="28"/>
              </w:rPr>
              <w:t>- творческая работа;</w:t>
            </w:r>
          </w:p>
          <w:p w14:paraId="3AECB8BE" w14:textId="77777777" w:rsidR="001F0E83" w:rsidRPr="001F0E83" w:rsidRDefault="001F0E83" w:rsidP="001F0E83">
            <w:pPr>
              <w:pStyle w:val="Default"/>
              <w:rPr>
                <w:sz w:val="28"/>
                <w:szCs w:val="28"/>
              </w:rPr>
            </w:pPr>
            <w:r>
              <w:rPr>
                <w:sz w:val="28"/>
                <w:szCs w:val="28"/>
              </w:rPr>
              <w:t xml:space="preserve"> - диагностическая работа </w:t>
            </w:r>
          </w:p>
        </w:tc>
      </w:tr>
      <w:tr w:rsidR="001F0E83" w14:paraId="103AB16F" w14:textId="77777777" w:rsidTr="001F0E83">
        <w:tc>
          <w:tcPr>
            <w:tcW w:w="5104" w:type="dxa"/>
          </w:tcPr>
          <w:p w14:paraId="6C110672" w14:textId="77777777" w:rsidR="001F0E83" w:rsidRDefault="001F0E83" w:rsidP="001F0E83">
            <w:pPr>
              <w:pStyle w:val="Default"/>
              <w:jc w:val="center"/>
              <w:rPr>
                <w:sz w:val="28"/>
                <w:szCs w:val="28"/>
              </w:rPr>
            </w:pPr>
            <w:r>
              <w:rPr>
                <w:sz w:val="28"/>
                <w:szCs w:val="28"/>
              </w:rPr>
              <w:t xml:space="preserve">Итоговая аттестация </w:t>
            </w:r>
          </w:p>
          <w:p w14:paraId="64312DA9" w14:textId="77777777" w:rsidR="001F0E83" w:rsidRDefault="001F0E83" w:rsidP="001F0E83">
            <w:pPr>
              <w:pStyle w:val="Default"/>
              <w:jc w:val="center"/>
            </w:pPr>
          </w:p>
        </w:tc>
        <w:tc>
          <w:tcPr>
            <w:tcW w:w="5352" w:type="dxa"/>
          </w:tcPr>
          <w:p w14:paraId="4DB19C1D" w14:textId="77777777" w:rsidR="001F0E83" w:rsidRDefault="001F0E83" w:rsidP="001F0E83">
            <w:pPr>
              <w:pStyle w:val="Default"/>
              <w:rPr>
                <w:sz w:val="28"/>
                <w:szCs w:val="28"/>
              </w:rPr>
            </w:pPr>
            <w:r>
              <w:rPr>
                <w:sz w:val="28"/>
                <w:szCs w:val="28"/>
              </w:rPr>
              <w:t xml:space="preserve">- контрольная работа; </w:t>
            </w:r>
          </w:p>
          <w:p w14:paraId="31BED7B5" w14:textId="77777777" w:rsidR="001F0E83" w:rsidRDefault="001F0E83" w:rsidP="001F0E83">
            <w:pPr>
              <w:pStyle w:val="Default"/>
              <w:rPr>
                <w:sz w:val="28"/>
                <w:szCs w:val="28"/>
              </w:rPr>
            </w:pPr>
            <w:r>
              <w:rPr>
                <w:sz w:val="28"/>
                <w:szCs w:val="28"/>
              </w:rPr>
              <w:t xml:space="preserve">- диктант; </w:t>
            </w:r>
          </w:p>
          <w:p w14:paraId="01660610" w14:textId="77777777" w:rsidR="001F0E83" w:rsidRDefault="001F0E83" w:rsidP="001F0E83">
            <w:pPr>
              <w:pStyle w:val="Default"/>
              <w:rPr>
                <w:sz w:val="28"/>
                <w:szCs w:val="28"/>
              </w:rPr>
            </w:pPr>
            <w:r>
              <w:rPr>
                <w:sz w:val="28"/>
                <w:szCs w:val="28"/>
              </w:rPr>
              <w:t>- изложение;</w:t>
            </w:r>
          </w:p>
          <w:p w14:paraId="420335FB" w14:textId="77777777" w:rsidR="001F0E83" w:rsidRPr="001F0E83" w:rsidRDefault="001F0E83" w:rsidP="001F0E83">
            <w:pPr>
              <w:pStyle w:val="Default"/>
              <w:rPr>
                <w:sz w:val="28"/>
                <w:szCs w:val="28"/>
              </w:rPr>
            </w:pPr>
            <w:r>
              <w:rPr>
                <w:sz w:val="28"/>
                <w:szCs w:val="28"/>
              </w:rPr>
              <w:t xml:space="preserve"> - проверка осознанного чтения </w:t>
            </w:r>
          </w:p>
        </w:tc>
      </w:tr>
    </w:tbl>
    <w:p w14:paraId="36B5A6B2" w14:textId="77777777" w:rsidR="001F0E83" w:rsidRPr="001942E9" w:rsidRDefault="001F0E83" w:rsidP="001F0E83">
      <w:pPr>
        <w:pStyle w:val="Default"/>
        <w:ind w:firstLine="708"/>
        <w:jc w:val="center"/>
      </w:pPr>
    </w:p>
    <w:p w14:paraId="71C8DD6B" w14:textId="77777777" w:rsidR="001C2421" w:rsidRDefault="001C2421" w:rsidP="00F314C7">
      <w:pPr>
        <w:pStyle w:val="Default"/>
        <w:jc w:val="both"/>
        <w:rPr>
          <w:b/>
          <w:bCs/>
          <w:sz w:val="28"/>
          <w:szCs w:val="28"/>
        </w:rPr>
      </w:pPr>
    </w:p>
    <w:p w14:paraId="41E33B25" w14:textId="77777777" w:rsidR="008A5771" w:rsidRPr="001942E9" w:rsidRDefault="001F0E83" w:rsidP="00F314C7">
      <w:pPr>
        <w:pStyle w:val="Default"/>
        <w:jc w:val="both"/>
      </w:pPr>
      <w:r>
        <w:rPr>
          <w:b/>
          <w:bCs/>
          <w:sz w:val="28"/>
          <w:szCs w:val="28"/>
        </w:rPr>
        <w:t>Основные подходы к оценке образовательных достижений:</w:t>
      </w:r>
    </w:p>
    <w:p w14:paraId="4560DC39" w14:textId="77777777" w:rsidR="001F0E83" w:rsidRDefault="001F0E83" w:rsidP="00F314C7">
      <w:pPr>
        <w:pStyle w:val="Default"/>
        <w:jc w:val="both"/>
        <w:rPr>
          <w:i/>
          <w:iCs/>
          <w:sz w:val="28"/>
          <w:szCs w:val="28"/>
        </w:rPr>
      </w:pPr>
      <w:r>
        <w:rPr>
          <w:i/>
          <w:iCs/>
          <w:sz w:val="28"/>
          <w:szCs w:val="28"/>
        </w:rPr>
        <w:t>критериально-ориентированный</w:t>
      </w:r>
    </w:p>
    <w:p w14:paraId="2FED521F" w14:textId="77777777" w:rsidR="001F0E83" w:rsidRDefault="001F0E83" w:rsidP="00F314C7">
      <w:pPr>
        <w:pStyle w:val="Default"/>
        <w:jc w:val="both"/>
        <w:rPr>
          <w:sz w:val="28"/>
          <w:szCs w:val="28"/>
        </w:rPr>
      </w:pPr>
      <w:r>
        <w:rPr>
          <w:i/>
          <w:iCs/>
          <w:sz w:val="28"/>
          <w:szCs w:val="28"/>
        </w:rPr>
        <w:t xml:space="preserve"> </w:t>
      </w:r>
      <w:r>
        <w:rPr>
          <w:sz w:val="28"/>
          <w:szCs w:val="28"/>
        </w:rPr>
        <w:t>При данном подходе результаты могут интерпретироваться двумя способами: в первом случае делается вывод о том, освоен или не освоен проверяемый материал (достиг стандарта или нет), во втором -</w:t>
      </w:r>
      <w:r w:rsidR="000D242B">
        <w:rPr>
          <w:sz w:val="28"/>
          <w:szCs w:val="28"/>
        </w:rPr>
        <w:t xml:space="preserve"> </w:t>
      </w:r>
      <w:r>
        <w:rPr>
          <w:sz w:val="28"/>
          <w:szCs w:val="28"/>
        </w:rPr>
        <w:t xml:space="preserve">дается уровень или процент освоения проверяемого материала. В данном случае определяется уровень качественной, абсолютной успеваемости и степень обученности. </w:t>
      </w:r>
    </w:p>
    <w:p w14:paraId="3E7439D1" w14:textId="77777777" w:rsidR="001F0E83" w:rsidRDefault="001F0E83" w:rsidP="00F314C7">
      <w:pPr>
        <w:pStyle w:val="Default"/>
        <w:jc w:val="both"/>
        <w:rPr>
          <w:sz w:val="28"/>
          <w:szCs w:val="28"/>
        </w:rPr>
      </w:pPr>
      <w:r>
        <w:rPr>
          <w:i/>
          <w:iCs/>
          <w:sz w:val="28"/>
          <w:szCs w:val="28"/>
        </w:rPr>
        <w:t xml:space="preserve">ориентированный на индивидуальные нормы </w:t>
      </w:r>
      <w:r>
        <w:rPr>
          <w:sz w:val="28"/>
          <w:szCs w:val="28"/>
        </w:rPr>
        <w:t>конкретного ученика, реального уровня его развития в данный момент времени. Результатом оценки в этом случае является темп усвоения и объем усвоенного материала по сравнению с его начальным стартовым уровнем.</w:t>
      </w:r>
    </w:p>
    <w:p w14:paraId="0BDAD681" w14:textId="77777777" w:rsidR="001F0E83" w:rsidRDefault="001F0E83" w:rsidP="001F0E83">
      <w:pPr>
        <w:pStyle w:val="Default"/>
        <w:ind w:firstLine="708"/>
        <w:jc w:val="both"/>
        <w:rPr>
          <w:sz w:val="28"/>
          <w:szCs w:val="28"/>
        </w:rPr>
      </w:pPr>
      <w:r>
        <w:rPr>
          <w:sz w:val="28"/>
          <w:szCs w:val="28"/>
        </w:rPr>
        <w:t xml:space="preserve"> Для управления качеством обучения в школе используется мониторинг на уровне ученика и на уровне администрации.</w:t>
      </w:r>
    </w:p>
    <w:p w14:paraId="6563C297" w14:textId="77777777" w:rsidR="001F0E83" w:rsidRDefault="001F0E83" w:rsidP="001F0E83">
      <w:pPr>
        <w:pStyle w:val="Default"/>
        <w:ind w:firstLine="708"/>
        <w:jc w:val="both"/>
        <w:rPr>
          <w:sz w:val="28"/>
          <w:szCs w:val="28"/>
        </w:rPr>
      </w:pPr>
      <w:r>
        <w:rPr>
          <w:sz w:val="28"/>
          <w:szCs w:val="28"/>
        </w:rPr>
        <w:t xml:space="preserve"> Мониторинг качества обучения на уровне ученика организуется на основе диагностических методов по этапам: </w:t>
      </w:r>
    </w:p>
    <w:p w14:paraId="3F2D0FBE" w14:textId="77777777" w:rsidR="001F0E83" w:rsidRDefault="001F0E83" w:rsidP="001F0E83">
      <w:pPr>
        <w:pStyle w:val="Default"/>
        <w:ind w:firstLine="708"/>
        <w:jc w:val="both"/>
        <w:rPr>
          <w:sz w:val="28"/>
          <w:szCs w:val="28"/>
        </w:rPr>
      </w:pPr>
      <w:r>
        <w:rPr>
          <w:sz w:val="28"/>
          <w:szCs w:val="28"/>
        </w:rPr>
        <w:t>1 этап – стартовая диагностика (на входе в 1 класс)</w:t>
      </w:r>
    </w:p>
    <w:p w14:paraId="3EC1D3A6" w14:textId="77777777" w:rsidR="001F0E83" w:rsidRDefault="001F0E83" w:rsidP="001F0E83">
      <w:pPr>
        <w:pStyle w:val="Default"/>
        <w:ind w:firstLine="708"/>
        <w:jc w:val="both"/>
        <w:rPr>
          <w:sz w:val="28"/>
          <w:szCs w:val="28"/>
        </w:rPr>
      </w:pPr>
      <w:r>
        <w:rPr>
          <w:sz w:val="28"/>
          <w:szCs w:val="28"/>
        </w:rPr>
        <w:t xml:space="preserve"> 2 этап – входная диагностика (начало учебного года и начало изучения тем) </w:t>
      </w:r>
    </w:p>
    <w:p w14:paraId="2CE1692A" w14:textId="77777777" w:rsidR="001F0E83" w:rsidRDefault="001F0E83" w:rsidP="001F0E83">
      <w:pPr>
        <w:pStyle w:val="Default"/>
        <w:ind w:firstLine="708"/>
        <w:jc w:val="both"/>
        <w:rPr>
          <w:sz w:val="28"/>
          <w:szCs w:val="28"/>
        </w:rPr>
      </w:pPr>
      <w:r>
        <w:rPr>
          <w:sz w:val="28"/>
          <w:szCs w:val="28"/>
        </w:rPr>
        <w:t>3 этап – текущая диагностика (в ходе изучения программного материала)</w:t>
      </w:r>
    </w:p>
    <w:p w14:paraId="5E8C2C46" w14:textId="77777777" w:rsidR="001F0E83" w:rsidRDefault="001F0E83" w:rsidP="001F0E83">
      <w:pPr>
        <w:pStyle w:val="Default"/>
        <w:ind w:firstLine="708"/>
        <w:jc w:val="both"/>
        <w:rPr>
          <w:sz w:val="28"/>
          <w:szCs w:val="28"/>
        </w:rPr>
      </w:pPr>
      <w:r>
        <w:rPr>
          <w:sz w:val="28"/>
          <w:szCs w:val="28"/>
        </w:rPr>
        <w:t xml:space="preserve"> 4 этап - промежуточная диагностика (в конце каждой четверти и</w:t>
      </w:r>
      <w:r w:rsidR="00B7796B">
        <w:rPr>
          <w:sz w:val="28"/>
          <w:szCs w:val="28"/>
        </w:rPr>
        <w:t xml:space="preserve"> </w:t>
      </w:r>
      <w:r>
        <w:rPr>
          <w:sz w:val="28"/>
          <w:szCs w:val="28"/>
        </w:rPr>
        <w:t>в конце 1-3 года обучения)</w:t>
      </w:r>
    </w:p>
    <w:p w14:paraId="428B663A" w14:textId="77777777" w:rsidR="00747D8A" w:rsidRPr="001942E9" w:rsidRDefault="001F0E83" w:rsidP="001F0E83">
      <w:pPr>
        <w:pStyle w:val="Default"/>
        <w:ind w:firstLine="708"/>
        <w:jc w:val="both"/>
      </w:pPr>
      <w:r>
        <w:rPr>
          <w:sz w:val="28"/>
          <w:szCs w:val="28"/>
        </w:rPr>
        <w:t xml:space="preserve"> 5 этап - итоговая диагностика (в конце 4 класса)</w:t>
      </w:r>
    </w:p>
    <w:p w14:paraId="78DD8F04" w14:textId="77777777" w:rsidR="00747D8A" w:rsidRPr="001942E9" w:rsidRDefault="001F0E83" w:rsidP="00F314C7">
      <w:pPr>
        <w:pStyle w:val="Default"/>
        <w:jc w:val="both"/>
      </w:pPr>
      <w:r>
        <w:rPr>
          <w:b/>
          <w:bCs/>
          <w:sz w:val="28"/>
          <w:szCs w:val="28"/>
        </w:rPr>
        <w:t xml:space="preserve">Стартовая диагностика </w:t>
      </w:r>
      <w:r>
        <w:rPr>
          <w:sz w:val="28"/>
          <w:szCs w:val="28"/>
        </w:rPr>
        <w:t>(предварительный контроль на входе) в первых классах основывается на результатах мониторинга общей готовности первоклассников к обучению в школе. Эти показатели определяют стартовые условия обучения детей, которые необходимо учитывать в текущем оценивании. Частичное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и направления коррекции.</w:t>
      </w:r>
    </w:p>
    <w:p w14:paraId="66C48563" w14:textId="77777777" w:rsidR="001F0E83" w:rsidRDefault="001F0E83" w:rsidP="00F314C7">
      <w:pPr>
        <w:pStyle w:val="Default"/>
        <w:jc w:val="both"/>
        <w:rPr>
          <w:sz w:val="28"/>
          <w:szCs w:val="28"/>
        </w:rPr>
      </w:pPr>
      <w:r>
        <w:tab/>
      </w:r>
      <w:r>
        <w:rPr>
          <w:b/>
          <w:bCs/>
          <w:sz w:val="28"/>
          <w:szCs w:val="28"/>
        </w:rPr>
        <w:t xml:space="preserve">Цель входной диагностики </w:t>
      </w:r>
      <w:r>
        <w:rPr>
          <w:sz w:val="28"/>
          <w:szCs w:val="28"/>
        </w:rPr>
        <w:t>– оценка уровня сформированности предметных знаний, умений, навыков и способов деятельности, необходимых для качественного усвоения программного материала.</w:t>
      </w:r>
    </w:p>
    <w:p w14:paraId="1C3E0766" w14:textId="77777777" w:rsidR="001F0E83" w:rsidRDefault="001F0E83" w:rsidP="00F314C7">
      <w:pPr>
        <w:pStyle w:val="Default"/>
        <w:jc w:val="both"/>
        <w:rPr>
          <w:sz w:val="28"/>
          <w:szCs w:val="28"/>
        </w:rPr>
      </w:pPr>
      <w:r>
        <w:rPr>
          <w:sz w:val="28"/>
          <w:szCs w:val="28"/>
        </w:rPr>
        <w:t xml:space="preserve"> </w:t>
      </w:r>
      <w:r>
        <w:rPr>
          <w:sz w:val="28"/>
          <w:szCs w:val="28"/>
        </w:rPr>
        <w:tab/>
      </w:r>
      <w:r>
        <w:rPr>
          <w:b/>
          <w:bCs/>
          <w:sz w:val="28"/>
          <w:szCs w:val="28"/>
        </w:rPr>
        <w:t xml:space="preserve">Цель текущей диагностики </w:t>
      </w:r>
      <w:r>
        <w:rPr>
          <w:sz w:val="28"/>
          <w:szCs w:val="28"/>
        </w:rPr>
        <w:t>– систематический анализ процесса формирования планируемых результатов по предмету, стимулирование учебного труда обучающегося. Учитель оценивает надежность сформированности способов действий, выявляет динамику развития учащихся, намечает пути повышения успешности обучения отдельных учащихся. Такой подход к организации контроля учебных достижений обучающихся позволяет учителю оценить эффективность применяемой технологии и методики обучения, при необходимости внести изменения в организацию учебного процесса. При проведении текущего контроля обучающимся не выставляются отметки 3 и 2, так как ид</w:t>
      </w:r>
      <w:r w:rsidR="00552D0F">
        <w:rPr>
          <w:sz w:val="28"/>
          <w:szCs w:val="28"/>
        </w:rPr>
        <w:t>ё</w:t>
      </w:r>
      <w:r>
        <w:rPr>
          <w:sz w:val="28"/>
          <w:szCs w:val="28"/>
        </w:rPr>
        <w:t>т только формирование умений.</w:t>
      </w:r>
    </w:p>
    <w:p w14:paraId="12AEA521" w14:textId="77777777" w:rsidR="001F0E83" w:rsidRDefault="001F0E83" w:rsidP="00F314C7">
      <w:pPr>
        <w:pStyle w:val="Default"/>
        <w:jc w:val="both"/>
        <w:rPr>
          <w:sz w:val="28"/>
          <w:szCs w:val="28"/>
        </w:rPr>
      </w:pPr>
      <w:r>
        <w:rPr>
          <w:sz w:val="28"/>
          <w:szCs w:val="28"/>
        </w:rPr>
        <w:t xml:space="preserve"> </w:t>
      </w:r>
      <w:r>
        <w:rPr>
          <w:sz w:val="28"/>
          <w:szCs w:val="28"/>
        </w:rPr>
        <w:tab/>
      </w:r>
      <w:r>
        <w:rPr>
          <w:b/>
          <w:bCs/>
          <w:sz w:val="28"/>
          <w:szCs w:val="28"/>
        </w:rPr>
        <w:t xml:space="preserve">Цель промежуточной диагностики </w:t>
      </w:r>
      <w:r>
        <w:rPr>
          <w:sz w:val="28"/>
          <w:szCs w:val="28"/>
        </w:rPr>
        <w:t xml:space="preserve">− оценка уровня сформированности предметных знаний, умений, навыков и универсальных учебных действий, необходимых для продолжения обучения в следующем классе. Представляет собой тестирование, контрольные работы по предметам и комплексные работы на межпредметной основе. </w:t>
      </w:r>
    </w:p>
    <w:p w14:paraId="5101AAFE" w14:textId="77777777" w:rsidR="00811F93" w:rsidRDefault="001F0E83" w:rsidP="00811F93">
      <w:pPr>
        <w:pStyle w:val="Default"/>
        <w:jc w:val="both"/>
        <w:rPr>
          <w:sz w:val="28"/>
          <w:szCs w:val="28"/>
        </w:rPr>
      </w:pPr>
      <w:r>
        <w:rPr>
          <w:b/>
          <w:bCs/>
          <w:sz w:val="28"/>
          <w:szCs w:val="28"/>
        </w:rPr>
        <w:t xml:space="preserve">Цель итоговой диагностики </w:t>
      </w:r>
      <w:r>
        <w:rPr>
          <w:sz w:val="28"/>
          <w:szCs w:val="28"/>
        </w:rPr>
        <w:t>− оценка уровня сформированности предметных знаний, умений, навыков и универсальных учебных действий, необходимых для продолжения обучения на уровне общего среднего. Представляет собой итоговые контрольные работы по русскому языку, математике и комплексные работы на межпредметной основе. Мониторинг качества обучения на уровне ученика направлен на анализ уровня</w:t>
      </w:r>
      <w:r w:rsidR="00811F93">
        <w:rPr>
          <w:sz w:val="28"/>
          <w:szCs w:val="28"/>
        </w:rPr>
        <w:t xml:space="preserve"> достижений планируемых результатов по текущим темам программы: </w:t>
      </w:r>
    </w:p>
    <w:p w14:paraId="4809C178" w14:textId="77777777" w:rsidR="00811F93" w:rsidRDefault="00811F93" w:rsidP="00811F93">
      <w:pPr>
        <w:pStyle w:val="Default"/>
        <w:jc w:val="both"/>
        <w:rPr>
          <w:sz w:val="28"/>
          <w:szCs w:val="28"/>
        </w:rPr>
      </w:pPr>
      <w:r>
        <w:rPr>
          <w:sz w:val="28"/>
          <w:szCs w:val="28"/>
        </w:rPr>
        <w:t xml:space="preserve">-соответствие знаний учащихся планируемым результатам на базовом и повышенном уровне (для обучающихся с высоким уровнем развития познавательной сферы); </w:t>
      </w:r>
    </w:p>
    <w:p w14:paraId="394FE15A" w14:textId="77777777" w:rsidR="00811F93" w:rsidRDefault="00811F93" w:rsidP="00811F93">
      <w:pPr>
        <w:pStyle w:val="Default"/>
        <w:jc w:val="both"/>
        <w:rPr>
          <w:sz w:val="28"/>
          <w:szCs w:val="28"/>
        </w:rPr>
      </w:pPr>
      <w:r>
        <w:rPr>
          <w:sz w:val="28"/>
          <w:szCs w:val="28"/>
        </w:rPr>
        <w:t xml:space="preserve">-эффективность организации образовательной деятельности, его методического обеспечения; </w:t>
      </w:r>
    </w:p>
    <w:p w14:paraId="4884FB7B" w14:textId="77777777" w:rsidR="00811F93" w:rsidRDefault="00811F93" w:rsidP="00811F93">
      <w:pPr>
        <w:pStyle w:val="Default"/>
        <w:jc w:val="both"/>
        <w:rPr>
          <w:sz w:val="28"/>
          <w:szCs w:val="28"/>
        </w:rPr>
      </w:pPr>
      <w:r>
        <w:rPr>
          <w:sz w:val="28"/>
          <w:szCs w:val="28"/>
        </w:rPr>
        <w:t xml:space="preserve">-уровень сформированности универсальных учебных действий; </w:t>
      </w:r>
    </w:p>
    <w:p w14:paraId="30B089F5" w14:textId="77777777" w:rsidR="00811F93" w:rsidRDefault="00811F93" w:rsidP="00811F93">
      <w:pPr>
        <w:pStyle w:val="Default"/>
        <w:jc w:val="both"/>
        <w:rPr>
          <w:sz w:val="28"/>
          <w:szCs w:val="28"/>
        </w:rPr>
      </w:pPr>
      <w:r>
        <w:rPr>
          <w:sz w:val="28"/>
          <w:szCs w:val="28"/>
        </w:rPr>
        <w:t xml:space="preserve">-проблемы в знаниях детей по разным разделам программного материала; </w:t>
      </w:r>
    </w:p>
    <w:p w14:paraId="7FA94189" w14:textId="77777777" w:rsidR="00811F93" w:rsidRDefault="00811F93" w:rsidP="00811F93">
      <w:pPr>
        <w:pStyle w:val="Default"/>
        <w:jc w:val="both"/>
        <w:rPr>
          <w:sz w:val="28"/>
          <w:szCs w:val="28"/>
        </w:rPr>
      </w:pPr>
      <w:r>
        <w:rPr>
          <w:sz w:val="28"/>
          <w:szCs w:val="28"/>
        </w:rPr>
        <w:t>-сравнивая результаты, оценить динамику развития и обученности.</w:t>
      </w:r>
    </w:p>
    <w:p w14:paraId="1B441431" w14:textId="77777777" w:rsidR="00811F93" w:rsidRDefault="00811F93" w:rsidP="00811F93">
      <w:pPr>
        <w:pStyle w:val="Default"/>
        <w:jc w:val="both"/>
        <w:rPr>
          <w:sz w:val="28"/>
          <w:szCs w:val="28"/>
        </w:rPr>
      </w:pPr>
      <w:r>
        <w:rPr>
          <w:sz w:val="28"/>
          <w:szCs w:val="28"/>
        </w:rPr>
        <w:t>Мониторинг достижения предметных результатов предусматривает планируемый результат, который выражается в задаваемом уровне качественной успеваемости и достигнутом уровне, который может быть оценен как:</w:t>
      </w:r>
    </w:p>
    <w:p w14:paraId="1DC7532D" w14:textId="77777777" w:rsidR="00811F93" w:rsidRDefault="00811F93" w:rsidP="00811F93">
      <w:pPr>
        <w:pStyle w:val="Default"/>
        <w:jc w:val="both"/>
        <w:rPr>
          <w:sz w:val="28"/>
          <w:szCs w:val="28"/>
        </w:rPr>
      </w:pPr>
      <w:r>
        <w:rPr>
          <w:sz w:val="28"/>
          <w:szCs w:val="28"/>
        </w:rPr>
        <w:t xml:space="preserve"> </w:t>
      </w:r>
      <w:r w:rsidRPr="00C54FA7">
        <w:rPr>
          <w:sz w:val="28"/>
          <w:szCs w:val="28"/>
        </w:rPr>
        <w:t>оптимальный</w:t>
      </w:r>
      <w:r>
        <w:rPr>
          <w:sz w:val="28"/>
          <w:szCs w:val="28"/>
        </w:rPr>
        <w:t xml:space="preserve"> уровень: 80-100%.</w:t>
      </w:r>
    </w:p>
    <w:p w14:paraId="02CEA1BE" w14:textId="77777777" w:rsidR="00811F93" w:rsidRDefault="00811F93" w:rsidP="00811F93">
      <w:pPr>
        <w:pStyle w:val="Default"/>
        <w:jc w:val="both"/>
        <w:rPr>
          <w:sz w:val="28"/>
          <w:szCs w:val="28"/>
        </w:rPr>
      </w:pPr>
      <w:r>
        <w:rPr>
          <w:sz w:val="28"/>
          <w:szCs w:val="28"/>
        </w:rPr>
        <w:t xml:space="preserve"> допустимый уровень: 65-80%, </w:t>
      </w:r>
    </w:p>
    <w:p w14:paraId="4C1FB8EF" w14:textId="77777777" w:rsidR="00811F93" w:rsidRDefault="00811F93" w:rsidP="00811F93">
      <w:pPr>
        <w:pStyle w:val="Default"/>
        <w:jc w:val="both"/>
        <w:rPr>
          <w:sz w:val="28"/>
          <w:szCs w:val="28"/>
        </w:rPr>
      </w:pPr>
      <w:r>
        <w:rPr>
          <w:sz w:val="28"/>
          <w:szCs w:val="28"/>
        </w:rPr>
        <w:t>критический уровень: 50-65%,</w:t>
      </w:r>
    </w:p>
    <w:p w14:paraId="78068A88" w14:textId="77777777" w:rsidR="00811F93" w:rsidRDefault="00811F93" w:rsidP="00811F93">
      <w:pPr>
        <w:pStyle w:val="Default"/>
        <w:jc w:val="both"/>
        <w:rPr>
          <w:sz w:val="28"/>
          <w:szCs w:val="28"/>
        </w:rPr>
      </w:pPr>
      <w:r>
        <w:rPr>
          <w:sz w:val="28"/>
          <w:szCs w:val="28"/>
        </w:rPr>
        <w:t>недопустимый уровень: до50%.</w:t>
      </w:r>
    </w:p>
    <w:p w14:paraId="2DFD6EDB" w14:textId="77777777" w:rsidR="00811F93" w:rsidRDefault="00811F93" w:rsidP="00811F93">
      <w:pPr>
        <w:pStyle w:val="Default"/>
        <w:jc w:val="center"/>
        <w:rPr>
          <w:b/>
          <w:bCs/>
          <w:sz w:val="28"/>
          <w:szCs w:val="28"/>
        </w:rPr>
      </w:pPr>
      <w:r>
        <w:rPr>
          <w:b/>
          <w:bCs/>
          <w:sz w:val="28"/>
          <w:szCs w:val="28"/>
        </w:rPr>
        <w:t>Аттестация в 1 классах осуществляется на безотметочной основе.</w:t>
      </w:r>
    </w:p>
    <w:p w14:paraId="6E928D50" w14:textId="77777777" w:rsidR="00811F93" w:rsidRDefault="00811F93" w:rsidP="00811F93">
      <w:pPr>
        <w:pStyle w:val="Default"/>
        <w:ind w:firstLine="708"/>
        <w:jc w:val="both"/>
        <w:rPr>
          <w:sz w:val="28"/>
          <w:szCs w:val="28"/>
        </w:rPr>
      </w:pPr>
      <w:r>
        <w:rPr>
          <w:sz w:val="28"/>
          <w:szCs w:val="28"/>
        </w:rPr>
        <w:t>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 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w:t>
      </w:r>
    </w:p>
    <w:p w14:paraId="07443A64" w14:textId="77777777" w:rsidR="00811F93" w:rsidRDefault="00811F93" w:rsidP="00811F93">
      <w:pPr>
        <w:pStyle w:val="Default"/>
        <w:ind w:firstLine="708"/>
        <w:jc w:val="both"/>
        <w:rPr>
          <w:sz w:val="28"/>
          <w:szCs w:val="28"/>
        </w:rPr>
      </w:pPr>
      <w:r>
        <w:rPr>
          <w:sz w:val="28"/>
          <w:szCs w:val="28"/>
        </w:rPr>
        <w:t>Особенность процедуры оценивания при безотметочном обучении состоит в том, что самооценка ученика должна предшествовать учительской оценке. Несовпадение этих двух оценок становится предметом обсуждения. Для оценивания и самооценивания выбираются только такие задания, где существует объективный однозначный критерий оценивания. Критерии и форма оценивания каждой работы учащихся могут быть различны и должны быть предметом договора между учителем и учениками.</w:t>
      </w:r>
    </w:p>
    <w:p w14:paraId="5F80B969" w14:textId="77777777" w:rsidR="00811F93" w:rsidRDefault="00811F93" w:rsidP="00811F93">
      <w:pPr>
        <w:pStyle w:val="Default"/>
        <w:ind w:firstLine="708"/>
        <w:jc w:val="both"/>
        <w:rPr>
          <w:sz w:val="28"/>
          <w:szCs w:val="28"/>
        </w:rPr>
      </w:pPr>
      <w:r>
        <w:rPr>
          <w:sz w:val="28"/>
          <w:szCs w:val="28"/>
        </w:rPr>
        <w:t xml:space="preserve">Оценка как средство обеспечения качества образования предполагает вовлеченность в оценочную деятельность самих обучающихся. Формирование навыков рефлексии, самоанализа, самоконтроля, само–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14:paraId="6855DBFD" w14:textId="77777777" w:rsidR="00811F93" w:rsidRDefault="00811F93" w:rsidP="00811F93">
      <w:pPr>
        <w:pStyle w:val="Default"/>
        <w:ind w:firstLine="708"/>
        <w:jc w:val="both"/>
        <w:rPr>
          <w:sz w:val="28"/>
          <w:szCs w:val="28"/>
        </w:rPr>
      </w:pPr>
      <w:r>
        <w:rPr>
          <w:sz w:val="28"/>
          <w:szCs w:val="28"/>
        </w:rPr>
        <w:t>Форму текущей аттестации определяет учитель с учётом контингента обучающихся, содержания учебного материала и используемых им образовательных технологий. Избранная форма текущей аттестации согласовывается с администрацией школы.</w:t>
      </w:r>
    </w:p>
    <w:p w14:paraId="40E579DD" w14:textId="77777777" w:rsidR="00811F93" w:rsidRDefault="00811F93" w:rsidP="00811F93">
      <w:pPr>
        <w:pStyle w:val="Default"/>
        <w:ind w:firstLine="708"/>
        <w:jc w:val="both"/>
        <w:rPr>
          <w:sz w:val="28"/>
          <w:szCs w:val="28"/>
        </w:rPr>
      </w:pPr>
      <w:r>
        <w:rPr>
          <w:sz w:val="28"/>
          <w:szCs w:val="28"/>
        </w:rPr>
        <w:t>Письменные самостоятельные, контрольные и другие виды работ обучающихся 2-4 классов оцениваются по пятибалльной системе. Учащиеся, обучающиеся по индивидуальным учебным планам, аттестуются только по предметам, включенным в этот учебный план.</w:t>
      </w:r>
    </w:p>
    <w:p w14:paraId="3E80DDEA" w14:textId="77777777" w:rsidR="00811F93" w:rsidRDefault="00811F93" w:rsidP="00811F93">
      <w:pPr>
        <w:pStyle w:val="Default"/>
        <w:ind w:firstLine="708"/>
        <w:jc w:val="both"/>
        <w:rPr>
          <w:sz w:val="28"/>
          <w:szCs w:val="28"/>
        </w:rPr>
      </w:pPr>
      <w:r>
        <w:rPr>
          <w:sz w:val="28"/>
          <w:szCs w:val="28"/>
        </w:rPr>
        <w:t xml:space="preserve"> Обучающиеся,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 </w:t>
      </w:r>
    </w:p>
    <w:p w14:paraId="70CE308C" w14:textId="77777777" w:rsidR="00811F93" w:rsidRDefault="00811F93" w:rsidP="00811F93">
      <w:pPr>
        <w:pStyle w:val="Default"/>
        <w:ind w:firstLine="708"/>
        <w:jc w:val="both"/>
        <w:rPr>
          <w:sz w:val="28"/>
          <w:szCs w:val="28"/>
        </w:rPr>
      </w:pPr>
      <w:r>
        <w:rPr>
          <w:sz w:val="28"/>
          <w:szCs w:val="28"/>
        </w:rPr>
        <w:t xml:space="preserve">Отметка обучающихся за четверть выставляется на основе результатов письменных работ и </w:t>
      </w:r>
      <w:r w:rsidR="007631A4">
        <w:rPr>
          <w:sz w:val="28"/>
          <w:szCs w:val="28"/>
        </w:rPr>
        <w:t>устных ответов,</w:t>
      </w:r>
      <w:r>
        <w:rPr>
          <w:sz w:val="28"/>
          <w:szCs w:val="28"/>
        </w:rPr>
        <w:t xml:space="preserve"> обучающихся и с учётом их фактических знаний, умений и навыков. </w:t>
      </w:r>
    </w:p>
    <w:p w14:paraId="31296332" w14:textId="77777777" w:rsidR="00747D8A" w:rsidRPr="001942E9" w:rsidRDefault="00811F93" w:rsidP="00811F93">
      <w:pPr>
        <w:pStyle w:val="Default"/>
        <w:ind w:firstLine="708"/>
        <w:jc w:val="both"/>
      </w:pPr>
      <w:r>
        <w:rPr>
          <w:sz w:val="28"/>
          <w:szCs w:val="28"/>
        </w:rPr>
        <w:t>В течение первого полугодия первого года обучения контрольные работы не проводятся. Итоговые контрольные работы проводятся в конце учебного года не позднее 20 - 25 апреля; в день можно проводить не более одной контрольной работы.</w:t>
      </w:r>
    </w:p>
    <w:p w14:paraId="1BCF4437" w14:textId="77777777" w:rsidR="004718D0" w:rsidRDefault="00811F93" w:rsidP="004718D0">
      <w:pPr>
        <w:pStyle w:val="Default"/>
        <w:jc w:val="center"/>
        <w:rPr>
          <w:b/>
          <w:bCs/>
          <w:sz w:val="28"/>
          <w:szCs w:val="28"/>
        </w:rPr>
      </w:pPr>
      <w:r>
        <w:rPr>
          <w:b/>
          <w:bCs/>
          <w:sz w:val="28"/>
          <w:szCs w:val="28"/>
        </w:rPr>
        <w:t>Комплексные итоговые работы</w:t>
      </w:r>
      <w:r w:rsidR="004718D0">
        <w:rPr>
          <w:b/>
          <w:bCs/>
          <w:sz w:val="28"/>
          <w:szCs w:val="28"/>
        </w:rPr>
        <w:t>.</w:t>
      </w:r>
    </w:p>
    <w:p w14:paraId="7978BDA8" w14:textId="77777777" w:rsidR="004718D0" w:rsidRDefault="00811F93" w:rsidP="00811F93">
      <w:pPr>
        <w:pStyle w:val="Default"/>
        <w:jc w:val="both"/>
        <w:rPr>
          <w:sz w:val="28"/>
          <w:szCs w:val="28"/>
        </w:rPr>
      </w:pPr>
      <w:r>
        <w:rPr>
          <w:b/>
          <w:bCs/>
          <w:sz w:val="28"/>
          <w:szCs w:val="28"/>
        </w:rPr>
        <w:t xml:space="preserve"> </w:t>
      </w:r>
      <w:r>
        <w:rPr>
          <w:sz w:val="28"/>
          <w:szCs w:val="28"/>
        </w:rPr>
        <w:t xml:space="preserve">Проведение </w:t>
      </w:r>
      <w:r>
        <w:rPr>
          <w:b/>
          <w:bCs/>
          <w:sz w:val="28"/>
          <w:szCs w:val="28"/>
        </w:rPr>
        <w:t xml:space="preserve">комплексной интегрированной письменной контрольной работы </w:t>
      </w:r>
      <w:r>
        <w:rPr>
          <w:sz w:val="28"/>
          <w:szCs w:val="28"/>
        </w:rPr>
        <w:t>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w:t>
      </w:r>
      <w:r w:rsidR="004718D0">
        <w:rPr>
          <w:sz w:val="28"/>
          <w:szCs w:val="28"/>
        </w:rPr>
        <w:t>лостной оценки,</w:t>
      </w:r>
      <w:r>
        <w:rPr>
          <w:sz w:val="28"/>
          <w:szCs w:val="28"/>
        </w:rPr>
        <w:t xml:space="preserve"> и в определенном смысле выявлению меры сформированности уровня компетентности ребенка в решении разнообразных проблем. </w:t>
      </w:r>
    </w:p>
    <w:p w14:paraId="2810C168" w14:textId="77777777" w:rsidR="004718D0" w:rsidRDefault="00811F93" w:rsidP="004718D0">
      <w:pPr>
        <w:pStyle w:val="Default"/>
        <w:ind w:firstLine="708"/>
        <w:jc w:val="both"/>
        <w:rPr>
          <w:sz w:val="28"/>
          <w:szCs w:val="28"/>
        </w:rPr>
      </w:pPr>
      <w:r>
        <w:rPr>
          <w:sz w:val="28"/>
          <w:szCs w:val="28"/>
        </w:rPr>
        <w:t xml:space="preserve">Все итоговые комплексные проверочные работы имеют схожую структуру, позволяющую отслеживать динамику в подготовке каждого ученика. Они строятся на основе не сплошного текста, к которому дается от 11 (в первом классе) до 16 вопросов и заданий в основной части работы и 5 – 7 дополнительных заданий. </w:t>
      </w:r>
    </w:p>
    <w:p w14:paraId="25D87180" w14:textId="77777777" w:rsidR="004718D0" w:rsidRDefault="00811F93" w:rsidP="004718D0">
      <w:pPr>
        <w:pStyle w:val="Default"/>
        <w:ind w:firstLine="708"/>
        <w:jc w:val="both"/>
        <w:rPr>
          <w:sz w:val="28"/>
          <w:szCs w:val="28"/>
        </w:rPr>
      </w:pPr>
      <w:r>
        <w:rPr>
          <w:sz w:val="28"/>
          <w:szCs w:val="28"/>
        </w:rPr>
        <w:t>В отличие от заданий основной части дополнительные задания имеют более высо</w:t>
      </w:r>
      <w:r w:rsidR="004718D0">
        <w:rPr>
          <w:sz w:val="28"/>
          <w:szCs w:val="28"/>
        </w:rPr>
        <w:t>кую сложность.</w:t>
      </w:r>
      <w:r>
        <w:rPr>
          <w:sz w:val="28"/>
          <w:szCs w:val="28"/>
        </w:rPr>
        <w:t xml:space="preserve"> </w:t>
      </w:r>
      <w:r w:rsidR="004718D0">
        <w:rPr>
          <w:sz w:val="28"/>
          <w:szCs w:val="28"/>
        </w:rPr>
        <w:t>И</w:t>
      </w:r>
      <w:r>
        <w:rPr>
          <w:sz w:val="28"/>
          <w:szCs w:val="28"/>
        </w:rPr>
        <w:t xml:space="preserve">х выполнение требует применения знаний в нестандартной для обучающегося ситуации, более активного привлечения личного опыта. </w:t>
      </w:r>
    </w:p>
    <w:p w14:paraId="7B86F03F" w14:textId="77777777" w:rsidR="004718D0" w:rsidRPr="006D3337" w:rsidRDefault="00811F93" w:rsidP="00950DCE">
      <w:pPr>
        <w:pStyle w:val="Default"/>
        <w:ind w:firstLine="708"/>
        <w:jc w:val="both"/>
        <w:rPr>
          <w:sz w:val="28"/>
          <w:szCs w:val="28"/>
        </w:rPr>
      </w:pPr>
      <w:r>
        <w:rPr>
          <w:sz w:val="28"/>
          <w:szCs w:val="28"/>
        </w:rPr>
        <w:t>Задания дополнительной части выполняются обучающимися только на добровольной основе. Соответственно, и отрицательные результаты по этим заданиям интерпретации не подлежат. Задания основной части охватывают все предметы, служащие основой дальнейшего обучения – русский язык, чтение, математика; может добавляться и</w:t>
      </w:r>
      <w:r w:rsidR="004718D0">
        <w:rPr>
          <w:sz w:val="28"/>
          <w:szCs w:val="28"/>
        </w:rPr>
        <w:t xml:space="preserve"> окружающий мир.</w:t>
      </w:r>
    </w:p>
    <w:p w14:paraId="02BB9C4C" w14:textId="77777777" w:rsidR="004718D0" w:rsidRDefault="004718D0" w:rsidP="00EB1323">
      <w:pPr>
        <w:pStyle w:val="3"/>
      </w:pPr>
      <w:bookmarkStart w:id="24" w:name="_Toc46953512"/>
      <w:r w:rsidRPr="00C54FA7">
        <w:t>1.3.3. Портфель</w:t>
      </w:r>
      <w:r>
        <w:t xml:space="preserve"> достижений как инструмент оценки динамики индивидуальных образовательных достижений.</w:t>
      </w:r>
      <w:bookmarkEnd w:id="24"/>
      <w:r>
        <w:t xml:space="preserve"> </w:t>
      </w:r>
    </w:p>
    <w:p w14:paraId="7267C960" w14:textId="77777777" w:rsidR="004718D0" w:rsidRDefault="004718D0" w:rsidP="00F6789C">
      <w:pPr>
        <w:pStyle w:val="Default"/>
        <w:jc w:val="both"/>
        <w:rPr>
          <w:sz w:val="28"/>
          <w:szCs w:val="28"/>
        </w:rPr>
      </w:pPr>
      <w:r>
        <w:rPr>
          <w:sz w:val="28"/>
          <w:szCs w:val="28"/>
        </w:rPr>
        <w:t xml:space="preserve">Показатель динамики образовательных достижений — один из основных показателей в оценке образовательных достижений в начальной школе Православной гимназии. </w:t>
      </w:r>
    </w:p>
    <w:p w14:paraId="12A569CE" w14:textId="77777777" w:rsidR="004718D0" w:rsidRDefault="004718D0" w:rsidP="00F6789C">
      <w:pPr>
        <w:pStyle w:val="Default"/>
        <w:ind w:firstLine="708"/>
        <w:jc w:val="both"/>
        <w:rPr>
          <w:sz w:val="28"/>
          <w:szCs w:val="28"/>
        </w:rPr>
      </w:pPr>
      <w:r>
        <w:rPr>
          <w:sz w:val="28"/>
          <w:szCs w:val="28"/>
        </w:rPr>
        <w:t xml:space="preserve">Одним из наиболее адекватных инструментов для оценки динамики образовательных достижений служит </w:t>
      </w:r>
      <w:r w:rsidRPr="00950DCE">
        <w:rPr>
          <w:bCs/>
          <w:sz w:val="28"/>
          <w:szCs w:val="28"/>
        </w:rPr>
        <w:t>портфель достижений</w:t>
      </w:r>
      <w:r>
        <w:rPr>
          <w:b/>
          <w:bCs/>
          <w:sz w:val="28"/>
          <w:szCs w:val="28"/>
        </w:rPr>
        <w:t xml:space="preserve"> </w:t>
      </w:r>
      <w:r>
        <w:rPr>
          <w:sz w:val="28"/>
          <w:szCs w:val="28"/>
        </w:rPr>
        <w:t xml:space="preserve">обучающегося.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14:paraId="6ED8CD0A" w14:textId="77777777" w:rsidR="004718D0" w:rsidRDefault="004718D0" w:rsidP="00F6789C">
      <w:pPr>
        <w:pStyle w:val="Default"/>
        <w:jc w:val="both"/>
        <w:rPr>
          <w:sz w:val="28"/>
          <w:szCs w:val="28"/>
        </w:rPr>
      </w:pPr>
      <w:r>
        <w:rPr>
          <w:sz w:val="28"/>
          <w:szCs w:val="28"/>
        </w:rPr>
        <w:t xml:space="preserve">– поддерживать высокую учебную мотивацию обучающихся; </w:t>
      </w:r>
    </w:p>
    <w:p w14:paraId="0E3EE43C" w14:textId="77777777" w:rsidR="004718D0" w:rsidRDefault="004718D0" w:rsidP="00F6789C">
      <w:pPr>
        <w:pStyle w:val="Default"/>
        <w:jc w:val="both"/>
        <w:rPr>
          <w:sz w:val="28"/>
          <w:szCs w:val="28"/>
        </w:rPr>
      </w:pPr>
      <w:r>
        <w:rPr>
          <w:sz w:val="28"/>
          <w:szCs w:val="28"/>
        </w:rPr>
        <w:t xml:space="preserve">– поощрять их активность и самостоятельность, расширять возможности обучения и самообучения; </w:t>
      </w:r>
    </w:p>
    <w:p w14:paraId="1DC67EFB" w14:textId="77777777" w:rsidR="004718D0" w:rsidRDefault="004718D0" w:rsidP="00F6789C">
      <w:pPr>
        <w:pStyle w:val="Default"/>
        <w:jc w:val="both"/>
        <w:rPr>
          <w:sz w:val="28"/>
          <w:szCs w:val="28"/>
        </w:rPr>
      </w:pPr>
      <w:r>
        <w:rPr>
          <w:sz w:val="28"/>
          <w:szCs w:val="28"/>
        </w:rPr>
        <w:t xml:space="preserve">– развивать навыки рефлексивной и оценочной (в том числе самооценочной) деятельности обучающихся; </w:t>
      </w:r>
    </w:p>
    <w:p w14:paraId="63022AF7" w14:textId="77777777" w:rsidR="004718D0" w:rsidRDefault="004718D0" w:rsidP="00F6789C">
      <w:pPr>
        <w:pStyle w:val="Default"/>
        <w:jc w:val="both"/>
        <w:rPr>
          <w:sz w:val="28"/>
          <w:szCs w:val="28"/>
        </w:rPr>
      </w:pPr>
      <w:r>
        <w:rPr>
          <w:sz w:val="28"/>
          <w:szCs w:val="28"/>
        </w:rPr>
        <w:t xml:space="preserve">– формировать умение учиться — ставить цели, планировать и организовывать собственную учебную деятельность. </w:t>
      </w:r>
    </w:p>
    <w:p w14:paraId="65372004" w14:textId="77777777" w:rsidR="004718D0" w:rsidRDefault="004718D0" w:rsidP="00F6789C">
      <w:pPr>
        <w:pStyle w:val="Default"/>
        <w:jc w:val="both"/>
        <w:rPr>
          <w:sz w:val="28"/>
          <w:szCs w:val="28"/>
        </w:rPr>
      </w:pPr>
      <w:r>
        <w:rPr>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14:paraId="0ED434F0" w14:textId="77777777" w:rsidR="00397E43" w:rsidRPr="001942E9" w:rsidRDefault="004718D0" w:rsidP="004718D0">
      <w:pPr>
        <w:pStyle w:val="Default"/>
        <w:jc w:val="both"/>
      </w:pPr>
      <w:r>
        <w:rPr>
          <w:sz w:val="28"/>
          <w:szCs w:val="28"/>
        </w:rPr>
        <w:t xml:space="preserve"> </w:t>
      </w:r>
      <w:r>
        <w:rPr>
          <w:b/>
          <w:bCs/>
          <w:sz w:val="28"/>
          <w:szCs w:val="28"/>
        </w:rPr>
        <w:t xml:space="preserve">1. Выборки детских работ </w:t>
      </w:r>
      <w:r>
        <w:rPr>
          <w:i/>
          <w:iCs/>
          <w:sz w:val="28"/>
          <w:szCs w:val="28"/>
        </w:rPr>
        <w:t xml:space="preserve">— формальных и творческих, </w:t>
      </w:r>
      <w:r>
        <w:rPr>
          <w:sz w:val="28"/>
          <w:szCs w:val="28"/>
        </w:rPr>
        <w:t xml:space="preserve">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Обязательной составляющей портфеля достижений являются материалы </w:t>
      </w:r>
      <w:r>
        <w:rPr>
          <w:i/>
          <w:iCs/>
          <w:sz w:val="28"/>
          <w:szCs w:val="28"/>
        </w:rPr>
        <w:t xml:space="preserve">стартовой диагностики, промежуточных и итоговых стандартизированных работ </w:t>
      </w:r>
      <w:r>
        <w:rPr>
          <w:sz w:val="28"/>
          <w:szCs w:val="28"/>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tbl>
      <w:tblPr>
        <w:tblStyle w:val="a3"/>
        <w:tblW w:w="10632" w:type="dxa"/>
        <w:tblInd w:w="-885" w:type="dxa"/>
        <w:tblLook w:val="04A0" w:firstRow="1" w:lastRow="0" w:firstColumn="1" w:lastColumn="0" w:noHBand="0" w:noVBand="1"/>
      </w:tblPr>
      <w:tblGrid>
        <w:gridCol w:w="2411"/>
        <w:gridCol w:w="8221"/>
      </w:tblGrid>
      <w:tr w:rsidR="004718D0" w14:paraId="030DDF43" w14:textId="77777777" w:rsidTr="001A488F">
        <w:tc>
          <w:tcPr>
            <w:tcW w:w="2411" w:type="dxa"/>
          </w:tcPr>
          <w:p w14:paraId="7DFF9BD9" w14:textId="77777777" w:rsidR="004718D0" w:rsidRPr="004718D0" w:rsidRDefault="004718D0" w:rsidP="004718D0">
            <w:pPr>
              <w:pStyle w:val="Default"/>
              <w:jc w:val="center"/>
              <w:rPr>
                <w:sz w:val="28"/>
                <w:szCs w:val="28"/>
              </w:rPr>
            </w:pPr>
            <w:r>
              <w:rPr>
                <w:b/>
                <w:bCs/>
                <w:sz w:val="28"/>
                <w:szCs w:val="28"/>
              </w:rPr>
              <w:t xml:space="preserve">Учебные предметы </w:t>
            </w:r>
          </w:p>
        </w:tc>
        <w:tc>
          <w:tcPr>
            <w:tcW w:w="8221" w:type="dxa"/>
          </w:tcPr>
          <w:p w14:paraId="520ACAAB" w14:textId="77777777" w:rsidR="004718D0" w:rsidRPr="004718D0" w:rsidRDefault="004718D0" w:rsidP="004718D0">
            <w:pPr>
              <w:pStyle w:val="Default"/>
              <w:jc w:val="center"/>
              <w:rPr>
                <w:sz w:val="28"/>
                <w:szCs w:val="28"/>
              </w:rPr>
            </w:pPr>
            <w:r>
              <w:rPr>
                <w:b/>
                <w:bCs/>
                <w:sz w:val="28"/>
                <w:szCs w:val="28"/>
              </w:rPr>
              <w:t>Примеры работ</w:t>
            </w:r>
          </w:p>
        </w:tc>
      </w:tr>
      <w:tr w:rsidR="004718D0" w14:paraId="1E2A9755" w14:textId="77777777" w:rsidTr="001A488F">
        <w:tc>
          <w:tcPr>
            <w:tcW w:w="2411" w:type="dxa"/>
          </w:tcPr>
          <w:p w14:paraId="463AB859" w14:textId="77777777" w:rsidR="004718D0" w:rsidRPr="004718D0" w:rsidRDefault="004718D0" w:rsidP="004718D0">
            <w:pPr>
              <w:pStyle w:val="Default"/>
              <w:jc w:val="center"/>
              <w:rPr>
                <w:sz w:val="28"/>
                <w:szCs w:val="28"/>
              </w:rPr>
            </w:pPr>
            <w:r>
              <w:rPr>
                <w:b/>
                <w:bCs/>
                <w:sz w:val="28"/>
                <w:szCs w:val="28"/>
              </w:rPr>
              <w:t>Русский язык. Литературное чтение</w:t>
            </w:r>
          </w:p>
        </w:tc>
        <w:tc>
          <w:tcPr>
            <w:tcW w:w="8221" w:type="dxa"/>
          </w:tcPr>
          <w:p w14:paraId="55BF1236" w14:textId="77777777" w:rsidR="004718D0" w:rsidRPr="004718D0" w:rsidRDefault="004718D0" w:rsidP="00811F93">
            <w:pPr>
              <w:pStyle w:val="Default"/>
              <w:jc w:val="both"/>
              <w:rPr>
                <w:sz w:val="28"/>
                <w:szCs w:val="28"/>
              </w:rPr>
            </w:pPr>
            <w:r>
              <w:rPr>
                <w:sz w:val="28"/>
                <w:szCs w:val="28"/>
              </w:rPr>
              <w:t xml:space="preserve">Диктанты, изложения, сочинения на заданную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 </w:t>
            </w:r>
          </w:p>
        </w:tc>
      </w:tr>
      <w:tr w:rsidR="004718D0" w14:paraId="25C89851" w14:textId="77777777" w:rsidTr="001A488F">
        <w:tc>
          <w:tcPr>
            <w:tcW w:w="2411" w:type="dxa"/>
          </w:tcPr>
          <w:p w14:paraId="62FC5911" w14:textId="77777777" w:rsidR="004718D0" w:rsidRPr="001A488F" w:rsidRDefault="001A488F" w:rsidP="001A488F">
            <w:pPr>
              <w:pStyle w:val="Default"/>
              <w:jc w:val="center"/>
              <w:rPr>
                <w:sz w:val="28"/>
                <w:szCs w:val="28"/>
              </w:rPr>
            </w:pPr>
            <w:r>
              <w:rPr>
                <w:b/>
                <w:bCs/>
                <w:sz w:val="28"/>
                <w:szCs w:val="28"/>
              </w:rPr>
              <w:t>Математика</w:t>
            </w:r>
          </w:p>
        </w:tc>
        <w:tc>
          <w:tcPr>
            <w:tcW w:w="8221" w:type="dxa"/>
          </w:tcPr>
          <w:p w14:paraId="05F1BC11" w14:textId="77777777" w:rsidR="004718D0" w:rsidRPr="001A488F" w:rsidRDefault="001A488F" w:rsidP="00552D0F">
            <w:pPr>
              <w:pStyle w:val="Default"/>
              <w:jc w:val="both"/>
              <w:rPr>
                <w:sz w:val="28"/>
                <w:szCs w:val="28"/>
              </w:rPr>
            </w:pPr>
            <w:r>
              <w:rPr>
                <w:sz w:val="28"/>
                <w:szCs w:val="28"/>
              </w:rPr>
              <w:t>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w:t>
            </w:r>
            <w:r w:rsidR="00552D0F">
              <w:rPr>
                <w:sz w:val="28"/>
                <w:szCs w:val="28"/>
              </w:rPr>
              <w:t>ё</w:t>
            </w:r>
            <w:r>
              <w:rPr>
                <w:sz w:val="28"/>
                <w:szCs w:val="28"/>
              </w:rPr>
              <w:t xml:space="preserve">та, рассуждений, доказательств, выступлений на математические темы), материалы </w:t>
            </w:r>
            <w:r w:rsidRPr="001A488F">
              <w:rPr>
                <w:sz w:val="28"/>
                <w:szCs w:val="28"/>
              </w:rPr>
              <w:t>самоанализа и рефлексии и т. п.</w:t>
            </w:r>
            <w:r>
              <w:t xml:space="preserve"> </w:t>
            </w:r>
          </w:p>
        </w:tc>
      </w:tr>
      <w:tr w:rsidR="004718D0" w14:paraId="79CCB065" w14:textId="77777777" w:rsidTr="001A488F">
        <w:tc>
          <w:tcPr>
            <w:tcW w:w="2411" w:type="dxa"/>
          </w:tcPr>
          <w:p w14:paraId="1B88217C" w14:textId="77777777" w:rsidR="001A488F" w:rsidRDefault="001A488F" w:rsidP="001A488F">
            <w:pPr>
              <w:pStyle w:val="Default"/>
              <w:jc w:val="center"/>
              <w:rPr>
                <w:sz w:val="28"/>
                <w:szCs w:val="28"/>
              </w:rPr>
            </w:pPr>
            <w:r>
              <w:rPr>
                <w:b/>
                <w:bCs/>
                <w:sz w:val="28"/>
                <w:szCs w:val="28"/>
              </w:rPr>
              <w:t>Окружающий мир</w:t>
            </w:r>
          </w:p>
          <w:p w14:paraId="50796584" w14:textId="77777777" w:rsidR="004718D0" w:rsidRDefault="004718D0" w:rsidP="00811F93">
            <w:pPr>
              <w:pStyle w:val="Default"/>
              <w:jc w:val="both"/>
            </w:pPr>
          </w:p>
        </w:tc>
        <w:tc>
          <w:tcPr>
            <w:tcW w:w="8221" w:type="dxa"/>
          </w:tcPr>
          <w:p w14:paraId="5C386021" w14:textId="77777777" w:rsidR="004718D0" w:rsidRPr="001A488F" w:rsidRDefault="001A488F" w:rsidP="00811F93">
            <w:pPr>
              <w:pStyle w:val="Default"/>
              <w:jc w:val="both"/>
              <w:rPr>
                <w:sz w:val="28"/>
                <w:szCs w:val="28"/>
              </w:rPr>
            </w:pPr>
            <w:r>
              <w:rPr>
                <w:sz w:val="28"/>
                <w:szCs w:val="28"/>
              </w:rPr>
              <w:t xml:space="preserve">Дневники наблюдений, оформленные результаты мини-исследований и мини- проектов, интервью, аудиозаписи устных ответов, творческие работы, материалы самоанализа и рефлексии </w:t>
            </w:r>
            <w:r w:rsidRPr="001A488F">
              <w:rPr>
                <w:sz w:val="28"/>
                <w:szCs w:val="28"/>
              </w:rPr>
              <w:t>и т. п.</w:t>
            </w:r>
            <w:r>
              <w:t xml:space="preserve"> </w:t>
            </w:r>
          </w:p>
        </w:tc>
      </w:tr>
      <w:tr w:rsidR="004718D0" w14:paraId="765832FA" w14:textId="77777777" w:rsidTr="001A488F">
        <w:tc>
          <w:tcPr>
            <w:tcW w:w="2411" w:type="dxa"/>
          </w:tcPr>
          <w:p w14:paraId="3C980DCD" w14:textId="77777777" w:rsidR="004718D0" w:rsidRPr="00552D0F" w:rsidRDefault="001A488F" w:rsidP="00552D0F">
            <w:pPr>
              <w:pStyle w:val="Default"/>
              <w:jc w:val="center"/>
              <w:rPr>
                <w:sz w:val="28"/>
                <w:szCs w:val="28"/>
              </w:rPr>
            </w:pPr>
            <w:r>
              <w:rPr>
                <w:b/>
                <w:bCs/>
                <w:sz w:val="28"/>
                <w:szCs w:val="28"/>
              </w:rPr>
              <w:t xml:space="preserve">Предметы эстетического </w:t>
            </w:r>
            <w:r w:rsidRPr="001A488F">
              <w:rPr>
                <w:b/>
                <w:sz w:val="28"/>
                <w:szCs w:val="28"/>
              </w:rPr>
              <w:t>курса</w:t>
            </w:r>
          </w:p>
        </w:tc>
        <w:tc>
          <w:tcPr>
            <w:tcW w:w="8221" w:type="dxa"/>
          </w:tcPr>
          <w:p w14:paraId="305635BC" w14:textId="77777777" w:rsidR="004718D0" w:rsidRPr="001A488F" w:rsidRDefault="001A488F" w:rsidP="00811F93">
            <w:pPr>
              <w:pStyle w:val="Default"/>
              <w:jc w:val="both"/>
              <w:rPr>
                <w:sz w:val="28"/>
                <w:szCs w:val="28"/>
              </w:rPr>
            </w:pPr>
            <w:r>
              <w:rPr>
                <w:sz w:val="28"/>
                <w:szCs w:val="28"/>
              </w:rPr>
              <w:t xml:space="preserve">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 описаний, материалы самоанализа и рефлексии и т.п.; </w:t>
            </w:r>
          </w:p>
        </w:tc>
      </w:tr>
      <w:tr w:rsidR="004718D0" w14:paraId="782992E6" w14:textId="77777777" w:rsidTr="001A488F">
        <w:tc>
          <w:tcPr>
            <w:tcW w:w="2411" w:type="dxa"/>
          </w:tcPr>
          <w:p w14:paraId="30A89E2D" w14:textId="77777777" w:rsidR="001A488F" w:rsidRDefault="001A488F" w:rsidP="001A488F">
            <w:pPr>
              <w:pStyle w:val="Default"/>
              <w:jc w:val="center"/>
              <w:rPr>
                <w:sz w:val="28"/>
                <w:szCs w:val="28"/>
              </w:rPr>
            </w:pPr>
            <w:r>
              <w:rPr>
                <w:b/>
                <w:bCs/>
                <w:sz w:val="28"/>
                <w:szCs w:val="28"/>
              </w:rPr>
              <w:t xml:space="preserve">Технология </w:t>
            </w:r>
          </w:p>
          <w:p w14:paraId="4FC8F9D7" w14:textId="77777777" w:rsidR="004718D0" w:rsidRDefault="004718D0" w:rsidP="001A488F">
            <w:pPr>
              <w:pStyle w:val="Default"/>
              <w:jc w:val="center"/>
            </w:pPr>
          </w:p>
        </w:tc>
        <w:tc>
          <w:tcPr>
            <w:tcW w:w="8221" w:type="dxa"/>
          </w:tcPr>
          <w:p w14:paraId="6C25909C" w14:textId="77777777" w:rsidR="004718D0" w:rsidRPr="001A488F" w:rsidRDefault="001A488F" w:rsidP="00811F93">
            <w:pPr>
              <w:pStyle w:val="Default"/>
              <w:jc w:val="both"/>
              <w:rPr>
                <w:sz w:val="28"/>
                <w:szCs w:val="28"/>
              </w:rPr>
            </w:pPr>
            <w:r>
              <w:rPr>
                <w:sz w:val="28"/>
                <w:szCs w:val="28"/>
              </w:rPr>
              <w:t xml:space="preserve">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т.п. </w:t>
            </w:r>
          </w:p>
        </w:tc>
      </w:tr>
      <w:tr w:rsidR="004718D0" w14:paraId="22CCEC04" w14:textId="77777777" w:rsidTr="001A488F">
        <w:tc>
          <w:tcPr>
            <w:tcW w:w="2411" w:type="dxa"/>
          </w:tcPr>
          <w:p w14:paraId="6DF586DA" w14:textId="77777777" w:rsidR="001A488F" w:rsidRDefault="001A488F" w:rsidP="001A488F">
            <w:pPr>
              <w:pStyle w:val="Default"/>
              <w:jc w:val="center"/>
              <w:rPr>
                <w:sz w:val="28"/>
                <w:szCs w:val="28"/>
              </w:rPr>
            </w:pPr>
            <w:r>
              <w:rPr>
                <w:b/>
                <w:bCs/>
                <w:sz w:val="28"/>
                <w:szCs w:val="28"/>
              </w:rPr>
              <w:t xml:space="preserve">Физическая культура </w:t>
            </w:r>
          </w:p>
          <w:p w14:paraId="7F43386D" w14:textId="77777777" w:rsidR="004718D0" w:rsidRDefault="004718D0" w:rsidP="001A488F">
            <w:pPr>
              <w:pStyle w:val="Default"/>
              <w:jc w:val="center"/>
            </w:pPr>
          </w:p>
        </w:tc>
        <w:tc>
          <w:tcPr>
            <w:tcW w:w="8221" w:type="dxa"/>
          </w:tcPr>
          <w:p w14:paraId="50D8A8B4" w14:textId="77777777" w:rsidR="004718D0" w:rsidRPr="001A488F" w:rsidRDefault="001A488F" w:rsidP="00811F93">
            <w:pPr>
              <w:pStyle w:val="Default"/>
              <w:jc w:val="both"/>
              <w:rPr>
                <w:sz w:val="28"/>
                <w:szCs w:val="28"/>
              </w:rPr>
            </w:pPr>
            <w:r>
              <w:rPr>
                <w:sz w:val="28"/>
                <w:szCs w:val="28"/>
              </w:rPr>
              <w:t xml:space="preserve">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 </w:t>
            </w:r>
          </w:p>
        </w:tc>
      </w:tr>
    </w:tbl>
    <w:p w14:paraId="2A871B23" w14:textId="77777777" w:rsidR="00397E43" w:rsidRPr="001942E9" w:rsidRDefault="00397E43" w:rsidP="00811F93">
      <w:pPr>
        <w:pStyle w:val="Default"/>
        <w:jc w:val="both"/>
      </w:pPr>
    </w:p>
    <w:p w14:paraId="1C28E4B6" w14:textId="77777777" w:rsidR="00397E43" w:rsidRPr="001942E9" w:rsidRDefault="00B811F1" w:rsidP="00811F93">
      <w:pPr>
        <w:pStyle w:val="Default"/>
        <w:jc w:val="both"/>
      </w:pPr>
      <w:r>
        <w:rPr>
          <w:b/>
          <w:bCs/>
          <w:sz w:val="28"/>
          <w:szCs w:val="28"/>
        </w:rPr>
        <w:t xml:space="preserve">2. Систематизированные материалы наблюдений </w:t>
      </w:r>
      <w:r>
        <w:rPr>
          <w:i/>
          <w:iCs/>
          <w:sz w:val="28"/>
          <w:szCs w:val="28"/>
        </w:rPr>
        <w:t xml:space="preserve">(оценочные листы, материалы и листы наблюдений и т. п.) </w:t>
      </w:r>
      <w:r>
        <w:rPr>
          <w:sz w:val="28"/>
          <w:szCs w:val="28"/>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14:paraId="67DAC92C" w14:textId="77777777" w:rsidR="00B811F1" w:rsidRDefault="00B811F1" w:rsidP="00811F93">
      <w:pPr>
        <w:pStyle w:val="Default"/>
        <w:jc w:val="both"/>
        <w:rPr>
          <w:sz w:val="28"/>
          <w:szCs w:val="28"/>
        </w:rPr>
      </w:pPr>
      <w:r>
        <w:rPr>
          <w:b/>
          <w:bCs/>
          <w:sz w:val="28"/>
          <w:szCs w:val="28"/>
        </w:rPr>
        <w:t>3. Материалы, характеризующие достижения обучающихся в рамках внеурочной и досуговой деятельности</w:t>
      </w:r>
      <w:r>
        <w:rPr>
          <w:sz w:val="28"/>
          <w:szCs w:val="28"/>
        </w:rPr>
        <w:t xml:space="preserve">, </w:t>
      </w:r>
      <w:r w:rsidR="00E92EBE">
        <w:rPr>
          <w:sz w:val="28"/>
          <w:szCs w:val="28"/>
        </w:rPr>
        <w:t>например,</w:t>
      </w:r>
      <w:r>
        <w:rPr>
          <w:sz w:val="28"/>
          <w:szCs w:val="28"/>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w:t>
      </w:r>
    </w:p>
    <w:p w14:paraId="4F647985" w14:textId="7DEC6A8F" w:rsidR="00B811F1" w:rsidRDefault="00B811F1" w:rsidP="00811F93">
      <w:pPr>
        <w:pStyle w:val="Default"/>
        <w:jc w:val="both"/>
        <w:rPr>
          <w:sz w:val="28"/>
          <w:szCs w:val="28"/>
        </w:rPr>
      </w:pPr>
      <w:r>
        <w:rPr>
          <w:sz w:val="28"/>
          <w:szCs w:val="28"/>
        </w:rPr>
        <w:t xml:space="preserve">Анализ, интерпретация и оценка отдельных составляющих и портфеля достижений в </w:t>
      </w:r>
      <w:r w:rsidR="001E3A0B">
        <w:rPr>
          <w:sz w:val="28"/>
          <w:szCs w:val="28"/>
        </w:rPr>
        <w:t xml:space="preserve">ЧОУ </w:t>
      </w:r>
      <w:r>
        <w:rPr>
          <w:sz w:val="28"/>
          <w:szCs w:val="28"/>
        </w:rPr>
        <w:t xml:space="preserve">«Православная </w:t>
      </w:r>
      <w:r w:rsidR="007631A4">
        <w:rPr>
          <w:sz w:val="28"/>
          <w:szCs w:val="28"/>
        </w:rPr>
        <w:t>гимназия» в</w:t>
      </w:r>
      <w:r>
        <w:rPr>
          <w:sz w:val="28"/>
          <w:szCs w:val="28"/>
        </w:rPr>
        <w:t xml:space="preserve"> целом ведутся с позиций достижения планируемых результатов с учётом основных результатов начального общего образования, закреплённых в ФГОС. </w:t>
      </w:r>
    </w:p>
    <w:p w14:paraId="5C96C9AB" w14:textId="77777777" w:rsidR="00B811F1" w:rsidRDefault="00B811F1" w:rsidP="00811F93">
      <w:pPr>
        <w:pStyle w:val="Default"/>
        <w:jc w:val="both"/>
        <w:rPr>
          <w:sz w:val="28"/>
          <w:szCs w:val="28"/>
        </w:rPr>
      </w:pPr>
      <w:r>
        <w:rPr>
          <w:sz w:val="28"/>
          <w:szCs w:val="28"/>
        </w:rPr>
        <w:t xml:space="preserve">По результатам оценки, которая формируется на основе материалов портфеля достижений, делаются выводы: </w:t>
      </w:r>
    </w:p>
    <w:p w14:paraId="1FC3839C" w14:textId="77777777" w:rsidR="00B811F1" w:rsidRDefault="00B811F1" w:rsidP="00811F93">
      <w:pPr>
        <w:pStyle w:val="Default"/>
        <w:jc w:val="both"/>
        <w:rPr>
          <w:sz w:val="28"/>
          <w:szCs w:val="28"/>
        </w:rPr>
      </w:pPr>
      <w:r>
        <w:rPr>
          <w:sz w:val="28"/>
          <w:szCs w:val="28"/>
        </w:rPr>
        <w:t xml:space="preserve">1) о сформированности у обучающегося </w:t>
      </w:r>
      <w:r>
        <w:rPr>
          <w:i/>
          <w:iCs/>
          <w:sz w:val="28"/>
          <w:szCs w:val="28"/>
        </w:rPr>
        <w:t>универсальных и предметных способов действий</w:t>
      </w:r>
      <w:r>
        <w:rPr>
          <w:sz w:val="28"/>
          <w:szCs w:val="28"/>
        </w:rPr>
        <w:t xml:space="preserve">, а также </w:t>
      </w:r>
      <w:r>
        <w:rPr>
          <w:i/>
          <w:iCs/>
          <w:sz w:val="28"/>
          <w:szCs w:val="28"/>
        </w:rPr>
        <w:t>опорной системы знаний</w:t>
      </w:r>
      <w:r>
        <w:rPr>
          <w:sz w:val="28"/>
          <w:szCs w:val="28"/>
        </w:rPr>
        <w:t xml:space="preserve">, обеспечивающих ему возможность продолжения образования в основной школе; </w:t>
      </w:r>
    </w:p>
    <w:p w14:paraId="2A9CAD06" w14:textId="77777777" w:rsidR="00B811F1" w:rsidRDefault="00B811F1" w:rsidP="00811F93">
      <w:pPr>
        <w:pStyle w:val="Default"/>
        <w:jc w:val="both"/>
        <w:rPr>
          <w:sz w:val="28"/>
          <w:szCs w:val="28"/>
        </w:rPr>
      </w:pPr>
      <w:r>
        <w:rPr>
          <w:sz w:val="28"/>
          <w:szCs w:val="28"/>
        </w:rPr>
        <w:t xml:space="preserve">2) о сформированности основ </w:t>
      </w:r>
      <w:r>
        <w:rPr>
          <w:i/>
          <w:iCs/>
          <w:sz w:val="28"/>
          <w:szCs w:val="28"/>
        </w:rPr>
        <w:t>умения учиться</w:t>
      </w:r>
      <w:r>
        <w:rPr>
          <w:sz w:val="28"/>
          <w:szCs w:val="28"/>
        </w:rPr>
        <w:t xml:space="preserve">, понимаемой как способность к самоорганизации с целью постановки и решения учебно-познавательных и учебно-практических задач; </w:t>
      </w:r>
    </w:p>
    <w:p w14:paraId="57A67F3E" w14:textId="77777777" w:rsidR="00B811F1" w:rsidRDefault="00B811F1" w:rsidP="00811F93">
      <w:pPr>
        <w:pStyle w:val="Default"/>
        <w:jc w:val="both"/>
        <w:rPr>
          <w:sz w:val="28"/>
          <w:szCs w:val="28"/>
        </w:rPr>
      </w:pPr>
      <w:r>
        <w:rPr>
          <w:sz w:val="28"/>
          <w:szCs w:val="28"/>
        </w:rPr>
        <w:t xml:space="preserve">3) об </w:t>
      </w:r>
      <w:r>
        <w:rPr>
          <w:i/>
          <w:iCs/>
          <w:sz w:val="28"/>
          <w:szCs w:val="28"/>
        </w:rPr>
        <w:t xml:space="preserve">индивидуальном прогрессе </w:t>
      </w:r>
      <w:r>
        <w:rPr>
          <w:sz w:val="28"/>
          <w:szCs w:val="28"/>
        </w:rPr>
        <w:t>в основных сферах развития личности — мотивационно-смысловой, познавательной, эмоциональной, волевой и саморегуляции.</w:t>
      </w:r>
    </w:p>
    <w:p w14:paraId="296C52FA" w14:textId="77777777" w:rsidR="00C54FA7" w:rsidRPr="00552D0F" w:rsidRDefault="00B811F1" w:rsidP="00811F93">
      <w:pPr>
        <w:pStyle w:val="Default"/>
        <w:jc w:val="both"/>
        <w:rPr>
          <w:b/>
          <w:bCs/>
          <w:i/>
          <w:iCs/>
          <w:sz w:val="28"/>
          <w:szCs w:val="28"/>
        </w:rPr>
      </w:pPr>
      <w:r>
        <w:rPr>
          <w:sz w:val="28"/>
          <w:szCs w:val="28"/>
        </w:rPr>
        <w:t xml:space="preserve"> </w:t>
      </w:r>
      <w:r>
        <w:rPr>
          <w:b/>
          <w:bCs/>
          <w:i/>
          <w:iCs/>
          <w:sz w:val="28"/>
          <w:szCs w:val="28"/>
        </w:rPr>
        <w:t xml:space="preserve">Примерная структура Портфеля достижений: </w:t>
      </w:r>
    </w:p>
    <w:p w14:paraId="3BB81869" w14:textId="77777777" w:rsidR="00B811F1" w:rsidRDefault="00B811F1" w:rsidP="00811F93">
      <w:pPr>
        <w:pStyle w:val="Default"/>
        <w:jc w:val="both"/>
        <w:rPr>
          <w:sz w:val="28"/>
          <w:szCs w:val="28"/>
        </w:rPr>
      </w:pPr>
      <w:r>
        <w:rPr>
          <w:sz w:val="28"/>
          <w:szCs w:val="28"/>
        </w:rPr>
        <w:t xml:space="preserve">1. Раздел «Знакомьтесь: это – я» (фотография, сведения о себе, о семье, родословное древо, чем я люблю заниматься, …) </w:t>
      </w:r>
    </w:p>
    <w:p w14:paraId="208D5AF3" w14:textId="77777777" w:rsidR="00B811F1" w:rsidRDefault="00B811F1" w:rsidP="00811F93">
      <w:pPr>
        <w:pStyle w:val="Default"/>
        <w:jc w:val="both"/>
        <w:rPr>
          <w:sz w:val="28"/>
          <w:szCs w:val="28"/>
        </w:rPr>
      </w:pPr>
      <w:r>
        <w:rPr>
          <w:sz w:val="28"/>
          <w:szCs w:val="28"/>
        </w:rPr>
        <w:t>2. Раздел «Я ученик» (первые диагностические работы, рисунки, небольшие тексты – мой класс, мой первый учитель, распорядок дня, я читаю, заполнение таблицы – чему научусь (в начале года), чему научился (в конце года).</w:t>
      </w:r>
    </w:p>
    <w:tbl>
      <w:tblPr>
        <w:tblStyle w:val="a3"/>
        <w:tblW w:w="10632" w:type="dxa"/>
        <w:tblInd w:w="-743" w:type="dxa"/>
        <w:tblLook w:val="04A0" w:firstRow="1" w:lastRow="0" w:firstColumn="1" w:lastColumn="0" w:noHBand="0" w:noVBand="1"/>
      </w:tblPr>
      <w:tblGrid>
        <w:gridCol w:w="3261"/>
        <w:gridCol w:w="3862"/>
        <w:gridCol w:w="3509"/>
      </w:tblGrid>
      <w:tr w:rsidR="00B811F1" w14:paraId="6642E844" w14:textId="77777777" w:rsidTr="00421324">
        <w:tc>
          <w:tcPr>
            <w:tcW w:w="3261" w:type="dxa"/>
          </w:tcPr>
          <w:p w14:paraId="69E6D7D8" w14:textId="77777777" w:rsidR="00B811F1" w:rsidRPr="00421324" w:rsidRDefault="00421324" w:rsidP="00421324">
            <w:pPr>
              <w:pStyle w:val="Default"/>
              <w:jc w:val="center"/>
              <w:rPr>
                <w:b/>
                <w:sz w:val="28"/>
                <w:szCs w:val="28"/>
              </w:rPr>
            </w:pPr>
            <w:r w:rsidRPr="00421324">
              <w:rPr>
                <w:b/>
                <w:sz w:val="28"/>
                <w:szCs w:val="28"/>
              </w:rPr>
              <w:t xml:space="preserve">Предмет </w:t>
            </w:r>
          </w:p>
        </w:tc>
        <w:tc>
          <w:tcPr>
            <w:tcW w:w="3862" w:type="dxa"/>
          </w:tcPr>
          <w:p w14:paraId="57F362D1" w14:textId="77777777" w:rsidR="00B811F1" w:rsidRDefault="00421324" w:rsidP="00421324">
            <w:pPr>
              <w:pStyle w:val="Default"/>
              <w:jc w:val="center"/>
              <w:rPr>
                <w:sz w:val="28"/>
                <w:szCs w:val="28"/>
              </w:rPr>
            </w:pPr>
            <w:r>
              <w:rPr>
                <w:b/>
                <w:bCs/>
                <w:sz w:val="28"/>
                <w:szCs w:val="28"/>
              </w:rPr>
              <w:t xml:space="preserve">Чему научусь </w:t>
            </w:r>
          </w:p>
        </w:tc>
        <w:tc>
          <w:tcPr>
            <w:tcW w:w="3509" w:type="dxa"/>
          </w:tcPr>
          <w:p w14:paraId="2F22D49A" w14:textId="77777777" w:rsidR="00B811F1" w:rsidRDefault="00421324" w:rsidP="00421324">
            <w:pPr>
              <w:pStyle w:val="Default"/>
              <w:jc w:val="center"/>
              <w:rPr>
                <w:sz w:val="28"/>
                <w:szCs w:val="28"/>
              </w:rPr>
            </w:pPr>
            <w:r>
              <w:rPr>
                <w:b/>
                <w:bCs/>
                <w:sz w:val="28"/>
                <w:szCs w:val="28"/>
              </w:rPr>
              <w:t>Чему научился</w:t>
            </w:r>
          </w:p>
        </w:tc>
      </w:tr>
      <w:tr w:rsidR="00B811F1" w14:paraId="3818BAEF" w14:textId="77777777" w:rsidTr="00421324">
        <w:tc>
          <w:tcPr>
            <w:tcW w:w="3261" w:type="dxa"/>
          </w:tcPr>
          <w:p w14:paraId="2FD56E1E" w14:textId="77777777" w:rsidR="00B811F1" w:rsidRDefault="00421324" w:rsidP="00421324">
            <w:pPr>
              <w:pStyle w:val="Default"/>
              <w:jc w:val="center"/>
              <w:rPr>
                <w:sz w:val="28"/>
                <w:szCs w:val="28"/>
              </w:rPr>
            </w:pPr>
            <w:r>
              <w:rPr>
                <w:b/>
                <w:bCs/>
                <w:sz w:val="28"/>
                <w:szCs w:val="28"/>
              </w:rPr>
              <w:t>Математика</w:t>
            </w:r>
          </w:p>
        </w:tc>
        <w:tc>
          <w:tcPr>
            <w:tcW w:w="3862" w:type="dxa"/>
          </w:tcPr>
          <w:p w14:paraId="29EE4094" w14:textId="77777777" w:rsidR="00B811F1" w:rsidRDefault="00B811F1" w:rsidP="00421324">
            <w:pPr>
              <w:pStyle w:val="Default"/>
              <w:jc w:val="center"/>
              <w:rPr>
                <w:sz w:val="28"/>
                <w:szCs w:val="28"/>
              </w:rPr>
            </w:pPr>
          </w:p>
        </w:tc>
        <w:tc>
          <w:tcPr>
            <w:tcW w:w="3509" w:type="dxa"/>
          </w:tcPr>
          <w:p w14:paraId="343032C7" w14:textId="77777777" w:rsidR="00B811F1" w:rsidRDefault="00B811F1" w:rsidP="00421324">
            <w:pPr>
              <w:pStyle w:val="Default"/>
              <w:jc w:val="center"/>
              <w:rPr>
                <w:sz w:val="28"/>
                <w:szCs w:val="28"/>
              </w:rPr>
            </w:pPr>
          </w:p>
        </w:tc>
      </w:tr>
      <w:tr w:rsidR="00B811F1" w14:paraId="09F16B84" w14:textId="77777777" w:rsidTr="00421324">
        <w:tc>
          <w:tcPr>
            <w:tcW w:w="3261" w:type="dxa"/>
          </w:tcPr>
          <w:p w14:paraId="27C836F8" w14:textId="77777777" w:rsidR="00B811F1" w:rsidRDefault="00421324" w:rsidP="00421324">
            <w:pPr>
              <w:pStyle w:val="Default"/>
              <w:jc w:val="center"/>
              <w:rPr>
                <w:sz w:val="28"/>
                <w:szCs w:val="28"/>
              </w:rPr>
            </w:pPr>
            <w:r>
              <w:rPr>
                <w:b/>
                <w:bCs/>
                <w:sz w:val="28"/>
                <w:szCs w:val="28"/>
              </w:rPr>
              <w:t>Литературное чтение</w:t>
            </w:r>
          </w:p>
        </w:tc>
        <w:tc>
          <w:tcPr>
            <w:tcW w:w="3862" w:type="dxa"/>
          </w:tcPr>
          <w:p w14:paraId="46F1A142" w14:textId="77777777" w:rsidR="00B811F1" w:rsidRDefault="00B811F1" w:rsidP="00421324">
            <w:pPr>
              <w:pStyle w:val="Default"/>
              <w:jc w:val="center"/>
              <w:rPr>
                <w:sz w:val="28"/>
                <w:szCs w:val="28"/>
              </w:rPr>
            </w:pPr>
          </w:p>
        </w:tc>
        <w:tc>
          <w:tcPr>
            <w:tcW w:w="3509" w:type="dxa"/>
          </w:tcPr>
          <w:p w14:paraId="3EC440A9" w14:textId="77777777" w:rsidR="00B811F1" w:rsidRDefault="00B811F1" w:rsidP="00421324">
            <w:pPr>
              <w:pStyle w:val="Default"/>
              <w:jc w:val="center"/>
              <w:rPr>
                <w:sz w:val="28"/>
                <w:szCs w:val="28"/>
              </w:rPr>
            </w:pPr>
          </w:p>
        </w:tc>
      </w:tr>
      <w:tr w:rsidR="00B811F1" w14:paraId="2E6E4732" w14:textId="77777777" w:rsidTr="00421324">
        <w:tc>
          <w:tcPr>
            <w:tcW w:w="3261" w:type="dxa"/>
          </w:tcPr>
          <w:p w14:paraId="0DB64B72" w14:textId="77777777" w:rsidR="00B811F1" w:rsidRDefault="00421324" w:rsidP="00421324">
            <w:pPr>
              <w:pStyle w:val="Default"/>
              <w:jc w:val="center"/>
              <w:rPr>
                <w:sz w:val="28"/>
                <w:szCs w:val="28"/>
              </w:rPr>
            </w:pPr>
            <w:r>
              <w:rPr>
                <w:b/>
                <w:bCs/>
                <w:sz w:val="28"/>
                <w:szCs w:val="28"/>
              </w:rPr>
              <w:t xml:space="preserve">Окружающий мир </w:t>
            </w:r>
          </w:p>
        </w:tc>
        <w:tc>
          <w:tcPr>
            <w:tcW w:w="3862" w:type="dxa"/>
          </w:tcPr>
          <w:p w14:paraId="25791980" w14:textId="77777777" w:rsidR="00B811F1" w:rsidRDefault="00B811F1" w:rsidP="00421324">
            <w:pPr>
              <w:pStyle w:val="Default"/>
              <w:jc w:val="center"/>
              <w:rPr>
                <w:sz w:val="28"/>
                <w:szCs w:val="28"/>
              </w:rPr>
            </w:pPr>
          </w:p>
        </w:tc>
        <w:tc>
          <w:tcPr>
            <w:tcW w:w="3509" w:type="dxa"/>
          </w:tcPr>
          <w:p w14:paraId="31D4091C" w14:textId="77777777" w:rsidR="00B811F1" w:rsidRDefault="00B811F1" w:rsidP="00421324">
            <w:pPr>
              <w:pStyle w:val="Default"/>
              <w:jc w:val="center"/>
              <w:rPr>
                <w:sz w:val="28"/>
                <w:szCs w:val="28"/>
              </w:rPr>
            </w:pPr>
          </w:p>
        </w:tc>
      </w:tr>
    </w:tbl>
    <w:p w14:paraId="57AE22B4" w14:textId="77777777" w:rsidR="00B811F1" w:rsidRPr="00B811F1" w:rsidRDefault="00B811F1" w:rsidP="00811F93">
      <w:pPr>
        <w:pStyle w:val="Default"/>
        <w:jc w:val="both"/>
        <w:rPr>
          <w:sz w:val="28"/>
          <w:szCs w:val="28"/>
        </w:rPr>
      </w:pPr>
    </w:p>
    <w:p w14:paraId="4E762F8D" w14:textId="77777777" w:rsidR="00352D8C" w:rsidRDefault="00352D8C" w:rsidP="00BE04F3">
      <w:pPr>
        <w:pStyle w:val="Default"/>
        <w:jc w:val="both"/>
        <w:rPr>
          <w:sz w:val="28"/>
          <w:szCs w:val="28"/>
        </w:rPr>
      </w:pPr>
      <w:r>
        <w:rPr>
          <w:sz w:val="28"/>
          <w:szCs w:val="28"/>
        </w:rPr>
        <w:t>3. Раздел «Коллектор» (правила поведения в школе, законы жизни в классе, перечень «Рабочие материалы» (вкладываются диагностические и проверочные работы по предметам)</w:t>
      </w:r>
    </w:p>
    <w:p w14:paraId="270B1E19" w14:textId="77777777" w:rsidR="00352D8C" w:rsidRDefault="00352D8C" w:rsidP="00BE04F3">
      <w:pPr>
        <w:pStyle w:val="Default"/>
        <w:jc w:val="both"/>
        <w:rPr>
          <w:sz w:val="28"/>
          <w:szCs w:val="28"/>
        </w:rPr>
      </w:pPr>
      <w:r>
        <w:rPr>
          <w:sz w:val="28"/>
          <w:szCs w:val="28"/>
        </w:rPr>
        <w:t xml:space="preserve"> 4. 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 </w:t>
      </w:r>
    </w:p>
    <w:p w14:paraId="708E71CE" w14:textId="77777777" w:rsidR="00352D8C" w:rsidRDefault="00352D8C" w:rsidP="00BE04F3">
      <w:pPr>
        <w:pStyle w:val="Default"/>
        <w:jc w:val="both"/>
        <w:rPr>
          <w:sz w:val="28"/>
          <w:szCs w:val="28"/>
        </w:rPr>
      </w:pPr>
      <w:r>
        <w:rPr>
          <w:sz w:val="28"/>
          <w:szCs w:val="28"/>
        </w:rPr>
        <w:t xml:space="preserve">По результатам оценки, которая формируется на основе материалов портфеля достижений, делаются выводы о: </w:t>
      </w:r>
    </w:p>
    <w:p w14:paraId="23B0EC0A" w14:textId="77777777" w:rsidR="00352D8C" w:rsidRDefault="00352D8C" w:rsidP="00BE04F3">
      <w:pPr>
        <w:pStyle w:val="Default"/>
        <w:jc w:val="both"/>
        <w:rPr>
          <w:sz w:val="28"/>
          <w:szCs w:val="28"/>
        </w:rPr>
      </w:pPr>
      <w:r>
        <w:rPr>
          <w:sz w:val="28"/>
          <w:szCs w:val="28"/>
        </w:rPr>
        <w:t xml:space="preserve">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14:paraId="555C0D61" w14:textId="77777777" w:rsidR="00352D8C" w:rsidRDefault="00352D8C" w:rsidP="00BE04F3">
      <w:pPr>
        <w:pStyle w:val="Default"/>
        <w:jc w:val="both"/>
        <w:rPr>
          <w:sz w:val="28"/>
          <w:szCs w:val="28"/>
        </w:rPr>
      </w:pPr>
      <w:r>
        <w:rPr>
          <w:sz w:val="28"/>
          <w:szCs w:val="28"/>
        </w:rPr>
        <w:t xml:space="preserve">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w:t>
      </w:r>
    </w:p>
    <w:p w14:paraId="477A2299" w14:textId="77777777" w:rsidR="00397E43" w:rsidRDefault="00352D8C" w:rsidP="00BE04F3">
      <w:pPr>
        <w:pStyle w:val="Default"/>
        <w:jc w:val="both"/>
        <w:rPr>
          <w:sz w:val="28"/>
          <w:szCs w:val="28"/>
        </w:rPr>
      </w:pPr>
      <w:r>
        <w:rPr>
          <w:sz w:val="28"/>
          <w:szCs w:val="28"/>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14:paraId="338E11B0" w14:textId="77777777" w:rsidR="00352D8C" w:rsidRPr="00352D8C" w:rsidRDefault="00352D8C" w:rsidP="00EB1323">
      <w:pPr>
        <w:pStyle w:val="3"/>
      </w:pPr>
      <w:bookmarkStart w:id="25" w:name="_Toc46953513"/>
      <w:r>
        <w:t>1.3.4. Итоговая оценка выпускника</w:t>
      </w:r>
      <w:bookmarkEnd w:id="25"/>
    </w:p>
    <w:p w14:paraId="6C495910" w14:textId="77777777" w:rsidR="00352D8C" w:rsidRDefault="00352D8C" w:rsidP="008467A2">
      <w:pPr>
        <w:pStyle w:val="Default"/>
        <w:jc w:val="both"/>
        <w:rPr>
          <w:sz w:val="28"/>
          <w:szCs w:val="28"/>
        </w:rPr>
      </w:pPr>
      <w:r>
        <w:rPr>
          <w:sz w:val="28"/>
          <w:szCs w:val="28"/>
        </w:rPr>
        <w:t xml:space="preserve">На итоговую оценку в начальной школе, результаты которой используются при принятии решения о возможности (или невозможности) продолжения обучения на следующей ступени, выносятся </w:t>
      </w:r>
      <w:r>
        <w:rPr>
          <w:i/>
          <w:iCs/>
          <w:sz w:val="28"/>
          <w:szCs w:val="28"/>
        </w:rPr>
        <w:t xml:space="preserve">только предметные и метапредметные результаты, </w:t>
      </w:r>
      <w:r>
        <w:rPr>
          <w:sz w:val="28"/>
          <w:szCs w:val="28"/>
        </w:rPr>
        <w:t>описанные в разделе «Выпускник научится» планируемых результатов начального образования.</w:t>
      </w:r>
    </w:p>
    <w:p w14:paraId="54EAA9A1" w14:textId="77777777" w:rsidR="00352D8C" w:rsidRDefault="00352D8C" w:rsidP="008467A2">
      <w:pPr>
        <w:pStyle w:val="Default"/>
        <w:ind w:firstLine="708"/>
        <w:jc w:val="both"/>
        <w:rPr>
          <w:sz w:val="28"/>
          <w:szCs w:val="28"/>
        </w:rPr>
      </w:pPr>
      <w:r>
        <w:rPr>
          <w:sz w:val="28"/>
          <w:szCs w:val="28"/>
        </w:rPr>
        <w:t xml:space="preserve">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14:paraId="497A7834" w14:textId="77777777" w:rsidR="00352D8C" w:rsidRDefault="00352D8C" w:rsidP="008467A2">
      <w:pPr>
        <w:pStyle w:val="Default"/>
        <w:ind w:firstLine="708"/>
        <w:jc w:val="both"/>
        <w:rPr>
          <w:sz w:val="28"/>
          <w:szCs w:val="28"/>
        </w:rPr>
      </w:pPr>
      <w:r>
        <w:rPr>
          <w:sz w:val="28"/>
          <w:szCs w:val="28"/>
        </w:rPr>
        <w:t xml:space="preserve"> На этапе начального общего образования особое значение для продолжения образования имеет усвоение обучающимися </w:t>
      </w:r>
      <w:r>
        <w:rPr>
          <w:i/>
          <w:iCs/>
          <w:sz w:val="28"/>
          <w:szCs w:val="28"/>
        </w:rPr>
        <w:t xml:space="preserve">опорной системы знаний по русскому языку, родному языку и математике </w:t>
      </w:r>
      <w:r>
        <w:rPr>
          <w:sz w:val="28"/>
          <w:szCs w:val="28"/>
        </w:rPr>
        <w:t xml:space="preserve">и овладение следующими метапредметными действиями: </w:t>
      </w:r>
    </w:p>
    <w:p w14:paraId="7A62403F" w14:textId="77777777" w:rsidR="00352D8C" w:rsidRPr="00352D8C" w:rsidRDefault="00352D8C" w:rsidP="008467A2">
      <w:pPr>
        <w:pStyle w:val="Default"/>
        <w:jc w:val="both"/>
        <w:rPr>
          <w:sz w:val="28"/>
          <w:szCs w:val="28"/>
        </w:rPr>
      </w:pPr>
      <w:r>
        <w:rPr>
          <w:sz w:val="28"/>
          <w:szCs w:val="28"/>
        </w:rPr>
        <w:t xml:space="preserve">– </w:t>
      </w:r>
      <w:r>
        <w:rPr>
          <w:i/>
          <w:iCs/>
          <w:sz w:val="28"/>
          <w:szCs w:val="28"/>
        </w:rPr>
        <w:t>речевыми</w:t>
      </w:r>
      <w:r>
        <w:rPr>
          <w:sz w:val="28"/>
          <w:szCs w:val="28"/>
        </w:rPr>
        <w:t xml:space="preserve">, среди которых следует выделить </w:t>
      </w:r>
      <w:r>
        <w:rPr>
          <w:i/>
          <w:iCs/>
          <w:sz w:val="28"/>
          <w:szCs w:val="28"/>
        </w:rPr>
        <w:t xml:space="preserve">навыки осознанного чтения и работы с информацией; </w:t>
      </w:r>
    </w:p>
    <w:p w14:paraId="2647BD87" w14:textId="77777777" w:rsidR="00352D8C" w:rsidRDefault="00352D8C" w:rsidP="008467A2">
      <w:pPr>
        <w:pStyle w:val="Default"/>
        <w:jc w:val="both"/>
        <w:rPr>
          <w:sz w:val="28"/>
          <w:szCs w:val="28"/>
        </w:rPr>
      </w:pPr>
      <w:r>
        <w:rPr>
          <w:sz w:val="28"/>
          <w:szCs w:val="28"/>
        </w:rPr>
        <w:t xml:space="preserve">– </w:t>
      </w:r>
      <w:r>
        <w:rPr>
          <w:i/>
          <w:iCs/>
          <w:sz w:val="28"/>
          <w:szCs w:val="28"/>
        </w:rPr>
        <w:t>коммуникативными</w:t>
      </w:r>
      <w:r>
        <w:rPr>
          <w:sz w:val="28"/>
          <w:szCs w:val="28"/>
        </w:rPr>
        <w:t xml:space="preserve">, необходимыми для учебного сотрудничества с учителем и сверстниками. </w:t>
      </w:r>
    </w:p>
    <w:p w14:paraId="293EBBA3" w14:textId="77777777" w:rsidR="00352D8C" w:rsidRDefault="00352D8C" w:rsidP="00352D8C">
      <w:pPr>
        <w:pStyle w:val="Default"/>
        <w:ind w:firstLine="708"/>
        <w:jc w:val="both"/>
        <w:rPr>
          <w:sz w:val="28"/>
          <w:szCs w:val="28"/>
        </w:rPr>
      </w:pPr>
      <w:r>
        <w:rPr>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w:t>
      </w:r>
      <w:r w:rsidR="00F6789C">
        <w:rPr>
          <w:sz w:val="28"/>
          <w:szCs w:val="28"/>
        </w:rPr>
        <w:t>ё</w:t>
      </w:r>
      <w:r>
        <w:rPr>
          <w:sz w:val="28"/>
          <w:szCs w:val="28"/>
        </w:rPr>
        <w:t>х (четыр</w:t>
      </w:r>
      <w:r w:rsidR="00F6789C">
        <w:rPr>
          <w:sz w:val="28"/>
          <w:szCs w:val="28"/>
        </w:rPr>
        <w:t>ё</w:t>
      </w:r>
      <w:r>
        <w:rPr>
          <w:sz w:val="28"/>
          <w:szCs w:val="28"/>
        </w:rPr>
        <w:t xml:space="preserve">х) итоговых работ (по русскому языку, </w:t>
      </w:r>
      <w:r w:rsidR="00E54340">
        <w:rPr>
          <w:sz w:val="28"/>
          <w:szCs w:val="28"/>
        </w:rPr>
        <w:t>литературному чтению</w:t>
      </w:r>
      <w:r>
        <w:rPr>
          <w:sz w:val="28"/>
          <w:szCs w:val="28"/>
        </w:rPr>
        <w:t xml:space="preserve">, математике и комплексной работы на межпредметной основе). </w:t>
      </w:r>
    </w:p>
    <w:p w14:paraId="66B11CA7" w14:textId="77777777" w:rsidR="009847B4" w:rsidRDefault="00352D8C" w:rsidP="00352D8C">
      <w:pPr>
        <w:pStyle w:val="Default"/>
        <w:ind w:firstLine="708"/>
        <w:jc w:val="both"/>
        <w:rPr>
          <w:sz w:val="28"/>
          <w:szCs w:val="28"/>
        </w:rPr>
      </w:pPr>
      <w:r>
        <w:rPr>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14:paraId="33A5149A" w14:textId="77777777" w:rsidR="00155C26" w:rsidRDefault="00352D8C" w:rsidP="00352D8C">
      <w:pPr>
        <w:pStyle w:val="Default"/>
        <w:ind w:firstLine="708"/>
        <w:jc w:val="both"/>
        <w:rPr>
          <w:sz w:val="28"/>
          <w:szCs w:val="28"/>
        </w:rPr>
      </w:pPr>
      <w:r>
        <w:rPr>
          <w:sz w:val="28"/>
          <w:szCs w:val="28"/>
        </w:rPr>
        <w:t xml:space="preserve"> На основании этих оценок по каждому предмету и по программе</w:t>
      </w:r>
      <w:r w:rsidR="009847B4">
        <w:rPr>
          <w:sz w:val="28"/>
          <w:szCs w:val="28"/>
        </w:rPr>
        <w:t xml:space="preserve"> формирования универсальных учебных действий делаются следующие выводы о достижении планируемых результатов.</w:t>
      </w:r>
    </w:p>
    <w:tbl>
      <w:tblPr>
        <w:tblStyle w:val="a3"/>
        <w:tblW w:w="10348" w:type="dxa"/>
        <w:tblInd w:w="-601" w:type="dxa"/>
        <w:tblLook w:val="04A0" w:firstRow="1" w:lastRow="0" w:firstColumn="1" w:lastColumn="0" w:noHBand="0" w:noVBand="1"/>
      </w:tblPr>
      <w:tblGrid>
        <w:gridCol w:w="4678"/>
        <w:gridCol w:w="5670"/>
      </w:tblGrid>
      <w:tr w:rsidR="009847B4" w14:paraId="1583E00A" w14:textId="77777777" w:rsidTr="009847B4">
        <w:tc>
          <w:tcPr>
            <w:tcW w:w="4678" w:type="dxa"/>
          </w:tcPr>
          <w:p w14:paraId="5F141AEE" w14:textId="77777777" w:rsidR="009847B4" w:rsidRDefault="009847B4" w:rsidP="009847B4">
            <w:pPr>
              <w:pStyle w:val="Default"/>
              <w:jc w:val="center"/>
              <w:rPr>
                <w:sz w:val="28"/>
                <w:szCs w:val="28"/>
              </w:rPr>
            </w:pPr>
            <w:r>
              <w:rPr>
                <w:b/>
                <w:bCs/>
                <w:sz w:val="28"/>
                <w:szCs w:val="28"/>
              </w:rPr>
              <w:t xml:space="preserve">Вывод </w:t>
            </w:r>
          </w:p>
        </w:tc>
        <w:tc>
          <w:tcPr>
            <w:tcW w:w="5670" w:type="dxa"/>
          </w:tcPr>
          <w:p w14:paraId="215A0523" w14:textId="77777777" w:rsidR="009847B4" w:rsidRDefault="009847B4" w:rsidP="009847B4">
            <w:pPr>
              <w:pStyle w:val="Default"/>
              <w:jc w:val="center"/>
              <w:rPr>
                <w:sz w:val="28"/>
                <w:szCs w:val="28"/>
              </w:rPr>
            </w:pPr>
            <w:r>
              <w:rPr>
                <w:b/>
                <w:bCs/>
                <w:sz w:val="28"/>
                <w:szCs w:val="28"/>
              </w:rPr>
              <w:t xml:space="preserve">Показатели </w:t>
            </w:r>
          </w:p>
        </w:tc>
      </w:tr>
      <w:tr w:rsidR="009847B4" w14:paraId="42F90595" w14:textId="77777777" w:rsidTr="009847B4">
        <w:tc>
          <w:tcPr>
            <w:tcW w:w="4678" w:type="dxa"/>
          </w:tcPr>
          <w:p w14:paraId="7F36AEAE" w14:textId="77777777" w:rsidR="009847B4" w:rsidRDefault="009847B4" w:rsidP="009847B4">
            <w:pPr>
              <w:pStyle w:val="Default"/>
              <w:jc w:val="both"/>
              <w:rPr>
                <w:sz w:val="28"/>
                <w:szCs w:val="28"/>
              </w:rPr>
            </w:pPr>
            <w:r>
              <w:rPr>
                <w:sz w:val="28"/>
                <w:szCs w:val="28"/>
              </w:rPr>
              <w:t xml:space="preserve">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 </w:t>
            </w:r>
          </w:p>
          <w:p w14:paraId="6FD83B40" w14:textId="77777777" w:rsidR="009847B4" w:rsidRDefault="009847B4" w:rsidP="00A369B0">
            <w:pPr>
              <w:pStyle w:val="Default"/>
              <w:jc w:val="both"/>
              <w:rPr>
                <w:sz w:val="28"/>
                <w:szCs w:val="28"/>
              </w:rPr>
            </w:pPr>
          </w:p>
        </w:tc>
        <w:tc>
          <w:tcPr>
            <w:tcW w:w="5670" w:type="dxa"/>
          </w:tcPr>
          <w:p w14:paraId="5565F1C5" w14:textId="77777777" w:rsidR="009847B4" w:rsidRDefault="009847B4" w:rsidP="00A369B0">
            <w:pPr>
              <w:pStyle w:val="Default"/>
              <w:jc w:val="both"/>
              <w:rPr>
                <w:sz w:val="28"/>
                <w:szCs w:val="28"/>
              </w:rPr>
            </w:pPr>
            <w:r>
              <w:rPr>
                <w:sz w:val="28"/>
                <w:szCs w:val="28"/>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При этом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w:t>
            </w:r>
            <w:r>
              <w:rPr>
                <w:b/>
                <w:bCs/>
                <w:sz w:val="28"/>
                <w:szCs w:val="28"/>
              </w:rPr>
              <w:t xml:space="preserve">не менее 65% заданий базового уровня </w:t>
            </w:r>
            <w:r>
              <w:rPr>
                <w:sz w:val="28"/>
                <w:szCs w:val="28"/>
              </w:rPr>
              <w:t xml:space="preserve">и получении </w:t>
            </w:r>
            <w:r>
              <w:rPr>
                <w:b/>
                <w:bCs/>
                <w:sz w:val="28"/>
                <w:szCs w:val="28"/>
              </w:rPr>
              <w:t xml:space="preserve">не менее 50% </w:t>
            </w:r>
            <w:r>
              <w:rPr>
                <w:sz w:val="28"/>
                <w:szCs w:val="28"/>
              </w:rPr>
              <w:t xml:space="preserve">от максимального балла за выполнение заданий </w:t>
            </w:r>
            <w:r>
              <w:rPr>
                <w:b/>
                <w:bCs/>
                <w:sz w:val="28"/>
                <w:szCs w:val="28"/>
              </w:rPr>
              <w:t xml:space="preserve">повышенного уровня. </w:t>
            </w:r>
          </w:p>
        </w:tc>
      </w:tr>
      <w:tr w:rsidR="009847B4" w14:paraId="28C5D397" w14:textId="77777777" w:rsidTr="009847B4">
        <w:tc>
          <w:tcPr>
            <w:tcW w:w="4678" w:type="dxa"/>
          </w:tcPr>
          <w:p w14:paraId="6657F7FF" w14:textId="77777777" w:rsidR="009847B4" w:rsidRDefault="009847B4" w:rsidP="00A369B0">
            <w:pPr>
              <w:pStyle w:val="Default"/>
              <w:jc w:val="both"/>
              <w:rPr>
                <w:sz w:val="28"/>
                <w:szCs w:val="28"/>
              </w:rPr>
            </w:pPr>
            <w:r>
              <w:rPr>
                <w:sz w:val="28"/>
                <w:szCs w:val="28"/>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tc>
        <w:tc>
          <w:tcPr>
            <w:tcW w:w="5670" w:type="dxa"/>
          </w:tcPr>
          <w:p w14:paraId="57D1EDCB" w14:textId="77777777" w:rsidR="009847B4" w:rsidRPr="009847B4" w:rsidRDefault="009847B4" w:rsidP="009847B4">
            <w:pPr>
              <w:pStyle w:val="Default"/>
              <w:jc w:val="both"/>
              <w:rPr>
                <w:sz w:val="28"/>
                <w:szCs w:val="28"/>
              </w:rPr>
            </w:pPr>
            <w:r>
              <w:rPr>
                <w:sz w:val="28"/>
                <w:szCs w:val="28"/>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w:t>
            </w:r>
            <w:r>
              <w:rPr>
                <w:b/>
                <w:bCs/>
                <w:sz w:val="28"/>
                <w:szCs w:val="28"/>
              </w:rPr>
              <w:t xml:space="preserve">не менее 50% заданий базового </w:t>
            </w:r>
            <w:r w:rsidRPr="009847B4">
              <w:rPr>
                <w:b/>
                <w:sz w:val="28"/>
                <w:szCs w:val="28"/>
              </w:rPr>
              <w:t>уровня.</w:t>
            </w:r>
            <w:r>
              <w:t xml:space="preserve"> </w:t>
            </w:r>
          </w:p>
          <w:p w14:paraId="2B9C5DC3" w14:textId="77777777" w:rsidR="009847B4" w:rsidRDefault="009847B4" w:rsidP="00A369B0">
            <w:pPr>
              <w:pStyle w:val="Default"/>
              <w:jc w:val="both"/>
              <w:rPr>
                <w:sz w:val="28"/>
                <w:szCs w:val="28"/>
              </w:rPr>
            </w:pPr>
          </w:p>
        </w:tc>
      </w:tr>
      <w:tr w:rsidR="009847B4" w14:paraId="5CFBE332" w14:textId="77777777" w:rsidTr="009847B4">
        <w:tc>
          <w:tcPr>
            <w:tcW w:w="4678" w:type="dxa"/>
          </w:tcPr>
          <w:p w14:paraId="485301DA" w14:textId="77777777" w:rsidR="009847B4" w:rsidRDefault="009847B4" w:rsidP="009847B4">
            <w:pPr>
              <w:pStyle w:val="Default"/>
              <w:jc w:val="both"/>
              <w:rPr>
                <w:sz w:val="28"/>
                <w:szCs w:val="28"/>
              </w:rPr>
            </w:pPr>
            <w:r>
              <w:rPr>
                <w:sz w:val="28"/>
                <w:szCs w:val="28"/>
              </w:rPr>
              <w:t xml:space="preserve">Выпускник </w:t>
            </w:r>
            <w:r>
              <w:rPr>
                <w:b/>
                <w:bCs/>
                <w:sz w:val="28"/>
                <w:szCs w:val="28"/>
              </w:rPr>
              <w:t xml:space="preserve">не овладел </w:t>
            </w:r>
            <w:r>
              <w:rPr>
                <w:sz w:val="28"/>
                <w:szCs w:val="28"/>
              </w:rPr>
              <w:t xml:space="preserve">опорной системой знаний и учебными действиями, необходимыми для продолжения образования на следующей ступени. </w:t>
            </w:r>
          </w:p>
          <w:p w14:paraId="337AD24D" w14:textId="77777777" w:rsidR="009847B4" w:rsidRDefault="009847B4" w:rsidP="009847B4">
            <w:pPr>
              <w:pStyle w:val="Default"/>
              <w:jc w:val="both"/>
              <w:rPr>
                <w:sz w:val="28"/>
                <w:szCs w:val="28"/>
              </w:rPr>
            </w:pPr>
          </w:p>
        </w:tc>
        <w:tc>
          <w:tcPr>
            <w:tcW w:w="5670" w:type="dxa"/>
          </w:tcPr>
          <w:p w14:paraId="09E2A01A" w14:textId="77777777" w:rsidR="009847B4" w:rsidRDefault="009847B4" w:rsidP="009847B4">
            <w:pPr>
              <w:pStyle w:val="Default"/>
              <w:jc w:val="both"/>
              <w:rPr>
                <w:sz w:val="28"/>
                <w:szCs w:val="28"/>
              </w:rPr>
            </w:pPr>
            <w:r>
              <w:rPr>
                <w:sz w:val="28"/>
                <w:szCs w:val="28"/>
              </w:rPr>
              <w:t xml:space="preserve">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w:t>
            </w:r>
            <w:r>
              <w:rPr>
                <w:b/>
                <w:bCs/>
                <w:sz w:val="28"/>
                <w:szCs w:val="28"/>
              </w:rPr>
              <w:t xml:space="preserve">менее 50% заданий базового уровня. </w:t>
            </w:r>
          </w:p>
          <w:p w14:paraId="5624CDE6" w14:textId="77777777" w:rsidR="009847B4" w:rsidRDefault="009847B4" w:rsidP="00A369B0">
            <w:pPr>
              <w:pStyle w:val="Default"/>
              <w:jc w:val="both"/>
              <w:rPr>
                <w:sz w:val="28"/>
                <w:szCs w:val="28"/>
              </w:rPr>
            </w:pPr>
          </w:p>
        </w:tc>
      </w:tr>
      <w:tr w:rsidR="009847B4" w14:paraId="4B58F0FC" w14:textId="77777777" w:rsidTr="009847B4">
        <w:tc>
          <w:tcPr>
            <w:tcW w:w="10348" w:type="dxa"/>
            <w:gridSpan w:val="2"/>
          </w:tcPr>
          <w:p w14:paraId="4647CB8E" w14:textId="77777777" w:rsidR="009847B4" w:rsidRDefault="009847B4" w:rsidP="009847B4">
            <w:pPr>
              <w:pStyle w:val="Default"/>
              <w:jc w:val="both"/>
              <w:rPr>
                <w:sz w:val="28"/>
                <w:szCs w:val="28"/>
              </w:rPr>
            </w:pPr>
            <w:r>
              <w:rPr>
                <w:b/>
                <w:bCs/>
                <w:sz w:val="28"/>
                <w:szCs w:val="28"/>
              </w:rPr>
              <w:t xml:space="preserve">Примечание. </w:t>
            </w:r>
            <w:r>
              <w:rPr>
                <w:sz w:val="28"/>
                <w:szCs w:val="28"/>
              </w:rPr>
              <w:t xml:space="preserve">В случае, если полученные обучающимися итоговые оценки не позволяют сделать однозначного вывода о достижении планируемых результатов, решение о переводе на следующий уровень образования принимается педагогическим коллективом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tc>
      </w:tr>
    </w:tbl>
    <w:p w14:paraId="2E21CAB1" w14:textId="77777777" w:rsidR="00155C26" w:rsidRDefault="00155C26" w:rsidP="00A369B0">
      <w:pPr>
        <w:pStyle w:val="Default"/>
        <w:jc w:val="both"/>
        <w:rPr>
          <w:sz w:val="28"/>
          <w:szCs w:val="28"/>
        </w:rPr>
      </w:pPr>
    </w:p>
    <w:p w14:paraId="6169A54A" w14:textId="443F26DB" w:rsidR="009847B4" w:rsidRDefault="009847B4" w:rsidP="0021240E">
      <w:pPr>
        <w:pStyle w:val="Default"/>
        <w:ind w:firstLine="708"/>
        <w:jc w:val="both"/>
        <w:rPr>
          <w:b/>
          <w:bCs/>
          <w:sz w:val="28"/>
          <w:szCs w:val="28"/>
        </w:rPr>
      </w:pPr>
      <w:r>
        <w:rPr>
          <w:sz w:val="28"/>
          <w:szCs w:val="28"/>
        </w:rPr>
        <w:t xml:space="preserve">Педагогический совет </w:t>
      </w:r>
      <w:r w:rsidR="00BC1483">
        <w:rPr>
          <w:sz w:val="28"/>
          <w:szCs w:val="28"/>
        </w:rPr>
        <w:t>Ч</w:t>
      </w:r>
      <w:r>
        <w:rPr>
          <w:sz w:val="28"/>
          <w:szCs w:val="28"/>
        </w:rPr>
        <w:t xml:space="preserve">ОУ «Православная гимназия» на основе выводов, сделанных по каждому обучающемуся, рассматривает вопрос </w:t>
      </w:r>
      <w:r>
        <w:rPr>
          <w:b/>
          <w:bCs/>
          <w:sz w:val="28"/>
          <w:szCs w:val="28"/>
        </w:rPr>
        <w:t xml:space="preserve">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w:t>
      </w:r>
    </w:p>
    <w:p w14:paraId="2CF7028B" w14:textId="77777777" w:rsidR="009847B4" w:rsidRDefault="009847B4" w:rsidP="0021240E">
      <w:pPr>
        <w:pStyle w:val="Default"/>
        <w:ind w:firstLine="708"/>
        <w:jc w:val="both"/>
        <w:rPr>
          <w:sz w:val="28"/>
          <w:szCs w:val="28"/>
        </w:rPr>
      </w:pPr>
      <w:r>
        <w:rPr>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14:paraId="1B294F3D" w14:textId="77777777" w:rsidR="009847B4" w:rsidRDefault="009847B4" w:rsidP="0021240E">
      <w:pPr>
        <w:pStyle w:val="Default"/>
        <w:ind w:firstLine="708"/>
        <w:jc w:val="both"/>
        <w:rPr>
          <w:sz w:val="28"/>
          <w:szCs w:val="28"/>
        </w:rPr>
      </w:pPr>
      <w:r>
        <w:rPr>
          <w:sz w:val="28"/>
          <w:szCs w:val="28"/>
        </w:rPr>
        <w:t xml:space="preserve">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 </w:t>
      </w:r>
    </w:p>
    <w:p w14:paraId="1AD1883E" w14:textId="77777777" w:rsidR="009847B4" w:rsidRDefault="009847B4" w:rsidP="0021240E">
      <w:pPr>
        <w:pStyle w:val="Default"/>
        <w:jc w:val="both"/>
        <w:rPr>
          <w:sz w:val="28"/>
          <w:szCs w:val="28"/>
        </w:rPr>
      </w:pPr>
      <w:r>
        <w:rPr>
          <w:sz w:val="28"/>
          <w:szCs w:val="28"/>
        </w:rPr>
        <w:t xml:space="preserve">-отмечаются образовательные достижения и положительные качества обучающегося; </w:t>
      </w:r>
    </w:p>
    <w:p w14:paraId="73646506" w14:textId="77777777" w:rsidR="009847B4" w:rsidRDefault="009847B4" w:rsidP="0021240E">
      <w:pPr>
        <w:pStyle w:val="Default"/>
        <w:jc w:val="both"/>
        <w:rPr>
          <w:sz w:val="28"/>
          <w:szCs w:val="28"/>
        </w:rPr>
      </w:pPr>
      <w:r>
        <w:rPr>
          <w:sz w:val="28"/>
          <w:szCs w:val="28"/>
        </w:rPr>
        <w:t xml:space="preserve">-определяются приоритетные задачи и направления личностного развития с учётом как достижений, так и психологических проблем развития ребёнка; </w:t>
      </w:r>
    </w:p>
    <w:p w14:paraId="6D84815A" w14:textId="77777777" w:rsidR="00155C26" w:rsidRPr="006D3337" w:rsidRDefault="009847B4" w:rsidP="0021240E">
      <w:pPr>
        <w:pStyle w:val="Default"/>
        <w:jc w:val="both"/>
        <w:rPr>
          <w:sz w:val="28"/>
          <w:szCs w:val="28"/>
        </w:rPr>
      </w:pPr>
      <w:r>
        <w:rPr>
          <w:sz w:val="28"/>
          <w:szCs w:val="28"/>
        </w:rPr>
        <w:t xml:space="preserve">-даются психолого-педагогические рекомендации, призванные обеспечить успешную реализацию намеченных задач на следующем уровне обучения. </w:t>
      </w:r>
    </w:p>
    <w:p w14:paraId="0F634260" w14:textId="4E50EB67" w:rsidR="004A025A" w:rsidRDefault="004A025A" w:rsidP="0021240E">
      <w:pPr>
        <w:pStyle w:val="Default"/>
        <w:jc w:val="both"/>
        <w:rPr>
          <w:sz w:val="28"/>
          <w:szCs w:val="28"/>
        </w:rPr>
      </w:pPr>
      <w:r>
        <w:rPr>
          <w:b/>
          <w:bCs/>
          <w:sz w:val="28"/>
          <w:szCs w:val="28"/>
        </w:rPr>
        <w:t xml:space="preserve">Оценка результатов деятельности </w:t>
      </w:r>
      <w:r w:rsidR="00BC1483">
        <w:rPr>
          <w:b/>
          <w:bCs/>
          <w:sz w:val="28"/>
          <w:szCs w:val="28"/>
        </w:rPr>
        <w:t>Ч</w:t>
      </w:r>
      <w:r>
        <w:rPr>
          <w:b/>
          <w:bCs/>
          <w:sz w:val="28"/>
          <w:szCs w:val="28"/>
        </w:rPr>
        <w:t xml:space="preserve">ОУ «Православная гимназия» </w:t>
      </w:r>
      <w:r>
        <w:rPr>
          <w:sz w:val="28"/>
          <w:szCs w:val="28"/>
        </w:rPr>
        <w:t xml:space="preserve">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w:t>
      </w:r>
    </w:p>
    <w:p w14:paraId="6DF606E8" w14:textId="77777777" w:rsidR="004A025A" w:rsidRDefault="004A025A" w:rsidP="0021240E">
      <w:pPr>
        <w:pStyle w:val="Default"/>
        <w:spacing w:after="86"/>
        <w:jc w:val="both"/>
        <w:rPr>
          <w:sz w:val="28"/>
          <w:szCs w:val="28"/>
        </w:rPr>
      </w:pPr>
      <w:r>
        <w:rPr>
          <w:sz w:val="28"/>
          <w:szCs w:val="28"/>
        </w:rPr>
        <w:t xml:space="preserve">– результатов мониторинговых исследований разного уровня (федерального, регионального, муниципального); </w:t>
      </w:r>
    </w:p>
    <w:p w14:paraId="1273EEAA" w14:textId="77777777" w:rsidR="004A025A" w:rsidRDefault="004A025A" w:rsidP="0021240E">
      <w:pPr>
        <w:pStyle w:val="Default"/>
        <w:spacing w:after="86"/>
        <w:jc w:val="both"/>
        <w:rPr>
          <w:sz w:val="28"/>
          <w:szCs w:val="28"/>
        </w:rPr>
      </w:pPr>
      <w:r>
        <w:rPr>
          <w:sz w:val="28"/>
          <w:szCs w:val="28"/>
        </w:rPr>
        <w:t xml:space="preserve">– условий реализации основной образовательной программы начального общего образования; </w:t>
      </w:r>
    </w:p>
    <w:p w14:paraId="0497B751" w14:textId="77777777" w:rsidR="004A025A" w:rsidRDefault="004A025A" w:rsidP="0021240E">
      <w:pPr>
        <w:pStyle w:val="Default"/>
        <w:jc w:val="both"/>
        <w:rPr>
          <w:sz w:val="28"/>
          <w:szCs w:val="28"/>
        </w:rPr>
      </w:pPr>
      <w:r>
        <w:rPr>
          <w:sz w:val="28"/>
          <w:szCs w:val="28"/>
        </w:rPr>
        <w:t xml:space="preserve">– особенностей контингента обучающихся. </w:t>
      </w:r>
    </w:p>
    <w:p w14:paraId="4B6063CF" w14:textId="11C13A3B" w:rsidR="004A025A" w:rsidRDefault="004A025A" w:rsidP="0021240E">
      <w:pPr>
        <w:pStyle w:val="Default"/>
        <w:ind w:firstLine="708"/>
        <w:jc w:val="both"/>
        <w:rPr>
          <w:sz w:val="28"/>
          <w:szCs w:val="28"/>
        </w:rPr>
      </w:pPr>
      <w:r>
        <w:rPr>
          <w:sz w:val="28"/>
          <w:szCs w:val="28"/>
        </w:rPr>
        <w:t xml:space="preserve">Предметом оценки в ходе данных процедур является также </w:t>
      </w:r>
      <w:r>
        <w:rPr>
          <w:i/>
          <w:iCs/>
          <w:sz w:val="28"/>
          <w:szCs w:val="28"/>
        </w:rPr>
        <w:t xml:space="preserve">текущая оценочная деятельность </w:t>
      </w:r>
      <w:r>
        <w:rPr>
          <w:sz w:val="28"/>
          <w:szCs w:val="28"/>
        </w:rPr>
        <w:t xml:space="preserve">образовательного учреждения и педагогов, и в частности отслеживание динамики образовательных достижений выпускников начальной школы </w:t>
      </w:r>
      <w:r w:rsidR="001E3A0B">
        <w:rPr>
          <w:sz w:val="28"/>
          <w:szCs w:val="28"/>
        </w:rPr>
        <w:t xml:space="preserve">ЧОУ </w:t>
      </w:r>
      <w:r>
        <w:rPr>
          <w:sz w:val="28"/>
          <w:szCs w:val="28"/>
        </w:rPr>
        <w:t xml:space="preserve">«Православная гимназия». </w:t>
      </w:r>
    </w:p>
    <w:p w14:paraId="4BE1DDAE" w14:textId="77777777" w:rsidR="004A025A" w:rsidRPr="004A025A" w:rsidRDefault="004A025A" w:rsidP="0021240E">
      <w:pPr>
        <w:pStyle w:val="Default"/>
        <w:ind w:firstLine="708"/>
        <w:jc w:val="both"/>
        <w:rPr>
          <w:b/>
          <w:bCs/>
          <w:i/>
          <w:iCs/>
          <w:sz w:val="28"/>
          <w:szCs w:val="28"/>
        </w:rPr>
      </w:pPr>
      <w:r>
        <w:rPr>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Pr>
          <w:b/>
          <w:bCs/>
          <w:i/>
          <w:iCs/>
          <w:sz w:val="28"/>
          <w:szCs w:val="28"/>
        </w:rPr>
        <w:t xml:space="preserve">регулярный мониторинг результатов выполнения трёх (четырёх) итоговых работ. </w:t>
      </w:r>
    </w:p>
    <w:p w14:paraId="3302421D" w14:textId="77777777" w:rsidR="004A025A" w:rsidRDefault="004A025A" w:rsidP="0021240E">
      <w:pPr>
        <w:pStyle w:val="Default"/>
        <w:jc w:val="both"/>
        <w:rPr>
          <w:sz w:val="28"/>
          <w:szCs w:val="28"/>
        </w:rPr>
      </w:pPr>
      <w:r>
        <w:rPr>
          <w:b/>
          <w:bCs/>
          <w:sz w:val="28"/>
          <w:szCs w:val="28"/>
        </w:rPr>
        <w:t xml:space="preserve">Формами представления образовательных результатов являются: </w:t>
      </w:r>
    </w:p>
    <w:p w14:paraId="78AF2D92" w14:textId="77777777" w:rsidR="004A025A" w:rsidRDefault="004A025A" w:rsidP="0021240E">
      <w:pPr>
        <w:pStyle w:val="Default"/>
        <w:jc w:val="both"/>
        <w:rPr>
          <w:sz w:val="28"/>
          <w:szCs w:val="28"/>
        </w:rPr>
      </w:pPr>
      <w:r>
        <w:rPr>
          <w:sz w:val="28"/>
          <w:szCs w:val="28"/>
        </w:rPr>
        <w:t xml:space="preserve">-табель успеваемости по предметам и годам обучения; </w:t>
      </w:r>
    </w:p>
    <w:p w14:paraId="73742E7A" w14:textId="77777777" w:rsidR="004A025A" w:rsidRDefault="004A025A" w:rsidP="0021240E">
      <w:pPr>
        <w:pStyle w:val="Default"/>
        <w:jc w:val="both"/>
      </w:pPr>
      <w:r>
        <w:rPr>
          <w:sz w:val="28"/>
          <w:szCs w:val="28"/>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14:paraId="4B27E2A6" w14:textId="77777777" w:rsidR="004A025A" w:rsidRPr="004A025A" w:rsidRDefault="004A025A" w:rsidP="0021240E">
      <w:pPr>
        <w:pStyle w:val="Default"/>
        <w:jc w:val="both"/>
        <w:rPr>
          <w:sz w:val="28"/>
          <w:szCs w:val="28"/>
        </w:rPr>
      </w:pPr>
      <w:r>
        <w:rPr>
          <w:sz w:val="28"/>
          <w:szCs w:val="28"/>
        </w:rPr>
        <w:t xml:space="preserve">-устная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 </w:t>
      </w:r>
    </w:p>
    <w:p w14:paraId="542EDC89" w14:textId="77777777" w:rsidR="004A025A" w:rsidRDefault="004A025A" w:rsidP="0021240E">
      <w:pPr>
        <w:pStyle w:val="Default"/>
        <w:jc w:val="both"/>
        <w:rPr>
          <w:sz w:val="28"/>
          <w:szCs w:val="28"/>
        </w:rPr>
      </w:pPr>
      <w:r>
        <w:rPr>
          <w:sz w:val="28"/>
          <w:szCs w:val="28"/>
        </w:rPr>
        <w:t xml:space="preserve">-портфель достижений; </w:t>
      </w:r>
    </w:p>
    <w:p w14:paraId="24CF52A1" w14:textId="77777777" w:rsidR="004A025A" w:rsidRDefault="004A025A" w:rsidP="0021240E">
      <w:pPr>
        <w:pStyle w:val="Default"/>
        <w:jc w:val="both"/>
        <w:rPr>
          <w:sz w:val="28"/>
          <w:szCs w:val="28"/>
        </w:rPr>
      </w:pPr>
      <w:r w:rsidRPr="00C54FA7">
        <w:rPr>
          <w:b/>
          <w:bCs/>
          <w:sz w:val="28"/>
          <w:szCs w:val="28"/>
        </w:rPr>
        <w:t>Критериями</w:t>
      </w:r>
      <w:r>
        <w:rPr>
          <w:b/>
          <w:bCs/>
          <w:sz w:val="28"/>
          <w:szCs w:val="28"/>
        </w:rPr>
        <w:t xml:space="preserve"> оценивания являются: </w:t>
      </w:r>
    </w:p>
    <w:p w14:paraId="40A1C2AE" w14:textId="77777777" w:rsidR="004A025A" w:rsidRDefault="004A025A" w:rsidP="0021240E">
      <w:pPr>
        <w:pStyle w:val="Default"/>
        <w:jc w:val="both"/>
        <w:rPr>
          <w:sz w:val="28"/>
          <w:szCs w:val="28"/>
        </w:rPr>
      </w:pPr>
      <w:r>
        <w:rPr>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14:paraId="18B65F09" w14:textId="77777777" w:rsidR="004A025A" w:rsidRDefault="004A025A" w:rsidP="0021240E">
      <w:pPr>
        <w:pStyle w:val="Default"/>
        <w:jc w:val="both"/>
        <w:rPr>
          <w:sz w:val="28"/>
          <w:szCs w:val="28"/>
        </w:rPr>
      </w:pPr>
      <w:r>
        <w:rPr>
          <w:sz w:val="28"/>
          <w:szCs w:val="28"/>
        </w:rPr>
        <w:t xml:space="preserve">-динамика результатов предметной обученности, формирования УУД. </w:t>
      </w:r>
    </w:p>
    <w:p w14:paraId="27689D3C" w14:textId="37183F34" w:rsidR="004A025A" w:rsidRDefault="004A025A" w:rsidP="0021240E">
      <w:pPr>
        <w:pStyle w:val="Default"/>
        <w:ind w:firstLine="708"/>
        <w:jc w:val="both"/>
        <w:rPr>
          <w:sz w:val="28"/>
          <w:szCs w:val="28"/>
        </w:rPr>
      </w:pPr>
      <w:r>
        <w:rPr>
          <w:sz w:val="28"/>
          <w:szCs w:val="28"/>
        </w:rPr>
        <w:t xml:space="preserve">В </w:t>
      </w:r>
      <w:r w:rsidR="00BC1483">
        <w:rPr>
          <w:sz w:val="28"/>
          <w:szCs w:val="28"/>
        </w:rPr>
        <w:t>Ч</w:t>
      </w:r>
      <w:r>
        <w:rPr>
          <w:sz w:val="28"/>
          <w:szCs w:val="28"/>
        </w:rPr>
        <w:t xml:space="preserve">ОУ «Православная гимназия» используются следующие формы оценки: </w:t>
      </w:r>
    </w:p>
    <w:p w14:paraId="7364CCC7" w14:textId="77777777" w:rsidR="004A025A" w:rsidRPr="004A025A" w:rsidRDefault="004A025A" w:rsidP="0021240E">
      <w:pPr>
        <w:pStyle w:val="Default"/>
        <w:numPr>
          <w:ilvl w:val="0"/>
          <w:numId w:val="3"/>
        </w:numPr>
        <w:jc w:val="both"/>
        <w:rPr>
          <w:sz w:val="28"/>
          <w:szCs w:val="28"/>
        </w:rPr>
      </w:pPr>
      <w:r>
        <w:rPr>
          <w:sz w:val="28"/>
          <w:szCs w:val="28"/>
        </w:rPr>
        <w:t>Безотметочное обучение – 1 класс</w:t>
      </w:r>
      <w:r w:rsidRPr="004A025A">
        <w:rPr>
          <w:sz w:val="28"/>
          <w:szCs w:val="28"/>
        </w:rPr>
        <w:t xml:space="preserve">; </w:t>
      </w:r>
    </w:p>
    <w:p w14:paraId="7D10E128" w14:textId="77777777" w:rsidR="004A025A" w:rsidRDefault="004A025A" w:rsidP="0021240E">
      <w:pPr>
        <w:pStyle w:val="Default"/>
        <w:ind w:firstLine="708"/>
        <w:jc w:val="both"/>
        <w:rPr>
          <w:sz w:val="28"/>
          <w:szCs w:val="28"/>
        </w:rPr>
      </w:pPr>
      <w:r>
        <w:rPr>
          <w:sz w:val="28"/>
          <w:szCs w:val="28"/>
        </w:rPr>
        <w:t>2. Пятибалльная система (2 класс, 3-4 классы по всем предметам);</w:t>
      </w:r>
    </w:p>
    <w:p w14:paraId="0B9AA6E8" w14:textId="77777777" w:rsidR="0021240E" w:rsidRDefault="004A025A" w:rsidP="0021240E">
      <w:pPr>
        <w:pStyle w:val="Default"/>
        <w:ind w:firstLine="708"/>
        <w:jc w:val="both"/>
        <w:rPr>
          <w:sz w:val="28"/>
          <w:szCs w:val="28"/>
        </w:rPr>
      </w:pPr>
      <w:r>
        <w:rPr>
          <w:sz w:val="28"/>
          <w:szCs w:val="28"/>
        </w:rPr>
        <w:t xml:space="preserve"> 3. Накопительная система оценки – Портфель </w:t>
      </w:r>
      <w:r w:rsidR="00E92EBE">
        <w:rPr>
          <w:sz w:val="28"/>
          <w:szCs w:val="28"/>
        </w:rPr>
        <w:t>достижений (</w:t>
      </w:r>
      <w:r>
        <w:rPr>
          <w:sz w:val="28"/>
          <w:szCs w:val="28"/>
        </w:rPr>
        <w:t>1-4). Итоговая оценка выставляется в конце каждой четверти и конце учебного года. Она выводится с учетом результатов устной и письменной проверок уровня грамотности, степени усвоения программного материала и овладения умениями связно излагать мысли в устной и письменной форме.</w:t>
      </w:r>
    </w:p>
    <w:p w14:paraId="4701D0FF" w14:textId="27655275" w:rsidR="004A025A" w:rsidRDefault="004A025A" w:rsidP="0021240E">
      <w:pPr>
        <w:pStyle w:val="Default"/>
        <w:ind w:firstLine="708"/>
        <w:jc w:val="both"/>
        <w:rPr>
          <w:sz w:val="28"/>
          <w:szCs w:val="28"/>
        </w:rPr>
      </w:pPr>
      <w:r>
        <w:rPr>
          <w:sz w:val="28"/>
          <w:szCs w:val="28"/>
        </w:rPr>
        <w:t xml:space="preserve"> Система оценки </w:t>
      </w:r>
      <w:r w:rsidR="00BC1483">
        <w:rPr>
          <w:sz w:val="28"/>
          <w:szCs w:val="28"/>
        </w:rPr>
        <w:t>Ч</w:t>
      </w:r>
      <w:r>
        <w:rPr>
          <w:sz w:val="28"/>
          <w:szCs w:val="28"/>
        </w:rPr>
        <w:t xml:space="preserve">ОУ «Православная гимназия» ориентирована на стимулирование стремления обучающегося к объективному контролю, на формирование способности в адекватной и конструктивной самооценке. </w:t>
      </w:r>
    </w:p>
    <w:p w14:paraId="2BBBA1C0" w14:textId="77777777" w:rsidR="001A5D4E" w:rsidRDefault="001A5D4E" w:rsidP="0021240E">
      <w:pPr>
        <w:pStyle w:val="Default"/>
        <w:jc w:val="both"/>
        <w:rPr>
          <w:sz w:val="28"/>
          <w:szCs w:val="28"/>
        </w:rPr>
      </w:pPr>
    </w:p>
    <w:p w14:paraId="583917CB" w14:textId="77777777" w:rsidR="0021240E" w:rsidRDefault="0021240E" w:rsidP="00EB1323">
      <w:pPr>
        <w:pStyle w:val="1"/>
      </w:pPr>
      <w:bookmarkStart w:id="26" w:name="_Toc46953514"/>
      <w:r>
        <w:t>2. Содержательный раздел</w:t>
      </w:r>
      <w:bookmarkEnd w:id="26"/>
    </w:p>
    <w:p w14:paraId="2152A6CE" w14:textId="77777777" w:rsidR="001A5D4E" w:rsidRPr="008E02B4" w:rsidRDefault="0021240E" w:rsidP="00EB1323">
      <w:pPr>
        <w:pStyle w:val="2"/>
        <w:rPr>
          <w:sz w:val="28"/>
          <w:szCs w:val="28"/>
          <w:lang w:val="ru-RU"/>
        </w:rPr>
      </w:pPr>
      <w:bookmarkStart w:id="27" w:name="_Toc46953515"/>
      <w:r w:rsidRPr="008E02B4">
        <w:rPr>
          <w:lang w:val="ru-RU"/>
        </w:rPr>
        <w:t>2.1.</w:t>
      </w:r>
      <w:r w:rsidR="004D4252" w:rsidRPr="008E02B4">
        <w:rPr>
          <w:lang w:val="ru-RU"/>
        </w:rPr>
        <w:t xml:space="preserve"> </w:t>
      </w:r>
      <w:r w:rsidRPr="008E02B4">
        <w:rPr>
          <w:lang w:val="ru-RU"/>
        </w:rPr>
        <w:t>Программа формирования у обучающихся универсальных учебных действий.</w:t>
      </w:r>
      <w:bookmarkEnd w:id="27"/>
    </w:p>
    <w:p w14:paraId="7AD6016D" w14:textId="77777777" w:rsidR="00A9170D" w:rsidRPr="005D0D82" w:rsidRDefault="0021240E" w:rsidP="005D0D82">
      <w:pPr>
        <w:ind w:firstLine="708"/>
        <w:rPr>
          <w:b/>
          <w:bCs/>
          <w:szCs w:val="28"/>
        </w:rPr>
      </w:pPr>
      <w:r w:rsidRPr="005D0D82">
        <w:rPr>
          <w:szCs w:val="28"/>
        </w:rPr>
        <w:t>Программа формирования универсальных учебных действий на уровне начального общего образования (далее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14:paraId="7F01B592" w14:textId="04D353A1" w:rsidR="004D70EF" w:rsidRPr="005D0D82" w:rsidRDefault="0021240E" w:rsidP="005D0D82">
      <w:pPr>
        <w:rPr>
          <w:szCs w:val="28"/>
        </w:rPr>
      </w:pPr>
      <w:r w:rsidRPr="005D0D82">
        <w:rPr>
          <w:szCs w:val="28"/>
        </w:rPr>
        <w:t xml:space="preserve">Программа формирования универсальных учебных действий </w:t>
      </w:r>
      <w:r w:rsidR="001E3A0B">
        <w:rPr>
          <w:szCs w:val="28"/>
        </w:rPr>
        <w:t xml:space="preserve">ЧОУ </w:t>
      </w:r>
      <w:r w:rsidRPr="005D0D82">
        <w:rPr>
          <w:szCs w:val="28"/>
        </w:rPr>
        <w:t>«Православная гимназия»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14:paraId="7F9F8F5B" w14:textId="77777777" w:rsidR="0021240E" w:rsidRPr="005D0D82" w:rsidRDefault="0021240E" w:rsidP="005D0D82">
      <w:pPr>
        <w:pStyle w:val="Default"/>
        <w:jc w:val="both"/>
        <w:rPr>
          <w:sz w:val="28"/>
          <w:szCs w:val="28"/>
        </w:rPr>
      </w:pPr>
      <w:r w:rsidRPr="005D0D82">
        <w:rPr>
          <w:sz w:val="28"/>
          <w:szCs w:val="28"/>
        </w:rPr>
        <w:t xml:space="preserve">Программа формирования универсальных учебных действий для начального общего образования включает: </w:t>
      </w:r>
    </w:p>
    <w:p w14:paraId="274B96DD" w14:textId="77777777" w:rsidR="00296232" w:rsidRPr="005D0D82" w:rsidRDefault="0021240E" w:rsidP="005D0D82">
      <w:pPr>
        <w:pStyle w:val="Default"/>
        <w:jc w:val="both"/>
      </w:pPr>
      <w:r w:rsidRPr="005D0D82">
        <w:rPr>
          <w:sz w:val="28"/>
          <w:szCs w:val="28"/>
        </w:rPr>
        <w:t xml:space="preserve">– ценностные ориентиры начального общего образования; </w:t>
      </w:r>
    </w:p>
    <w:p w14:paraId="19E7590E" w14:textId="77777777" w:rsidR="00296232" w:rsidRPr="005D0D82" w:rsidRDefault="00296232" w:rsidP="005D0D82">
      <w:pPr>
        <w:pStyle w:val="Default"/>
        <w:spacing w:after="86"/>
        <w:jc w:val="both"/>
        <w:rPr>
          <w:sz w:val="28"/>
          <w:szCs w:val="28"/>
        </w:rPr>
      </w:pPr>
      <w:r w:rsidRPr="005D0D82">
        <w:rPr>
          <w:sz w:val="28"/>
          <w:szCs w:val="28"/>
        </w:rPr>
        <w:t xml:space="preserve">– понятие, функции, состав и характеристики универсальных учебных действий в младшем школьном возрасте; </w:t>
      </w:r>
    </w:p>
    <w:p w14:paraId="5B502D79" w14:textId="77777777" w:rsidR="00296232" w:rsidRPr="005D0D82" w:rsidRDefault="00296232" w:rsidP="005D0D82">
      <w:pPr>
        <w:pStyle w:val="Default"/>
        <w:spacing w:after="86"/>
        <w:jc w:val="both"/>
        <w:rPr>
          <w:sz w:val="28"/>
          <w:szCs w:val="28"/>
        </w:rPr>
      </w:pPr>
      <w:r w:rsidRPr="005D0D82">
        <w:rPr>
          <w:sz w:val="28"/>
          <w:szCs w:val="28"/>
        </w:rPr>
        <w:t xml:space="preserve">– описание возможностей содержания различных учебных предметов для формирования универсальных учебных действий; </w:t>
      </w:r>
    </w:p>
    <w:p w14:paraId="2DED6E6C" w14:textId="77777777" w:rsidR="00296232" w:rsidRPr="005D0D82" w:rsidRDefault="00296232" w:rsidP="005D0D82">
      <w:pPr>
        <w:pStyle w:val="Default"/>
        <w:spacing w:after="86"/>
        <w:jc w:val="both"/>
        <w:rPr>
          <w:sz w:val="28"/>
          <w:szCs w:val="28"/>
        </w:rPr>
      </w:pPr>
      <w:r w:rsidRPr="005D0D82">
        <w:rPr>
          <w:sz w:val="28"/>
          <w:szCs w:val="28"/>
        </w:rPr>
        <w:t xml:space="preserve">–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 </w:t>
      </w:r>
    </w:p>
    <w:p w14:paraId="08B1FB8E" w14:textId="77777777" w:rsidR="00296232" w:rsidRPr="005D0D82" w:rsidRDefault="00296232" w:rsidP="005D0D82">
      <w:pPr>
        <w:pStyle w:val="Default"/>
        <w:jc w:val="both"/>
        <w:rPr>
          <w:sz w:val="28"/>
          <w:szCs w:val="28"/>
        </w:rPr>
      </w:pPr>
      <w:r w:rsidRPr="005D0D82">
        <w:rPr>
          <w:sz w:val="28"/>
          <w:szCs w:val="28"/>
        </w:rPr>
        <w:t xml:space="preserve">– 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p w14:paraId="2F0C33A7" w14:textId="77777777" w:rsidR="00296232" w:rsidRPr="005D0D82" w:rsidRDefault="00296232" w:rsidP="0087153A">
      <w:pPr>
        <w:pStyle w:val="3"/>
      </w:pPr>
      <w:bookmarkStart w:id="28" w:name="_Toc46953516"/>
      <w:r w:rsidRPr="005D0D82">
        <w:t>2.1.1. Ценностные ориентиры начального общего образования</w:t>
      </w:r>
      <w:bookmarkEnd w:id="28"/>
    </w:p>
    <w:p w14:paraId="022668EF" w14:textId="77777777" w:rsidR="00296232" w:rsidRPr="005D0D82" w:rsidRDefault="00296232" w:rsidP="005D0D82">
      <w:pPr>
        <w:pStyle w:val="Default"/>
        <w:jc w:val="both"/>
        <w:rPr>
          <w:sz w:val="28"/>
          <w:szCs w:val="28"/>
        </w:rPr>
      </w:pPr>
      <w:r w:rsidRPr="005D0D82">
        <w:rPr>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14:paraId="16945572" w14:textId="77777777" w:rsidR="00296232" w:rsidRPr="005D0D82" w:rsidRDefault="00296232" w:rsidP="005D0D82">
      <w:pPr>
        <w:pStyle w:val="Default"/>
        <w:jc w:val="both"/>
        <w:rPr>
          <w:sz w:val="28"/>
          <w:szCs w:val="28"/>
        </w:rPr>
      </w:pPr>
      <w:r w:rsidRPr="005D0D82">
        <w:rPr>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5D0D82">
        <w:rPr>
          <w:sz w:val="28"/>
          <w:szCs w:val="28"/>
        </w:rPr>
        <w:t>ё</w:t>
      </w:r>
      <w:r w:rsidRPr="005D0D82">
        <w:rPr>
          <w:sz w:val="28"/>
          <w:szCs w:val="28"/>
        </w:rPr>
        <w:t xml:space="preserve">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 </w:t>
      </w:r>
    </w:p>
    <w:p w14:paraId="539EA7DE" w14:textId="28F27498" w:rsidR="00296232" w:rsidRPr="005D0D82" w:rsidRDefault="00296232" w:rsidP="005D0D82">
      <w:pPr>
        <w:pStyle w:val="Default"/>
        <w:jc w:val="both"/>
        <w:rPr>
          <w:sz w:val="28"/>
          <w:szCs w:val="28"/>
        </w:rPr>
      </w:pPr>
      <w:r w:rsidRPr="005D0D82">
        <w:rPr>
          <w:sz w:val="28"/>
          <w:szCs w:val="28"/>
        </w:rPr>
        <w:t xml:space="preserve">Ценностные ориентиры начального общего образования </w:t>
      </w:r>
      <w:r w:rsidR="001E3A0B">
        <w:rPr>
          <w:sz w:val="28"/>
          <w:szCs w:val="28"/>
        </w:rPr>
        <w:t xml:space="preserve">ЧОУ </w:t>
      </w:r>
      <w:r w:rsidRPr="005D0D82">
        <w:rPr>
          <w:sz w:val="28"/>
          <w:szCs w:val="28"/>
        </w:rPr>
        <w:t>«Православная гимназия» конкретизируют личностный, социальный и государственный заказ системы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14:paraId="089ADC00" w14:textId="77777777" w:rsidR="00296232" w:rsidRPr="005D0D82" w:rsidRDefault="00296232" w:rsidP="005D0D82">
      <w:pPr>
        <w:pStyle w:val="Default"/>
        <w:jc w:val="both"/>
        <w:rPr>
          <w:sz w:val="28"/>
          <w:szCs w:val="28"/>
        </w:rPr>
      </w:pPr>
      <w:r w:rsidRPr="005D0D82">
        <w:rPr>
          <w:sz w:val="28"/>
          <w:szCs w:val="28"/>
        </w:rPr>
        <w:t xml:space="preserve"> </w:t>
      </w:r>
      <w:r w:rsidRPr="005D0D82">
        <w:rPr>
          <w:b/>
          <w:bCs/>
          <w:sz w:val="28"/>
          <w:szCs w:val="28"/>
        </w:rPr>
        <w:t xml:space="preserve">формирование основ гражданской идентичности личности </w:t>
      </w:r>
      <w:r w:rsidRPr="005D0D82">
        <w:rPr>
          <w:sz w:val="28"/>
          <w:szCs w:val="28"/>
        </w:rPr>
        <w:t xml:space="preserve">на основе: </w:t>
      </w:r>
    </w:p>
    <w:p w14:paraId="37F69224" w14:textId="77777777" w:rsidR="00296232" w:rsidRPr="005D0D82" w:rsidRDefault="00296232" w:rsidP="005D0D82">
      <w:pPr>
        <w:pStyle w:val="Default"/>
        <w:jc w:val="both"/>
        <w:rPr>
          <w:sz w:val="28"/>
          <w:szCs w:val="28"/>
        </w:rPr>
      </w:pPr>
      <w:r w:rsidRPr="005D0D82">
        <w:rPr>
          <w:sz w:val="28"/>
          <w:szCs w:val="28"/>
        </w:rPr>
        <w:t xml:space="preserve">– чувства сопричастности и гордости за свою Родину, народ и историю, </w:t>
      </w:r>
    </w:p>
    <w:p w14:paraId="09513404" w14:textId="77777777" w:rsidR="00296232" w:rsidRPr="005D0D82" w:rsidRDefault="00296232" w:rsidP="005D0D82">
      <w:pPr>
        <w:pStyle w:val="Default"/>
        <w:jc w:val="both"/>
        <w:rPr>
          <w:sz w:val="28"/>
          <w:szCs w:val="28"/>
        </w:rPr>
      </w:pPr>
      <w:r w:rsidRPr="005D0D82">
        <w:rPr>
          <w:sz w:val="28"/>
          <w:szCs w:val="28"/>
        </w:rPr>
        <w:t xml:space="preserve">– осознания ответственности человека за благосостояние общества; </w:t>
      </w:r>
    </w:p>
    <w:p w14:paraId="0B453521" w14:textId="77777777" w:rsidR="00296232" w:rsidRPr="005D0D82" w:rsidRDefault="00296232" w:rsidP="005D0D82">
      <w:pPr>
        <w:pStyle w:val="Default"/>
        <w:jc w:val="both"/>
        <w:rPr>
          <w:sz w:val="28"/>
          <w:szCs w:val="28"/>
        </w:rPr>
      </w:pPr>
      <w:r w:rsidRPr="005D0D82">
        <w:rPr>
          <w:sz w:val="28"/>
          <w:szCs w:val="28"/>
        </w:rPr>
        <w:t xml:space="preserve">– восприятия мира как единого и целостного при разнообразии культур, национальностей, религий; отказа от деления на «своих» и «чужих»; уважения истории и культуры каждого народа; </w:t>
      </w:r>
    </w:p>
    <w:p w14:paraId="7913E4E3" w14:textId="77777777" w:rsidR="00296232" w:rsidRPr="005D0D82" w:rsidRDefault="00296232" w:rsidP="005D0D82">
      <w:pPr>
        <w:pStyle w:val="Default"/>
        <w:jc w:val="both"/>
        <w:rPr>
          <w:sz w:val="28"/>
          <w:szCs w:val="28"/>
        </w:rPr>
      </w:pPr>
      <w:r w:rsidRPr="005D0D82">
        <w:rPr>
          <w:b/>
          <w:bCs/>
          <w:sz w:val="28"/>
          <w:szCs w:val="28"/>
        </w:rPr>
        <w:t xml:space="preserve">формирование психологических условий развития общения, кооперации сотрудничества </w:t>
      </w:r>
      <w:r w:rsidRPr="005D0D82">
        <w:rPr>
          <w:sz w:val="28"/>
          <w:szCs w:val="28"/>
        </w:rPr>
        <w:t xml:space="preserve">на основе: </w:t>
      </w:r>
    </w:p>
    <w:p w14:paraId="0B40D79F" w14:textId="77777777" w:rsidR="00296232" w:rsidRPr="005D0D82" w:rsidRDefault="00296232" w:rsidP="005D0D82">
      <w:pPr>
        <w:pStyle w:val="Default"/>
        <w:spacing w:after="84"/>
        <w:jc w:val="both"/>
        <w:rPr>
          <w:sz w:val="28"/>
          <w:szCs w:val="28"/>
        </w:rPr>
      </w:pPr>
      <w:r w:rsidRPr="005D0D82">
        <w:rPr>
          <w:sz w:val="28"/>
          <w:szCs w:val="28"/>
        </w:rPr>
        <w:t xml:space="preserve">– доброжелательности, доверия и внимательности к людям, готовности к сотрудничеству и дружбе, оказанию помощи тем, кто в ней нуждается; </w:t>
      </w:r>
    </w:p>
    <w:p w14:paraId="519CABAD" w14:textId="77777777" w:rsidR="00296232" w:rsidRPr="005D0D82" w:rsidRDefault="00296232" w:rsidP="005D0D82">
      <w:pPr>
        <w:pStyle w:val="Default"/>
        <w:jc w:val="both"/>
        <w:rPr>
          <w:sz w:val="28"/>
          <w:szCs w:val="28"/>
        </w:rPr>
      </w:pPr>
      <w:r w:rsidRPr="005D0D82">
        <w:rPr>
          <w:sz w:val="28"/>
          <w:szCs w:val="28"/>
        </w:rPr>
        <w:t xml:space="preserve">–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w:t>
      </w:r>
    </w:p>
    <w:p w14:paraId="0272FF8B" w14:textId="77777777" w:rsidR="0021240E" w:rsidRPr="005D0D82" w:rsidRDefault="00296232" w:rsidP="005D0D82">
      <w:pPr>
        <w:pStyle w:val="Default"/>
        <w:jc w:val="both"/>
        <w:rPr>
          <w:sz w:val="28"/>
          <w:szCs w:val="28"/>
        </w:rPr>
      </w:pPr>
      <w:r w:rsidRPr="005D0D82">
        <w:rPr>
          <w:b/>
          <w:bCs/>
          <w:sz w:val="28"/>
          <w:szCs w:val="28"/>
        </w:rPr>
        <w:t xml:space="preserve">развитие ценностно-смысловой сферы личности </w:t>
      </w:r>
      <w:r w:rsidRPr="005D0D82">
        <w:rPr>
          <w:sz w:val="28"/>
          <w:szCs w:val="28"/>
        </w:rPr>
        <w:t>на основе общечеловеческих принципов нравственности и гуманизма:</w:t>
      </w:r>
    </w:p>
    <w:p w14:paraId="10C215FF" w14:textId="77777777" w:rsidR="00296232" w:rsidRPr="005D0D82" w:rsidRDefault="00296232" w:rsidP="005D0D82">
      <w:pPr>
        <w:pStyle w:val="Default"/>
        <w:jc w:val="both"/>
        <w:rPr>
          <w:sz w:val="28"/>
          <w:szCs w:val="28"/>
        </w:rPr>
      </w:pPr>
      <w:r w:rsidRPr="005D0D82">
        <w:rPr>
          <w:sz w:val="28"/>
          <w:szCs w:val="28"/>
        </w:rPr>
        <w:t xml:space="preserve">– принятия и уважения ценностей семьи и общества, школы, коллектива и стремления следовать им; </w:t>
      </w:r>
    </w:p>
    <w:p w14:paraId="00D28859" w14:textId="77777777" w:rsidR="00296232" w:rsidRPr="005D0D82" w:rsidRDefault="00296232" w:rsidP="005D0D82">
      <w:pPr>
        <w:pStyle w:val="Default"/>
        <w:jc w:val="both"/>
        <w:rPr>
          <w:sz w:val="28"/>
          <w:szCs w:val="28"/>
        </w:rPr>
      </w:pPr>
      <w:r w:rsidRPr="005D0D82">
        <w:rPr>
          <w:sz w:val="28"/>
          <w:szCs w:val="28"/>
        </w:rPr>
        <w:t xml:space="preserve">– ориентации в нравственном содержании и смысле, как собственных поступков, так и поступков окружающих людей, развитии этических чувств (стыда, вины, совести) как регуляторов морального поведения; </w:t>
      </w:r>
    </w:p>
    <w:p w14:paraId="27C564FF" w14:textId="77777777" w:rsidR="00296232" w:rsidRPr="005D0D82" w:rsidRDefault="00296232" w:rsidP="005D0D82">
      <w:pPr>
        <w:pStyle w:val="Default"/>
        <w:jc w:val="both"/>
        <w:rPr>
          <w:sz w:val="28"/>
          <w:szCs w:val="28"/>
        </w:rPr>
      </w:pPr>
      <w:r w:rsidRPr="005D0D82">
        <w:rPr>
          <w:sz w:val="28"/>
          <w:szCs w:val="28"/>
        </w:rPr>
        <w:t xml:space="preserve">– формирования чувства прекрасного и эстетических чувств благодаря знакомству с мировой и отечественной художественной культурой; </w:t>
      </w:r>
    </w:p>
    <w:p w14:paraId="5AC059FC" w14:textId="77777777" w:rsidR="00296232" w:rsidRPr="005D0D82" w:rsidRDefault="00296232" w:rsidP="005D0D82">
      <w:pPr>
        <w:pStyle w:val="Default"/>
        <w:jc w:val="both"/>
        <w:rPr>
          <w:sz w:val="28"/>
          <w:szCs w:val="28"/>
        </w:rPr>
      </w:pPr>
      <w:r w:rsidRPr="005D0D82">
        <w:rPr>
          <w:b/>
          <w:bCs/>
          <w:sz w:val="28"/>
          <w:szCs w:val="28"/>
        </w:rPr>
        <w:t xml:space="preserve">развитие умения учиться </w:t>
      </w:r>
      <w:r w:rsidRPr="005D0D82">
        <w:rPr>
          <w:sz w:val="28"/>
          <w:szCs w:val="28"/>
        </w:rPr>
        <w:t xml:space="preserve">как первого шага к самообразованию и самовоспитанию: </w:t>
      </w:r>
    </w:p>
    <w:p w14:paraId="20490B9A" w14:textId="77777777" w:rsidR="00296232" w:rsidRPr="005D0D82" w:rsidRDefault="00296232" w:rsidP="005D0D82">
      <w:pPr>
        <w:pStyle w:val="Default"/>
        <w:jc w:val="both"/>
        <w:rPr>
          <w:sz w:val="28"/>
          <w:szCs w:val="28"/>
        </w:rPr>
      </w:pPr>
      <w:r w:rsidRPr="005D0D82">
        <w:rPr>
          <w:sz w:val="28"/>
          <w:szCs w:val="28"/>
        </w:rPr>
        <w:t xml:space="preserve">– развитие широких познавательных интересов, инициативы и любознательности, мотивов познания и творчества; </w:t>
      </w:r>
    </w:p>
    <w:p w14:paraId="2D4ED615" w14:textId="77777777" w:rsidR="00296232" w:rsidRPr="005D0D82" w:rsidRDefault="00296232" w:rsidP="005D0D82">
      <w:pPr>
        <w:pStyle w:val="Default"/>
        <w:jc w:val="both"/>
        <w:rPr>
          <w:sz w:val="28"/>
          <w:szCs w:val="28"/>
        </w:rPr>
      </w:pPr>
      <w:r w:rsidRPr="005D0D82">
        <w:rPr>
          <w:sz w:val="28"/>
          <w:szCs w:val="28"/>
        </w:rPr>
        <w:t xml:space="preserve">– формирование способности к организации своей учебной деятельности (планированию, контролю, оценке); </w:t>
      </w:r>
    </w:p>
    <w:p w14:paraId="4477B3E1" w14:textId="77777777" w:rsidR="0021240E" w:rsidRPr="005D0D82" w:rsidRDefault="00296232" w:rsidP="005D0D82">
      <w:pPr>
        <w:rPr>
          <w:szCs w:val="28"/>
        </w:rPr>
      </w:pPr>
      <w:r w:rsidRPr="005D0D82">
        <w:rPr>
          <w:b/>
          <w:bCs/>
          <w:szCs w:val="28"/>
        </w:rPr>
        <w:t>развитие самостоятельности, инициативы и ответственности личности</w:t>
      </w:r>
    </w:p>
    <w:p w14:paraId="3F3C86D2" w14:textId="77777777" w:rsidR="00296232" w:rsidRPr="005D0D82" w:rsidRDefault="00296232" w:rsidP="005D0D82">
      <w:pPr>
        <w:pStyle w:val="Default"/>
        <w:jc w:val="both"/>
        <w:rPr>
          <w:sz w:val="28"/>
          <w:szCs w:val="28"/>
        </w:rPr>
      </w:pPr>
      <w:r w:rsidRPr="005D0D82">
        <w:rPr>
          <w:sz w:val="28"/>
          <w:szCs w:val="28"/>
        </w:rPr>
        <w:t xml:space="preserve">как условия ее самоактуализации: </w:t>
      </w:r>
    </w:p>
    <w:p w14:paraId="100CF617" w14:textId="77777777" w:rsidR="00296232" w:rsidRPr="005D0D82" w:rsidRDefault="00296232" w:rsidP="005D0D82">
      <w:pPr>
        <w:pStyle w:val="Default"/>
        <w:spacing w:after="87"/>
        <w:jc w:val="both"/>
        <w:rPr>
          <w:sz w:val="28"/>
          <w:szCs w:val="28"/>
        </w:rPr>
      </w:pPr>
      <w:r w:rsidRPr="005D0D82">
        <w:rPr>
          <w:sz w:val="28"/>
          <w:szCs w:val="28"/>
        </w:rPr>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14:paraId="5C4994FD" w14:textId="77777777" w:rsidR="00296232" w:rsidRPr="005D0D82" w:rsidRDefault="00296232" w:rsidP="005D0D82">
      <w:pPr>
        <w:pStyle w:val="Default"/>
        <w:spacing w:after="87"/>
        <w:jc w:val="both"/>
        <w:rPr>
          <w:sz w:val="28"/>
          <w:szCs w:val="28"/>
        </w:rPr>
      </w:pPr>
      <w:r w:rsidRPr="005D0D82">
        <w:rPr>
          <w:sz w:val="28"/>
          <w:szCs w:val="28"/>
        </w:rPr>
        <w:t xml:space="preserve">– развитие готовности к самостоятельным поступкам и действиям, ответственности за их результаты; </w:t>
      </w:r>
    </w:p>
    <w:p w14:paraId="0DE59670" w14:textId="77777777" w:rsidR="00296232" w:rsidRPr="005D0D82" w:rsidRDefault="00296232" w:rsidP="005D0D82">
      <w:pPr>
        <w:pStyle w:val="Default"/>
        <w:spacing w:after="87"/>
        <w:jc w:val="both"/>
        <w:rPr>
          <w:sz w:val="28"/>
          <w:szCs w:val="28"/>
        </w:rPr>
      </w:pPr>
      <w:r w:rsidRPr="005D0D82">
        <w:rPr>
          <w:sz w:val="28"/>
          <w:szCs w:val="28"/>
        </w:rPr>
        <w:t xml:space="preserve">– формирование целеустремленности и настойчивости в достижении целей, готовности к преодолению трудностей и жизненного оптимизма; </w:t>
      </w:r>
    </w:p>
    <w:p w14:paraId="3BC90913" w14:textId="77777777" w:rsidR="00296232" w:rsidRPr="005D0D82" w:rsidRDefault="00296232" w:rsidP="004F7A07">
      <w:pPr>
        <w:pStyle w:val="Default"/>
        <w:jc w:val="both"/>
        <w:rPr>
          <w:sz w:val="28"/>
          <w:szCs w:val="28"/>
        </w:rPr>
      </w:pPr>
      <w:r w:rsidRPr="005D0D82">
        <w:rPr>
          <w:sz w:val="28"/>
          <w:szCs w:val="28"/>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людей. </w:t>
      </w:r>
    </w:p>
    <w:p w14:paraId="2A6DF532" w14:textId="77777777" w:rsidR="004D70EF" w:rsidRDefault="00296232" w:rsidP="004F7A07">
      <w:pPr>
        <w:rPr>
          <w:szCs w:val="28"/>
        </w:rPr>
      </w:pPr>
      <w:r w:rsidRPr="005D0D82">
        <w:rPr>
          <w:szCs w:val="28"/>
        </w:rPr>
        <w:t>Реализация ценностных ориентиров общего образования в единстве деятельности по обучению и воспитанию, познавательного и личностного развития обучающихся на основе формирования общих учебных умений, обобщ</w:t>
      </w:r>
      <w:r w:rsidR="005D0D82">
        <w:rPr>
          <w:szCs w:val="28"/>
        </w:rPr>
        <w:t>ё</w:t>
      </w:r>
      <w:r w:rsidRPr="005D0D82">
        <w:rPr>
          <w:szCs w:val="28"/>
        </w:rPr>
        <w:t>нных способов действия обеспечивает высокую эффективность решения жизненных задач и возможность саморазвития обучающихся.</w:t>
      </w:r>
    </w:p>
    <w:p w14:paraId="57644A17" w14:textId="77777777" w:rsidR="004F7A07" w:rsidRPr="004570A9" w:rsidRDefault="004F7A07" w:rsidP="004F7A07">
      <w:pPr>
        <w:pStyle w:val="21"/>
        <w:jc w:val="both"/>
        <w:rPr>
          <w:rFonts w:ascii="Times New Roman" w:hAnsi="Times New Roman"/>
          <w:b/>
          <w:sz w:val="28"/>
          <w:szCs w:val="28"/>
        </w:rPr>
      </w:pPr>
      <w:r w:rsidRPr="004570A9">
        <w:rPr>
          <w:rFonts w:ascii="Times New Roman" w:hAnsi="Times New Roman"/>
          <w:sz w:val="28"/>
          <w:szCs w:val="28"/>
        </w:rPr>
        <w:t xml:space="preserve">В концепции УМК «Школа России» ценностные ориентиры формирования УДД определяются вышеперечисленными требованиями ФГОС и общем </w:t>
      </w:r>
      <w:r w:rsidRPr="004570A9">
        <w:rPr>
          <w:rFonts w:ascii="Times New Roman" w:hAnsi="Times New Roman"/>
          <w:b/>
          <w:sz w:val="28"/>
          <w:szCs w:val="28"/>
        </w:rPr>
        <w:t>представлением о современном выпускнике начальной школы.</w:t>
      </w:r>
    </w:p>
    <w:p w14:paraId="3D7B46C5" w14:textId="77777777" w:rsidR="004F7A07" w:rsidRPr="004570A9" w:rsidRDefault="004F7A07" w:rsidP="004F7A07">
      <w:pPr>
        <w:pStyle w:val="21"/>
        <w:jc w:val="both"/>
        <w:rPr>
          <w:rFonts w:ascii="Times New Roman" w:hAnsi="Times New Roman"/>
          <w:b/>
          <w:sz w:val="28"/>
          <w:szCs w:val="28"/>
        </w:rPr>
      </w:pPr>
      <w:r w:rsidRPr="004570A9">
        <w:rPr>
          <w:rFonts w:ascii="Times New Roman" w:hAnsi="Times New Roman"/>
          <w:b/>
          <w:sz w:val="28"/>
          <w:szCs w:val="28"/>
        </w:rPr>
        <w:t>Это человек:</w:t>
      </w:r>
    </w:p>
    <w:p w14:paraId="3D56DB6B" w14:textId="77777777" w:rsidR="004F7A07" w:rsidRPr="004570A9"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умеющий учиться, способный организовать свою деятельность, умеющий пользоваться информационными источниками;</w:t>
      </w:r>
    </w:p>
    <w:p w14:paraId="482C6845" w14:textId="77777777" w:rsidR="004F7A07" w:rsidRPr="004570A9"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владеющий опытом мотивированного участия в конкурсах и проектах регионального и международных уровней;</w:t>
      </w:r>
    </w:p>
    <w:p w14:paraId="6AA8F515" w14:textId="77777777" w:rsidR="004F7A07" w:rsidRPr="004570A9"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способный к установлению устойчивых взаимоотношений с взрослыми, сверстниками, проявляет сочувствие, может поделиться с другими, оказать помощь;</w:t>
      </w:r>
    </w:p>
    <w:p w14:paraId="6ECF148C" w14:textId="77777777" w:rsidR="004F7A07" w:rsidRPr="004570A9"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умеющий замечать и приумножать красивое в искусстве, природе;</w:t>
      </w:r>
    </w:p>
    <w:p w14:paraId="19542A9C" w14:textId="77777777" w:rsidR="004F7A07" w:rsidRPr="004570A9"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владеющий основами умения учиться, способный к организации собственной деятельности;</w:t>
      </w:r>
    </w:p>
    <w:p w14:paraId="4CF35DF1" w14:textId="77777777" w:rsidR="004F7A07" w:rsidRPr="004570A9"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наделённый чувством уважения к своему дому, близким людям, к малой и большой Родине;</w:t>
      </w:r>
    </w:p>
    <w:p w14:paraId="2F67B407" w14:textId="77777777" w:rsidR="004F7A07" w:rsidRPr="004570A9"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уважающий и принимающий ценности семьи и общества;</w:t>
      </w:r>
    </w:p>
    <w:p w14:paraId="38724357" w14:textId="77777777" w:rsidR="004F7A07" w:rsidRPr="004570A9"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готовый самостоятельно действовать и отвечать за свои поступки перед семьей и школой;</w:t>
      </w:r>
    </w:p>
    <w:p w14:paraId="128E2F6F" w14:textId="77777777" w:rsidR="004F7A07" w:rsidRPr="004570A9"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обладающий характеристиками активной личности: целеустремлённостью, работоспособностью, волей, умением доводить начатое дело до конца;</w:t>
      </w:r>
    </w:p>
    <w:p w14:paraId="6B45CC74" w14:textId="2D42FC06" w:rsidR="004F7A07" w:rsidRPr="006D3337" w:rsidRDefault="004F7A07" w:rsidP="004F7A07">
      <w:pPr>
        <w:pStyle w:val="21"/>
        <w:jc w:val="both"/>
        <w:rPr>
          <w:rFonts w:ascii="Times New Roman" w:hAnsi="Times New Roman"/>
          <w:sz w:val="28"/>
          <w:szCs w:val="28"/>
        </w:rPr>
      </w:pPr>
      <w:r w:rsidRPr="004570A9">
        <w:rPr>
          <w:rFonts w:ascii="Times New Roman" w:hAnsi="Times New Roman"/>
          <w:sz w:val="28"/>
          <w:szCs w:val="28"/>
        </w:rPr>
        <w:sym w:font="Symbol" w:char="F0B7"/>
      </w:r>
      <w:r w:rsidRPr="004570A9">
        <w:rPr>
          <w:rFonts w:ascii="Times New Roman" w:hAnsi="Times New Roman"/>
          <w:sz w:val="28"/>
          <w:szCs w:val="28"/>
        </w:rPr>
        <w:t>владеющий культурой поведения и речи, основами личной гигиены и здорового образа жизни.</w:t>
      </w:r>
    </w:p>
    <w:p w14:paraId="6FC1622B" w14:textId="77777777" w:rsidR="004D70EF" w:rsidRPr="005D0D82" w:rsidRDefault="00296232" w:rsidP="0087153A">
      <w:pPr>
        <w:pStyle w:val="3"/>
      </w:pPr>
      <w:bookmarkStart w:id="29" w:name="_Toc46953517"/>
      <w:r w:rsidRPr="005D0D82">
        <w:t>2.1.2.</w:t>
      </w:r>
      <w:r w:rsidR="008F388C">
        <w:t xml:space="preserve"> </w:t>
      </w:r>
      <w:r w:rsidRPr="005D0D82">
        <w:t>Характеристика универсальных учебных действий при получении начального общего образования</w:t>
      </w:r>
      <w:bookmarkEnd w:id="29"/>
    </w:p>
    <w:p w14:paraId="68DFF857" w14:textId="77777777" w:rsidR="00C26329" w:rsidRPr="00EC1061" w:rsidRDefault="00C26329" w:rsidP="00C26329">
      <w:pPr>
        <w:rPr>
          <w:szCs w:val="28"/>
        </w:rPr>
      </w:pPr>
      <w:r w:rsidRPr="00EC1061">
        <w:rPr>
          <w:szCs w:val="28"/>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 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 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 </w:t>
      </w:r>
    </w:p>
    <w:p w14:paraId="73471105" w14:textId="77777777" w:rsidR="00C26329" w:rsidRDefault="00C26329" w:rsidP="00EC1061">
      <w:pPr>
        <w:pStyle w:val="Default"/>
        <w:ind w:firstLine="708"/>
        <w:jc w:val="both"/>
        <w:rPr>
          <w:b/>
          <w:bCs/>
          <w:sz w:val="28"/>
          <w:szCs w:val="28"/>
        </w:rPr>
      </w:pPr>
      <w:r>
        <w:rPr>
          <w:b/>
          <w:bCs/>
          <w:sz w:val="28"/>
          <w:szCs w:val="28"/>
        </w:rPr>
        <w:t>Понятие «универсальные учебные действия»</w:t>
      </w:r>
    </w:p>
    <w:p w14:paraId="0864F0D8" w14:textId="77777777" w:rsidR="00C26329" w:rsidRDefault="00C26329" w:rsidP="00EC1061">
      <w:pPr>
        <w:pStyle w:val="Default"/>
        <w:jc w:val="both"/>
        <w:rPr>
          <w:sz w:val="28"/>
          <w:szCs w:val="28"/>
        </w:rPr>
      </w:pPr>
      <w:r>
        <w:rPr>
          <w:sz w:val="28"/>
          <w:szCs w:val="28"/>
        </w:rPr>
        <w:t xml:space="preserve">«Универсальные учебные действия» - это </w:t>
      </w:r>
      <w:r>
        <w:rPr>
          <w:b/>
          <w:bCs/>
          <w:i/>
          <w:iCs/>
          <w:sz w:val="28"/>
          <w:szCs w:val="28"/>
        </w:rPr>
        <w:t>умение учиться</w:t>
      </w:r>
      <w:r>
        <w:rPr>
          <w:sz w:val="28"/>
          <w:szCs w:val="28"/>
        </w:rPr>
        <w:t xml:space="preserve">, то есть способность субъекта к саморазвитию и самосовершенствованию путем сознательного и активного присвоения нового социального опыта. </w:t>
      </w:r>
    </w:p>
    <w:p w14:paraId="2378440B" w14:textId="77777777" w:rsidR="00C26329" w:rsidRDefault="00C26329" w:rsidP="00EC1061">
      <w:pPr>
        <w:pStyle w:val="Default"/>
        <w:ind w:firstLine="708"/>
        <w:jc w:val="both"/>
        <w:rPr>
          <w:sz w:val="28"/>
          <w:szCs w:val="28"/>
        </w:rPr>
      </w:pPr>
      <w:r>
        <w:rPr>
          <w:b/>
          <w:bCs/>
          <w:i/>
          <w:iCs/>
          <w:sz w:val="28"/>
          <w:szCs w:val="28"/>
        </w:rPr>
        <w:t xml:space="preserve">Умение учиться </w:t>
      </w:r>
      <w:r>
        <w:rPr>
          <w:sz w:val="28"/>
          <w:szCs w:val="28"/>
        </w:rPr>
        <w:t xml:space="preserve">–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личностно-морального выбора. </w:t>
      </w:r>
    </w:p>
    <w:p w14:paraId="57D72EF7" w14:textId="77777777" w:rsidR="00C26329" w:rsidRDefault="00C26329" w:rsidP="00EC1061">
      <w:pPr>
        <w:pStyle w:val="Default"/>
        <w:ind w:firstLine="708"/>
        <w:jc w:val="both"/>
        <w:rPr>
          <w:sz w:val="28"/>
          <w:szCs w:val="28"/>
        </w:rPr>
      </w:pPr>
      <w:r>
        <w:rPr>
          <w:b/>
          <w:bCs/>
          <w:sz w:val="28"/>
          <w:szCs w:val="28"/>
        </w:rPr>
        <w:t xml:space="preserve">Функции универсальных учебных действий: </w:t>
      </w:r>
    </w:p>
    <w:p w14:paraId="753192D1" w14:textId="77777777" w:rsidR="00C26329" w:rsidRPr="00EC1061" w:rsidRDefault="00C26329" w:rsidP="00EC1061">
      <w:pPr>
        <w:pStyle w:val="Default"/>
        <w:jc w:val="both"/>
        <w:rPr>
          <w:sz w:val="28"/>
          <w:szCs w:val="28"/>
        </w:rPr>
      </w:pPr>
      <w:r>
        <w:rPr>
          <w:sz w:val="28"/>
          <w:szCs w:val="28"/>
        </w:rPr>
        <w:t>-</w:t>
      </w:r>
      <w:r w:rsidRPr="00EC1061">
        <w:rPr>
          <w:sz w:val="28"/>
          <w:szCs w:val="28"/>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14:paraId="09DA5B02" w14:textId="77777777" w:rsidR="00C26329" w:rsidRPr="00EC1061" w:rsidRDefault="00C26329" w:rsidP="00EC1061">
      <w:pPr>
        <w:pStyle w:val="Default"/>
        <w:jc w:val="both"/>
      </w:pPr>
      <w:r w:rsidRPr="00EC1061">
        <w:rPr>
          <w:sz w:val="28"/>
          <w:szCs w:val="28"/>
        </w:rPr>
        <w:t xml:space="preserve">-создание условий для гармоничного развития личности и еѐ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14:paraId="18E2119A" w14:textId="77777777" w:rsidR="00C26329" w:rsidRPr="00EC1061" w:rsidRDefault="00C26329" w:rsidP="00EC1061">
      <w:pPr>
        <w:pStyle w:val="Default"/>
        <w:ind w:firstLine="708"/>
        <w:jc w:val="both"/>
        <w:rPr>
          <w:sz w:val="28"/>
          <w:szCs w:val="28"/>
        </w:rPr>
      </w:pPr>
      <w:r w:rsidRPr="00EC1061">
        <w:rPr>
          <w:sz w:val="28"/>
          <w:szCs w:val="28"/>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образовательных отношений; лежат в основе организации и регуляции любой деятельности обучающегося независимо от её специально - предметного содержания.</w:t>
      </w:r>
    </w:p>
    <w:p w14:paraId="2F877CFE" w14:textId="75192226" w:rsidR="0068073C" w:rsidRPr="006D3337" w:rsidRDefault="00C26329" w:rsidP="00EC1061">
      <w:pPr>
        <w:rPr>
          <w:szCs w:val="28"/>
        </w:rPr>
      </w:pPr>
      <w:r w:rsidRPr="00EC1061">
        <w:rPr>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r>
        <w:rPr>
          <w:szCs w:val="28"/>
        </w:rPr>
        <w:t xml:space="preserve"> </w:t>
      </w:r>
    </w:p>
    <w:p w14:paraId="386C1A18" w14:textId="77777777" w:rsidR="0087153A" w:rsidRDefault="0087153A" w:rsidP="00EC1061">
      <w:pPr>
        <w:rPr>
          <w:szCs w:val="28"/>
        </w:rPr>
      </w:pPr>
    </w:p>
    <w:p w14:paraId="7BD2E613" w14:textId="1294FF34" w:rsidR="0068073C" w:rsidRPr="006D3337" w:rsidRDefault="003D3BC3" w:rsidP="00EC1061">
      <w:pPr>
        <w:rPr>
          <w:szCs w:val="28"/>
        </w:rPr>
      </w:pPr>
      <w:r>
        <w:rPr>
          <w:b/>
          <w:bCs/>
          <w:noProof/>
          <w:szCs w:val="28"/>
        </w:rPr>
        <mc:AlternateContent>
          <mc:Choice Requires="wps">
            <w:drawing>
              <wp:anchor distT="0" distB="0" distL="114300" distR="114300" simplePos="0" relativeHeight="251685888" behindDoc="0" locked="0" layoutInCell="1" allowOverlap="1" wp14:anchorId="5ECB75A5" wp14:editId="7B33F042">
                <wp:simplePos x="0" y="0"/>
                <wp:positionH relativeFrom="column">
                  <wp:posOffset>605790</wp:posOffset>
                </wp:positionH>
                <wp:positionV relativeFrom="paragraph">
                  <wp:posOffset>128905</wp:posOffset>
                </wp:positionV>
                <wp:extent cx="3667125" cy="507365"/>
                <wp:effectExtent l="9525" t="8255" r="19050" b="27305"/>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507365"/>
                        </a:xfrm>
                        <a:prstGeom prst="roundRect">
                          <a:avLst>
                            <a:gd name="adj" fmla="val 38889"/>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8CE7F89" w14:textId="77777777" w:rsidR="008E02B4" w:rsidRPr="00F364AF" w:rsidRDefault="008E02B4" w:rsidP="0087153A">
                            <w:pPr>
                              <w:ind w:firstLine="0"/>
                              <w:jc w:val="center"/>
                              <w:rPr>
                                <w:b/>
                                <w:bCs/>
                                <w:szCs w:val="28"/>
                              </w:rPr>
                            </w:pPr>
                            <w:r w:rsidRPr="00F364AF">
                              <w:rPr>
                                <w:b/>
                                <w:bCs/>
                                <w:szCs w:val="28"/>
                              </w:rPr>
                              <w:t>Виды универсальных учебных действий.</w:t>
                            </w:r>
                          </w:p>
                          <w:p w14:paraId="14FF660A" w14:textId="77777777" w:rsidR="008E02B4" w:rsidRPr="00F364AF" w:rsidRDefault="008E02B4" w:rsidP="00F364AF">
                            <w:pPr>
                              <w:jc w:val="center"/>
                              <w:rPr>
                                <w:b/>
                                <w:bCs/>
                                <w:szCs w:val="28"/>
                              </w:rPr>
                            </w:pPr>
                          </w:p>
                          <w:p w14:paraId="24FA5B1C" w14:textId="77777777" w:rsidR="008E02B4" w:rsidRDefault="008E02B4" w:rsidP="00F364A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B75A5" id="AutoShape 3" o:spid="_x0000_s1026" style="position:absolute;left:0;text-align:left;margin-left:47.7pt;margin-top:10.15pt;width:288.75pt;height:3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" fillcolor="white [3201]" strokecolor="#8eaadb [1944]" strokeweight="1pt">
                <v:fill color2="#b4c6e7 [1304]" focus="100%" type="gradient"/>
                <v:shadow on="t" color="#1f3763 [1608]" opacity=".5" offset="1pt"/>
                <v:textbox>
                  <w:txbxContent>
                    <w:p w14:paraId="28CE7F89" w14:textId="77777777" w:rsidR="008E02B4" w:rsidRPr="00F364AF" w:rsidRDefault="008E02B4" w:rsidP="0087153A">
                      <w:pPr>
                        <w:ind w:firstLine="0"/>
                        <w:jc w:val="center"/>
                        <w:rPr>
                          <w:b/>
                          <w:bCs/>
                          <w:szCs w:val="28"/>
                        </w:rPr>
                      </w:pPr>
                      <w:r w:rsidRPr="00F364AF">
                        <w:rPr>
                          <w:b/>
                          <w:bCs/>
                          <w:szCs w:val="28"/>
                        </w:rPr>
                        <w:t>Виды универсальных учебных действий.</w:t>
                      </w:r>
                    </w:p>
                    <w:p w14:paraId="14FF660A" w14:textId="77777777" w:rsidR="008E02B4" w:rsidRPr="00F364AF" w:rsidRDefault="008E02B4" w:rsidP="00F364AF">
                      <w:pPr>
                        <w:jc w:val="center"/>
                        <w:rPr>
                          <w:b/>
                          <w:bCs/>
                          <w:szCs w:val="28"/>
                        </w:rPr>
                      </w:pPr>
                    </w:p>
                    <w:p w14:paraId="24FA5B1C" w14:textId="77777777" w:rsidR="008E02B4" w:rsidRDefault="008E02B4" w:rsidP="00F364AF">
                      <w:pPr>
                        <w:jc w:val="center"/>
                      </w:pPr>
                    </w:p>
                  </w:txbxContent>
                </v:textbox>
              </v:roundrect>
            </w:pict>
          </mc:Fallback>
        </mc:AlternateContent>
      </w:r>
    </w:p>
    <w:p w14:paraId="05AEA6C7" w14:textId="77777777" w:rsidR="009813D0" w:rsidRPr="00AE1053" w:rsidRDefault="009813D0" w:rsidP="00EC1061">
      <w:pPr>
        <w:rPr>
          <w:szCs w:val="28"/>
        </w:rPr>
      </w:pPr>
    </w:p>
    <w:p w14:paraId="1840DE69" w14:textId="6EE54493" w:rsidR="00F364AF" w:rsidRDefault="00F364AF" w:rsidP="00EC1061">
      <w:pPr>
        <w:rPr>
          <w:b/>
          <w:bCs/>
          <w:szCs w:val="28"/>
        </w:rPr>
      </w:pPr>
    </w:p>
    <w:p w14:paraId="0BA12BE1" w14:textId="57EC5EFF" w:rsidR="00F364AF" w:rsidRDefault="003D3BC3" w:rsidP="00EC1061">
      <w:pPr>
        <w:rPr>
          <w:b/>
          <w:bCs/>
          <w:szCs w:val="28"/>
        </w:rPr>
      </w:pPr>
      <w:r>
        <w:rPr>
          <w:b/>
          <w:bCs/>
          <w:noProof/>
          <w:szCs w:val="28"/>
        </w:rPr>
        <mc:AlternateContent>
          <mc:Choice Requires="wps">
            <w:drawing>
              <wp:anchor distT="0" distB="0" distL="114300" distR="114300" simplePos="0" relativeHeight="251682816" behindDoc="0" locked="0" layoutInCell="1" allowOverlap="1" wp14:anchorId="3E6D21AB" wp14:editId="6D43AA62">
                <wp:simplePos x="0" y="0"/>
                <wp:positionH relativeFrom="column">
                  <wp:posOffset>1786890</wp:posOffset>
                </wp:positionH>
                <wp:positionV relativeFrom="paragraph">
                  <wp:posOffset>22860</wp:posOffset>
                </wp:positionV>
                <wp:extent cx="295275" cy="609600"/>
                <wp:effectExtent l="57150" t="10795" r="9525" b="36830"/>
                <wp:wrapNone/>
                <wp:docPr id="3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2AB2B5" id="_x0000_t32" coordsize="21600,21600" o:spt="32" o:oned="t" path="m,l21600,21600e" filled="f">
                <v:path arrowok="t" fillok="f" o:connecttype="none"/>
                <o:lock v:ext="edit" shapetype="t"/>
              </v:shapetype>
              <v:shape id="AutoShape 29" o:spid="_x0000_s1026" type="#_x0000_t32" style="position:absolute;margin-left:140.7pt;margin-top:1.8pt;width:23.25pt;height:4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">
                <v:stroke endarrow="block"/>
              </v:shape>
            </w:pict>
          </mc:Fallback>
        </mc:AlternateContent>
      </w:r>
      <w:r>
        <w:rPr>
          <w:b/>
          <w:bCs/>
          <w:noProof/>
          <w:szCs w:val="28"/>
        </w:rPr>
        <mc:AlternateContent>
          <mc:Choice Requires="wps">
            <w:drawing>
              <wp:anchor distT="0" distB="0" distL="114300" distR="114300" simplePos="0" relativeHeight="251683840" behindDoc="0" locked="0" layoutInCell="1" allowOverlap="1" wp14:anchorId="7BB17815" wp14:editId="099BF990">
                <wp:simplePos x="0" y="0"/>
                <wp:positionH relativeFrom="column">
                  <wp:posOffset>2777490</wp:posOffset>
                </wp:positionH>
                <wp:positionV relativeFrom="paragraph">
                  <wp:posOffset>22860</wp:posOffset>
                </wp:positionV>
                <wp:extent cx="400050" cy="609600"/>
                <wp:effectExtent l="9525" t="10795" r="57150" b="46355"/>
                <wp:wrapNone/>
                <wp:docPr id="3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8E979" id="AutoShape 30" o:spid="_x0000_s1026" type="#_x0000_t32" style="position:absolute;margin-left:218.7pt;margin-top:1.8pt;width:31.5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XbOgIAAGM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">
                <v:stroke endarrow="block"/>
              </v:shape>
            </w:pict>
          </mc:Fallback>
        </mc:AlternateContent>
      </w:r>
      <w:r>
        <w:rPr>
          <w:b/>
          <w:bCs/>
          <w:noProof/>
          <w:szCs w:val="28"/>
        </w:rPr>
        <mc:AlternateContent>
          <mc:Choice Requires="wps">
            <w:drawing>
              <wp:anchor distT="0" distB="0" distL="114300" distR="114300" simplePos="0" relativeHeight="251684864" behindDoc="0" locked="0" layoutInCell="1" allowOverlap="1" wp14:anchorId="6258AB19" wp14:editId="42734F4A">
                <wp:simplePos x="0" y="0"/>
                <wp:positionH relativeFrom="column">
                  <wp:posOffset>3348990</wp:posOffset>
                </wp:positionH>
                <wp:positionV relativeFrom="paragraph">
                  <wp:posOffset>22860</wp:posOffset>
                </wp:positionV>
                <wp:extent cx="1743075" cy="609600"/>
                <wp:effectExtent l="9525" t="10795" r="38100" b="55880"/>
                <wp:wrapNone/>
                <wp:docPr id="3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206AE" id="AutoShape 31" o:spid="_x0000_s1026" type="#_x0000_t32" style="position:absolute;margin-left:263.7pt;margin-top:1.8pt;width:137.25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LHOgIAAGQ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">
                <v:stroke endarrow="block"/>
              </v:shape>
            </w:pict>
          </mc:Fallback>
        </mc:AlternateContent>
      </w:r>
      <w:r>
        <w:rPr>
          <w:b/>
          <w:bCs/>
          <w:noProof/>
          <w:szCs w:val="28"/>
        </w:rPr>
        <mc:AlternateContent>
          <mc:Choice Requires="wps">
            <w:drawing>
              <wp:anchor distT="0" distB="0" distL="114300" distR="114300" simplePos="0" relativeHeight="251681792" behindDoc="0" locked="0" layoutInCell="1" allowOverlap="1" wp14:anchorId="7EA8C674" wp14:editId="623FBB6E">
                <wp:simplePos x="0" y="0"/>
                <wp:positionH relativeFrom="column">
                  <wp:posOffset>100965</wp:posOffset>
                </wp:positionH>
                <wp:positionV relativeFrom="paragraph">
                  <wp:posOffset>22860</wp:posOffset>
                </wp:positionV>
                <wp:extent cx="1390650" cy="609600"/>
                <wp:effectExtent l="38100" t="10795" r="9525" b="55880"/>
                <wp:wrapNone/>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E2DD4" id="AutoShape 27" o:spid="_x0000_s1026" type="#_x0000_t32" style="position:absolute;margin-left:7.95pt;margin-top:1.8pt;width:109.5pt;height:4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yQwIAAG4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">
                <v:stroke endarrow="block"/>
              </v:shape>
            </w:pict>
          </mc:Fallback>
        </mc:AlternateContent>
      </w:r>
    </w:p>
    <w:p w14:paraId="411D0006" w14:textId="77777777" w:rsidR="00F364AF" w:rsidRDefault="00F364AF" w:rsidP="00EC1061">
      <w:pPr>
        <w:rPr>
          <w:b/>
          <w:bCs/>
          <w:szCs w:val="28"/>
        </w:rPr>
      </w:pPr>
    </w:p>
    <w:p w14:paraId="1096C33E" w14:textId="5FF10D3F" w:rsidR="00F364AF" w:rsidRDefault="003D3BC3" w:rsidP="00EC1061">
      <w:pPr>
        <w:rPr>
          <w:b/>
          <w:bCs/>
          <w:szCs w:val="28"/>
        </w:rPr>
      </w:pPr>
      <w:r>
        <w:rPr>
          <w:b/>
          <w:bCs/>
          <w:noProof/>
          <w:szCs w:val="28"/>
        </w:rPr>
        <mc:AlternateContent>
          <mc:Choice Requires="wps">
            <w:drawing>
              <wp:anchor distT="0" distB="0" distL="114300" distR="114300" simplePos="0" relativeHeight="251680768" behindDoc="0" locked="0" layoutInCell="1" allowOverlap="1" wp14:anchorId="2BD25152" wp14:editId="727725C6">
                <wp:simplePos x="0" y="0"/>
                <wp:positionH relativeFrom="column">
                  <wp:posOffset>-861060</wp:posOffset>
                </wp:positionH>
                <wp:positionV relativeFrom="paragraph">
                  <wp:posOffset>224155</wp:posOffset>
                </wp:positionV>
                <wp:extent cx="1609725" cy="323850"/>
                <wp:effectExtent l="9525" t="11430" r="19050" b="26670"/>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9B8DFEB" w14:textId="77777777" w:rsidR="008E02B4" w:rsidRPr="00317B7B" w:rsidRDefault="008E02B4" w:rsidP="0087153A">
                            <w:pPr>
                              <w:ind w:firstLine="0"/>
                              <w:jc w:val="center"/>
                            </w:pPr>
                            <w:r w:rsidRPr="00317B7B">
                              <w:t>Личностные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25152" id="AutoShape 25" o:spid="_x0000_s1027" style="position:absolute;left:0;text-align:left;margin-left:-67.8pt;margin-top:17.65pt;width:126.7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" fillcolor="white [3201]" strokecolor="#8eaadb [1944]" strokeweight="1pt">
                <v:fill color2="#b4c6e7 [1304]" focus="100%" type="gradient"/>
                <v:shadow on="t" color="#1f3763 [1608]" opacity=".5" offset="1pt"/>
                <v:textbox>
                  <w:txbxContent>
                    <w:p w14:paraId="39B8DFEB" w14:textId="77777777" w:rsidR="008E02B4" w:rsidRPr="00317B7B" w:rsidRDefault="008E02B4" w:rsidP="0087153A">
                      <w:pPr>
                        <w:ind w:firstLine="0"/>
                        <w:jc w:val="center"/>
                      </w:pPr>
                      <w:r w:rsidRPr="00317B7B">
                        <w:t>Личностные</w:t>
                      </w:r>
                    </w:p>
                  </w:txbxContent>
                </v:textbox>
              </v:roundrect>
            </w:pict>
          </mc:Fallback>
        </mc:AlternateContent>
      </w:r>
    </w:p>
    <w:p w14:paraId="02CCEBEE" w14:textId="4E034495" w:rsidR="00F364AF" w:rsidRDefault="003D3BC3" w:rsidP="00EC1061">
      <w:pPr>
        <w:rPr>
          <w:b/>
          <w:bCs/>
          <w:szCs w:val="28"/>
        </w:rPr>
      </w:pPr>
      <w:r>
        <w:rPr>
          <w:b/>
          <w:bCs/>
          <w:noProof/>
          <w:szCs w:val="28"/>
        </w:rPr>
        <mc:AlternateContent>
          <mc:Choice Requires="wps">
            <w:drawing>
              <wp:anchor distT="0" distB="0" distL="114300" distR="114300" simplePos="0" relativeHeight="251669504" behindDoc="0" locked="0" layoutInCell="1" allowOverlap="1" wp14:anchorId="3E866FF6" wp14:editId="37FBB2B3">
                <wp:simplePos x="0" y="0"/>
                <wp:positionH relativeFrom="column">
                  <wp:posOffset>4472940</wp:posOffset>
                </wp:positionH>
                <wp:positionV relativeFrom="paragraph">
                  <wp:posOffset>19685</wp:posOffset>
                </wp:positionV>
                <wp:extent cx="1543050" cy="323850"/>
                <wp:effectExtent l="9525" t="11430" r="19050" b="2667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E59A799" w14:textId="77777777" w:rsidR="008E02B4" w:rsidRPr="00317B7B" w:rsidRDefault="008E02B4" w:rsidP="0087153A">
                            <w:pPr>
                              <w:ind w:firstLine="0"/>
                              <w:jc w:val="center"/>
                            </w:pPr>
                            <w:r w:rsidRPr="00317B7B">
                              <w:t>Коммуникативные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66FF6" id="AutoShape 14" o:spid="_x0000_s1028" style="position:absolute;left:0;text-align:left;margin-left:352.2pt;margin-top:1.55pt;width:121.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" fillcolor="white [3201]" strokecolor="#8eaadb [1944]" strokeweight="1pt">
                <v:fill color2="#b4c6e7 [1304]" focus="100%" type="gradient"/>
                <v:shadow on="t" color="#1f3763 [1608]" opacity=".5" offset="1pt"/>
                <v:textbox>
                  <w:txbxContent>
                    <w:p w14:paraId="4E59A799" w14:textId="77777777" w:rsidR="008E02B4" w:rsidRPr="00317B7B" w:rsidRDefault="008E02B4" w:rsidP="0087153A">
                      <w:pPr>
                        <w:ind w:firstLine="0"/>
                        <w:jc w:val="center"/>
                      </w:pPr>
                      <w:r w:rsidRPr="00317B7B">
                        <w:t>Коммуникативные</w:t>
                      </w:r>
                    </w:p>
                  </w:txbxContent>
                </v:textbox>
              </v:roundrect>
            </w:pict>
          </mc:Fallback>
        </mc:AlternateContent>
      </w:r>
      <w:r>
        <w:rPr>
          <w:b/>
          <w:bCs/>
          <w:noProof/>
          <w:szCs w:val="28"/>
        </w:rPr>
        <mc:AlternateContent>
          <mc:Choice Requires="wps">
            <w:drawing>
              <wp:anchor distT="0" distB="0" distL="114300" distR="114300" simplePos="0" relativeHeight="251664384" behindDoc="0" locked="0" layoutInCell="1" allowOverlap="1" wp14:anchorId="4681FA8C" wp14:editId="6B68A1B3">
                <wp:simplePos x="0" y="0"/>
                <wp:positionH relativeFrom="column">
                  <wp:posOffset>2653665</wp:posOffset>
                </wp:positionH>
                <wp:positionV relativeFrom="paragraph">
                  <wp:posOffset>19685</wp:posOffset>
                </wp:positionV>
                <wp:extent cx="1543050" cy="323850"/>
                <wp:effectExtent l="9525" t="11430" r="19050" b="26670"/>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15D69994" w14:textId="77777777" w:rsidR="008E02B4" w:rsidRPr="00317B7B" w:rsidRDefault="008E02B4" w:rsidP="0087153A">
                            <w:pPr>
                              <w:ind w:firstLine="0"/>
                              <w:jc w:val="center"/>
                            </w:pPr>
                            <w:r w:rsidRPr="00317B7B">
                              <w:t>Познавательные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1FA8C" id="AutoShape 9" o:spid="_x0000_s1029" style="position:absolute;left:0;text-align:left;margin-left:208.95pt;margin-top:1.55pt;width:121.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" fillcolor="white [3201]" strokecolor="#8eaadb [1944]" strokeweight="1pt">
                <v:fill color2="#b4c6e7 [1304]" focus="100%" type="gradient"/>
                <v:shadow on="t" color="#1f3763 [1608]" opacity=".5" offset="1pt"/>
                <v:textbox>
                  <w:txbxContent>
                    <w:p w14:paraId="15D69994" w14:textId="77777777" w:rsidR="008E02B4" w:rsidRPr="00317B7B" w:rsidRDefault="008E02B4" w:rsidP="0087153A">
                      <w:pPr>
                        <w:ind w:firstLine="0"/>
                        <w:jc w:val="center"/>
                      </w:pPr>
                      <w:r w:rsidRPr="00317B7B">
                        <w:t>Познавательные</w:t>
                      </w:r>
                    </w:p>
                  </w:txbxContent>
                </v:textbox>
              </v:roundrect>
            </w:pict>
          </mc:Fallback>
        </mc:AlternateContent>
      </w:r>
      <w:r>
        <w:rPr>
          <w:b/>
          <w:bCs/>
          <w:noProof/>
          <w:szCs w:val="28"/>
        </w:rPr>
        <mc:AlternateContent>
          <mc:Choice Requires="wps">
            <w:drawing>
              <wp:anchor distT="0" distB="0" distL="114300" distR="114300" simplePos="0" relativeHeight="251659264" behindDoc="0" locked="0" layoutInCell="1" allowOverlap="1" wp14:anchorId="03759FF5" wp14:editId="44088020">
                <wp:simplePos x="0" y="0"/>
                <wp:positionH relativeFrom="column">
                  <wp:posOffset>986790</wp:posOffset>
                </wp:positionH>
                <wp:positionV relativeFrom="paragraph">
                  <wp:posOffset>19685</wp:posOffset>
                </wp:positionV>
                <wp:extent cx="1371600" cy="323850"/>
                <wp:effectExtent l="9525" t="11430" r="19050" b="26670"/>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6304D2E1" w14:textId="77777777" w:rsidR="008E02B4" w:rsidRPr="00317B7B" w:rsidRDefault="008E02B4" w:rsidP="0087153A">
                            <w:pPr>
                              <w:ind w:firstLine="0"/>
                              <w:jc w:val="center"/>
                            </w:pPr>
                            <w:r w:rsidRPr="00317B7B">
                              <w:t>Регулятивные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759FF5" id="AutoShape 4" o:spid="_x0000_s1030" style="position:absolute;left:0;text-align:left;margin-left:77.7pt;margin-top:1.55pt;width:108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" fillcolor="white [3201]" strokecolor="#8eaadb [1944]" strokeweight="1pt">
                <v:fill color2="#b4c6e7 [1304]" focus="100%" type="gradient"/>
                <v:shadow on="t" color="#1f3763 [1608]" opacity=".5" offset="1pt"/>
                <v:textbox>
                  <w:txbxContent>
                    <w:p w14:paraId="6304D2E1" w14:textId="77777777" w:rsidR="008E02B4" w:rsidRPr="00317B7B" w:rsidRDefault="008E02B4" w:rsidP="0087153A">
                      <w:pPr>
                        <w:ind w:firstLine="0"/>
                        <w:jc w:val="center"/>
                      </w:pPr>
                      <w:r w:rsidRPr="00317B7B">
                        <w:t>Регулятивные</w:t>
                      </w:r>
                    </w:p>
                  </w:txbxContent>
                </v:textbox>
              </v:roundrect>
            </w:pict>
          </mc:Fallback>
        </mc:AlternateContent>
      </w:r>
    </w:p>
    <w:p w14:paraId="0A83CB1A" w14:textId="1CFBD72B" w:rsidR="00F364AF" w:rsidRDefault="003D3BC3" w:rsidP="00283A2D">
      <w:pPr>
        <w:spacing w:after="160" w:line="259" w:lineRule="auto"/>
        <w:rPr>
          <w:b/>
          <w:bCs/>
          <w:szCs w:val="28"/>
        </w:rPr>
      </w:pPr>
      <w:r>
        <w:rPr>
          <w:b/>
          <w:bCs/>
          <w:noProof/>
          <w:szCs w:val="28"/>
        </w:rPr>
        <mc:AlternateContent>
          <mc:Choice Requires="wps">
            <w:drawing>
              <wp:anchor distT="0" distB="0" distL="114300" distR="114300" simplePos="0" relativeHeight="251667456" behindDoc="0" locked="0" layoutInCell="1" allowOverlap="1" wp14:anchorId="726A22D8" wp14:editId="34A79B41">
                <wp:simplePos x="0" y="0"/>
                <wp:positionH relativeFrom="column">
                  <wp:posOffset>4472940</wp:posOffset>
                </wp:positionH>
                <wp:positionV relativeFrom="paragraph">
                  <wp:posOffset>977265</wp:posOffset>
                </wp:positionV>
                <wp:extent cx="1543050" cy="352425"/>
                <wp:effectExtent l="9525" t="10795" r="19050" b="27305"/>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524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4FA5B1E" w14:textId="77777777" w:rsidR="008E02B4" w:rsidRPr="00317B7B" w:rsidRDefault="008E02B4" w:rsidP="0087153A">
                            <w:pPr>
                              <w:ind w:firstLine="0"/>
                              <w:jc w:val="center"/>
                            </w:pPr>
                            <w:r w:rsidRPr="00317B7B">
                              <w:t>Постановка вопросов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A22D8" id="AutoShape 12" o:spid="_x0000_s1031" style="position:absolute;left:0;text-align:left;margin-left:352.2pt;margin-top:76.95pt;width:121.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" fillcolor="white [3201]" strokecolor="#8eaadb [1944]" strokeweight="1pt">
                <v:fill color2="#b4c6e7 [1304]" focus="100%" type="gradient"/>
                <v:shadow on="t" color="#1f3763 [1608]" opacity=".5" offset="1pt"/>
                <v:textbox>
                  <w:txbxContent>
                    <w:p w14:paraId="04FA5B1E" w14:textId="77777777" w:rsidR="008E02B4" w:rsidRPr="00317B7B" w:rsidRDefault="008E02B4" w:rsidP="0087153A">
                      <w:pPr>
                        <w:ind w:firstLine="0"/>
                        <w:jc w:val="center"/>
                      </w:pPr>
                      <w:r w:rsidRPr="00317B7B">
                        <w:t>Постановка вопросов</w:t>
                      </w:r>
                    </w:p>
                  </w:txbxContent>
                </v:textbox>
              </v:roundrect>
            </w:pict>
          </mc:Fallback>
        </mc:AlternateContent>
      </w:r>
      <w:r>
        <w:rPr>
          <w:b/>
          <w:bCs/>
          <w:noProof/>
          <w:szCs w:val="28"/>
        </w:rPr>
        <mc:AlternateContent>
          <mc:Choice Requires="wps">
            <w:drawing>
              <wp:anchor distT="0" distB="0" distL="114300" distR="114300" simplePos="0" relativeHeight="251668480" behindDoc="0" locked="0" layoutInCell="1" allowOverlap="1" wp14:anchorId="6CC7B4A0" wp14:editId="39163DBB">
                <wp:simplePos x="0" y="0"/>
                <wp:positionH relativeFrom="column">
                  <wp:posOffset>4472940</wp:posOffset>
                </wp:positionH>
                <wp:positionV relativeFrom="paragraph">
                  <wp:posOffset>310515</wp:posOffset>
                </wp:positionV>
                <wp:extent cx="1543050" cy="542925"/>
                <wp:effectExtent l="9525" t="10795" r="19050" b="2730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429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34FB17A" w14:textId="77777777" w:rsidR="008E02B4" w:rsidRPr="00317B7B" w:rsidRDefault="008E02B4" w:rsidP="0087153A">
                            <w:pPr>
                              <w:ind w:firstLine="0"/>
                              <w:jc w:val="center"/>
                            </w:pPr>
                            <w:r w:rsidRPr="00317B7B">
                              <w:t>Планирование сотрудничества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7B4A0" id="AutoShape 13" o:spid="_x0000_s1032" style="position:absolute;left:0;text-align:left;margin-left:352.2pt;margin-top:24.45pt;width:121.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" fillcolor="white [3201]" strokecolor="#8eaadb [1944]" strokeweight="1pt">
                <v:fill color2="#b4c6e7 [1304]" focus="100%" type="gradient"/>
                <v:shadow on="t" color="#1f3763 [1608]" opacity=".5" offset="1pt"/>
                <v:textbox>
                  <w:txbxContent>
                    <w:p w14:paraId="234FB17A" w14:textId="77777777" w:rsidR="008E02B4" w:rsidRPr="00317B7B" w:rsidRDefault="008E02B4" w:rsidP="0087153A">
                      <w:pPr>
                        <w:ind w:firstLine="0"/>
                        <w:jc w:val="center"/>
                      </w:pPr>
                      <w:r w:rsidRPr="00317B7B">
                        <w:t>Планирование сотрудничества</w:t>
                      </w:r>
                    </w:p>
                  </w:txbxContent>
                </v:textbox>
              </v:roundrect>
            </w:pict>
          </mc:Fallback>
        </mc:AlternateContent>
      </w:r>
      <w:r>
        <w:rPr>
          <w:b/>
          <w:bCs/>
          <w:noProof/>
          <w:szCs w:val="28"/>
        </w:rPr>
        <mc:AlternateContent>
          <mc:Choice Requires="wps">
            <w:drawing>
              <wp:anchor distT="0" distB="0" distL="114300" distR="114300" simplePos="0" relativeHeight="251663360" behindDoc="0" locked="0" layoutInCell="1" allowOverlap="1" wp14:anchorId="44694E25" wp14:editId="47091D46">
                <wp:simplePos x="0" y="0"/>
                <wp:positionH relativeFrom="column">
                  <wp:posOffset>2663190</wp:posOffset>
                </wp:positionH>
                <wp:positionV relativeFrom="paragraph">
                  <wp:posOffset>310515</wp:posOffset>
                </wp:positionV>
                <wp:extent cx="1533525" cy="323850"/>
                <wp:effectExtent l="9525" t="10795" r="19050" b="2730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EED34C3" w14:textId="77777777" w:rsidR="008E02B4" w:rsidRPr="00317B7B" w:rsidRDefault="008E02B4" w:rsidP="0087153A">
                            <w:pPr>
                              <w:ind w:firstLine="0"/>
                              <w:jc w:val="center"/>
                            </w:pPr>
                            <w:r w:rsidRPr="00317B7B">
                              <w:t>Общеучебные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694E25" id="AutoShape 8" o:spid="_x0000_s1033" style="position:absolute;left:0;text-align:left;margin-left:209.7pt;margin-top:24.45pt;width:120.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" fillcolor="white [3201]" strokecolor="#8eaadb [1944]" strokeweight="1pt">
                <v:fill color2="#b4c6e7 [1304]" focus="100%" type="gradient"/>
                <v:shadow on="t" color="#1f3763 [1608]" opacity=".5" offset="1pt"/>
                <v:textbox>
                  <w:txbxContent>
                    <w:p w14:paraId="2EED34C3" w14:textId="77777777" w:rsidR="008E02B4" w:rsidRPr="00317B7B" w:rsidRDefault="008E02B4" w:rsidP="0087153A">
                      <w:pPr>
                        <w:ind w:firstLine="0"/>
                        <w:jc w:val="center"/>
                      </w:pPr>
                      <w:r w:rsidRPr="00317B7B">
                        <w:t>Общеучебные</w:t>
                      </w:r>
                    </w:p>
                  </w:txbxContent>
                </v:textbox>
              </v:roundrect>
            </w:pict>
          </mc:Fallback>
        </mc:AlternateContent>
      </w:r>
      <w:r>
        <w:rPr>
          <w:b/>
          <w:bCs/>
          <w:noProof/>
          <w:szCs w:val="28"/>
        </w:rPr>
        <mc:AlternateContent>
          <mc:Choice Requires="wps">
            <w:drawing>
              <wp:anchor distT="0" distB="0" distL="114300" distR="114300" simplePos="0" relativeHeight="251662336" behindDoc="0" locked="0" layoutInCell="1" allowOverlap="1" wp14:anchorId="16E7AA33" wp14:editId="22CC2F49">
                <wp:simplePos x="0" y="0"/>
                <wp:positionH relativeFrom="column">
                  <wp:posOffset>2653665</wp:posOffset>
                </wp:positionH>
                <wp:positionV relativeFrom="paragraph">
                  <wp:posOffset>748665</wp:posOffset>
                </wp:positionV>
                <wp:extent cx="1543050" cy="323850"/>
                <wp:effectExtent l="9525" t="10795" r="19050" b="2730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7AF9CBAC" w14:textId="77777777" w:rsidR="008E02B4" w:rsidRPr="00317B7B" w:rsidRDefault="008E02B4" w:rsidP="0087153A">
                            <w:pPr>
                              <w:ind w:firstLine="0"/>
                              <w:jc w:val="center"/>
                            </w:pPr>
                            <w:r w:rsidRPr="00317B7B">
                              <w:t>Логические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7AA33" id="AutoShape 7" o:spid="_x0000_s1034" style="position:absolute;left:0;text-align:left;margin-left:208.95pt;margin-top:58.95pt;width:121.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" fillcolor="white [3201]" strokecolor="#8eaadb [1944]" strokeweight="1pt">
                <v:fill color2="#b4c6e7 [1304]" focus="100%" type="gradient"/>
                <v:shadow on="t" color="#1f3763 [1608]" opacity=".5" offset="1pt"/>
                <v:textbox>
                  <w:txbxContent>
                    <w:p w14:paraId="7AF9CBAC" w14:textId="77777777" w:rsidR="008E02B4" w:rsidRPr="00317B7B" w:rsidRDefault="008E02B4" w:rsidP="0087153A">
                      <w:pPr>
                        <w:ind w:firstLine="0"/>
                        <w:jc w:val="center"/>
                      </w:pPr>
                      <w:r w:rsidRPr="00317B7B">
                        <w:t>Логические</w:t>
                      </w:r>
                    </w:p>
                  </w:txbxContent>
                </v:textbox>
              </v:roundrect>
            </w:pict>
          </mc:Fallback>
        </mc:AlternateContent>
      </w:r>
      <w:r>
        <w:rPr>
          <w:b/>
          <w:bCs/>
          <w:noProof/>
          <w:szCs w:val="28"/>
        </w:rPr>
        <mc:AlternateContent>
          <mc:Choice Requires="wps">
            <w:drawing>
              <wp:anchor distT="0" distB="0" distL="114300" distR="114300" simplePos="0" relativeHeight="251677696" behindDoc="0" locked="0" layoutInCell="1" allowOverlap="1" wp14:anchorId="50792850" wp14:editId="24E47274">
                <wp:simplePos x="0" y="0"/>
                <wp:positionH relativeFrom="column">
                  <wp:posOffset>-861060</wp:posOffset>
                </wp:positionH>
                <wp:positionV relativeFrom="paragraph">
                  <wp:posOffset>1224915</wp:posOffset>
                </wp:positionV>
                <wp:extent cx="1581150" cy="552450"/>
                <wp:effectExtent l="9525" t="10795" r="19050" b="27305"/>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524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94FAF49" w14:textId="77777777" w:rsidR="008E02B4" w:rsidRPr="00317B7B" w:rsidRDefault="008E02B4" w:rsidP="0087153A">
                            <w:pPr>
                              <w:ind w:firstLine="0"/>
                              <w:jc w:val="center"/>
                            </w:pPr>
                            <w:r w:rsidRPr="00317B7B">
                              <w:t>Нравственно-этическое ориентация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92850" id="AutoShape 22" o:spid="_x0000_s1035" style="position:absolute;left:0;text-align:left;margin-left:-67.8pt;margin-top:96.45pt;width:124.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" fillcolor="white [3201]" strokecolor="#8eaadb [1944]" strokeweight="1pt">
                <v:fill color2="#b4c6e7 [1304]" focus="100%" type="gradient"/>
                <v:shadow on="t" color="#1f3763 [1608]" opacity=".5" offset="1pt"/>
                <v:textbox>
                  <w:txbxContent>
                    <w:p w14:paraId="294FAF49" w14:textId="77777777" w:rsidR="008E02B4" w:rsidRPr="00317B7B" w:rsidRDefault="008E02B4" w:rsidP="0087153A">
                      <w:pPr>
                        <w:ind w:firstLine="0"/>
                        <w:jc w:val="center"/>
                      </w:pPr>
                      <w:r w:rsidRPr="00317B7B">
                        <w:t>Нравственно-этическое ориентация</w:t>
                      </w:r>
                    </w:p>
                  </w:txbxContent>
                </v:textbox>
              </v:roundrect>
            </w:pict>
          </mc:Fallback>
        </mc:AlternateContent>
      </w:r>
      <w:r>
        <w:rPr>
          <w:b/>
          <w:bCs/>
          <w:noProof/>
          <w:szCs w:val="28"/>
        </w:rPr>
        <mc:AlternateContent>
          <mc:Choice Requires="wps">
            <w:drawing>
              <wp:anchor distT="0" distB="0" distL="114300" distR="114300" simplePos="0" relativeHeight="251679744" behindDoc="0" locked="0" layoutInCell="1" allowOverlap="1" wp14:anchorId="530C7155" wp14:editId="5F0C72D8">
                <wp:simplePos x="0" y="0"/>
                <wp:positionH relativeFrom="column">
                  <wp:posOffset>-861060</wp:posOffset>
                </wp:positionH>
                <wp:positionV relativeFrom="paragraph">
                  <wp:posOffset>310515</wp:posOffset>
                </wp:positionV>
                <wp:extent cx="1600200" cy="323850"/>
                <wp:effectExtent l="9525" t="10795" r="19050" b="27305"/>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FD1C058" w14:textId="77777777" w:rsidR="008E02B4" w:rsidRDefault="008E02B4" w:rsidP="0087153A">
                            <w:pPr>
                              <w:ind w:firstLine="0"/>
                              <w:jc w:val="center"/>
                            </w:pPr>
                            <w:r>
                              <w:t>С</w:t>
                            </w:r>
                            <w:r w:rsidRPr="00317B7B">
                              <w:t>амоопределение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0C7155" id="AutoShape 24" o:spid="_x0000_s1036" style="position:absolute;left:0;text-align:left;margin-left:-67.8pt;margin-top:24.45pt;width:126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" fillcolor="white [3201]" strokecolor="#8eaadb [1944]" strokeweight="1pt">
                <v:fill color2="#b4c6e7 [1304]" focus="100%" type="gradient"/>
                <v:shadow on="t" color="#1f3763 [1608]" opacity=".5" offset="1pt"/>
                <v:textbox>
                  <w:txbxContent>
                    <w:p w14:paraId="4FD1C058" w14:textId="77777777" w:rsidR="008E02B4" w:rsidRDefault="008E02B4" w:rsidP="0087153A">
                      <w:pPr>
                        <w:ind w:firstLine="0"/>
                        <w:jc w:val="center"/>
                      </w:pPr>
                      <w:r>
                        <w:t>С</w:t>
                      </w:r>
                      <w:r w:rsidRPr="00317B7B">
                        <w:t>амоопределение</w:t>
                      </w:r>
                    </w:p>
                  </w:txbxContent>
                </v:textbox>
              </v:roundrect>
            </w:pict>
          </mc:Fallback>
        </mc:AlternateContent>
      </w:r>
      <w:r>
        <w:rPr>
          <w:b/>
          <w:bCs/>
          <w:noProof/>
          <w:szCs w:val="28"/>
        </w:rPr>
        <mc:AlternateContent>
          <mc:Choice Requires="wps">
            <w:drawing>
              <wp:anchor distT="0" distB="0" distL="114300" distR="114300" simplePos="0" relativeHeight="251678720" behindDoc="0" locked="0" layoutInCell="1" allowOverlap="1" wp14:anchorId="1F64B5C7" wp14:editId="006968D1">
                <wp:simplePos x="0" y="0"/>
                <wp:positionH relativeFrom="column">
                  <wp:posOffset>-861060</wp:posOffset>
                </wp:positionH>
                <wp:positionV relativeFrom="paragraph">
                  <wp:posOffset>758190</wp:posOffset>
                </wp:positionV>
                <wp:extent cx="1590675" cy="323850"/>
                <wp:effectExtent l="9525" t="10795" r="19050" b="27305"/>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16AEE427" w14:textId="77777777" w:rsidR="008E02B4" w:rsidRPr="00317B7B" w:rsidRDefault="008E02B4" w:rsidP="0087153A">
                            <w:pPr>
                              <w:ind w:firstLine="0"/>
                              <w:jc w:val="center"/>
                            </w:pPr>
                            <w:r w:rsidRPr="00317B7B">
                              <w:t>Смыслообразование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64B5C7" id="AutoShape 23" o:spid="_x0000_s1037" style="position:absolute;left:0;text-align:left;margin-left:-67.8pt;margin-top:59.7pt;width:125.2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" fillcolor="white [3201]" strokecolor="#8eaadb [1944]" strokeweight="1pt">
                <v:fill color2="#b4c6e7 [1304]" focus="100%" type="gradient"/>
                <v:shadow on="t" color="#1f3763 [1608]" opacity=".5" offset="1pt"/>
                <v:textbox>
                  <w:txbxContent>
                    <w:p w14:paraId="16AEE427" w14:textId="77777777" w:rsidR="008E02B4" w:rsidRPr="00317B7B" w:rsidRDefault="008E02B4" w:rsidP="0087153A">
                      <w:pPr>
                        <w:ind w:firstLine="0"/>
                        <w:jc w:val="center"/>
                      </w:pPr>
                      <w:r w:rsidRPr="00317B7B">
                        <w:t>Смыслообразование</w:t>
                      </w:r>
                    </w:p>
                  </w:txbxContent>
                </v:textbox>
              </v:roundrect>
            </w:pict>
          </mc:Fallback>
        </mc:AlternateContent>
      </w:r>
      <w:r>
        <w:rPr>
          <w:b/>
          <w:bCs/>
          <w:noProof/>
          <w:szCs w:val="28"/>
        </w:rPr>
        <mc:AlternateContent>
          <mc:Choice Requires="wps">
            <w:drawing>
              <wp:anchor distT="0" distB="0" distL="114300" distR="114300" simplePos="0" relativeHeight="251675648" behindDoc="0" locked="0" layoutInCell="1" allowOverlap="1" wp14:anchorId="57499FFE" wp14:editId="71F30F85">
                <wp:simplePos x="0" y="0"/>
                <wp:positionH relativeFrom="column">
                  <wp:posOffset>977265</wp:posOffset>
                </wp:positionH>
                <wp:positionV relativeFrom="paragraph">
                  <wp:posOffset>2625090</wp:posOffset>
                </wp:positionV>
                <wp:extent cx="1371600" cy="323850"/>
                <wp:effectExtent l="9525" t="10795" r="19050" b="27305"/>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2B4813A1" w14:textId="77777777" w:rsidR="008E02B4" w:rsidRPr="00317B7B" w:rsidRDefault="008E02B4" w:rsidP="0087153A">
                            <w:pPr>
                              <w:ind w:firstLine="0"/>
                              <w:jc w:val="center"/>
                            </w:pPr>
                            <w:r w:rsidRPr="00317B7B">
                              <w:t>Оценка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99FFE" id="AutoShape 20" o:spid="_x0000_s1038" style="position:absolute;left:0;text-align:left;margin-left:76.95pt;margin-top:206.7pt;width:108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" fillcolor="white [3201]" strokecolor="#8eaadb [1944]" strokeweight="1pt">
                <v:fill color2="#b4c6e7 [1304]" focus="100%" type="gradient"/>
                <v:shadow on="t" color="#1f3763 [1608]" opacity=".5" offset="1pt"/>
                <v:textbox>
                  <w:txbxContent>
                    <w:p w14:paraId="2B4813A1" w14:textId="77777777" w:rsidR="008E02B4" w:rsidRPr="00317B7B" w:rsidRDefault="008E02B4" w:rsidP="0087153A">
                      <w:pPr>
                        <w:ind w:firstLine="0"/>
                        <w:jc w:val="center"/>
                      </w:pPr>
                      <w:r w:rsidRPr="00317B7B">
                        <w:t>Оценка</w:t>
                      </w:r>
                    </w:p>
                  </w:txbxContent>
                </v:textbox>
              </v:roundrect>
            </w:pict>
          </mc:Fallback>
        </mc:AlternateContent>
      </w:r>
      <w:r>
        <w:rPr>
          <w:b/>
          <w:bCs/>
          <w:noProof/>
          <w:szCs w:val="28"/>
        </w:rPr>
        <mc:AlternateContent>
          <mc:Choice Requires="wps">
            <w:drawing>
              <wp:anchor distT="0" distB="0" distL="114300" distR="114300" simplePos="0" relativeHeight="251671552" behindDoc="0" locked="0" layoutInCell="1" allowOverlap="1" wp14:anchorId="3E8BAF36" wp14:editId="2AEF76D1">
                <wp:simplePos x="0" y="0"/>
                <wp:positionH relativeFrom="column">
                  <wp:posOffset>996315</wp:posOffset>
                </wp:positionH>
                <wp:positionV relativeFrom="paragraph">
                  <wp:posOffset>2196465</wp:posOffset>
                </wp:positionV>
                <wp:extent cx="1371600" cy="323850"/>
                <wp:effectExtent l="9525" t="10795" r="19050" b="27305"/>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398614F" w14:textId="77777777" w:rsidR="008E02B4" w:rsidRPr="00317B7B" w:rsidRDefault="008E02B4" w:rsidP="0087153A">
                            <w:pPr>
                              <w:ind w:firstLine="0"/>
                              <w:jc w:val="center"/>
                            </w:pPr>
                            <w:r w:rsidRPr="00317B7B">
                              <w:t>Коррекция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8BAF36" id="AutoShape 16" o:spid="_x0000_s1039" style="position:absolute;left:0;text-align:left;margin-left:78.45pt;margin-top:172.95pt;width:108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" fillcolor="white [3201]" strokecolor="#8eaadb [1944]" strokeweight="1pt">
                <v:fill color2="#b4c6e7 [1304]" focus="100%" type="gradient"/>
                <v:shadow on="t" color="#1f3763 [1608]" opacity=".5" offset="1pt"/>
                <v:textbox>
                  <w:txbxContent>
                    <w:p w14:paraId="5398614F" w14:textId="77777777" w:rsidR="008E02B4" w:rsidRPr="00317B7B" w:rsidRDefault="008E02B4" w:rsidP="0087153A">
                      <w:pPr>
                        <w:ind w:firstLine="0"/>
                        <w:jc w:val="center"/>
                      </w:pPr>
                      <w:r w:rsidRPr="00317B7B">
                        <w:t>Коррекция</w:t>
                      </w:r>
                    </w:p>
                  </w:txbxContent>
                </v:textbox>
              </v:roundrect>
            </w:pict>
          </mc:Fallback>
        </mc:AlternateContent>
      </w:r>
      <w:r>
        <w:rPr>
          <w:b/>
          <w:bCs/>
          <w:noProof/>
          <w:szCs w:val="28"/>
        </w:rPr>
        <mc:AlternateContent>
          <mc:Choice Requires="wps">
            <w:drawing>
              <wp:anchor distT="0" distB="0" distL="114300" distR="114300" simplePos="0" relativeHeight="251672576" behindDoc="0" locked="0" layoutInCell="1" allowOverlap="1" wp14:anchorId="0FCD7F97" wp14:editId="1C787EF4">
                <wp:simplePos x="0" y="0"/>
                <wp:positionH relativeFrom="column">
                  <wp:posOffset>986790</wp:posOffset>
                </wp:positionH>
                <wp:positionV relativeFrom="paragraph">
                  <wp:posOffset>1729740</wp:posOffset>
                </wp:positionV>
                <wp:extent cx="1371600" cy="323850"/>
                <wp:effectExtent l="9525" t="10795" r="19050" b="2730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1D21A854" w14:textId="77777777" w:rsidR="008E02B4" w:rsidRPr="00317B7B" w:rsidRDefault="008E02B4" w:rsidP="0087153A">
                            <w:pPr>
                              <w:ind w:firstLine="0"/>
                              <w:jc w:val="center"/>
                            </w:pPr>
                            <w:r w:rsidRPr="00317B7B">
                              <w:t>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D7F97" id="AutoShape 17" o:spid="_x0000_s1040" style="position:absolute;left:0;text-align:left;margin-left:77.7pt;margin-top:136.2pt;width:108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" fillcolor="white [3201]" strokecolor="#8eaadb [1944]" strokeweight="1pt">
                <v:fill color2="#b4c6e7 [1304]" focus="100%" type="gradient"/>
                <v:shadow on="t" color="#1f3763 [1608]" opacity=".5" offset="1pt"/>
                <v:textbox>
                  <w:txbxContent>
                    <w:p w14:paraId="1D21A854" w14:textId="77777777" w:rsidR="008E02B4" w:rsidRPr="00317B7B" w:rsidRDefault="008E02B4" w:rsidP="0087153A">
                      <w:pPr>
                        <w:ind w:firstLine="0"/>
                        <w:jc w:val="center"/>
                      </w:pPr>
                      <w:r w:rsidRPr="00317B7B">
                        <w:t>Контроль</w:t>
                      </w:r>
                    </w:p>
                  </w:txbxContent>
                </v:textbox>
              </v:roundrect>
            </w:pict>
          </mc:Fallback>
        </mc:AlternateContent>
      </w:r>
      <w:r>
        <w:rPr>
          <w:b/>
          <w:bCs/>
          <w:noProof/>
          <w:szCs w:val="28"/>
        </w:rPr>
        <mc:AlternateContent>
          <mc:Choice Requires="wps">
            <w:drawing>
              <wp:anchor distT="0" distB="0" distL="114300" distR="114300" simplePos="0" relativeHeight="251673600" behindDoc="0" locked="0" layoutInCell="1" allowOverlap="1" wp14:anchorId="59A47695" wp14:editId="1BF191F6">
                <wp:simplePos x="0" y="0"/>
                <wp:positionH relativeFrom="column">
                  <wp:posOffset>986790</wp:posOffset>
                </wp:positionH>
                <wp:positionV relativeFrom="paragraph">
                  <wp:posOffset>1224915</wp:posOffset>
                </wp:positionV>
                <wp:extent cx="1371600" cy="323850"/>
                <wp:effectExtent l="9525" t="10795" r="19050" b="27305"/>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3FB16F7" w14:textId="77777777" w:rsidR="008E02B4" w:rsidRPr="00317B7B" w:rsidRDefault="008E02B4" w:rsidP="0087153A">
                            <w:pPr>
                              <w:ind w:firstLine="0"/>
                              <w:jc w:val="center"/>
                            </w:pPr>
                            <w:r w:rsidRPr="00317B7B">
                              <w:t>Прогнозирование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47695" id="AutoShape 18" o:spid="_x0000_s1041" style="position:absolute;left:0;text-align:left;margin-left:77.7pt;margin-top:96.45pt;width:108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" fillcolor="white [3201]" strokecolor="#8eaadb [1944]" strokeweight="1pt">
                <v:fill color2="#b4c6e7 [1304]" focus="100%" type="gradient"/>
                <v:shadow on="t" color="#1f3763 [1608]" opacity=".5" offset="1pt"/>
                <v:textbox>
                  <w:txbxContent>
                    <w:p w14:paraId="43FB16F7" w14:textId="77777777" w:rsidR="008E02B4" w:rsidRPr="00317B7B" w:rsidRDefault="008E02B4" w:rsidP="0087153A">
                      <w:pPr>
                        <w:ind w:firstLine="0"/>
                        <w:jc w:val="center"/>
                      </w:pPr>
                      <w:r w:rsidRPr="00317B7B">
                        <w:t>Прогнозирование</w:t>
                      </w:r>
                    </w:p>
                  </w:txbxContent>
                </v:textbox>
              </v:roundrect>
            </w:pict>
          </mc:Fallback>
        </mc:AlternateContent>
      </w:r>
      <w:r>
        <w:rPr>
          <w:b/>
          <w:bCs/>
          <w:noProof/>
          <w:szCs w:val="28"/>
        </w:rPr>
        <mc:AlternateContent>
          <mc:Choice Requires="wps">
            <w:drawing>
              <wp:anchor distT="0" distB="0" distL="114300" distR="114300" simplePos="0" relativeHeight="251674624" behindDoc="0" locked="0" layoutInCell="1" allowOverlap="1" wp14:anchorId="15660AD9" wp14:editId="7E40900B">
                <wp:simplePos x="0" y="0"/>
                <wp:positionH relativeFrom="column">
                  <wp:posOffset>986790</wp:posOffset>
                </wp:positionH>
                <wp:positionV relativeFrom="paragraph">
                  <wp:posOffset>748665</wp:posOffset>
                </wp:positionV>
                <wp:extent cx="1371600" cy="323850"/>
                <wp:effectExtent l="9525" t="10795" r="19050" b="27305"/>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A6AD8FE" w14:textId="77777777" w:rsidR="008E02B4" w:rsidRPr="00317B7B" w:rsidRDefault="008E02B4" w:rsidP="0087153A">
                            <w:pPr>
                              <w:ind w:firstLine="0"/>
                              <w:jc w:val="center"/>
                            </w:pPr>
                            <w:r w:rsidRPr="00317B7B">
                              <w:t>Планирование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660AD9" id="AutoShape 19" o:spid="_x0000_s1042" style="position:absolute;left:0;text-align:left;margin-left:77.7pt;margin-top:58.95pt;width:108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" fillcolor="white [3201]" strokecolor="#8eaadb [1944]" strokeweight="1pt">
                <v:fill color2="#b4c6e7 [1304]" focus="100%" type="gradient"/>
                <v:shadow on="t" color="#1f3763 [1608]" opacity=".5" offset="1pt"/>
                <v:textbox>
                  <w:txbxContent>
                    <w:p w14:paraId="0A6AD8FE" w14:textId="77777777" w:rsidR="008E02B4" w:rsidRPr="00317B7B" w:rsidRDefault="008E02B4" w:rsidP="0087153A">
                      <w:pPr>
                        <w:ind w:firstLine="0"/>
                        <w:jc w:val="center"/>
                      </w:pPr>
                      <w:r w:rsidRPr="00317B7B">
                        <w:t>Планирование</w:t>
                      </w:r>
                    </w:p>
                  </w:txbxContent>
                </v:textbox>
              </v:roundrect>
            </w:pict>
          </mc:Fallback>
        </mc:AlternateContent>
      </w:r>
      <w:r>
        <w:rPr>
          <w:b/>
          <w:bCs/>
          <w:noProof/>
          <w:szCs w:val="28"/>
        </w:rPr>
        <mc:AlternateContent>
          <mc:Choice Requires="wps">
            <w:drawing>
              <wp:anchor distT="0" distB="0" distL="114300" distR="114300" simplePos="0" relativeHeight="251670528" behindDoc="0" locked="0" layoutInCell="1" allowOverlap="1" wp14:anchorId="06BADCB6" wp14:editId="50A24006">
                <wp:simplePos x="0" y="0"/>
                <wp:positionH relativeFrom="column">
                  <wp:posOffset>977265</wp:posOffset>
                </wp:positionH>
                <wp:positionV relativeFrom="paragraph">
                  <wp:posOffset>310515</wp:posOffset>
                </wp:positionV>
                <wp:extent cx="1371600" cy="323850"/>
                <wp:effectExtent l="9525" t="10795" r="19050" b="27305"/>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EC530F4" w14:textId="77777777" w:rsidR="008E02B4" w:rsidRDefault="008E02B4" w:rsidP="0087153A">
                            <w:pPr>
                              <w:ind w:firstLine="0"/>
                              <w:jc w:val="center"/>
                            </w:pPr>
                            <w:r w:rsidRPr="00317B7B">
                              <w:t>Целеполагание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ADCB6" id="AutoShape 15" o:spid="_x0000_s1043" style="position:absolute;left:0;text-align:left;margin-left:76.95pt;margin-top:24.45pt;width:108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" fillcolor="white [3201]" strokecolor="#8eaadb [1944]" strokeweight="1pt">
                <v:fill color2="#b4c6e7 [1304]" focus="100%" type="gradient"/>
                <v:shadow on="t" color="#1f3763 [1608]" opacity=".5" offset="1pt"/>
                <v:textbox>
                  <w:txbxContent>
                    <w:p w14:paraId="3EC530F4" w14:textId="77777777" w:rsidR="008E02B4" w:rsidRDefault="008E02B4" w:rsidP="0087153A">
                      <w:pPr>
                        <w:ind w:firstLine="0"/>
                        <w:jc w:val="center"/>
                      </w:pPr>
                      <w:r w:rsidRPr="00317B7B">
                        <w:t>Целеполагание</w:t>
                      </w:r>
                    </w:p>
                  </w:txbxContent>
                </v:textbox>
              </v:roundrect>
            </w:pict>
          </mc:Fallback>
        </mc:AlternateContent>
      </w:r>
    </w:p>
    <w:p w14:paraId="7D135C6A" w14:textId="77777777" w:rsidR="00283A2D" w:rsidRDefault="00283A2D" w:rsidP="00283A2D">
      <w:pPr>
        <w:spacing w:after="160" w:line="259" w:lineRule="auto"/>
        <w:rPr>
          <w:b/>
          <w:bCs/>
          <w:szCs w:val="28"/>
        </w:rPr>
      </w:pPr>
    </w:p>
    <w:p w14:paraId="6ACD59A3" w14:textId="77777777" w:rsidR="00283A2D" w:rsidRDefault="00283A2D" w:rsidP="00283A2D">
      <w:pPr>
        <w:spacing w:after="160" w:line="259" w:lineRule="auto"/>
        <w:rPr>
          <w:b/>
          <w:bCs/>
          <w:szCs w:val="28"/>
        </w:rPr>
      </w:pPr>
    </w:p>
    <w:p w14:paraId="62F4BEF8" w14:textId="4E30895E" w:rsidR="00283A2D" w:rsidRDefault="003D3BC3" w:rsidP="00283A2D">
      <w:pPr>
        <w:spacing w:after="160" w:line="259" w:lineRule="auto"/>
        <w:rPr>
          <w:b/>
          <w:bCs/>
          <w:szCs w:val="28"/>
        </w:rPr>
      </w:pPr>
      <w:r>
        <w:rPr>
          <w:b/>
          <w:bCs/>
          <w:noProof/>
          <w:szCs w:val="28"/>
        </w:rPr>
        <mc:AlternateContent>
          <mc:Choice Requires="wps">
            <w:drawing>
              <wp:anchor distT="0" distB="0" distL="114300" distR="114300" simplePos="0" relativeHeight="251661312" behindDoc="0" locked="0" layoutInCell="1" allowOverlap="1" wp14:anchorId="49B1D63B" wp14:editId="4CDCD051">
                <wp:simplePos x="0" y="0"/>
                <wp:positionH relativeFrom="column">
                  <wp:posOffset>2663190</wp:posOffset>
                </wp:positionH>
                <wp:positionV relativeFrom="paragraph">
                  <wp:posOffset>257810</wp:posOffset>
                </wp:positionV>
                <wp:extent cx="1533525" cy="581025"/>
                <wp:effectExtent l="9525" t="10795" r="19050" b="2730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810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7FF76801" w14:textId="77777777" w:rsidR="008E02B4" w:rsidRPr="00317B7B" w:rsidRDefault="008E02B4" w:rsidP="0087153A">
                            <w:pPr>
                              <w:ind w:firstLine="0"/>
                              <w:jc w:val="center"/>
                            </w:pPr>
                            <w:r w:rsidRPr="00317B7B">
                              <w:t>Постановка и решение проблемы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1D63B" id="AutoShape 6" o:spid="_x0000_s1044" style="position:absolute;left:0;text-align:left;margin-left:209.7pt;margin-top:20.3pt;width:120.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" fillcolor="white [3201]" strokecolor="#8eaadb [1944]" strokeweight="1pt">
                <v:fill color2="#b4c6e7 [1304]" focus="100%" type="gradient"/>
                <v:shadow on="t" color="#1f3763 [1608]" opacity=".5" offset="1pt"/>
                <v:textbox>
                  <w:txbxContent>
                    <w:p w14:paraId="7FF76801" w14:textId="77777777" w:rsidR="008E02B4" w:rsidRPr="00317B7B" w:rsidRDefault="008E02B4" w:rsidP="0087153A">
                      <w:pPr>
                        <w:ind w:firstLine="0"/>
                        <w:jc w:val="center"/>
                      </w:pPr>
                      <w:r w:rsidRPr="00317B7B">
                        <w:t>Постановка и решение проблемы</w:t>
                      </w:r>
                    </w:p>
                  </w:txbxContent>
                </v:textbox>
              </v:roundrect>
            </w:pict>
          </mc:Fallback>
        </mc:AlternateContent>
      </w:r>
    </w:p>
    <w:p w14:paraId="624F1A91" w14:textId="5FC02683" w:rsidR="00283A2D" w:rsidRDefault="003D3BC3" w:rsidP="00283A2D">
      <w:pPr>
        <w:spacing w:after="160" w:line="259" w:lineRule="auto"/>
        <w:rPr>
          <w:b/>
          <w:bCs/>
          <w:szCs w:val="28"/>
        </w:rPr>
      </w:pPr>
      <w:r>
        <w:rPr>
          <w:b/>
          <w:bCs/>
          <w:noProof/>
          <w:szCs w:val="28"/>
        </w:rPr>
        <mc:AlternateContent>
          <mc:Choice Requires="wps">
            <w:drawing>
              <wp:anchor distT="0" distB="0" distL="114300" distR="114300" simplePos="0" relativeHeight="251666432" behindDoc="0" locked="0" layoutInCell="1" allowOverlap="1" wp14:anchorId="03125C43" wp14:editId="1FF39C4E">
                <wp:simplePos x="0" y="0"/>
                <wp:positionH relativeFrom="column">
                  <wp:posOffset>4482465</wp:posOffset>
                </wp:positionH>
                <wp:positionV relativeFrom="paragraph">
                  <wp:posOffset>154940</wp:posOffset>
                </wp:positionV>
                <wp:extent cx="1552575" cy="552450"/>
                <wp:effectExtent l="9525" t="10795" r="19050" b="2730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524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64E867F6" w14:textId="77777777" w:rsidR="008E02B4" w:rsidRPr="00317B7B" w:rsidRDefault="008E02B4" w:rsidP="0087153A">
                            <w:pPr>
                              <w:ind w:firstLine="0"/>
                              <w:jc w:val="center"/>
                            </w:pPr>
                            <w:r w:rsidRPr="00317B7B">
                              <w:t>Разрешение конфликтов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125C43" id="AutoShape 11" o:spid="_x0000_s1045" style="position:absolute;left:0;text-align:left;margin-left:352.95pt;margin-top:12.2pt;width:122.2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" fillcolor="white [3201]" strokecolor="#8eaadb [1944]" strokeweight="1pt">
                <v:fill color2="#b4c6e7 [1304]" focus="100%" type="gradient"/>
                <v:shadow on="t" color="#1f3763 [1608]" opacity=".5" offset="1pt"/>
                <v:textbox>
                  <w:txbxContent>
                    <w:p w14:paraId="64E867F6" w14:textId="77777777" w:rsidR="008E02B4" w:rsidRPr="00317B7B" w:rsidRDefault="008E02B4" w:rsidP="0087153A">
                      <w:pPr>
                        <w:ind w:firstLine="0"/>
                        <w:jc w:val="center"/>
                      </w:pPr>
                      <w:r w:rsidRPr="00317B7B">
                        <w:t>Разрешение конфликтов</w:t>
                      </w:r>
                    </w:p>
                  </w:txbxContent>
                </v:textbox>
              </v:roundrect>
            </w:pict>
          </mc:Fallback>
        </mc:AlternateContent>
      </w:r>
    </w:p>
    <w:p w14:paraId="0FBB0ACA" w14:textId="77777777" w:rsidR="00283A2D" w:rsidRDefault="00283A2D" w:rsidP="00283A2D">
      <w:pPr>
        <w:spacing w:after="160" w:line="259" w:lineRule="auto"/>
        <w:rPr>
          <w:b/>
          <w:bCs/>
          <w:szCs w:val="28"/>
        </w:rPr>
      </w:pPr>
    </w:p>
    <w:p w14:paraId="1599A042" w14:textId="2EE29CFA" w:rsidR="00283A2D" w:rsidRDefault="003D3BC3" w:rsidP="00283A2D">
      <w:pPr>
        <w:spacing w:after="160" w:line="259" w:lineRule="auto"/>
        <w:rPr>
          <w:b/>
          <w:bCs/>
          <w:szCs w:val="28"/>
        </w:rPr>
      </w:pPr>
      <w:r>
        <w:rPr>
          <w:b/>
          <w:bCs/>
          <w:noProof/>
          <w:szCs w:val="28"/>
        </w:rPr>
        <mc:AlternateContent>
          <mc:Choice Requires="wps">
            <w:drawing>
              <wp:anchor distT="0" distB="0" distL="114300" distR="114300" simplePos="0" relativeHeight="251665408" behindDoc="0" locked="0" layoutInCell="1" allowOverlap="1" wp14:anchorId="46748467" wp14:editId="2A30D831">
                <wp:simplePos x="0" y="0"/>
                <wp:positionH relativeFrom="column">
                  <wp:posOffset>4482465</wp:posOffset>
                </wp:positionH>
                <wp:positionV relativeFrom="paragraph">
                  <wp:posOffset>139065</wp:posOffset>
                </wp:positionV>
                <wp:extent cx="1552575" cy="735330"/>
                <wp:effectExtent l="9525" t="10795" r="19050" b="2540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7353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1DDAA84D" w14:textId="77777777" w:rsidR="008E02B4" w:rsidRPr="00317B7B" w:rsidRDefault="008E02B4" w:rsidP="0087153A">
                            <w:pPr>
                              <w:ind w:firstLine="0"/>
                              <w:jc w:val="center"/>
                            </w:pPr>
                            <w:r w:rsidRPr="00317B7B">
                              <w:t>Управление поведением партнера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48467" id="AutoShape 10" o:spid="_x0000_s1046" style="position:absolute;left:0;text-align:left;margin-left:352.95pt;margin-top:10.95pt;width:122.25pt;height:5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" fillcolor="white [3201]" strokecolor="#8eaadb [1944]" strokeweight="1pt">
                <v:fill color2="#b4c6e7 [1304]" focus="100%" type="gradient"/>
                <v:shadow on="t" color="#1f3763 [1608]" opacity=".5" offset="1pt"/>
                <v:textbox>
                  <w:txbxContent>
                    <w:p w14:paraId="1DDAA84D" w14:textId="77777777" w:rsidR="008E02B4" w:rsidRPr="00317B7B" w:rsidRDefault="008E02B4" w:rsidP="0087153A">
                      <w:pPr>
                        <w:ind w:firstLine="0"/>
                        <w:jc w:val="center"/>
                      </w:pPr>
                      <w:r w:rsidRPr="00317B7B">
                        <w:t>Управление поведением партнера</w:t>
                      </w:r>
                    </w:p>
                  </w:txbxContent>
                </v:textbox>
              </v:roundrect>
            </w:pict>
          </mc:Fallback>
        </mc:AlternateContent>
      </w:r>
    </w:p>
    <w:p w14:paraId="41A5B248" w14:textId="77777777" w:rsidR="00283A2D" w:rsidRDefault="00283A2D" w:rsidP="00283A2D">
      <w:pPr>
        <w:spacing w:after="160" w:line="259" w:lineRule="auto"/>
        <w:rPr>
          <w:b/>
          <w:bCs/>
          <w:szCs w:val="28"/>
        </w:rPr>
      </w:pPr>
    </w:p>
    <w:p w14:paraId="0CB557BD" w14:textId="0D3949A8" w:rsidR="00283A2D" w:rsidRDefault="003D3BC3" w:rsidP="00283A2D">
      <w:pPr>
        <w:spacing w:after="160" w:line="259" w:lineRule="auto"/>
        <w:rPr>
          <w:b/>
          <w:bCs/>
          <w:szCs w:val="28"/>
        </w:rPr>
      </w:pPr>
      <w:r>
        <w:rPr>
          <w:b/>
          <w:bCs/>
          <w:noProof/>
          <w:szCs w:val="28"/>
        </w:rPr>
        <mc:AlternateContent>
          <mc:Choice Requires="wps">
            <w:drawing>
              <wp:anchor distT="0" distB="0" distL="114300" distR="114300" simplePos="0" relativeHeight="251660288" behindDoc="0" locked="0" layoutInCell="1" allowOverlap="1" wp14:anchorId="52863E56" wp14:editId="336D8FFA">
                <wp:simplePos x="0" y="0"/>
                <wp:positionH relativeFrom="column">
                  <wp:posOffset>4501515</wp:posOffset>
                </wp:positionH>
                <wp:positionV relativeFrom="paragraph">
                  <wp:posOffset>323850</wp:posOffset>
                </wp:positionV>
                <wp:extent cx="1533525" cy="704850"/>
                <wp:effectExtent l="9525" t="11430" r="19050" b="2667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704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624F3873" w14:textId="77777777" w:rsidR="008E02B4" w:rsidRPr="00317B7B" w:rsidRDefault="008E02B4" w:rsidP="0087153A">
                            <w:pPr>
                              <w:ind w:firstLine="0"/>
                              <w:jc w:val="center"/>
                            </w:pPr>
                            <w:r w:rsidRPr="00317B7B">
                              <w:t>Умение выражать свои мысли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63E56" id="AutoShape 5" o:spid="_x0000_s1047" style="position:absolute;left:0;text-align:left;margin-left:354.45pt;margin-top:25.5pt;width:120.7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" fillcolor="white [3201]" strokecolor="#8eaadb [1944]" strokeweight="1pt">
                <v:fill color2="#b4c6e7 [1304]" focus="100%" type="gradient"/>
                <v:shadow on="t" color="#1f3763 [1608]" opacity=".5" offset="1pt"/>
                <v:textbox>
                  <w:txbxContent>
                    <w:p w14:paraId="624F3873" w14:textId="77777777" w:rsidR="008E02B4" w:rsidRPr="00317B7B" w:rsidRDefault="008E02B4" w:rsidP="0087153A">
                      <w:pPr>
                        <w:ind w:firstLine="0"/>
                        <w:jc w:val="center"/>
                      </w:pPr>
                      <w:r w:rsidRPr="00317B7B">
                        <w:t>Умение выражать свои мысли</w:t>
                      </w:r>
                    </w:p>
                  </w:txbxContent>
                </v:textbox>
              </v:roundrect>
            </w:pict>
          </mc:Fallback>
        </mc:AlternateContent>
      </w:r>
    </w:p>
    <w:p w14:paraId="23F3B080" w14:textId="7534B257" w:rsidR="00283A2D" w:rsidRDefault="003D3BC3" w:rsidP="00283A2D">
      <w:pPr>
        <w:spacing w:after="160" w:line="259" w:lineRule="auto"/>
        <w:rPr>
          <w:b/>
          <w:bCs/>
          <w:szCs w:val="28"/>
        </w:rPr>
      </w:pPr>
      <w:r>
        <w:rPr>
          <w:b/>
          <w:bCs/>
          <w:noProof/>
          <w:szCs w:val="28"/>
        </w:rPr>
        <mc:AlternateContent>
          <mc:Choice Requires="wps">
            <w:drawing>
              <wp:anchor distT="0" distB="0" distL="114300" distR="114300" simplePos="0" relativeHeight="251676672" behindDoc="0" locked="0" layoutInCell="1" allowOverlap="1" wp14:anchorId="759E5C58" wp14:editId="2786B0AD">
                <wp:simplePos x="0" y="0"/>
                <wp:positionH relativeFrom="column">
                  <wp:posOffset>967740</wp:posOffset>
                </wp:positionH>
                <wp:positionV relativeFrom="paragraph">
                  <wp:posOffset>182245</wp:posOffset>
                </wp:positionV>
                <wp:extent cx="1443355" cy="323850"/>
                <wp:effectExtent l="9525" t="11430" r="13970" b="26670"/>
                <wp:wrapNone/>
                <wp:docPr id="1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323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A5FD7AB" w14:textId="3DAB6A12" w:rsidR="008E02B4" w:rsidRPr="00317B7B" w:rsidRDefault="008E02B4" w:rsidP="0087153A">
                            <w:pPr>
                              <w:ind w:firstLine="0"/>
                              <w:jc w:val="center"/>
                            </w:pPr>
                            <w:r>
                              <w:t>Саморегуляци</w:t>
                            </w:r>
                            <w:r w:rsidRPr="00317B7B">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E5C58" id="AutoShape 21" o:spid="_x0000_s1048" style="position:absolute;left:0;text-align:left;margin-left:76.2pt;margin-top:14.35pt;width:113.6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" fillcolor="white [3201]" strokecolor="#8eaadb [1944]" strokeweight="1pt">
                <v:fill color2="#b4c6e7 [1304]" focus="100%" type="gradient"/>
                <v:shadow on="t" color="#1f3763 [1608]" opacity=".5" offset="1pt"/>
                <v:textbox>
                  <w:txbxContent>
                    <w:p w14:paraId="3A5FD7AB" w14:textId="3DAB6A12" w:rsidR="008E02B4" w:rsidRPr="00317B7B" w:rsidRDefault="008E02B4" w:rsidP="0087153A">
                      <w:pPr>
                        <w:ind w:firstLine="0"/>
                        <w:jc w:val="center"/>
                      </w:pPr>
                      <w:r>
                        <w:t>Саморегуляци</w:t>
                      </w:r>
                      <w:r w:rsidRPr="00317B7B">
                        <w:t>я</w:t>
                      </w:r>
                    </w:p>
                  </w:txbxContent>
                </v:textbox>
              </v:roundrect>
            </w:pict>
          </mc:Fallback>
        </mc:AlternateContent>
      </w:r>
    </w:p>
    <w:p w14:paraId="56C6D2E0" w14:textId="77777777" w:rsidR="00283A2D" w:rsidRDefault="00283A2D" w:rsidP="00283A2D">
      <w:pPr>
        <w:spacing w:after="160" w:line="259" w:lineRule="auto"/>
        <w:rPr>
          <w:b/>
          <w:bCs/>
          <w:szCs w:val="28"/>
        </w:rPr>
      </w:pPr>
    </w:p>
    <w:p w14:paraId="590C9DCA" w14:textId="77777777" w:rsidR="0087153A" w:rsidRPr="00283A2D" w:rsidRDefault="0087153A" w:rsidP="00283A2D">
      <w:pPr>
        <w:spacing w:after="160" w:line="259" w:lineRule="auto"/>
        <w:rPr>
          <w:b/>
          <w:bCs/>
          <w:szCs w:val="28"/>
        </w:rPr>
      </w:pPr>
    </w:p>
    <w:p w14:paraId="2494B3F1" w14:textId="77777777" w:rsidR="007C0FB7" w:rsidRDefault="00C26329" w:rsidP="00EC1061">
      <w:pPr>
        <w:pStyle w:val="Default"/>
        <w:jc w:val="both"/>
        <w:rPr>
          <w:sz w:val="28"/>
          <w:szCs w:val="28"/>
        </w:rPr>
      </w:pPr>
      <w:r>
        <w:rPr>
          <w:sz w:val="28"/>
          <w:szCs w:val="28"/>
        </w:rPr>
        <w:t>В составе основных видов универсальных учебных действий, соответствующих ключевым целям общего образования, можно выделить четыре вида: 1) личностный; 2) регулятивный (включающий также действия саморегуляции); 3) познавательный; 4) коммуникативный.</w:t>
      </w:r>
    </w:p>
    <w:p w14:paraId="77C7F2D9" w14:textId="77777777" w:rsidR="00C26329" w:rsidRDefault="00C26329" w:rsidP="00EC1061">
      <w:pPr>
        <w:pStyle w:val="Default"/>
        <w:jc w:val="both"/>
        <w:rPr>
          <w:sz w:val="28"/>
          <w:szCs w:val="28"/>
        </w:rPr>
      </w:pPr>
      <w:r>
        <w:rPr>
          <w:b/>
          <w:bCs/>
          <w:i/>
          <w:iCs/>
          <w:sz w:val="28"/>
          <w:szCs w:val="28"/>
        </w:rPr>
        <w:t xml:space="preserve">Личностные универсальные учебные действия </w:t>
      </w:r>
      <w:r>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14:paraId="4CBC67EA" w14:textId="77777777" w:rsidR="00C26329" w:rsidRDefault="00C26329" w:rsidP="00EC1061">
      <w:pPr>
        <w:pStyle w:val="Default"/>
        <w:jc w:val="both"/>
        <w:rPr>
          <w:sz w:val="28"/>
          <w:szCs w:val="28"/>
        </w:rPr>
      </w:pPr>
      <w:r>
        <w:rPr>
          <w:sz w:val="28"/>
          <w:szCs w:val="28"/>
        </w:rPr>
        <w:t xml:space="preserve">– личностное, профессиональное, жизненное самоопределение; </w:t>
      </w:r>
    </w:p>
    <w:p w14:paraId="72EB6A39" w14:textId="77777777" w:rsidR="00C26329" w:rsidRDefault="00C26329" w:rsidP="00EC1061">
      <w:pPr>
        <w:pStyle w:val="Default"/>
        <w:jc w:val="both"/>
        <w:rPr>
          <w:sz w:val="28"/>
          <w:szCs w:val="28"/>
        </w:rPr>
      </w:pPr>
      <w:r>
        <w:rPr>
          <w:sz w:val="28"/>
          <w:szCs w:val="28"/>
        </w:rPr>
        <w:t>– смыслообразование, т. е. установление обучающимися связи между целью учебной деятельности и е</w:t>
      </w:r>
      <w:r w:rsidR="00E92EBE">
        <w:rPr>
          <w:sz w:val="28"/>
          <w:szCs w:val="28"/>
        </w:rPr>
        <w:t>ё</w:t>
      </w:r>
      <w:r>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Pr>
          <w:i/>
          <w:iCs/>
          <w:sz w:val="28"/>
          <w:szCs w:val="28"/>
        </w:rPr>
        <w:t xml:space="preserve">какое значение и какой смысл имеет для меня учение? </w:t>
      </w:r>
      <w:r>
        <w:rPr>
          <w:sz w:val="28"/>
          <w:szCs w:val="28"/>
        </w:rPr>
        <w:t xml:space="preserve">— и уметь на него отвечать; </w:t>
      </w:r>
    </w:p>
    <w:p w14:paraId="4C571454" w14:textId="77777777" w:rsidR="00C26329" w:rsidRDefault="00C26329" w:rsidP="00EC1061">
      <w:pPr>
        <w:pStyle w:val="Default"/>
        <w:jc w:val="both"/>
        <w:rPr>
          <w:sz w:val="28"/>
          <w:szCs w:val="28"/>
        </w:rPr>
      </w:pPr>
      <w:r>
        <w:rPr>
          <w:sz w:val="28"/>
          <w:szCs w:val="28"/>
        </w:rPr>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14:paraId="43B3ABAA" w14:textId="77777777" w:rsidR="00C26329" w:rsidRDefault="00C26329" w:rsidP="00EC1061">
      <w:pPr>
        <w:pStyle w:val="Default"/>
        <w:jc w:val="both"/>
        <w:rPr>
          <w:sz w:val="28"/>
          <w:szCs w:val="28"/>
        </w:rPr>
      </w:pPr>
      <w:r>
        <w:rPr>
          <w:b/>
          <w:bCs/>
          <w:i/>
          <w:iCs/>
          <w:sz w:val="28"/>
          <w:szCs w:val="28"/>
        </w:rPr>
        <w:t xml:space="preserve">Регулятивные универсальные учебные действия </w:t>
      </w:r>
      <w:r>
        <w:rPr>
          <w:sz w:val="28"/>
          <w:szCs w:val="28"/>
        </w:rPr>
        <w:t xml:space="preserve">обеспечивают обучающимся организацию своей учебной деятельности. К ним относятся: </w:t>
      </w:r>
    </w:p>
    <w:p w14:paraId="5ECD67BB" w14:textId="77777777" w:rsidR="00C26329" w:rsidRDefault="00C26329" w:rsidP="00EC1061">
      <w:pPr>
        <w:pStyle w:val="Default"/>
        <w:jc w:val="both"/>
        <w:rPr>
          <w:sz w:val="28"/>
          <w:szCs w:val="28"/>
        </w:rPr>
      </w:pPr>
      <w:r>
        <w:rPr>
          <w:sz w:val="28"/>
          <w:szCs w:val="28"/>
        </w:rPr>
        <w:t>– целеполагание как постановка учебной задачи на основе соотнесения того, что уже известно и усвоено учащимися, и того, что ещ</w:t>
      </w:r>
      <w:r w:rsidR="007C0FB7">
        <w:rPr>
          <w:sz w:val="28"/>
          <w:szCs w:val="28"/>
        </w:rPr>
        <w:t>ё</w:t>
      </w:r>
      <w:r>
        <w:rPr>
          <w:sz w:val="28"/>
          <w:szCs w:val="28"/>
        </w:rPr>
        <w:t xml:space="preserve"> неизвестно; </w:t>
      </w:r>
    </w:p>
    <w:p w14:paraId="09115C03" w14:textId="77777777" w:rsidR="00C26329" w:rsidRDefault="00C26329" w:rsidP="00EC1061">
      <w:pPr>
        <w:pStyle w:val="Default"/>
        <w:jc w:val="both"/>
        <w:rPr>
          <w:sz w:val="28"/>
          <w:szCs w:val="28"/>
        </w:rPr>
      </w:pPr>
      <w:r>
        <w:rPr>
          <w:sz w:val="28"/>
          <w:szCs w:val="28"/>
        </w:rPr>
        <w:t>– планирование — определение последовательности промежуточных целей с уч</w:t>
      </w:r>
      <w:r w:rsidR="007C0FB7">
        <w:rPr>
          <w:sz w:val="28"/>
          <w:szCs w:val="28"/>
        </w:rPr>
        <w:t>ё</w:t>
      </w:r>
      <w:r>
        <w:rPr>
          <w:sz w:val="28"/>
          <w:szCs w:val="28"/>
        </w:rPr>
        <w:t xml:space="preserve">том конечного результата; составление плана и последовательности действий; </w:t>
      </w:r>
    </w:p>
    <w:p w14:paraId="7A0381DA" w14:textId="77777777" w:rsidR="00C26329" w:rsidRDefault="00C26329" w:rsidP="00EC1061">
      <w:pPr>
        <w:pStyle w:val="Default"/>
        <w:jc w:val="both"/>
        <w:rPr>
          <w:sz w:val="28"/>
          <w:szCs w:val="28"/>
        </w:rPr>
      </w:pPr>
      <w:r>
        <w:rPr>
          <w:sz w:val="28"/>
          <w:szCs w:val="28"/>
        </w:rPr>
        <w:t xml:space="preserve">– прогнозирование — предвосхищение результата и уровня усвоения знаний, его временны характеристик; </w:t>
      </w:r>
    </w:p>
    <w:p w14:paraId="7399932F" w14:textId="77777777" w:rsidR="007C0FB7" w:rsidRPr="007C0FB7" w:rsidRDefault="00C26329" w:rsidP="00EC1061">
      <w:pPr>
        <w:pStyle w:val="Default"/>
        <w:jc w:val="both"/>
        <w:rPr>
          <w:sz w:val="28"/>
          <w:szCs w:val="28"/>
        </w:rPr>
      </w:pPr>
      <w:r>
        <w:rPr>
          <w:sz w:val="28"/>
          <w:szCs w:val="28"/>
        </w:rPr>
        <w:t xml:space="preserve">– контроль в форме сличения способа действия и его результата с заданным эталоном с целью обнаружения отклонений и отличий от эталона; </w:t>
      </w:r>
    </w:p>
    <w:p w14:paraId="65B0702D" w14:textId="77777777" w:rsidR="007C0FB7" w:rsidRDefault="007C0FB7" w:rsidP="00EC1061">
      <w:pPr>
        <w:pStyle w:val="Default"/>
        <w:jc w:val="both"/>
        <w:rPr>
          <w:sz w:val="28"/>
          <w:szCs w:val="28"/>
        </w:rPr>
      </w:pPr>
      <w:r>
        <w:rPr>
          <w:sz w:val="28"/>
          <w:szCs w:val="28"/>
        </w:rPr>
        <w:t xml:space="preserve">–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14:paraId="3CCC6329" w14:textId="77777777" w:rsidR="007C0FB7" w:rsidRDefault="007C0FB7" w:rsidP="00EC1061">
      <w:pPr>
        <w:pStyle w:val="Default"/>
        <w:jc w:val="both"/>
        <w:rPr>
          <w:sz w:val="28"/>
          <w:szCs w:val="28"/>
        </w:rPr>
      </w:pPr>
      <w:r>
        <w:rPr>
          <w:sz w:val="28"/>
          <w:szCs w:val="28"/>
        </w:rPr>
        <w:t xml:space="preserve">– 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14:paraId="0804FC8E" w14:textId="77777777" w:rsidR="007C0FB7" w:rsidRDefault="007C0FB7" w:rsidP="00EC1061">
      <w:pPr>
        <w:pStyle w:val="Default"/>
        <w:jc w:val="both"/>
        <w:rPr>
          <w:sz w:val="28"/>
          <w:szCs w:val="28"/>
        </w:rPr>
      </w:pPr>
      <w:r>
        <w:rPr>
          <w:sz w:val="28"/>
          <w:szCs w:val="28"/>
        </w:rPr>
        <w:t xml:space="preserve">–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14:paraId="42599333" w14:textId="77777777" w:rsidR="00C26329" w:rsidRPr="00EC1061" w:rsidRDefault="007C0FB7" w:rsidP="007C0FB7">
      <w:pPr>
        <w:rPr>
          <w:szCs w:val="28"/>
        </w:rPr>
      </w:pPr>
      <w:r w:rsidRPr="00EC1061">
        <w:rPr>
          <w:b/>
          <w:bCs/>
          <w:i/>
          <w:iCs/>
          <w:szCs w:val="28"/>
        </w:rPr>
        <w:t>Познавательные универсальные учебные действия</w:t>
      </w:r>
      <w:r>
        <w:rPr>
          <w:b/>
          <w:bCs/>
          <w:i/>
          <w:iCs/>
          <w:szCs w:val="28"/>
        </w:rPr>
        <w:t xml:space="preserve"> </w:t>
      </w:r>
      <w:r w:rsidRPr="00EC1061">
        <w:rPr>
          <w:szCs w:val="28"/>
        </w:rPr>
        <w:t>включают: общеучебные, логические учебные действия, а также постановку и решение проблемы.</w:t>
      </w:r>
    </w:p>
    <w:p w14:paraId="0170ED8A" w14:textId="77777777" w:rsidR="007C0FB7" w:rsidRPr="00EC1061" w:rsidRDefault="007C0FB7" w:rsidP="007C0FB7">
      <w:pPr>
        <w:rPr>
          <w:i/>
          <w:iCs/>
          <w:szCs w:val="28"/>
        </w:rPr>
      </w:pPr>
      <w:r w:rsidRPr="00EC1061">
        <w:rPr>
          <w:i/>
          <w:iCs/>
          <w:szCs w:val="28"/>
        </w:rPr>
        <w:t>Общеучебные универсальные действия:</w:t>
      </w:r>
    </w:p>
    <w:p w14:paraId="64556AB9" w14:textId="77777777" w:rsidR="007C0FB7" w:rsidRDefault="007C0FB7" w:rsidP="00EC1061">
      <w:pPr>
        <w:pStyle w:val="Default"/>
        <w:jc w:val="both"/>
        <w:rPr>
          <w:sz w:val="28"/>
          <w:szCs w:val="28"/>
        </w:rPr>
      </w:pPr>
      <w:r>
        <w:rPr>
          <w:sz w:val="28"/>
          <w:szCs w:val="28"/>
        </w:rPr>
        <w:t xml:space="preserve">-самостоятельное выделение и формулирование познавательной цели; </w:t>
      </w:r>
    </w:p>
    <w:p w14:paraId="3BEC1FC3" w14:textId="77777777" w:rsidR="007C0FB7" w:rsidRDefault="007C0FB7" w:rsidP="00EC1061">
      <w:pPr>
        <w:pStyle w:val="Default"/>
        <w:jc w:val="both"/>
        <w:rPr>
          <w:sz w:val="28"/>
          <w:szCs w:val="28"/>
        </w:rPr>
      </w:pPr>
      <w:r>
        <w:rPr>
          <w:sz w:val="28"/>
          <w:szCs w:val="28"/>
        </w:rP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14:paraId="6C8B5800" w14:textId="77777777" w:rsidR="007C0FB7" w:rsidRDefault="007C0FB7" w:rsidP="00EC1061">
      <w:pPr>
        <w:pStyle w:val="Default"/>
        <w:jc w:val="both"/>
        <w:rPr>
          <w:sz w:val="28"/>
          <w:szCs w:val="28"/>
        </w:rPr>
      </w:pPr>
      <w:r>
        <w:rPr>
          <w:sz w:val="28"/>
          <w:szCs w:val="28"/>
        </w:rPr>
        <w:t xml:space="preserve">-структурирование знаний; </w:t>
      </w:r>
    </w:p>
    <w:p w14:paraId="38BBE1E0" w14:textId="77777777" w:rsidR="007C0FB7" w:rsidRDefault="007C0FB7" w:rsidP="00EC1061">
      <w:pPr>
        <w:pStyle w:val="Default"/>
        <w:jc w:val="both"/>
        <w:rPr>
          <w:sz w:val="28"/>
          <w:szCs w:val="28"/>
        </w:rPr>
      </w:pPr>
      <w:r>
        <w:rPr>
          <w:sz w:val="28"/>
          <w:szCs w:val="28"/>
        </w:rPr>
        <w:t xml:space="preserve">-осознанное и произвольное построение речевого высказывания в устной и письменной форме; </w:t>
      </w:r>
    </w:p>
    <w:p w14:paraId="1AD51B2E" w14:textId="77777777" w:rsidR="007C0FB7" w:rsidRDefault="007C0FB7" w:rsidP="00EC1061">
      <w:pPr>
        <w:pStyle w:val="Default"/>
        <w:spacing w:after="105"/>
        <w:jc w:val="both"/>
        <w:rPr>
          <w:sz w:val="28"/>
          <w:szCs w:val="28"/>
        </w:rPr>
      </w:pPr>
      <w:r>
        <w:rPr>
          <w:sz w:val="28"/>
          <w:szCs w:val="28"/>
        </w:rPr>
        <w:t xml:space="preserve">-выбор наиболее эффективных способов решения задач в зависимости от конкретных условий; </w:t>
      </w:r>
    </w:p>
    <w:p w14:paraId="7C806E27" w14:textId="77777777" w:rsidR="007C0FB7" w:rsidRDefault="007C0FB7" w:rsidP="00EC1061">
      <w:pPr>
        <w:pStyle w:val="Default"/>
        <w:jc w:val="both"/>
        <w:rPr>
          <w:sz w:val="28"/>
          <w:szCs w:val="28"/>
        </w:rPr>
      </w:pPr>
      <w:r>
        <w:rPr>
          <w:sz w:val="28"/>
          <w:szCs w:val="28"/>
        </w:rPr>
        <w:t xml:space="preserve">-рефлексия способов и условий действия, контроль и оценка процесса и результатов деятельности; </w:t>
      </w:r>
    </w:p>
    <w:p w14:paraId="660EC214" w14:textId="77777777" w:rsidR="007C0FB7" w:rsidRDefault="007C0FB7" w:rsidP="00EC1061">
      <w:pPr>
        <w:pStyle w:val="Default"/>
        <w:jc w:val="both"/>
        <w:rPr>
          <w:sz w:val="28"/>
          <w:szCs w:val="28"/>
        </w:rPr>
      </w:pPr>
      <w:r>
        <w:rPr>
          <w:sz w:val="28"/>
          <w:szCs w:val="28"/>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14:paraId="5F387977" w14:textId="77777777" w:rsidR="007C0FB7" w:rsidRDefault="00B52343" w:rsidP="007C0FB7">
      <w:pPr>
        <w:pStyle w:val="Default"/>
        <w:rPr>
          <w:sz w:val="28"/>
          <w:szCs w:val="28"/>
        </w:rPr>
      </w:pPr>
      <w:r>
        <w:rPr>
          <w:sz w:val="28"/>
          <w:szCs w:val="28"/>
        </w:rPr>
        <w:t>-</w:t>
      </w:r>
      <w:r w:rsidR="007C0FB7">
        <w:rPr>
          <w:sz w:val="28"/>
          <w:szCs w:val="28"/>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14:paraId="1498C245" w14:textId="77777777" w:rsidR="00B52343" w:rsidRPr="00EC1061" w:rsidRDefault="007C0FB7" w:rsidP="00EC1061">
      <w:pPr>
        <w:ind w:firstLine="708"/>
        <w:rPr>
          <w:i/>
          <w:iCs/>
          <w:szCs w:val="28"/>
        </w:rPr>
      </w:pPr>
      <w:r w:rsidRPr="00EC1061">
        <w:rPr>
          <w:szCs w:val="28"/>
        </w:rPr>
        <w:t xml:space="preserve">Особую группу общеучебных универсальных действий составляют </w:t>
      </w:r>
      <w:r w:rsidRPr="00EC1061">
        <w:rPr>
          <w:i/>
          <w:iCs/>
          <w:szCs w:val="28"/>
        </w:rPr>
        <w:t>знаков</w:t>
      </w:r>
      <w:r w:rsidR="00363F5F" w:rsidRPr="00EC1061">
        <w:rPr>
          <w:i/>
          <w:iCs/>
          <w:szCs w:val="28"/>
        </w:rPr>
        <w:t>о -</w:t>
      </w:r>
      <w:r w:rsidRPr="00EC1061">
        <w:rPr>
          <w:i/>
          <w:iCs/>
          <w:szCs w:val="28"/>
        </w:rPr>
        <w:t xml:space="preserve"> символические действия:</w:t>
      </w:r>
    </w:p>
    <w:p w14:paraId="43618418" w14:textId="77777777" w:rsidR="00B52343" w:rsidRPr="00B52343" w:rsidRDefault="00B52343" w:rsidP="00EC1061">
      <w:pPr>
        <w:pStyle w:val="Default"/>
        <w:jc w:val="both"/>
        <w:rPr>
          <w:sz w:val="28"/>
          <w:szCs w:val="28"/>
        </w:rPr>
      </w:pPr>
      <w:r>
        <w:rPr>
          <w:sz w:val="28"/>
          <w:szCs w:val="28"/>
        </w:rPr>
        <w:t xml:space="preserve">-моделирование — преобразование объекта из чувственной формы в модель, </w:t>
      </w:r>
    </w:p>
    <w:p w14:paraId="0F155AF2" w14:textId="77777777" w:rsidR="00B52343" w:rsidRDefault="00B52343" w:rsidP="00EC1061">
      <w:pPr>
        <w:pStyle w:val="Default"/>
        <w:jc w:val="both"/>
        <w:rPr>
          <w:sz w:val="28"/>
          <w:szCs w:val="28"/>
        </w:rPr>
      </w:pPr>
      <w:r>
        <w:rPr>
          <w:sz w:val="28"/>
          <w:szCs w:val="28"/>
        </w:rPr>
        <w:t xml:space="preserve">где выделены существенные характеристики объекта (пространственно-графическая или знаково-символическая); </w:t>
      </w:r>
    </w:p>
    <w:p w14:paraId="414EC1AB" w14:textId="77777777" w:rsidR="00B52343" w:rsidRDefault="00B52343" w:rsidP="00EC1061">
      <w:pPr>
        <w:pStyle w:val="Default"/>
        <w:jc w:val="both"/>
        <w:rPr>
          <w:sz w:val="28"/>
          <w:szCs w:val="28"/>
        </w:rPr>
      </w:pPr>
      <w:r>
        <w:rPr>
          <w:sz w:val="28"/>
          <w:szCs w:val="28"/>
        </w:rPr>
        <w:t xml:space="preserve">-преобразование модели с целью выявления общих законов, определяющих данную предметную область. </w:t>
      </w:r>
    </w:p>
    <w:p w14:paraId="0568891A" w14:textId="77777777" w:rsidR="00B52343" w:rsidRDefault="00B52343" w:rsidP="00EC1061">
      <w:pPr>
        <w:pStyle w:val="Default"/>
        <w:jc w:val="both"/>
        <w:rPr>
          <w:sz w:val="28"/>
          <w:szCs w:val="28"/>
        </w:rPr>
      </w:pPr>
      <w:r>
        <w:rPr>
          <w:i/>
          <w:iCs/>
          <w:sz w:val="28"/>
          <w:szCs w:val="28"/>
        </w:rPr>
        <w:t xml:space="preserve">Логические универсальные действия: </w:t>
      </w:r>
    </w:p>
    <w:p w14:paraId="166064F8" w14:textId="77777777" w:rsidR="00B52343" w:rsidRDefault="00B52343" w:rsidP="00EC1061">
      <w:pPr>
        <w:pStyle w:val="Default"/>
        <w:jc w:val="both"/>
        <w:rPr>
          <w:sz w:val="28"/>
          <w:szCs w:val="28"/>
        </w:rPr>
      </w:pPr>
      <w:r>
        <w:rPr>
          <w:sz w:val="28"/>
          <w:szCs w:val="28"/>
        </w:rPr>
        <w:t xml:space="preserve">-анализ объектов с целью выделения признаков (существенных, несущественных); </w:t>
      </w:r>
    </w:p>
    <w:p w14:paraId="0B0E2C41" w14:textId="77777777" w:rsidR="00B52343" w:rsidRDefault="00B52343" w:rsidP="00EC1061">
      <w:pPr>
        <w:pStyle w:val="Default"/>
        <w:jc w:val="both"/>
        <w:rPr>
          <w:sz w:val="28"/>
          <w:szCs w:val="28"/>
        </w:rPr>
      </w:pPr>
      <w:r>
        <w:rPr>
          <w:sz w:val="28"/>
          <w:szCs w:val="28"/>
        </w:rPr>
        <w:t xml:space="preserve">-синтез — составление целого из частей, в том числе самостоятельное достраивание с восполнением недостающих компонентов; </w:t>
      </w:r>
    </w:p>
    <w:p w14:paraId="39C468E5" w14:textId="77777777" w:rsidR="00B52343" w:rsidRDefault="00B52343" w:rsidP="00EC1061">
      <w:pPr>
        <w:pStyle w:val="Default"/>
        <w:jc w:val="both"/>
        <w:rPr>
          <w:sz w:val="28"/>
          <w:szCs w:val="28"/>
        </w:rPr>
      </w:pPr>
      <w:r>
        <w:rPr>
          <w:sz w:val="28"/>
          <w:szCs w:val="28"/>
        </w:rPr>
        <w:t xml:space="preserve">-выбор оснований и критериев для сравнения, сериации, классификации объектов; </w:t>
      </w:r>
    </w:p>
    <w:p w14:paraId="3EF8E445" w14:textId="77777777" w:rsidR="00B52343" w:rsidRDefault="00B52343" w:rsidP="00EC1061">
      <w:pPr>
        <w:pStyle w:val="Default"/>
        <w:jc w:val="both"/>
        <w:rPr>
          <w:sz w:val="28"/>
          <w:szCs w:val="28"/>
        </w:rPr>
      </w:pPr>
      <w:r>
        <w:rPr>
          <w:sz w:val="28"/>
          <w:szCs w:val="28"/>
        </w:rPr>
        <w:t xml:space="preserve">-подведение под понятие, выведение следствий; </w:t>
      </w:r>
    </w:p>
    <w:p w14:paraId="6D5A050E" w14:textId="77777777" w:rsidR="00B52343" w:rsidRDefault="00B52343" w:rsidP="00EC1061">
      <w:pPr>
        <w:pStyle w:val="Default"/>
        <w:jc w:val="both"/>
        <w:rPr>
          <w:sz w:val="28"/>
          <w:szCs w:val="28"/>
        </w:rPr>
      </w:pPr>
      <w:r>
        <w:rPr>
          <w:sz w:val="28"/>
          <w:szCs w:val="28"/>
        </w:rPr>
        <w:t xml:space="preserve">-установление причинно-следственных связей, представление цепочек объектов и явлений; </w:t>
      </w:r>
    </w:p>
    <w:p w14:paraId="3180C9B2" w14:textId="77777777" w:rsidR="00B52343" w:rsidRDefault="00B52343" w:rsidP="00EC1061">
      <w:pPr>
        <w:pStyle w:val="Default"/>
        <w:jc w:val="both"/>
        <w:rPr>
          <w:sz w:val="28"/>
          <w:szCs w:val="28"/>
        </w:rPr>
      </w:pPr>
      <w:r>
        <w:rPr>
          <w:sz w:val="28"/>
          <w:szCs w:val="28"/>
        </w:rPr>
        <w:t xml:space="preserve">-построение логической цепочки рассуждений, анализ истинности утверждений; </w:t>
      </w:r>
    </w:p>
    <w:p w14:paraId="34C682D0" w14:textId="77777777" w:rsidR="00B52343" w:rsidRDefault="00B52343" w:rsidP="00EC1061">
      <w:pPr>
        <w:pStyle w:val="Default"/>
        <w:jc w:val="both"/>
        <w:rPr>
          <w:sz w:val="28"/>
          <w:szCs w:val="28"/>
        </w:rPr>
      </w:pPr>
      <w:r>
        <w:rPr>
          <w:sz w:val="28"/>
          <w:szCs w:val="28"/>
        </w:rPr>
        <w:t xml:space="preserve">-доказательство; </w:t>
      </w:r>
    </w:p>
    <w:p w14:paraId="3E95348A" w14:textId="77777777" w:rsidR="00B52343" w:rsidRDefault="00B52343" w:rsidP="00EC1061">
      <w:pPr>
        <w:pStyle w:val="Default"/>
        <w:jc w:val="both"/>
        <w:rPr>
          <w:sz w:val="28"/>
          <w:szCs w:val="28"/>
        </w:rPr>
      </w:pPr>
      <w:r>
        <w:rPr>
          <w:sz w:val="28"/>
          <w:szCs w:val="28"/>
        </w:rPr>
        <w:t xml:space="preserve">-выдвижение гипотез и их обоснование. </w:t>
      </w:r>
    </w:p>
    <w:p w14:paraId="7D0D56D7" w14:textId="77777777" w:rsidR="00B52343" w:rsidRDefault="00B52343" w:rsidP="00EC1061">
      <w:pPr>
        <w:pStyle w:val="Default"/>
        <w:jc w:val="both"/>
        <w:rPr>
          <w:sz w:val="28"/>
          <w:szCs w:val="28"/>
        </w:rPr>
      </w:pPr>
      <w:r>
        <w:rPr>
          <w:i/>
          <w:iCs/>
          <w:sz w:val="28"/>
          <w:szCs w:val="28"/>
        </w:rPr>
        <w:t xml:space="preserve">Постановка и решение проблемы: </w:t>
      </w:r>
    </w:p>
    <w:p w14:paraId="03C9659A" w14:textId="77777777" w:rsidR="00B52343" w:rsidRDefault="00B52343" w:rsidP="00EC1061">
      <w:pPr>
        <w:pStyle w:val="Default"/>
        <w:jc w:val="both"/>
        <w:rPr>
          <w:sz w:val="28"/>
          <w:szCs w:val="28"/>
        </w:rPr>
      </w:pPr>
      <w:r>
        <w:rPr>
          <w:sz w:val="28"/>
          <w:szCs w:val="28"/>
        </w:rPr>
        <w:t xml:space="preserve">-формулирование проблемы; </w:t>
      </w:r>
    </w:p>
    <w:p w14:paraId="604B8336" w14:textId="77777777" w:rsidR="00B52343" w:rsidRDefault="00B52343" w:rsidP="00EC1061">
      <w:pPr>
        <w:pStyle w:val="Default"/>
        <w:jc w:val="both"/>
        <w:rPr>
          <w:sz w:val="28"/>
          <w:szCs w:val="28"/>
        </w:rPr>
      </w:pPr>
      <w:r>
        <w:rPr>
          <w:sz w:val="28"/>
          <w:szCs w:val="28"/>
        </w:rPr>
        <w:t xml:space="preserve">-самостоятельное создание способов решения проблем творческого и поискового характера. </w:t>
      </w:r>
    </w:p>
    <w:p w14:paraId="4BF58648" w14:textId="77777777" w:rsidR="00B52343" w:rsidRDefault="00B52343" w:rsidP="00EC1061">
      <w:pPr>
        <w:pStyle w:val="Default"/>
        <w:jc w:val="both"/>
        <w:rPr>
          <w:sz w:val="28"/>
          <w:szCs w:val="28"/>
        </w:rPr>
      </w:pPr>
      <w:r>
        <w:rPr>
          <w:b/>
          <w:bCs/>
          <w:i/>
          <w:iCs/>
          <w:sz w:val="28"/>
          <w:szCs w:val="28"/>
        </w:rPr>
        <w:t xml:space="preserve">Коммуникативные универсальные учебные действия </w:t>
      </w:r>
      <w:r>
        <w:rPr>
          <w:sz w:val="28"/>
          <w:szCs w:val="28"/>
        </w:rP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14:paraId="252D65EE" w14:textId="77777777" w:rsidR="00B52343" w:rsidRDefault="00B52343" w:rsidP="00EC1061">
      <w:pPr>
        <w:pStyle w:val="Default"/>
        <w:jc w:val="both"/>
        <w:rPr>
          <w:sz w:val="28"/>
          <w:szCs w:val="28"/>
        </w:rPr>
      </w:pPr>
      <w:r>
        <w:rPr>
          <w:sz w:val="28"/>
          <w:szCs w:val="28"/>
        </w:rPr>
        <w:t xml:space="preserve">К коммуникативным действиям относятся: </w:t>
      </w:r>
    </w:p>
    <w:p w14:paraId="59AC12E8" w14:textId="77777777" w:rsidR="00B52343" w:rsidRDefault="00B52343" w:rsidP="00EC1061">
      <w:pPr>
        <w:pStyle w:val="Default"/>
        <w:spacing w:after="103"/>
        <w:jc w:val="both"/>
        <w:rPr>
          <w:sz w:val="28"/>
          <w:szCs w:val="28"/>
        </w:rPr>
      </w:pPr>
      <w:r>
        <w:rPr>
          <w:sz w:val="28"/>
          <w:szCs w:val="28"/>
        </w:rPr>
        <w:t>-планирование учебного сотрудничества с учителем и сверстниками</w:t>
      </w:r>
    </w:p>
    <w:p w14:paraId="395E3801" w14:textId="77777777" w:rsidR="00B52343" w:rsidRDefault="00B52343" w:rsidP="00EC1061">
      <w:pPr>
        <w:pStyle w:val="Default"/>
        <w:spacing w:after="103"/>
        <w:jc w:val="both"/>
        <w:rPr>
          <w:sz w:val="28"/>
          <w:szCs w:val="28"/>
        </w:rPr>
      </w:pPr>
      <w:r>
        <w:rPr>
          <w:sz w:val="28"/>
          <w:szCs w:val="28"/>
        </w:rPr>
        <w:t xml:space="preserve">-определение цели, функций участников, способов взаимодействия; </w:t>
      </w:r>
    </w:p>
    <w:p w14:paraId="6E976384" w14:textId="77777777" w:rsidR="00B52343" w:rsidRDefault="00B52343" w:rsidP="00EC1061">
      <w:pPr>
        <w:pStyle w:val="Default"/>
        <w:jc w:val="both"/>
        <w:rPr>
          <w:sz w:val="28"/>
          <w:szCs w:val="28"/>
        </w:rPr>
      </w:pPr>
      <w:r>
        <w:rPr>
          <w:sz w:val="28"/>
          <w:szCs w:val="28"/>
        </w:rPr>
        <w:t xml:space="preserve">постановка вопросов — инициативное сотрудничество в поиске и сборе информации; </w:t>
      </w:r>
    </w:p>
    <w:p w14:paraId="40D1A109" w14:textId="77777777" w:rsidR="00B52343" w:rsidRPr="00B52343" w:rsidRDefault="00B52343" w:rsidP="00EC1061">
      <w:pPr>
        <w:pStyle w:val="Default"/>
        <w:jc w:val="both"/>
        <w:rPr>
          <w:sz w:val="28"/>
          <w:szCs w:val="28"/>
        </w:rPr>
      </w:pPr>
      <w:r>
        <w:rPr>
          <w:sz w:val="28"/>
          <w:szCs w:val="28"/>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14:paraId="451BA744" w14:textId="77777777" w:rsidR="00B52343" w:rsidRPr="00EC1061" w:rsidRDefault="00B52343" w:rsidP="00EC1061">
      <w:pPr>
        <w:pStyle w:val="Default"/>
        <w:jc w:val="both"/>
        <w:rPr>
          <w:sz w:val="28"/>
          <w:szCs w:val="28"/>
        </w:rPr>
      </w:pPr>
      <w:r w:rsidRPr="00EC1061">
        <w:rPr>
          <w:sz w:val="28"/>
          <w:szCs w:val="28"/>
        </w:rPr>
        <w:t>-управление поведением партн</w:t>
      </w:r>
      <w:r w:rsidR="00EC1061" w:rsidRPr="00EC1061">
        <w:rPr>
          <w:sz w:val="28"/>
          <w:szCs w:val="28"/>
        </w:rPr>
        <w:t>ё</w:t>
      </w:r>
      <w:r w:rsidRPr="00EC1061">
        <w:rPr>
          <w:sz w:val="28"/>
          <w:szCs w:val="28"/>
        </w:rPr>
        <w:t xml:space="preserve">ра — контроль, коррекция, оценка его действий; </w:t>
      </w:r>
    </w:p>
    <w:p w14:paraId="50ECC31A" w14:textId="77777777" w:rsidR="00B52343" w:rsidRPr="00EC1061" w:rsidRDefault="00B52343" w:rsidP="00EC1061">
      <w:pPr>
        <w:pStyle w:val="Default"/>
        <w:jc w:val="both"/>
        <w:rPr>
          <w:sz w:val="28"/>
          <w:szCs w:val="28"/>
        </w:rPr>
      </w:pPr>
      <w:r w:rsidRPr="00EC1061">
        <w:rPr>
          <w:sz w:val="28"/>
          <w:szCs w:val="28"/>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14:paraId="2605AFC3" w14:textId="77777777" w:rsidR="00B52343" w:rsidRPr="00EC1061" w:rsidRDefault="00B52343" w:rsidP="00EC1061">
      <w:pPr>
        <w:ind w:firstLine="708"/>
        <w:rPr>
          <w:szCs w:val="28"/>
        </w:rPr>
      </w:pPr>
      <w:r w:rsidRPr="00EC1061">
        <w:rPr>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14:paraId="43349439" w14:textId="77777777" w:rsidR="00B52343" w:rsidRDefault="00B52343" w:rsidP="00EC1061">
      <w:pPr>
        <w:pStyle w:val="Default"/>
        <w:ind w:firstLine="708"/>
        <w:jc w:val="both"/>
        <w:rPr>
          <w:sz w:val="28"/>
          <w:szCs w:val="28"/>
        </w:rPr>
      </w:pPr>
      <w:r>
        <w:rPr>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 </w:t>
      </w:r>
    </w:p>
    <w:p w14:paraId="53271404" w14:textId="77777777" w:rsidR="00B52343" w:rsidRDefault="00B52343" w:rsidP="00EC1061">
      <w:pPr>
        <w:pStyle w:val="Default"/>
        <w:jc w:val="both"/>
        <w:rPr>
          <w:sz w:val="28"/>
          <w:szCs w:val="28"/>
        </w:rPr>
      </w:pPr>
      <w:r>
        <w:rPr>
          <w:sz w:val="28"/>
          <w:szCs w:val="28"/>
        </w:rPr>
        <w:t xml:space="preserve">-из общения и сорегуляции развивается способность ребёнка регулировать свою деятельность; </w:t>
      </w:r>
    </w:p>
    <w:p w14:paraId="1D37B7F8" w14:textId="77777777" w:rsidR="00B52343" w:rsidRDefault="00B52343" w:rsidP="00EC1061">
      <w:pPr>
        <w:pStyle w:val="Default"/>
        <w:jc w:val="both"/>
        <w:rPr>
          <w:sz w:val="28"/>
          <w:szCs w:val="28"/>
        </w:rPr>
      </w:pPr>
      <w:r>
        <w:rPr>
          <w:sz w:val="28"/>
          <w:szCs w:val="28"/>
        </w:rPr>
        <w:t xml:space="preserve">-из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w:t>
      </w:r>
    </w:p>
    <w:p w14:paraId="7D9968C0" w14:textId="77777777" w:rsidR="00B52343" w:rsidRDefault="00B52343" w:rsidP="00EC1061">
      <w:pPr>
        <w:pStyle w:val="Default"/>
        <w:jc w:val="both"/>
        <w:rPr>
          <w:sz w:val="28"/>
          <w:szCs w:val="28"/>
        </w:rPr>
      </w:pPr>
      <w:r>
        <w:rPr>
          <w:sz w:val="28"/>
          <w:szCs w:val="28"/>
        </w:rPr>
        <w:t xml:space="preserve">-из ситуативно-познавательного и внеситуативно-познавательного общения формируются познавательные действия ребёнка. </w:t>
      </w:r>
    </w:p>
    <w:p w14:paraId="01548EC8" w14:textId="77777777" w:rsidR="00B52343" w:rsidRPr="00EC1061" w:rsidRDefault="00B52343" w:rsidP="00B52343">
      <w:pPr>
        <w:ind w:firstLine="708"/>
        <w:rPr>
          <w:szCs w:val="28"/>
        </w:rPr>
      </w:pPr>
      <w:r w:rsidRPr="00EC1061">
        <w:rPr>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14:paraId="23F63A0B" w14:textId="77777777" w:rsidR="00B52343" w:rsidRPr="00EC1061" w:rsidRDefault="00B52343" w:rsidP="00B52343">
      <w:pPr>
        <w:ind w:firstLine="708"/>
        <w:rPr>
          <w:szCs w:val="28"/>
        </w:rPr>
      </w:pPr>
      <w:r w:rsidRPr="00EC1061">
        <w:rPr>
          <w:szCs w:val="28"/>
        </w:rPr>
        <w:t>По мере становления личностных действий ребѐнка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14:paraId="381D71FE" w14:textId="77777777" w:rsidR="00EC1061" w:rsidRPr="00EC1061" w:rsidRDefault="00EC1061" w:rsidP="00EC1061">
      <w:pPr>
        <w:ind w:firstLine="708"/>
        <w:rPr>
          <w:szCs w:val="28"/>
        </w:rPr>
      </w:pPr>
      <w:r w:rsidRPr="00EC1061">
        <w:rPr>
          <w:szCs w:val="28"/>
        </w:rP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 </w:t>
      </w:r>
    </w:p>
    <w:p w14:paraId="5CAAF2E1" w14:textId="77777777" w:rsidR="00EC1061" w:rsidRPr="00EC1061" w:rsidRDefault="00EC1061" w:rsidP="00B52343">
      <w:pPr>
        <w:ind w:firstLine="708"/>
        <w:rPr>
          <w:szCs w:val="28"/>
        </w:rPr>
      </w:pPr>
      <w:r w:rsidRPr="00EC1061">
        <w:rPr>
          <w:szCs w:val="28"/>
        </w:rPr>
        <w:t>В процессе обучения закладывается учебная деятельность, требующая новой организации учебно-воспитательной деятельности.</w:t>
      </w:r>
    </w:p>
    <w:p w14:paraId="25347C8E" w14:textId="77777777" w:rsidR="00EC1061" w:rsidRPr="00EC1061" w:rsidRDefault="00EC1061" w:rsidP="00EC1061">
      <w:pPr>
        <w:ind w:firstLine="708"/>
        <w:rPr>
          <w:b/>
          <w:bCs/>
          <w:i/>
          <w:iCs/>
          <w:szCs w:val="28"/>
        </w:rPr>
      </w:pPr>
      <w:r w:rsidRPr="00EC1061">
        <w:rPr>
          <w:b/>
          <w:bCs/>
          <w:i/>
          <w:iCs/>
          <w:szCs w:val="28"/>
        </w:rPr>
        <w:t>Основные этапы реализации методологии и технологии формирования универсальных учебных действий в начальной школе:</w:t>
      </w:r>
    </w:p>
    <w:p w14:paraId="699B0CC1" w14:textId="77777777" w:rsidR="00EC1061" w:rsidRDefault="00EC1061" w:rsidP="00EC1061">
      <w:pPr>
        <w:pStyle w:val="Default"/>
        <w:spacing w:after="103"/>
        <w:jc w:val="both"/>
        <w:rPr>
          <w:sz w:val="28"/>
          <w:szCs w:val="28"/>
        </w:rPr>
      </w:pPr>
      <w:r>
        <w:rPr>
          <w:sz w:val="28"/>
          <w:szCs w:val="28"/>
        </w:rPr>
        <w:t>-Выделение цели формирования универсальных учебных действий, их функций в образовательной деятельности, содержания и требуемых свойств с учетом возрастно</w:t>
      </w:r>
      <w:r w:rsidR="00E92EBE">
        <w:rPr>
          <w:sz w:val="28"/>
          <w:szCs w:val="28"/>
        </w:rPr>
        <w:t>-</w:t>
      </w:r>
      <w:r>
        <w:rPr>
          <w:sz w:val="28"/>
          <w:szCs w:val="28"/>
        </w:rPr>
        <w:t xml:space="preserve">психологических особенностей учащихся. </w:t>
      </w:r>
    </w:p>
    <w:p w14:paraId="7C4538A7" w14:textId="77777777" w:rsidR="00EC1061" w:rsidRDefault="00EC1061" w:rsidP="00EC1061">
      <w:pPr>
        <w:pStyle w:val="Default"/>
        <w:jc w:val="both"/>
        <w:rPr>
          <w:sz w:val="28"/>
          <w:szCs w:val="28"/>
        </w:rPr>
      </w:pPr>
      <w:r>
        <w:rPr>
          <w:sz w:val="28"/>
          <w:szCs w:val="28"/>
        </w:rPr>
        <w:t xml:space="preserve">-Определение ориентировочной основы каждого из универсальных учебных действий, обеспечивающей его успешное выполнение, и организация ориентировки учащихся при его реализации. </w:t>
      </w:r>
    </w:p>
    <w:p w14:paraId="069B5821" w14:textId="77777777" w:rsidR="00EC1061" w:rsidRDefault="00EC1061" w:rsidP="00EC1061">
      <w:pPr>
        <w:pStyle w:val="Default"/>
        <w:jc w:val="both"/>
        <w:rPr>
          <w:sz w:val="28"/>
          <w:szCs w:val="28"/>
        </w:rPr>
      </w:pPr>
      <w:r>
        <w:rPr>
          <w:sz w:val="28"/>
          <w:szCs w:val="28"/>
        </w:rPr>
        <w:t xml:space="preserve">-Организация поэтапной отработки универсальных учебных действий, обеспечивающей переход от выполнения действия с опорой на материальные средства к умственной форме и от совместного выполнения действия (сорегуляции с учителем и сверстниками) к самостоятельному выполнению (саморегуляции). </w:t>
      </w:r>
    </w:p>
    <w:p w14:paraId="1090AE67" w14:textId="77777777" w:rsidR="00EC1061" w:rsidRDefault="00EC1061" w:rsidP="00EC1061">
      <w:pPr>
        <w:pStyle w:val="Default"/>
        <w:jc w:val="both"/>
        <w:rPr>
          <w:sz w:val="28"/>
          <w:szCs w:val="28"/>
        </w:rPr>
      </w:pPr>
      <w:r>
        <w:rPr>
          <w:sz w:val="28"/>
          <w:szCs w:val="28"/>
        </w:rPr>
        <w:t xml:space="preserve">-Нахождение конкретных форм универсального учебного действия применительно к каждому учебному предмету, описание свойств действия. Определение связей универсальных учебных действий с содержанием предметных дисциплин. </w:t>
      </w:r>
    </w:p>
    <w:p w14:paraId="197F52AD" w14:textId="77777777" w:rsidR="00EC1061" w:rsidRDefault="00EC1061" w:rsidP="00EC1061">
      <w:pPr>
        <w:pStyle w:val="Default"/>
        <w:jc w:val="both"/>
        <w:rPr>
          <w:sz w:val="28"/>
          <w:szCs w:val="28"/>
        </w:rPr>
      </w:pPr>
      <w:r>
        <w:rPr>
          <w:sz w:val="28"/>
          <w:szCs w:val="28"/>
        </w:rPr>
        <w:t xml:space="preserve">-Создание системы задач, включающих предметно-специальные, общелогические и психологические типы (П.Я. Гальперин), решение которых обеспечивает формирование заданных свойств универсальных учебных действий. </w:t>
      </w:r>
    </w:p>
    <w:p w14:paraId="44938599" w14:textId="77777777" w:rsidR="00EC1061" w:rsidRDefault="00EC1061" w:rsidP="00E109E5">
      <w:pPr>
        <w:pStyle w:val="Default"/>
        <w:jc w:val="both"/>
        <w:rPr>
          <w:sz w:val="28"/>
          <w:szCs w:val="28"/>
        </w:rPr>
      </w:pPr>
      <w:r>
        <w:rPr>
          <w:sz w:val="28"/>
          <w:szCs w:val="28"/>
        </w:rPr>
        <w:t>-Создание учебников нового типа, реализующих технологию формирования конкретных видов и форм универса</w:t>
      </w:r>
      <w:r w:rsidR="00E109E5">
        <w:rPr>
          <w:sz w:val="28"/>
          <w:szCs w:val="28"/>
        </w:rPr>
        <w:t xml:space="preserve">льных учебных действий в данной </w:t>
      </w:r>
      <w:r>
        <w:rPr>
          <w:sz w:val="28"/>
          <w:szCs w:val="28"/>
        </w:rPr>
        <w:t xml:space="preserve">предметной дисциплине, а также разработка соответствующих учебно-методических пособий для учителей. </w:t>
      </w:r>
    </w:p>
    <w:p w14:paraId="6A7914BF" w14:textId="77777777" w:rsidR="00EC1061" w:rsidRDefault="00EC1061" w:rsidP="0087153A">
      <w:pPr>
        <w:pStyle w:val="3"/>
      </w:pPr>
      <w:bookmarkStart w:id="30" w:name="_Toc46953518"/>
      <w:r>
        <w:t>2.1.3. Связь универсальных учебных действий с содержанием учебных предметов на основе образовательных ресурсов УМК «Школа России»</w:t>
      </w:r>
      <w:bookmarkEnd w:id="30"/>
      <w:r>
        <w:t xml:space="preserve"> </w:t>
      </w:r>
    </w:p>
    <w:p w14:paraId="421DDF3E" w14:textId="2B8FC3DD" w:rsidR="00EC1061" w:rsidRDefault="00EC1061" w:rsidP="00E109E5">
      <w:pPr>
        <w:ind w:firstLine="708"/>
        <w:rPr>
          <w:szCs w:val="28"/>
        </w:rPr>
      </w:pPr>
      <w:r w:rsidRPr="00E109E5">
        <w:rPr>
          <w:szCs w:val="28"/>
        </w:rPr>
        <w:t xml:space="preserve">Формирование универсальных учебных действий в образовательной деятельности </w:t>
      </w:r>
      <w:r w:rsidR="001E3A0B">
        <w:rPr>
          <w:szCs w:val="28"/>
        </w:rPr>
        <w:t xml:space="preserve">ЧОУ </w:t>
      </w:r>
      <w:r w:rsidRPr="00E109E5">
        <w:rPr>
          <w:szCs w:val="28"/>
        </w:rPr>
        <w:t>«Православная гимназия»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w:t>
      </w:r>
      <w:r w:rsidR="00E109E5" w:rsidRPr="00E109E5">
        <w:rPr>
          <w:szCs w:val="28"/>
        </w:rPr>
        <w:t xml:space="preserve">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действий:</w:t>
      </w:r>
    </w:p>
    <w:tbl>
      <w:tblPr>
        <w:tblStyle w:val="a3"/>
        <w:tblW w:w="11057" w:type="dxa"/>
        <w:tblInd w:w="-1168" w:type="dxa"/>
        <w:tblLayout w:type="fixed"/>
        <w:tblLook w:val="04A0" w:firstRow="1" w:lastRow="0" w:firstColumn="1" w:lastColumn="0" w:noHBand="0" w:noVBand="1"/>
      </w:tblPr>
      <w:tblGrid>
        <w:gridCol w:w="2659"/>
        <w:gridCol w:w="2291"/>
        <w:gridCol w:w="2003"/>
        <w:gridCol w:w="2588"/>
        <w:gridCol w:w="1516"/>
      </w:tblGrid>
      <w:tr w:rsidR="00E109E5" w14:paraId="0AF6AE4A" w14:textId="77777777" w:rsidTr="00CD1319">
        <w:tc>
          <w:tcPr>
            <w:tcW w:w="2659" w:type="dxa"/>
          </w:tcPr>
          <w:p w14:paraId="0F0A3108" w14:textId="77777777" w:rsidR="00E109E5" w:rsidRPr="00E109E5" w:rsidRDefault="00E109E5" w:rsidP="00E109E5">
            <w:pPr>
              <w:pStyle w:val="Default"/>
              <w:jc w:val="center"/>
              <w:rPr>
                <w:sz w:val="28"/>
                <w:szCs w:val="28"/>
              </w:rPr>
            </w:pPr>
            <w:r>
              <w:rPr>
                <w:b/>
                <w:bCs/>
                <w:sz w:val="28"/>
                <w:szCs w:val="28"/>
              </w:rPr>
              <w:t xml:space="preserve">Смысловые акценты УУД </w:t>
            </w:r>
          </w:p>
        </w:tc>
        <w:tc>
          <w:tcPr>
            <w:tcW w:w="2291" w:type="dxa"/>
          </w:tcPr>
          <w:p w14:paraId="1507BBC7" w14:textId="77777777" w:rsidR="00E109E5" w:rsidRDefault="00E109E5" w:rsidP="00E109E5">
            <w:pPr>
              <w:pStyle w:val="Default"/>
              <w:jc w:val="center"/>
              <w:rPr>
                <w:sz w:val="28"/>
                <w:szCs w:val="28"/>
              </w:rPr>
            </w:pPr>
            <w:r>
              <w:rPr>
                <w:b/>
                <w:bCs/>
                <w:sz w:val="28"/>
                <w:szCs w:val="28"/>
              </w:rPr>
              <w:t xml:space="preserve">Русский язык </w:t>
            </w:r>
          </w:p>
          <w:p w14:paraId="64BB79C9" w14:textId="77777777" w:rsidR="00E109E5" w:rsidRDefault="00E109E5" w:rsidP="00E109E5">
            <w:pPr>
              <w:jc w:val="center"/>
            </w:pPr>
          </w:p>
        </w:tc>
        <w:tc>
          <w:tcPr>
            <w:tcW w:w="2003" w:type="dxa"/>
          </w:tcPr>
          <w:p w14:paraId="073C1294" w14:textId="77777777" w:rsidR="00E109E5" w:rsidRDefault="00E109E5" w:rsidP="00E109E5">
            <w:pPr>
              <w:pStyle w:val="Default"/>
              <w:jc w:val="center"/>
              <w:rPr>
                <w:sz w:val="28"/>
                <w:szCs w:val="28"/>
              </w:rPr>
            </w:pPr>
            <w:r>
              <w:rPr>
                <w:b/>
                <w:bCs/>
                <w:sz w:val="28"/>
                <w:szCs w:val="28"/>
              </w:rPr>
              <w:t xml:space="preserve">Литературное чтение </w:t>
            </w:r>
          </w:p>
          <w:p w14:paraId="26A1633A" w14:textId="77777777" w:rsidR="00E109E5" w:rsidRDefault="00E109E5" w:rsidP="00E109E5">
            <w:pPr>
              <w:jc w:val="center"/>
            </w:pPr>
          </w:p>
        </w:tc>
        <w:tc>
          <w:tcPr>
            <w:tcW w:w="2588" w:type="dxa"/>
          </w:tcPr>
          <w:p w14:paraId="18686909" w14:textId="77777777" w:rsidR="00E109E5" w:rsidRDefault="00E109E5" w:rsidP="00E109E5">
            <w:pPr>
              <w:pStyle w:val="Default"/>
              <w:jc w:val="center"/>
              <w:rPr>
                <w:sz w:val="28"/>
                <w:szCs w:val="28"/>
              </w:rPr>
            </w:pPr>
            <w:r>
              <w:rPr>
                <w:b/>
                <w:bCs/>
                <w:sz w:val="28"/>
                <w:szCs w:val="28"/>
              </w:rPr>
              <w:t xml:space="preserve">Математика </w:t>
            </w:r>
          </w:p>
          <w:p w14:paraId="78924440" w14:textId="77777777" w:rsidR="00E109E5" w:rsidRDefault="00E109E5" w:rsidP="00E109E5">
            <w:pPr>
              <w:jc w:val="center"/>
            </w:pPr>
          </w:p>
        </w:tc>
        <w:tc>
          <w:tcPr>
            <w:tcW w:w="1516" w:type="dxa"/>
          </w:tcPr>
          <w:p w14:paraId="1E513E1E" w14:textId="77777777" w:rsidR="00E109E5" w:rsidRDefault="00E109E5" w:rsidP="00E109E5">
            <w:pPr>
              <w:pStyle w:val="Default"/>
              <w:jc w:val="center"/>
              <w:rPr>
                <w:sz w:val="28"/>
                <w:szCs w:val="28"/>
              </w:rPr>
            </w:pPr>
            <w:r>
              <w:rPr>
                <w:b/>
                <w:bCs/>
                <w:sz w:val="28"/>
                <w:szCs w:val="28"/>
              </w:rPr>
              <w:t xml:space="preserve">Окружающий мир </w:t>
            </w:r>
          </w:p>
          <w:p w14:paraId="2DC8C9E9" w14:textId="77777777" w:rsidR="00E109E5" w:rsidRDefault="00E109E5" w:rsidP="00E109E5">
            <w:pPr>
              <w:jc w:val="center"/>
            </w:pPr>
          </w:p>
        </w:tc>
      </w:tr>
      <w:tr w:rsidR="00E109E5" w14:paraId="11A242CD" w14:textId="77777777" w:rsidTr="00CD1319">
        <w:tc>
          <w:tcPr>
            <w:tcW w:w="2659" w:type="dxa"/>
          </w:tcPr>
          <w:p w14:paraId="3488FAAA" w14:textId="77777777" w:rsidR="00E109E5" w:rsidRDefault="00E109E5" w:rsidP="00E109E5">
            <w:pPr>
              <w:pStyle w:val="Default"/>
              <w:jc w:val="both"/>
              <w:rPr>
                <w:sz w:val="28"/>
                <w:szCs w:val="28"/>
              </w:rPr>
            </w:pPr>
            <w:r>
              <w:rPr>
                <w:b/>
                <w:bCs/>
                <w:sz w:val="28"/>
                <w:szCs w:val="28"/>
              </w:rPr>
              <w:t xml:space="preserve">Личностные </w:t>
            </w:r>
          </w:p>
          <w:p w14:paraId="060524ED" w14:textId="77777777" w:rsidR="00E109E5" w:rsidRDefault="00E109E5" w:rsidP="00E109E5"/>
        </w:tc>
        <w:tc>
          <w:tcPr>
            <w:tcW w:w="2291" w:type="dxa"/>
          </w:tcPr>
          <w:p w14:paraId="0E66516C" w14:textId="77777777" w:rsidR="00E109E5" w:rsidRPr="000D2476" w:rsidRDefault="00CD1319" w:rsidP="000D2476">
            <w:pPr>
              <w:pStyle w:val="Default"/>
              <w:jc w:val="both"/>
              <w:rPr>
                <w:sz w:val="28"/>
                <w:szCs w:val="28"/>
              </w:rPr>
            </w:pPr>
            <w:r>
              <w:rPr>
                <w:sz w:val="28"/>
                <w:szCs w:val="28"/>
              </w:rPr>
              <w:t>жизненное само</w:t>
            </w:r>
            <w:r w:rsidR="00E109E5">
              <w:rPr>
                <w:sz w:val="28"/>
                <w:szCs w:val="28"/>
              </w:rPr>
              <w:t xml:space="preserve">определение </w:t>
            </w:r>
          </w:p>
        </w:tc>
        <w:tc>
          <w:tcPr>
            <w:tcW w:w="2003" w:type="dxa"/>
          </w:tcPr>
          <w:p w14:paraId="064E4DFE" w14:textId="77777777" w:rsidR="00E109E5" w:rsidRPr="000D2476" w:rsidRDefault="00E109E5" w:rsidP="000D2476">
            <w:pPr>
              <w:pStyle w:val="Default"/>
              <w:jc w:val="both"/>
              <w:rPr>
                <w:sz w:val="28"/>
                <w:szCs w:val="28"/>
              </w:rPr>
            </w:pPr>
            <w:r>
              <w:rPr>
                <w:sz w:val="28"/>
                <w:szCs w:val="28"/>
              </w:rPr>
              <w:t xml:space="preserve">нравственно-этическая ориентация </w:t>
            </w:r>
          </w:p>
        </w:tc>
        <w:tc>
          <w:tcPr>
            <w:tcW w:w="2588" w:type="dxa"/>
          </w:tcPr>
          <w:p w14:paraId="0512ADC4" w14:textId="77777777" w:rsidR="000D2476" w:rsidRDefault="00CD1319" w:rsidP="000D2476">
            <w:pPr>
              <w:pStyle w:val="Default"/>
              <w:jc w:val="both"/>
              <w:rPr>
                <w:sz w:val="28"/>
                <w:szCs w:val="28"/>
              </w:rPr>
            </w:pPr>
            <w:r>
              <w:rPr>
                <w:sz w:val="28"/>
                <w:szCs w:val="28"/>
              </w:rPr>
              <w:t>смысло</w:t>
            </w:r>
            <w:r w:rsidR="000D2476">
              <w:rPr>
                <w:sz w:val="28"/>
                <w:szCs w:val="28"/>
              </w:rPr>
              <w:t xml:space="preserve">образование </w:t>
            </w:r>
          </w:p>
          <w:p w14:paraId="38A0FD4A" w14:textId="77777777" w:rsidR="00E109E5" w:rsidRDefault="00E109E5" w:rsidP="00E109E5"/>
        </w:tc>
        <w:tc>
          <w:tcPr>
            <w:tcW w:w="1516" w:type="dxa"/>
          </w:tcPr>
          <w:p w14:paraId="1321C57F" w14:textId="77777777" w:rsidR="00E109E5" w:rsidRPr="000D2476" w:rsidRDefault="000D2476" w:rsidP="000D2476">
            <w:pPr>
              <w:pStyle w:val="Default"/>
              <w:jc w:val="both"/>
              <w:rPr>
                <w:sz w:val="28"/>
                <w:szCs w:val="28"/>
              </w:rPr>
            </w:pPr>
            <w:r>
              <w:rPr>
                <w:sz w:val="28"/>
                <w:szCs w:val="28"/>
              </w:rPr>
              <w:t xml:space="preserve">нравственно-этическая ориентация </w:t>
            </w:r>
          </w:p>
        </w:tc>
      </w:tr>
      <w:tr w:rsidR="000D2476" w14:paraId="4441F19C" w14:textId="77777777" w:rsidTr="00CD1319">
        <w:tc>
          <w:tcPr>
            <w:tcW w:w="2659" w:type="dxa"/>
          </w:tcPr>
          <w:p w14:paraId="18E965A7" w14:textId="77777777" w:rsidR="000D2476" w:rsidRDefault="000D2476" w:rsidP="00E109E5">
            <w:pPr>
              <w:pStyle w:val="Default"/>
              <w:jc w:val="both"/>
              <w:rPr>
                <w:sz w:val="28"/>
                <w:szCs w:val="28"/>
              </w:rPr>
            </w:pPr>
            <w:r>
              <w:rPr>
                <w:b/>
                <w:bCs/>
                <w:sz w:val="28"/>
                <w:szCs w:val="28"/>
              </w:rPr>
              <w:t xml:space="preserve">Регулятивные </w:t>
            </w:r>
          </w:p>
          <w:p w14:paraId="4CED6D77" w14:textId="77777777" w:rsidR="000D2476" w:rsidRDefault="000D2476" w:rsidP="00E109E5"/>
        </w:tc>
        <w:tc>
          <w:tcPr>
            <w:tcW w:w="8398" w:type="dxa"/>
            <w:gridSpan w:val="4"/>
          </w:tcPr>
          <w:p w14:paraId="4B8D581B" w14:textId="77777777" w:rsidR="000D2476" w:rsidRDefault="000D2476" w:rsidP="00CD1319">
            <w:pPr>
              <w:pStyle w:val="Default"/>
              <w:ind w:right="382"/>
              <w:rPr>
                <w:sz w:val="28"/>
                <w:szCs w:val="28"/>
              </w:rPr>
            </w:pPr>
            <w:r>
              <w:rPr>
                <w:sz w:val="28"/>
                <w:szCs w:val="28"/>
              </w:rPr>
              <w:t xml:space="preserve">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 </w:t>
            </w:r>
          </w:p>
          <w:p w14:paraId="0879D08A" w14:textId="77777777" w:rsidR="000D2476" w:rsidRDefault="000D2476" w:rsidP="000D2476"/>
        </w:tc>
      </w:tr>
      <w:tr w:rsidR="00E109E5" w14:paraId="6CA677D2" w14:textId="77777777" w:rsidTr="00CD1319">
        <w:tc>
          <w:tcPr>
            <w:tcW w:w="2659" w:type="dxa"/>
          </w:tcPr>
          <w:p w14:paraId="30DEBF58" w14:textId="77777777" w:rsidR="00E109E5" w:rsidRDefault="00E109E5" w:rsidP="00E109E5">
            <w:pPr>
              <w:pStyle w:val="Default"/>
              <w:jc w:val="both"/>
              <w:rPr>
                <w:sz w:val="28"/>
                <w:szCs w:val="28"/>
              </w:rPr>
            </w:pPr>
            <w:r>
              <w:rPr>
                <w:b/>
                <w:bCs/>
                <w:sz w:val="28"/>
                <w:szCs w:val="28"/>
              </w:rPr>
              <w:t xml:space="preserve">Познавательные </w:t>
            </w:r>
          </w:p>
          <w:p w14:paraId="6C5F6C5B" w14:textId="77777777" w:rsidR="00E109E5" w:rsidRDefault="00E109E5" w:rsidP="000D2476">
            <w:pPr>
              <w:pStyle w:val="Default"/>
              <w:jc w:val="both"/>
            </w:pPr>
          </w:p>
        </w:tc>
        <w:tc>
          <w:tcPr>
            <w:tcW w:w="2291" w:type="dxa"/>
          </w:tcPr>
          <w:p w14:paraId="23CCD3A6" w14:textId="77777777" w:rsidR="000D2476" w:rsidRDefault="000D2476" w:rsidP="000D2476">
            <w:pPr>
              <w:pStyle w:val="Default"/>
              <w:jc w:val="both"/>
              <w:rPr>
                <w:sz w:val="28"/>
                <w:szCs w:val="28"/>
              </w:rPr>
            </w:pPr>
            <w:r>
              <w:rPr>
                <w:sz w:val="28"/>
                <w:szCs w:val="28"/>
              </w:rPr>
              <w:t xml:space="preserve">моделирование (перевод устной речи в письменную) </w:t>
            </w:r>
          </w:p>
          <w:p w14:paraId="03E05310" w14:textId="77777777" w:rsidR="00E109E5" w:rsidRDefault="00E109E5" w:rsidP="00E109E5"/>
        </w:tc>
        <w:tc>
          <w:tcPr>
            <w:tcW w:w="2003" w:type="dxa"/>
          </w:tcPr>
          <w:p w14:paraId="4FDF326D" w14:textId="77777777" w:rsidR="00E109E5" w:rsidRPr="000D2476" w:rsidRDefault="000D2476" w:rsidP="000D2476">
            <w:pPr>
              <w:pStyle w:val="Default"/>
              <w:jc w:val="both"/>
              <w:rPr>
                <w:sz w:val="28"/>
                <w:szCs w:val="28"/>
              </w:rPr>
            </w:pPr>
            <w:r>
              <w:rPr>
                <w:sz w:val="28"/>
                <w:szCs w:val="28"/>
              </w:rPr>
              <w:t xml:space="preserve">смысловое чтение, произвольные и осознанные устные и письменные высказывания </w:t>
            </w:r>
          </w:p>
        </w:tc>
        <w:tc>
          <w:tcPr>
            <w:tcW w:w="2588" w:type="dxa"/>
          </w:tcPr>
          <w:p w14:paraId="409E607B" w14:textId="77777777" w:rsidR="000D2476" w:rsidRDefault="000D2476" w:rsidP="000D2476">
            <w:pPr>
              <w:pStyle w:val="Default"/>
              <w:jc w:val="both"/>
              <w:rPr>
                <w:sz w:val="28"/>
                <w:szCs w:val="28"/>
              </w:rPr>
            </w:pPr>
            <w:r>
              <w:rPr>
                <w:sz w:val="28"/>
                <w:szCs w:val="28"/>
              </w:rPr>
              <w:t xml:space="preserve">моделирование, выбор наиболее эффективных способов решения задач </w:t>
            </w:r>
          </w:p>
          <w:p w14:paraId="16E82335" w14:textId="77777777" w:rsidR="00E109E5" w:rsidRDefault="00E109E5" w:rsidP="00E109E5"/>
        </w:tc>
        <w:tc>
          <w:tcPr>
            <w:tcW w:w="1516" w:type="dxa"/>
          </w:tcPr>
          <w:p w14:paraId="629B5788" w14:textId="77777777" w:rsidR="000D2476" w:rsidRDefault="000D2476" w:rsidP="000D2476">
            <w:pPr>
              <w:pStyle w:val="Default"/>
              <w:jc w:val="both"/>
              <w:rPr>
                <w:sz w:val="28"/>
                <w:szCs w:val="28"/>
              </w:rPr>
            </w:pPr>
            <w:r>
              <w:rPr>
                <w:sz w:val="28"/>
                <w:szCs w:val="28"/>
              </w:rPr>
              <w:t xml:space="preserve">широкий спектр источников информации </w:t>
            </w:r>
          </w:p>
          <w:p w14:paraId="7C79EDD8" w14:textId="77777777" w:rsidR="00E109E5" w:rsidRDefault="00E109E5" w:rsidP="00E109E5"/>
        </w:tc>
      </w:tr>
      <w:tr w:rsidR="000D2476" w14:paraId="0ADD12A1" w14:textId="77777777" w:rsidTr="00CD1319">
        <w:tc>
          <w:tcPr>
            <w:tcW w:w="2659" w:type="dxa"/>
          </w:tcPr>
          <w:p w14:paraId="494F92F9" w14:textId="77777777" w:rsidR="000D2476" w:rsidRDefault="000D2476" w:rsidP="000D2476">
            <w:pPr>
              <w:pStyle w:val="Default"/>
              <w:jc w:val="both"/>
              <w:rPr>
                <w:sz w:val="28"/>
                <w:szCs w:val="28"/>
              </w:rPr>
            </w:pPr>
            <w:r>
              <w:rPr>
                <w:b/>
                <w:bCs/>
                <w:sz w:val="28"/>
                <w:szCs w:val="28"/>
              </w:rPr>
              <w:t xml:space="preserve">Логические </w:t>
            </w:r>
          </w:p>
          <w:p w14:paraId="0CC632A7" w14:textId="77777777" w:rsidR="000D2476" w:rsidRDefault="000D2476" w:rsidP="00E109E5"/>
        </w:tc>
        <w:tc>
          <w:tcPr>
            <w:tcW w:w="4294" w:type="dxa"/>
            <w:gridSpan w:val="2"/>
          </w:tcPr>
          <w:p w14:paraId="2A91DC21" w14:textId="77777777" w:rsidR="000D2476" w:rsidRPr="000D2476" w:rsidRDefault="000D2476" w:rsidP="000D2476">
            <w:pPr>
              <w:pStyle w:val="Default"/>
              <w:jc w:val="both"/>
              <w:rPr>
                <w:sz w:val="28"/>
                <w:szCs w:val="28"/>
              </w:rPr>
            </w:pPr>
            <w:r>
              <w:rPr>
                <w:sz w:val="28"/>
                <w:szCs w:val="28"/>
              </w:rPr>
              <w:t xml:space="preserve">формулирование личных, языковых, нравственных проблем. Самостоятельное создание способов решения проблем поискового и творческого характера </w:t>
            </w:r>
          </w:p>
        </w:tc>
        <w:tc>
          <w:tcPr>
            <w:tcW w:w="4104" w:type="dxa"/>
            <w:gridSpan w:val="2"/>
          </w:tcPr>
          <w:p w14:paraId="38B69EF4" w14:textId="77777777" w:rsidR="000D2476" w:rsidRDefault="000D2476" w:rsidP="000D2476">
            <w:pPr>
              <w:pStyle w:val="Default"/>
              <w:jc w:val="both"/>
              <w:rPr>
                <w:sz w:val="28"/>
                <w:szCs w:val="28"/>
              </w:rPr>
            </w:pPr>
            <w:r>
              <w:rPr>
                <w:sz w:val="28"/>
                <w:szCs w:val="28"/>
              </w:rPr>
              <w:t xml:space="preserve">анализ, синтез, сравнение, группировка, причинно-следственные связи, логические рассуждения, доказательства, практические действия </w:t>
            </w:r>
          </w:p>
          <w:p w14:paraId="50FCBC9F" w14:textId="77777777" w:rsidR="000D2476" w:rsidRDefault="000D2476" w:rsidP="00E109E5"/>
        </w:tc>
      </w:tr>
      <w:tr w:rsidR="000D2476" w14:paraId="7D4208AA" w14:textId="77777777" w:rsidTr="00CD1319">
        <w:tc>
          <w:tcPr>
            <w:tcW w:w="2659" w:type="dxa"/>
          </w:tcPr>
          <w:p w14:paraId="5E206F6C" w14:textId="77777777" w:rsidR="000D2476" w:rsidRDefault="000D2476" w:rsidP="006863C4">
            <w:pPr>
              <w:pStyle w:val="Default"/>
              <w:jc w:val="both"/>
              <w:rPr>
                <w:sz w:val="28"/>
                <w:szCs w:val="28"/>
              </w:rPr>
            </w:pPr>
            <w:r>
              <w:rPr>
                <w:b/>
                <w:bCs/>
                <w:sz w:val="28"/>
                <w:szCs w:val="28"/>
              </w:rPr>
              <w:t xml:space="preserve">Коммуникативные </w:t>
            </w:r>
          </w:p>
          <w:p w14:paraId="1D5F6046" w14:textId="77777777" w:rsidR="000D2476" w:rsidRDefault="000D2476" w:rsidP="006863C4"/>
        </w:tc>
        <w:tc>
          <w:tcPr>
            <w:tcW w:w="8398" w:type="dxa"/>
            <w:gridSpan w:val="4"/>
          </w:tcPr>
          <w:p w14:paraId="6EFD0F54" w14:textId="77777777" w:rsidR="000D2476" w:rsidRPr="000D2476" w:rsidRDefault="000D2476" w:rsidP="000D2476">
            <w:pPr>
              <w:pStyle w:val="Default"/>
              <w:jc w:val="both"/>
              <w:rPr>
                <w:sz w:val="28"/>
                <w:szCs w:val="28"/>
              </w:rPr>
            </w:pPr>
            <w:r>
              <w:rPr>
                <w:sz w:val="28"/>
                <w:szCs w:val="28"/>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14:paraId="69536B66" w14:textId="77777777" w:rsidR="00B13226" w:rsidRPr="00B13226" w:rsidRDefault="00B13226" w:rsidP="00B13226">
      <w:pPr>
        <w:ind w:firstLine="708"/>
        <w:rPr>
          <w:rFonts w:eastAsiaTheme="minorHAnsi"/>
          <w:b/>
          <w:bCs/>
          <w:szCs w:val="28"/>
          <w:lang w:eastAsia="en-US"/>
        </w:rPr>
      </w:pPr>
      <w:r w:rsidRPr="00B13226">
        <w:rPr>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14:paraId="404C1BD2" w14:textId="77777777" w:rsidR="008E54C3" w:rsidRPr="00757EAA" w:rsidRDefault="008E54C3" w:rsidP="008E54C3">
      <w:pPr>
        <w:ind w:firstLine="708"/>
        <w:jc w:val="center"/>
        <w:rPr>
          <w:rFonts w:eastAsiaTheme="minorHAnsi"/>
          <w:b/>
          <w:bCs/>
          <w:sz w:val="24"/>
          <w:szCs w:val="24"/>
          <w:lang w:eastAsia="en-US"/>
        </w:rPr>
      </w:pPr>
      <w:r w:rsidRPr="00757EAA">
        <w:rPr>
          <w:rFonts w:eastAsiaTheme="minorHAnsi"/>
          <w:b/>
          <w:bCs/>
          <w:sz w:val="24"/>
          <w:szCs w:val="24"/>
          <w:lang w:eastAsia="en-US"/>
        </w:rPr>
        <w:t>УМК «Школа России»</w:t>
      </w:r>
    </w:p>
    <w:tbl>
      <w:tblPr>
        <w:tblStyle w:val="a3"/>
        <w:tblW w:w="11057" w:type="dxa"/>
        <w:tblInd w:w="-1168" w:type="dxa"/>
        <w:tblLayout w:type="fixed"/>
        <w:tblLook w:val="04A0" w:firstRow="1" w:lastRow="0" w:firstColumn="1" w:lastColumn="0" w:noHBand="0" w:noVBand="1"/>
      </w:tblPr>
      <w:tblGrid>
        <w:gridCol w:w="1843"/>
        <w:gridCol w:w="2283"/>
        <w:gridCol w:w="2239"/>
        <w:gridCol w:w="2260"/>
        <w:gridCol w:w="2432"/>
      </w:tblGrid>
      <w:tr w:rsidR="008E54C3" w14:paraId="06CDFD0E" w14:textId="77777777" w:rsidTr="008E54C3">
        <w:tc>
          <w:tcPr>
            <w:tcW w:w="1843" w:type="dxa"/>
          </w:tcPr>
          <w:p w14:paraId="42D4131E" w14:textId="77777777" w:rsidR="008E54C3" w:rsidRDefault="008E54C3" w:rsidP="0087153A">
            <w:pPr>
              <w:ind w:firstLine="0"/>
              <w:jc w:val="center"/>
              <w:rPr>
                <w:szCs w:val="28"/>
              </w:rPr>
            </w:pPr>
          </w:p>
        </w:tc>
        <w:tc>
          <w:tcPr>
            <w:tcW w:w="2283" w:type="dxa"/>
          </w:tcPr>
          <w:p w14:paraId="5CEE38D8" w14:textId="77777777" w:rsidR="008E54C3" w:rsidRPr="00757EAA" w:rsidRDefault="008E54C3" w:rsidP="0087153A">
            <w:pPr>
              <w:ind w:firstLine="0"/>
              <w:jc w:val="center"/>
              <w:rPr>
                <w:sz w:val="24"/>
                <w:szCs w:val="24"/>
              </w:rPr>
            </w:pPr>
            <w:r w:rsidRPr="00757EAA">
              <w:rPr>
                <w:rFonts w:eastAsiaTheme="minorHAnsi"/>
                <w:b/>
                <w:bCs/>
                <w:sz w:val="24"/>
                <w:szCs w:val="24"/>
                <w:lang w:eastAsia="en-US"/>
              </w:rPr>
              <w:t>1 класс</w:t>
            </w:r>
          </w:p>
        </w:tc>
        <w:tc>
          <w:tcPr>
            <w:tcW w:w="2239" w:type="dxa"/>
          </w:tcPr>
          <w:p w14:paraId="3A07933B" w14:textId="77777777" w:rsidR="008E54C3" w:rsidRPr="00757EAA" w:rsidRDefault="008E54C3" w:rsidP="0087153A">
            <w:pPr>
              <w:ind w:firstLine="0"/>
              <w:jc w:val="center"/>
              <w:rPr>
                <w:sz w:val="24"/>
                <w:szCs w:val="24"/>
              </w:rPr>
            </w:pPr>
            <w:r w:rsidRPr="00757EAA">
              <w:rPr>
                <w:rFonts w:eastAsiaTheme="minorHAnsi"/>
                <w:b/>
                <w:bCs/>
                <w:sz w:val="24"/>
                <w:szCs w:val="24"/>
                <w:lang w:eastAsia="en-US"/>
              </w:rPr>
              <w:t>2 класс</w:t>
            </w:r>
          </w:p>
        </w:tc>
        <w:tc>
          <w:tcPr>
            <w:tcW w:w="2260" w:type="dxa"/>
          </w:tcPr>
          <w:p w14:paraId="4FA81354" w14:textId="77777777" w:rsidR="008E54C3" w:rsidRPr="00757EAA" w:rsidRDefault="008E54C3" w:rsidP="0087153A">
            <w:pPr>
              <w:ind w:firstLine="0"/>
              <w:jc w:val="center"/>
              <w:rPr>
                <w:sz w:val="24"/>
                <w:szCs w:val="24"/>
              </w:rPr>
            </w:pPr>
            <w:r w:rsidRPr="00757EAA">
              <w:rPr>
                <w:rFonts w:eastAsiaTheme="minorHAnsi"/>
                <w:b/>
                <w:bCs/>
                <w:sz w:val="24"/>
                <w:szCs w:val="24"/>
                <w:lang w:eastAsia="en-US"/>
              </w:rPr>
              <w:t>3 класс</w:t>
            </w:r>
          </w:p>
        </w:tc>
        <w:tc>
          <w:tcPr>
            <w:tcW w:w="2432" w:type="dxa"/>
          </w:tcPr>
          <w:p w14:paraId="7DFA4FA2" w14:textId="77777777" w:rsidR="008E54C3" w:rsidRPr="00757EAA" w:rsidRDefault="008E54C3" w:rsidP="0087153A">
            <w:pPr>
              <w:ind w:firstLine="0"/>
              <w:jc w:val="center"/>
              <w:rPr>
                <w:sz w:val="24"/>
                <w:szCs w:val="24"/>
              </w:rPr>
            </w:pPr>
            <w:r w:rsidRPr="00757EAA">
              <w:rPr>
                <w:rFonts w:eastAsiaTheme="minorHAnsi"/>
                <w:b/>
                <w:bCs/>
                <w:sz w:val="24"/>
                <w:szCs w:val="24"/>
                <w:lang w:eastAsia="en-US"/>
              </w:rPr>
              <w:t>4 класс</w:t>
            </w:r>
          </w:p>
        </w:tc>
      </w:tr>
      <w:tr w:rsidR="008E54C3" w14:paraId="509FA35D" w14:textId="77777777" w:rsidTr="008E54C3">
        <w:tc>
          <w:tcPr>
            <w:tcW w:w="11057" w:type="dxa"/>
            <w:gridSpan w:val="5"/>
          </w:tcPr>
          <w:p w14:paraId="2771B7A9" w14:textId="77777777" w:rsidR="008E54C3" w:rsidRPr="004057DA" w:rsidRDefault="008E54C3" w:rsidP="0087153A">
            <w:pPr>
              <w:ind w:firstLine="0"/>
              <w:jc w:val="center"/>
              <w:rPr>
                <w:szCs w:val="28"/>
                <w:lang w:val="en-US"/>
              </w:rPr>
            </w:pPr>
            <w:r w:rsidRPr="004057DA">
              <w:rPr>
                <w:rFonts w:eastAsiaTheme="minorHAnsi"/>
                <w:b/>
                <w:bCs/>
                <w:szCs w:val="28"/>
                <w:lang w:eastAsia="en-US"/>
              </w:rPr>
              <w:t>«Русский язык»</w:t>
            </w:r>
          </w:p>
        </w:tc>
      </w:tr>
      <w:tr w:rsidR="008E54C3" w14:paraId="090382B2" w14:textId="77777777" w:rsidTr="008E54C3">
        <w:tc>
          <w:tcPr>
            <w:tcW w:w="1843" w:type="dxa"/>
          </w:tcPr>
          <w:p w14:paraId="174AFFE1" w14:textId="77777777" w:rsidR="008E54C3" w:rsidRPr="004057DA" w:rsidRDefault="008E54C3"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Личностные</w:t>
            </w:r>
          </w:p>
        </w:tc>
        <w:tc>
          <w:tcPr>
            <w:tcW w:w="2283" w:type="dxa"/>
          </w:tcPr>
          <w:p w14:paraId="33470D17"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1.Овладение</w:t>
            </w:r>
          </w:p>
          <w:p w14:paraId="47CE0798"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начальными навыками</w:t>
            </w:r>
          </w:p>
          <w:p w14:paraId="46061CB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адаптации в</w:t>
            </w:r>
            <w:r w:rsidR="001A799C" w:rsidRPr="00B13226">
              <w:rPr>
                <w:rFonts w:eastAsiaTheme="minorHAnsi"/>
                <w:sz w:val="24"/>
                <w:szCs w:val="24"/>
                <w:lang w:eastAsia="en-US"/>
              </w:rPr>
              <w:t xml:space="preserve"> </w:t>
            </w:r>
            <w:r w:rsidRPr="00B13226">
              <w:rPr>
                <w:rFonts w:eastAsiaTheme="minorHAnsi"/>
                <w:sz w:val="24"/>
                <w:szCs w:val="24"/>
                <w:lang w:eastAsia="en-US"/>
              </w:rPr>
              <w:t>динамично</w:t>
            </w:r>
          </w:p>
          <w:p w14:paraId="7387C7A1"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изменяющемся и</w:t>
            </w:r>
          </w:p>
          <w:p w14:paraId="3B026C11"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развивающемся мире.</w:t>
            </w:r>
          </w:p>
          <w:p w14:paraId="66F8965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2.Развитие этических</w:t>
            </w:r>
            <w:r w:rsidR="00CD1319">
              <w:rPr>
                <w:rFonts w:eastAsiaTheme="minorHAnsi"/>
                <w:sz w:val="24"/>
                <w:szCs w:val="24"/>
                <w:lang w:eastAsia="en-US"/>
              </w:rPr>
              <w:t xml:space="preserve"> </w:t>
            </w:r>
            <w:r w:rsidRPr="00B13226">
              <w:rPr>
                <w:rFonts w:eastAsiaTheme="minorHAnsi"/>
                <w:sz w:val="24"/>
                <w:szCs w:val="24"/>
                <w:lang w:eastAsia="en-US"/>
              </w:rPr>
              <w:t>чувств,</w:t>
            </w:r>
          </w:p>
          <w:p w14:paraId="69ABD94C"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доброжелательности и</w:t>
            </w:r>
          </w:p>
          <w:p w14:paraId="00BC2F1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эмоционально-</w:t>
            </w:r>
          </w:p>
          <w:p w14:paraId="4E66A60C"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нравственной</w:t>
            </w:r>
          </w:p>
          <w:p w14:paraId="52FCF267"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отзывчивости,</w:t>
            </w:r>
          </w:p>
          <w:p w14:paraId="4CEC28C4"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понимания и</w:t>
            </w:r>
          </w:p>
          <w:p w14:paraId="1AE4CEC2"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сопереживания</w:t>
            </w:r>
          </w:p>
          <w:p w14:paraId="56DC9D00"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чувствам других</w:t>
            </w:r>
          </w:p>
          <w:p w14:paraId="687FEF80"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людей.</w:t>
            </w:r>
          </w:p>
          <w:p w14:paraId="0F13EDED"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3.Формирование</w:t>
            </w:r>
          </w:p>
          <w:p w14:paraId="0A9B4A35"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установки на</w:t>
            </w:r>
            <w:r w:rsidR="001A799C" w:rsidRPr="00B13226">
              <w:rPr>
                <w:rFonts w:eastAsiaTheme="minorHAnsi"/>
                <w:sz w:val="24"/>
                <w:szCs w:val="24"/>
                <w:lang w:eastAsia="en-US"/>
              </w:rPr>
              <w:t xml:space="preserve"> </w:t>
            </w:r>
            <w:r w:rsidRPr="00B13226">
              <w:rPr>
                <w:rFonts w:eastAsiaTheme="minorHAnsi"/>
                <w:sz w:val="24"/>
                <w:szCs w:val="24"/>
                <w:lang w:eastAsia="en-US"/>
              </w:rPr>
              <w:t>безопасный, здоровый</w:t>
            </w:r>
            <w:r w:rsidR="00CD1319">
              <w:rPr>
                <w:rFonts w:eastAsiaTheme="minorHAnsi"/>
                <w:sz w:val="24"/>
                <w:szCs w:val="24"/>
                <w:lang w:eastAsia="en-US"/>
              </w:rPr>
              <w:t xml:space="preserve"> </w:t>
            </w:r>
            <w:r w:rsidRPr="00B13226">
              <w:rPr>
                <w:rFonts w:eastAsiaTheme="minorHAnsi"/>
                <w:sz w:val="24"/>
                <w:szCs w:val="24"/>
                <w:lang w:eastAsia="en-US"/>
              </w:rPr>
              <w:t>образ жизни,</w:t>
            </w:r>
            <w:r w:rsidR="001A799C" w:rsidRPr="00B13226">
              <w:rPr>
                <w:rFonts w:eastAsiaTheme="minorHAnsi"/>
                <w:sz w:val="24"/>
                <w:szCs w:val="24"/>
                <w:lang w:eastAsia="en-US"/>
              </w:rPr>
              <w:t xml:space="preserve"> </w:t>
            </w:r>
            <w:r w:rsidRPr="00B13226">
              <w:rPr>
                <w:rFonts w:eastAsiaTheme="minorHAnsi"/>
                <w:sz w:val="24"/>
                <w:szCs w:val="24"/>
                <w:lang w:eastAsia="en-US"/>
              </w:rPr>
              <w:t>мотивации к</w:t>
            </w:r>
            <w:r w:rsidR="001A799C" w:rsidRPr="00B13226">
              <w:rPr>
                <w:rFonts w:eastAsiaTheme="minorHAnsi"/>
                <w:sz w:val="24"/>
                <w:szCs w:val="24"/>
                <w:lang w:eastAsia="en-US"/>
              </w:rPr>
              <w:t xml:space="preserve"> </w:t>
            </w:r>
            <w:r w:rsidRPr="00B13226">
              <w:rPr>
                <w:rFonts w:eastAsiaTheme="minorHAnsi"/>
                <w:sz w:val="24"/>
                <w:szCs w:val="24"/>
                <w:lang w:eastAsia="en-US"/>
              </w:rPr>
              <w:t>творческому труду, к</w:t>
            </w:r>
            <w:r w:rsidR="001A799C" w:rsidRPr="00B13226">
              <w:rPr>
                <w:rFonts w:eastAsiaTheme="minorHAnsi"/>
                <w:sz w:val="24"/>
                <w:szCs w:val="24"/>
                <w:lang w:eastAsia="en-US"/>
              </w:rPr>
              <w:t xml:space="preserve"> </w:t>
            </w:r>
            <w:r w:rsidRPr="00B13226">
              <w:rPr>
                <w:rFonts w:eastAsiaTheme="minorHAnsi"/>
                <w:sz w:val="24"/>
                <w:szCs w:val="24"/>
                <w:lang w:eastAsia="en-US"/>
              </w:rPr>
              <w:t>работе на результат,</w:t>
            </w:r>
          </w:p>
          <w:p w14:paraId="027A9412"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бережному отношению</w:t>
            </w:r>
          </w:p>
          <w:p w14:paraId="338F2E96"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 материальным и</w:t>
            </w:r>
          </w:p>
          <w:p w14:paraId="16FB053E" w14:textId="77777777" w:rsidR="008E54C3" w:rsidRPr="00B13226" w:rsidRDefault="008E54C3" w:rsidP="0087153A">
            <w:pPr>
              <w:ind w:firstLine="0"/>
              <w:jc w:val="center"/>
              <w:rPr>
                <w:sz w:val="24"/>
                <w:szCs w:val="24"/>
              </w:rPr>
            </w:pPr>
            <w:r w:rsidRPr="00B13226">
              <w:rPr>
                <w:rFonts w:eastAsiaTheme="minorHAnsi"/>
                <w:sz w:val="24"/>
                <w:szCs w:val="24"/>
                <w:lang w:eastAsia="en-US"/>
              </w:rPr>
              <w:t>духовным ценностям.</w:t>
            </w:r>
          </w:p>
        </w:tc>
        <w:tc>
          <w:tcPr>
            <w:tcW w:w="2239" w:type="dxa"/>
          </w:tcPr>
          <w:p w14:paraId="3704D059"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1.Принятие и</w:t>
            </w:r>
          </w:p>
          <w:p w14:paraId="4EB9C258"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освоение социальной</w:t>
            </w:r>
            <w:r w:rsidR="00CD1319">
              <w:rPr>
                <w:rFonts w:eastAsiaTheme="minorHAnsi"/>
                <w:sz w:val="24"/>
                <w:szCs w:val="24"/>
                <w:lang w:eastAsia="en-US"/>
              </w:rPr>
              <w:t xml:space="preserve"> </w:t>
            </w:r>
            <w:r w:rsidRPr="00B13226">
              <w:rPr>
                <w:rFonts w:eastAsiaTheme="minorHAnsi"/>
                <w:sz w:val="24"/>
                <w:szCs w:val="24"/>
                <w:lang w:eastAsia="en-US"/>
              </w:rPr>
              <w:t>роли учащегося,</w:t>
            </w:r>
          </w:p>
          <w:p w14:paraId="476185E8"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развитие мотивов</w:t>
            </w:r>
          </w:p>
          <w:p w14:paraId="035AEA41"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учебной</w:t>
            </w:r>
          </w:p>
          <w:p w14:paraId="51D97257"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деятельности и</w:t>
            </w:r>
          </w:p>
          <w:p w14:paraId="1E044C5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формирование</w:t>
            </w:r>
          </w:p>
          <w:p w14:paraId="25F0C207"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личностного смысла</w:t>
            </w:r>
          </w:p>
          <w:p w14:paraId="20505106"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учения.</w:t>
            </w:r>
          </w:p>
          <w:p w14:paraId="44411BC9"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2.Формирование</w:t>
            </w:r>
          </w:p>
          <w:p w14:paraId="10D3C83D"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эстетических</w:t>
            </w:r>
          </w:p>
          <w:p w14:paraId="27B573F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потребностей,</w:t>
            </w:r>
          </w:p>
          <w:p w14:paraId="772DF60F"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ценностей и чувств.</w:t>
            </w:r>
          </w:p>
          <w:p w14:paraId="394593E9"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3.Развитие навыков</w:t>
            </w:r>
          </w:p>
          <w:p w14:paraId="3D48323A"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сотрудничества с</w:t>
            </w:r>
          </w:p>
          <w:p w14:paraId="15BBBA15"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взрослыми и</w:t>
            </w:r>
          </w:p>
          <w:p w14:paraId="5DDE7764"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сверстниками в</w:t>
            </w:r>
            <w:r w:rsidR="001A799C" w:rsidRPr="00B13226">
              <w:rPr>
                <w:rFonts w:eastAsiaTheme="minorHAnsi"/>
                <w:sz w:val="24"/>
                <w:szCs w:val="24"/>
                <w:lang w:eastAsia="en-US"/>
              </w:rPr>
              <w:t xml:space="preserve"> </w:t>
            </w:r>
            <w:r w:rsidRPr="00B13226">
              <w:rPr>
                <w:rFonts w:eastAsiaTheme="minorHAnsi"/>
                <w:sz w:val="24"/>
                <w:szCs w:val="24"/>
                <w:lang w:eastAsia="en-US"/>
              </w:rPr>
              <w:t>различных</w:t>
            </w:r>
            <w:r w:rsidR="001A799C" w:rsidRPr="00B13226">
              <w:rPr>
                <w:rFonts w:eastAsiaTheme="minorHAnsi"/>
                <w:sz w:val="24"/>
                <w:szCs w:val="24"/>
                <w:lang w:eastAsia="en-US"/>
              </w:rPr>
              <w:t xml:space="preserve"> </w:t>
            </w:r>
            <w:r w:rsidRPr="00B13226">
              <w:rPr>
                <w:rFonts w:eastAsiaTheme="minorHAnsi"/>
                <w:sz w:val="24"/>
                <w:szCs w:val="24"/>
                <w:lang w:eastAsia="en-US"/>
              </w:rPr>
              <w:t>социальных</w:t>
            </w:r>
            <w:r w:rsidR="001A799C" w:rsidRPr="00B13226">
              <w:rPr>
                <w:rFonts w:eastAsiaTheme="minorHAnsi"/>
                <w:sz w:val="24"/>
                <w:szCs w:val="24"/>
                <w:lang w:eastAsia="en-US"/>
              </w:rPr>
              <w:t xml:space="preserve"> </w:t>
            </w:r>
            <w:r w:rsidRPr="00B13226">
              <w:rPr>
                <w:rFonts w:eastAsiaTheme="minorHAnsi"/>
                <w:sz w:val="24"/>
                <w:szCs w:val="24"/>
                <w:lang w:eastAsia="en-US"/>
              </w:rPr>
              <w:t>ситуациях, умения не</w:t>
            </w:r>
          </w:p>
          <w:p w14:paraId="3A972746" w14:textId="77777777" w:rsidR="008E54C3" w:rsidRPr="00CD1319"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создавать</w:t>
            </w:r>
            <w:r w:rsidR="001A799C" w:rsidRPr="00B13226">
              <w:rPr>
                <w:rFonts w:eastAsiaTheme="minorHAnsi"/>
                <w:sz w:val="24"/>
                <w:szCs w:val="24"/>
                <w:lang w:eastAsia="en-US"/>
              </w:rPr>
              <w:t xml:space="preserve"> </w:t>
            </w:r>
            <w:r w:rsidRPr="00B13226">
              <w:rPr>
                <w:rFonts w:eastAsiaTheme="minorHAnsi"/>
                <w:sz w:val="24"/>
                <w:szCs w:val="24"/>
                <w:lang w:eastAsia="en-US"/>
              </w:rPr>
              <w:t>конфликтов и</w:t>
            </w:r>
            <w:r w:rsidR="001A799C" w:rsidRPr="00B13226">
              <w:rPr>
                <w:rFonts w:eastAsiaTheme="minorHAnsi"/>
                <w:sz w:val="24"/>
                <w:szCs w:val="24"/>
                <w:lang w:eastAsia="en-US"/>
              </w:rPr>
              <w:t xml:space="preserve"> </w:t>
            </w:r>
            <w:r w:rsidRPr="00B13226">
              <w:rPr>
                <w:rFonts w:eastAsiaTheme="minorHAnsi"/>
                <w:sz w:val="24"/>
                <w:szCs w:val="24"/>
                <w:lang w:eastAsia="en-US"/>
              </w:rPr>
              <w:t>находить выходы из</w:t>
            </w:r>
            <w:r w:rsidR="00CD1319">
              <w:rPr>
                <w:rFonts w:eastAsiaTheme="minorHAnsi"/>
                <w:sz w:val="24"/>
                <w:szCs w:val="24"/>
                <w:lang w:eastAsia="en-US"/>
              </w:rPr>
              <w:t xml:space="preserve"> </w:t>
            </w:r>
            <w:r w:rsidRPr="00B13226">
              <w:rPr>
                <w:rFonts w:eastAsiaTheme="minorHAnsi"/>
                <w:sz w:val="24"/>
                <w:szCs w:val="24"/>
                <w:lang w:eastAsia="en-US"/>
              </w:rPr>
              <w:t>спорных ситуаций.</w:t>
            </w:r>
          </w:p>
        </w:tc>
        <w:tc>
          <w:tcPr>
            <w:tcW w:w="2260" w:type="dxa"/>
          </w:tcPr>
          <w:p w14:paraId="53CA6A24"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1.Формирование</w:t>
            </w:r>
          </w:p>
          <w:p w14:paraId="1756CC62"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чувства гордости</w:t>
            </w:r>
          </w:p>
          <w:p w14:paraId="77EB9541"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за свою Родину,</w:t>
            </w:r>
          </w:p>
          <w:p w14:paraId="23C9CDA9"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российский народ</w:t>
            </w:r>
          </w:p>
          <w:p w14:paraId="0FE3875E"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историю России</w:t>
            </w:r>
          </w:p>
          <w:p w14:paraId="26CCD2C1"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2.Формирование</w:t>
            </w:r>
          </w:p>
          <w:p w14:paraId="1ABDF308"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эстетических</w:t>
            </w:r>
          </w:p>
          <w:p w14:paraId="0421473C"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потребностей,</w:t>
            </w:r>
          </w:p>
          <w:p w14:paraId="0BB68DA9"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ценностей и</w:t>
            </w:r>
            <w:r w:rsidR="001A799C" w:rsidRPr="00B13226">
              <w:rPr>
                <w:rFonts w:eastAsiaTheme="minorHAnsi"/>
                <w:sz w:val="24"/>
                <w:szCs w:val="24"/>
                <w:lang w:eastAsia="en-US"/>
              </w:rPr>
              <w:t xml:space="preserve"> </w:t>
            </w:r>
            <w:r w:rsidRPr="00B13226">
              <w:rPr>
                <w:rFonts w:eastAsiaTheme="minorHAnsi"/>
                <w:sz w:val="24"/>
                <w:szCs w:val="24"/>
                <w:lang w:eastAsia="en-US"/>
              </w:rPr>
              <w:t>чувств</w:t>
            </w:r>
          </w:p>
          <w:p w14:paraId="75653D18"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3.Развитие</w:t>
            </w:r>
          </w:p>
          <w:p w14:paraId="47E5C478"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самостоятельности и личной</w:t>
            </w:r>
            <w:r w:rsidR="001A799C" w:rsidRPr="00B13226">
              <w:rPr>
                <w:rFonts w:eastAsiaTheme="minorHAnsi"/>
                <w:sz w:val="24"/>
                <w:szCs w:val="24"/>
                <w:lang w:eastAsia="en-US"/>
              </w:rPr>
              <w:t xml:space="preserve"> </w:t>
            </w:r>
            <w:r w:rsidRPr="00B13226">
              <w:rPr>
                <w:rFonts w:eastAsiaTheme="minorHAnsi"/>
                <w:sz w:val="24"/>
                <w:szCs w:val="24"/>
                <w:lang w:eastAsia="en-US"/>
              </w:rPr>
              <w:t>ответственности</w:t>
            </w:r>
          </w:p>
          <w:p w14:paraId="54AF0815"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за свои поступки,</w:t>
            </w:r>
          </w:p>
          <w:p w14:paraId="59D5FB5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 том числе в</w:t>
            </w:r>
            <w:r w:rsidR="001A799C" w:rsidRPr="00B13226">
              <w:rPr>
                <w:rFonts w:eastAsiaTheme="minorHAnsi"/>
                <w:sz w:val="24"/>
                <w:szCs w:val="24"/>
                <w:lang w:eastAsia="en-US"/>
              </w:rPr>
              <w:t xml:space="preserve"> </w:t>
            </w:r>
            <w:r w:rsidRPr="00B13226">
              <w:rPr>
                <w:rFonts w:eastAsiaTheme="minorHAnsi"/>
                <w:sz w:val="24"/>
                <w:szCs w:val="24"/>
                <w:lang w:eastAsia="en-US"/>
              </w:rPr>
              <w:t>информационной</w:t>
            </w:r>
            <w:r w:rsidR="00CD1319">
              <w:rPr>
                <w:rFonts w:eastAsiaTheme="minorHAnsi"/>
                <w:sz w:val="24"/>
                <w:szCs w:val="24"/>
                <w:lang w:eastAsia="en-US"/>
              </w:rPr>
              <w:t xml:space="preserve"> </w:t>
            </w:r>
            <w:r w:rsidRPr="00B13226">
              <w:rPr>
                <w:rFonts w:eastAsiaTheme="minorHAnsi"/>
                <w:sz w:val="24"/>
                <w:szCs w:val="24"/>
                <w:lang w:eastAsia="en-US"/>
              </w:rPr>
              <w:t>деятельности, на</w:t>
            </w:r>
            <w:r w:rsidR="001A799C" w:rsidRPr="00B13226">
              <w:rPr>
                <w:rFonts w:eastAsiaTheme="minorHAnsi"/>
                <w:sz w:val="24"/>
                <w:szCs w:val="24"/>
                <w:lang w:eastAsia="en-US"/>
              </w:rPr>
              <w:t xml:space="preserve"> </w:t>
            </w:r>
            <w:r w:rsidRPr="00B13226">
              <w:rPr>
                <w:rFonts w:eastAsiaTheme="minorHAnsi"/>
                <w:sz w:val="24"/>
                <w:szCs w:val="24"/>
                <w:lang w:eastAsia="en-US"/>
              </w:rPr>
              <w:t>основе</w:t>
            </w:r>
            <w:r w:rsidR="001A799C" w:rsidRPr="00B13226">
              <w:rPr>
                <w:rFonts w:eastAsiaTheme="minorHAnsi"/>
                <w:sz w:val="24"/>
                <w:szCs w:val="24"/>
                <w:lang w:eastAsia="en-US"/>
              </w:rPr>
              <w:t xml:space="preserve"> </w:t>
            </w:r>
            <w:r w:rsidRPr="00B13226">
              <w:rPr>
                <w:rFonts w:eastAsiaTheme="minorHAnsi"/>
                <w:sz w:val="24"/>
                <w:szCs w:val="24"/>
                <w:lang w:eastAsia="en-US"/>
              </w:rPr>
              <w:t>представлений о</w:t>
            </w:r>
            <w:r w:rsidR="001A799C" w:rsidRPr="00B13226">
              <w:rPr>
                <w:rFonts w:eastAsiaTheme="minorHAnsi"/>
                <w:sz w:val="24"/>
                <w:szCs w:val="24"/>
                <w:lang w:eastAsia="en-US"/>
              </w:rPr>
              <w:t xml:space="preserve"> </w:t>
            </w:r>
            <w:r w:rsidRPr="00B13226">
              <w:rPr>
                <w:rFonts w:eastAsiaTheme="minorHAnsi"/>
                <w:sz w:val="24"/>
                <w:szCs w:val="24"/>
                <w:lang w:eastAsia="en-US"/>
              </w:rPr>
              <w:t>нравственных</w:t>
            </w:r>
            <w:r w:rsidR="001A799C" w:rsidRPr="00B13226">
              <w:rPr>
                <w:rFonts w:eastAsiaTheme="minorHAnsi"/>
                <w:sz w:val="24"/>
                <w:szCs w:val="24"/>
                <w:lang w:eastAsia="en-US"/>
              </w:rPr>
              <w:t xml:space="preserve"> </w:t>
            </w:r>
            <w:r w:rsidRPr="00B13226">
              <w:rPr>
                <w:rFonts w:eastAsiaTheme="minorHAnsi"/>
                <w:sz w:val="24"/>
                <w:szCs w:val="24"/>
                <w:lang w:eastAsia="en-US"/>
              </w:rPr>
              <w:t>нормах,</w:t>
            </w:r>
            <w:r w:rsidR="004057DA">
              <w:rPr>
                <w:rFonts w:eastAsiaTheme="minorHAnsi"/>
                <w:sz w:val="24"/>
                <w:szCs w:val="24"/>
                <w:lang w:eastAsia="en-US"/>
              </w:rPr>
              <w:t xml:space="preserve"> </w:t>
            </w:r>
            <w:r w:rsidRPr="00B13226">
              <w:rPr>
                <w:rFonts w:eastAsiaTheme="minorHAnsi"/>
                <w:sz w:val="24"/>
                <w:szCs w:val="24"/>
                <w:lang w:eastAsia="en-US"/>
              </w:rPr>
              <w:t>социальной</w:t>
            </w:r>
          </w:p>
          <w:p w14:paraId="01177600" w14:textId="77777777" w:rsidR="008E54C3" w:rsidRPr="00B13226" w:rsidRDefault="008E54C3" w:rsidP="0087153A">
            <w:pPr>
              <w:ind w:firstLine="0"/>
              <w:rPr>
                <w:sz w:val="24"/>
                <w:szCs w:val="24"/>
              </w:rPr>
            </w:pPr>
            <w:r w:rsidRPr="00B13226">
              <w:rPr>
                <w:rFonts w:eastAsiaTheme="minorHAnsi"/>
                <w:sz w:val="24"/>
                <w:szCs w:val="24"/>
                <w:lang w:eastAsia="en-US"/>
              </w:rPr>
              <w:t>справедливости и свободе.</w:t>
            </w:r>
          </w:p>
        </w:tc>
        <w:tc>
          <w:tcPr>
            <w:tcW w:w="2432" w:type="dxa"/>
          </w:tcPr>
          <w:p w14:paraId="7C167F1D"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1.Осознание своей</w:t>
            </w:r>
            <w:r w:rsidR="00CD1319">
              <w:rPr>
                <w:rFonts w:eastAsiaTheme="minorHAnsi"/>
                <w:sz w:val="24"/>
                <w:szCs w:val="24"/>
                <w:lang w:eastAsia="en-US"/>
              </w:rPr>
              <w:t xml:space="preserve"> </w:t>
            </w:r>
            <w:r w:rsidRPr="00B13226">
              <w:rPr>
                <w:rFonts w:eastAsiaTheme="minorHAnsi"/>
                <w:sz w:val="24"/>
                <w:szCs w:val="24"/>
                <w:lang w:eastAsia="en-US"/>
              </w:rPr>
              <w:t>этнической и</w:t>
            </w:r>
          </w:p>
          <w:p w14:paraId="061786AF"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национальной</w:t>
            </w:r>
          </w:p>
          <w:p w14:paraId="4F968C10"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принадлежности,</w:t>
            </w:r>
          </w:p>
          <w:p w14:paraId="5D882D42"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формирование</w:t>
            </w:r>
            <w:r w:rsidR="001A799C" w:rsidRPr="00B13226">
              <w:rPr>
                <w:rFonts w:eastAsiaTheme="minorHAnsi"/>
                <w:sz w:val="24"/>
                <w:szCs w:val="24"/>
                <w:lang w:eastAsia="en-US"/>
              </w:rPr>
              <w:t xml:space="preserve"> </w:t>
            </w:r>
            <w:r w:rsidRPr="00B13226">
              <w:rPr>
                <w:rFonts w:eastAsiaTheme="minorHAnsi"/>
                <w:sz w:val="24"/>
                <w:szCs w:val="24"/>
                <w:lang w:eastAsia="en-US"/>
              </w:rPr>
              <w:t>ценностей</w:t>
            </w:r>
          </w:p>
          <w:p w14:paraId="4C3D28F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многонационального</w:t>
            </w:r>
          </w:p>
          <w:p w14:paraId="6158C24D"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российского общества</w:t>
            </w:r>
          </w:p>
          <w:p w14:paraId="2522DD84"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 Становление</w:t>
            </w:r>
          </w:p>
          <w:p w14:paraId="4598C6C0"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гуманистических и</w:t>
            </w:r>
          </w:p>
          <w:p w14:paraId="110D9DA0"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демократических</w:t>
            </w:r>
          </w:p>
          <w:p w14:paraId="5264CFDA"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ценностных</w:t>
            </w:r>
            <w:r w:rsidR="001A799C" w:rsidRPr="00B13226">
              <w:rPr>
                <w:rFonts w:eastAsiaTheme="minorHAnsi"/>
                <w:sz w:val="24"/>
                <w:szCs w:val="24"/>
                <w:lang w:eastAsia="en-US"/>
              </w:rPr>
              <w:t xml:space="preserve"> </w:t>
            </w:r>
            <w:r w:rsidRPr="00B13226">
              <w:rPr>
                <w:rFonts w:eastAsiaTheme="minorHAnsi"/>
                <w:sz w:val="24"/>
                <w:szCs w:val="24"/>
                <w:lang w:eastAsia="en-US"/>
              </w:rPr>
              <w:t>ориентаций</w:t>
            </w:r>
          </w:p>
          <w:p w14:paraId="0086B80A"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3.Развитие</w:t>
            </w:r>
          </w:p>
          <w:p w14:paraId="4B4F02F1"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самостоятельности и</w:t>
            </w:r>
          </w:p>
          <w:p w14:paraId="3130B0F1"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личной</w:t>
            </w:r>
            <w:r w:rsidR="001A799C" w:rsidRPr="00B13226">
              <w:rPr>
                <w:rFonts w:eastAsiaTheme="minorHAnsi"/>
                <w:sz w:val="24"/>
                <w:szCs w:val="24"/>
                <w:lang w:eastAsia="en-US"/>
              </w:rPr>
              <w:t xml:space="preserve"> </w:t>
            </w:r>
            <w:r w:rsidRPr="00B13226">
              <w:rPr>
                <w:rFonts w:eastAsiaTheme="minorHAnsi"/>
                <w:sz w:val="24"/>
                <w:szCs w:val="24"/>
                <w:lang w:eastAsia="en-US"/>
              </w:rPr>
              <w:t>ответственности за</w:t>
            </w:r>
            <w:r w:rsidR="001A799C" w:rsidRPr="00B13226">
              <w:rPr>
                <w:rFonts w:eastAsiaTheme="minorHAnsi"/>
                <w:sz w:val="24"/>
                <w:szCs w:val="24"/>
                <w:lang w:eastAsia="en-US"/>
              </w:rPr>
              <w:t xml:space="preserve"> </w:t>
            </w:r>
            <w:r w:rsidRPr="00B13226">
              <w:rPr>
                <w:rFonts w:eastAsiaTheme="minorHAnsi"/>
                <w:sz w:val="24"/>
                <w:szCs w:val="24"/>
                <w:lang w:eastAsia="en-US"/>
              </w:rPr>
              <w:t>свои поступки, в том</w:t>
            </w:r>
          </w:p>
          <w:p w14:paraId="3400E73E"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числе в</w:t>
            </w:r>
            <w:r w:rsidR="00CD1319">
              <w:rPr>
                <w:rFonts w:eastAsiaTheme="minorHAnsi"/>
                <w:sz w:val="24"/>
                <w:szCs w:val="24"/>
                <w:lang w:eastAsia="en-US"/>
              </w:rPr>
              <w:t xml:space="preserve"> </w:t>
            </w:r>
            <w:r w:rsidRPr="00B13226">
              <w:rPr>
                <w:rFonts w:eastAsiaTheme="minorHAnsi"/>
                <w:sz w:val="24"/>
                <w:szCs w:val="24"/>
                <w:lang w:eastAsia="en-US"/>
              </w:rPr>
              <w:t>информационной</w:t>
            </w:r>
            <w:r w:rsidR="00CD1319">
              <w:rPr>
                <w:rFonts w:eastAsiaTheme="minorHAnsi"/>
                <w:sz w:val="24"/>
                <w:szCs w:val="24"/>
                <w:lang w:eastAsia="en-US"/>
              </w:rPr>
              <w:t xml:space="preserve"> </w:t>
            </w:r>
            <w:r w:rsidRPr="00B13226">
              <w:rPr>
                <w:rFonts w:eastAsiaTheme="minorHAnsi"/>
                <w:sz w:val="24"/>
                <w:szCs w:val="24"/>
                <w:lang w:eastAsia="en-US"/>
              </w:rPr>
              <w:t>деятельности, на</w:t>
            </w:r>
            <w:r w:rsidR="001A799C" w:rsidRPr="00B13226">
              <w:rPr>
                <w:rFonts w:eastAsiaTheme="minorHAnsi"/>
                <w:sz w:val="24"/>
                <w:szCs w:val="24"/>
                <w:lang w:eastAsia="en-US"/>
              </w:rPr>
              <w:t xml:space="preserve"> </w:t>
            </w:r>
            <w:r w:rsidRPr="00B13226">
              <w:rPr>
                <w:rFonts w:eastAsiaTheme="minorHAnsi"/>
                <w:sz w:val="24"/>
                <w:szCs w:val="24"/>
                <w:lang w:eastAsia="en-US"/>
              </w:rPr>
              <w:t>основе представлений</w:t>
            </w:r>
            <w:r w:rsidR="001A799C" w:rsidRPr="00B13226">
              <w:rPr>
                <w:rFonts w:eastAsiaTheme="minorHAnsi"/>
                <w:sz w:val="24"/>
                <w:szCs w:val="24"/>
                <w:lang w:eastAsia="en-US"/>
              </w:rPr>
              <w:t xml:space="preserve"> </w:t>
            </w:r>
            <w:r w:rsidRPr="00B13226">
              <w:rPr>
                <w:rFonts w:eastAsiaTheme="minorHAnsi"/>
                <w:sz w:val="24"/>
                <w:szCs w:val="24"/>
                <w:lang w:eastAsia="en-US"/>
              </w:rPr>
              <w:t>о нравственных</w:t>
            </w:r>
            <w:r w:rsidR="001A799C" w:rsidRPr="00B13226">
              <w:rPr>
                <w:rFonts w:eastAsiaTheme="minorHAnsi"/>
                <w:sz w:val="24"/>
                <w:szCs w:val="24"/>
                <w:lang w:eastAsia="en-US"/>
              </w:rPr>
              <w:t xml:space="preserve"> </w:t>
            </w:r>
            <w:r w:rsidRPr="00B13226">
              <w:rPr>
                <w:rFonts w:eastAsiaTheme="minorHAnsi"/>
                <w:sz w:val="24"/>
                <w:szCs w:val="24"/>
                <w:lang w:eastAsia="en-US"/>
              </w:rPr>
              <w:t>нормах, социальной</w:t>
            </w:r>
            <w:r w:rsidR="001A799C" w:rsidRPr="00B13226">
              <w:rPr>
                <w:rFonts w:eastAsiaTheme="minorHAnsi"/>
                <w:sz w:val="24"/>
                <w:szCs w:val="24"/>
                <w:lang w:eastAsia="en-US"/>
              </w:rPr>
              <w:t xml:space="preserve"> </w:t>
            </w:r>
            <w:r w:rsidRPr="00B13226">
              <w:rPr>
                <w:rFonts w:eastAsiaTheme="minorHAnsi"/>
                <w:sz w:val="24"/>
                <w:szCs w:val="24"/>
                <w:lang w:eastAsia="en-US"/>
              </w:rPr>
              <w:t>справедливости и</w:t>
            </w:r>
          </w:p>
          <w:p w14:paraId="21B3F94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свободе.</w:t>
            </w:r>
          </w:p>
          <w:p w14:paraId="106E3A9D"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4.Формирование</w:t>
            </w:r>
          </w:p>
          <w:p w14:paraId="6FCB4025"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целостного,</w:t>
            </w:r>
            <w:r w:rsidR="001A799C" w:rsidRPr="00B13226">
              <w:rPr>
                <w:rFonts w:eastAsiaTheme="minorHAnsi"/>
                <w:sz w:val="24"/>
                <w:szCs w:val="24"/>
                <w:lang w:eastAsia="en-US"/>
              </w:rPr>
              <w:t xml:space="preserve"> </w:t>
            </w:r>
            <w:r w:rsidRPr="00B13226">
              <w:rPr>
                <w:rFonts w:eastAsiaTheme="minorHAnsi"/>
                <w:sz w:val="24"/>
                <w:szCs w:val="24"/>
                <w:lang w:eastAsia="en-US"/>
              </w:rPr>
              <w:t>социально</w:t>
            </w:r>
          </w:p>
          <w:p w14:paraId="6368C499"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ориентированного</w:t>
            </w:r>
          </w:p>
          <w:p w14:paraId="454B16D8"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взгляда на мир в его</w:t>
            </w:r>
            <w:r w:rsidR="001A799C" w:rsidRPr="00B13226">
              <w:rPr>
                <w:rFonts w:eastAsiaTheme="minorHAnsi"/>
                <w:sz w:val="24"/>
                <w:szCs w:val="24"/>
                <w:lang w:eastAsia="en-US"/>
              </w:rPr>
              <w:t xml:space="preserve"> </w:t>
            </w:r>
            <w:r w:rsidRPr="00B13226">
              <w:rPr>
                <w:rFonts w:eastAsiaTheme="minorHAnsi"/>
                <w:sz w:val="24"/>
                <w:szCs w:val="24"/>
                <w:lang w:eastAsia="en-US"/>
              </w:rPr>
              <w:t>органичном единстве</w:t>
            </w:r>
          </w:p>
          <w:p w14:paraId="6CB84092"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разнообразии</w:t>
            </w:r>
            <w:r w:rsidR="00CD1319">
              <w:rPr>
                <w:rFonts w:eastAsiaTheme="minorHAnsi"/>
                <w:sz w:val="24"/>
                <w:szCs w:val="24"/>
                <w:lang w:eastAsia="en-US"/>
              </w:rPr>
              <w:t xml:space="preserve"> </w:t>
            </w:r>
            <w:r w:rsidRPr="00B13226">
              <w:rPr>
                <w:rFonts w:eastAsiaTheme="minorHAnsi"/>
                <w:sz w:val="24"/>
                <w:szCs w:val="24"/>
                <w:lang w:eastAsia="en-US"/>
              </w:rPr>
              <w:t>природы, народов,</w:t>
            </w:r>
            <w:r w:rsidR="00CD1319">
              <w:rPr>
                <w:rFonts w:eastAsiaTheme="minorHAnsi"/>
                <w:sz w:val="24"/>
                <w:szCs w:val="24"/>
                <w:lang w:eastAsia="en-US"/>
              </w:rPr>
              <w:t xml:space="preserve"> </w:t>
            </w:r>
            <w:r w:rsidRPr="00B13226">
              <w:rPr>
                <w:rFonts w:eastAsiaTheme="minorHAnsi"/>
                <w:sz w:val="24"/>
                <w:szCs w:val="24"/>
                <w:lang w:eastAsia="en-US"/>
              </w:rPr>
              <w:t>культур и религий.</w:t>
            </w:r>
          </w:p>
          <w:p w14:paraId="739214A7"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5. Формирование</w:t>
            </w:r>
          </w:p>
          <w:p w14:paraId="462F2EFF"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уважительного</w:t>
            </w:r>
          </w:p>
          <w:p w14:paraId="1B2ACEDF"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отношения к иному</w:t>
            </w:r>
          </w:p>
          <w:p w14:paraId="544EF982"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мнению, истории и</w:t>
            </w:r>
          </w:p>
          <w:p w14:paraId="74C6C86A" w14:textId="77777777" w:rsidR="008E54C3" w:rsidRPr="00B13226" w:rsidRDefault="008E54C3" w:rsidP="0087153A">
            <w:pPr>
              <w:ind w:firstLine="0"/>
              <w:rPr>
                <w:sz w:val="24"/>
                <w:szCs w:val="24"/>
              </w:rPr>
            </w:pPr>
            <w:r w:rsidRPr="00B13226">
              <w:rPr>
                <w:rFonts w:eastAsiaTheme="minorHAnsi"/>
                <w:sz w:val="24"/>
                <w:szCs w:val="24"/>
                <w:lang w:eastAsia="en-US"/>
              </w:rPr>
              <w:t>культуре других народов.</w:t>
            </w:r>
          </w:p>
        </w:tc>
      </w:tr>
      <w:tr w:rsidR="008E54C3" w14:paraId="5D1A7033" w14:textId="77777777" w:rsidTr="008E54C3">
        <w:tc>
          <w:tcPr>
            <w:tcW w:w="1843" w:type="dxa"/>
          </w:tcPr>
          <w:p w14:paraId="66B9A7A0" w14:textId="77777777" w:rsidR="008E54C3" w:rsidRPr="004057DA" w:rsidRDefault="008E54C3"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Метапредметные</w:t>
            </w:r>
          </w:p>
        </w:tc>
        <w:tc>
          <w:tcPr>
            <w:tcW w:w="2283" w:type="dxa"/>
          </w:tcPr>
          <w:p w14:paraId="7B609178"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1.Овладение</w:t>
            </w:r>
          </w:p>
          <w:p w14:paraId="42B99B76"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способностью</w:t>
            </w:r>
          </w:p>
          <w:p w14:paraId="658DC2E0"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принимать и сохранять</w:t>
            </w:r>
          </w:p>
          <w:p w14:paraId="0A79F062"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цели и задачи учебной</w:t>
            </w:r>
          </w:p>
          <w:p w14:paraId="03078D6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деятельности, поиска</w:t>
            </w:r>
          </w:p>
          <w:p w14:paraId="53C7C1C4"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 её</w:t>
            </w:r>
          </w:p>
          <w:p w14:paraId="31615BE4"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осуществления.</w:t>
            </w:r>
          </w:p>
          <w:p w14:paraId="7F0F0294"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2.Формирование</w:t>
            </w:r>
          </w:p>
          <w:p w14:paraId="7DE2F647"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умения планировать,</w:t>
            </w:r>
          </w:p>
          <w:p w14:paraId="070EEE38"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контролировать и</w:t>
            </w:r>
          </w:p>
          <w:p w14:paraId="62D58786"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оценивать учебные</w:t>
            </w:r>
          </w:p>
          <w:p w14:paraId="34BD0DD3"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действия в</w:t>
            </w:r>
            <w:r w:rsidR="006863C4" w:rsidRPr="00B13226">
              <w:rPr>
                <w:rFonts w:eastAsiaTheme="minorHAnsi"/>
                <w:sz w:val="24"/>
                <w:szCs w:val="24"/>
                <w:lang w:eastAsia="en-US"/>
              </w:rPr>
              <w:t xml:space="preserve"> </w:t>
            </w:r>
            <w:r w:rsidRPr="00B13226">
              <w:rPr>
                <w:rFonts w:eastAsiaTheme="minorHAnsi"/>
                <w:sz w:val="24"/>
                <w:szCs w:val="24"/>
                <w:lang w:eastAsia="en-US"/>
              </w:rPr>
              <w:t>соответствии с</w:t>
            </w:r>
          </w:p>
          <w:p w14:paraId="53C831F1" w14:textId="77777777" w:rsidR="008E54C3"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поставленной задачей</w:t>
            </w:r>
          </w:p>
          <w:p w14:paraId="4230BFAB" w14:textId="77777777" w:rsidR="001A799C" w:rsidRPr="00B13226" w:rsidRDefault="008E54C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условиями её</w:t>
            </w:r>
            <w:r w:rsidR="001A799C" w:rsidRPr="00B13226">
              <w:rPr>
                <w:rFonts w:eastAsiaTheme="minorHAnsi"/>
                <w:sz w:val="24"/>
                <w:szCs w:val="24"/>
                <w:lang w:eastAsia="en-US"/>
              </w:rPr>
              <w:t xml:space="preserve"> реализации,</w:t>
            </w:r>
          </w:p>
          <w:p w14:paraId="6335EA2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определять наиболее</w:t>
            </w:r>
          </w:p>
          <w:p w14:paraId="26648448"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эффективные способы</w:t>
            </w:r>
          </w:p>
          <w:p w14:paraId="793374C7"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достижения</w:t>
            </w:r>
            <w:r w:rsidR="006863C4" w:rsidRPr="00B13226">
              <w:rPr>
                <w:rFonts w:eastAsiaTheme="minorHAnsi"/>
                <w:sz w:val="24"/>
                <w:szCs w:val="24"/>
                <w:lang w:eastAsia="en-US"/>
              </w:rPr>
              <w:t xml:space="preserve"> </w:t>
            </w:r>
            <w:r w:rsidRPr="00B13226">
              <w:rPr>
                <w:rFonts w:eastAsiaTheme="minorHAnsi"/>
                <w:sz w:val="24"/>
                <w:szCs w:val="24"/>
                <w:lang w:eastAsia="en-US"/>
              </w:rPr>
              <w:t>результата.</w:t>
            </w:r>
          </w:p>
          <w:p w14:paraId="4613E017"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3.Использование</w:t>
            </w:r>
          </w:p>
          <w:p w14:paraId="0388BE7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знаково-символических средств</w:t>
            </w:r>
            <w:r w:rsidR="00CD1319">
              <w:rPr>
                <w:rFonts w:eastAsiaTheme="minorHAnsi"/>
                <w:sz w:val="24"/>
                <w:szCs w:val="24"/>
                <w:lang w:eastAsia="en-US"/>
              </w:rPr>
              <w:t xml:space="preserve"> </w:t>
            </w:r>
            <w:r w:rsidRPr="00B13226">
              <w:rPr>
                <w:rFonts w:eastAsiaTheme="minorHAnsi"/>
                <w:sz w:val="24"/>
                <w:szCs w:val="24"/>
                <w:lang w:eastAsia="en-US"/>
              </w:rPr>
              <w:t>представления</w:t>
            </w:r>
          </w:p>
          <w:p w14:paraId="30002C48"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информации</w:t>
            </w:r>
          </w:p>
          <w:p w14:paraId="11AF977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4.Активное</w:t>
            </w:r>
          </w:p>
          <w:p w14:paraId="18521A0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использование</w:t>
            </w:r>
          </w:p>
          <w:p w14:paraId="20BE478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речевых средств и</w:t>
            </w:r>
          </w:p>
          <w:p w14:paraId="3ECBDC77"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 для решения</w:t>
            </w:r>
          </w:p>
          <w:p w14:paraId="2DD59ED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коммуникативных и</w:t>
            </w:r>
          </w:p>
          <w:p w14:paraId="773A8CB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познавательных задач.</w:t>
            </w:r>
          </w:p>
          <w:p w14:paraId="1C36468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5.Готовность слушать</w:t>
            </w:r>
          </w:p>
          <w:p w14:paraId="693CFD2A"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собеседника и вести</w:t>
            </w:r>
          </w:p>
          <w:p w14:paraId="63C916B6"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диалог, признавать</w:t>
            </w:r>
          </w:p>
          <w:p w14:paraId="347937E2"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возможность</w:t>
            </w:r>
          </w:p>
          <w:p w14:paraId="2961A4E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существования</w:t>
            </w:r>
          </w:p>
          <w:p w14:paraId="22011169"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различных точек</w:t>
            </w:r>
          </w:p>
          <w:p w14:paraId="1E059F8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зрения и права</w:t>
            </w:r>
          </w:p>
          <w:p w14:paraId="58C66C6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каждого иметь свою,</w:t>
            </w:r>
            <w:r w:rsidR="00CD1319">
              <w:rPr>
                <w:rFonts w:eastAsiaTheme="minorHAnsi"/>
                <w:sz w:val="24"/>
                <w:szCs w:val="24"/>
                <w:lang w:eastAsia="en-US"/>
              </w:rPr>
              <w:t xml:space="preserve"> </w:t>
            </w:r>
            <w:r w:rsidRPr="00B13226">
              <w:rPr>
                <w:rFonts w:eastAsiaTheme="minorHAnsi"/>
                <w:sz w:val="24"/>
                <w:szCs w:val="24"/>
                <w:lang w:eastAsia="en-US"/>
              </w:rPr>
              <w:t>излагать своё мнение и</w:t>
            </w:r>
          </w:p>
          <w:p w14:paraId="4F390A7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аргументировать свою</w:t>
            </w:r>
            <w:r w:rsidR="00CD1319">
              <w:rPr>
                <w:rFonts w:eastAsiaTheme="minorHAnsi"/>
                <w:sz w:val="24"/>
                <w:szCs w:val="24"/>
                <w:lang w:eastAsia="en-US"/>
              </w:rPr>
              <w:t xml:space="preserve"> </w:t>
            </w:r>
            <w:r w:rsidRPr="00B13226">
              <w:rPr>
                <w:rFonts w:eastAsiaTheme="minorHAnsi"/>
                <w:sz w:val="24"/>
                <w:szCs w:val="24"/>
                <w:lang w:eastAsia="en-US"/>
              </w:rPr>
              <w:t>точку зрения и оценки</w:t>
            </w:r>
            <w:r w:rsidR="00CD1319">
              <w:rPr>
                <w:rFonts w:eastAsiaTheme="minorHAnsi"/>
                <w:sz w:val="24"/>
                <w:szCs w:val="24"/>
                <w:lang w:eastAsia="en-US"/>
              </w:rPr>
              <w:t xml:space="preserve"> </w:t>
            </w:r>
            <w:r w:rsidRPr="00B13226">
              <w:rPr>
                <w:rFonts w:eastAsiaTheme="minorHAnsi"/>
                <w:sz w:val="24"/>
                <w:szCs w:val="24"/>
                <w:lang w:eastAsia="en-US"/>
              </w:rPr>
              <w:t>событий.</w:t>
            </w:r>
          </w:p>
          <w:p w14:paraId="5A52BA9D"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6.Определение общей</w:t>
            </w:r>
            <w:r w:rsidR="00CD1319">
              <w:rPr>
                <w:rFonts w:eastAsiaTheme="minorHAnsi"/>
                <w:sz w:val="24"/>
                <w:szCs w:val="24"/>
                <w:lang w:eastAsia="en-US"/>
              </w:rPr>
              <w:t xml:space="preserve"> </w:t>
            </w:r>
            <w:r w:rsidRPr="00B13226">
              <w:rPr>
                <w:rFonts w:eastAsiaTheme="minorHAnsi"/>
                <w:sz w:val="24"/>
                <w:szCs w:val="24"/>
                <w:lang w:eastAsia="en-US"/>
              </w:rPr>
              <w:t>цели и путей её</w:t>
            </w:r>
            <w:r w:rsidR="00CD1319">
              <w:rPr>
                <w:rFonts w:eastAsiaTheme="minorHAnsi"/>
                <w:sz w:val="24"/>
                <w:szCs w:val="24"/>
                <w:lang w:eastAsia="en-US"/>
              </w:rPr>
              <w:t xml:space="preserve"> </w:t>
            </w:r>
            <w:r w:rsidRPr="00B13226">
              <w:rPr>
                <w:rFonts w:eastAsiaTheme="minorHAnsi"/>
                <w:sz w:val="24"/>
                <w:szCs w:val="24"/>
                <w:lang w:eastAsia="en-US"/>
              </w:rPr>
              <w:t>достижения; умение</w:t>
            </w:r>
            <w:r w:rsidR="00CD1319">
              <w:rPr>
                <w:rFonts w:eastAsiaTheme="minorHAnsi"/>
                <w:sz w:val="24"/>
                <w:szCs w:val="24"/>
                <w:lang w:eastAsia="en-US"/>
              </w:rPr>
              <w:t xml:space="preserve"> </w:t>
            </w:r>
            <w:r w:rsidRPr="00B13226">
              <w:rPr>
                <w:rFonts w:eastAsiaTheme="minorHAnsi"/>
                <w:sz w:val="24"/>
                <w:szCs w:val="24"/>
                <w:lang w:eastAsia="en-US"/>
              </w:rPr>
              <w:t>договариваться о</w:t>
            </w:r>
          </w:p>
          <w:p w14:paraId="32CDF4E6"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распределении</w:t>
            </w:r>
            <w:r w:rsidR="0036103A" w:rsidRPr="00B13226">
              <w:rPr>
                <w:rFonts w:eastAsiaTheme="minorHAnsi"/>
                <w:sz w:val="24"/>
                <w:szCs w:val="24"/>
                <w:lang w:eastAsia="en-US"/>
              </w:rPr>
              <w:t xml:space="preserve"> </w:t>
            </w:r>
            <w:r w:rsidRPr="00B13226">
              <w:rPr>
                <w:rFonts w:eastAsiaTheme="minorHAnsi"/>
                <w:sz w:val="24"/>
                <w:szCs w:val="24"/>
                <w:lang w:eastAsia="en-US"/>
              </w:rPr>
              <w:t>функций и ролей в</w:t>
            </w:r>
          </w:p>
          <w:p w14:paraId="2238E98F"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совместной</w:t>
            </w:r>
          </w:p>
          <w:p w14:paraId="7C64C9C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деятельности;</w:t>
            </w:r>
          </w:p>
          <w:p w14:paraId="419E6F7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7.Осуществлять</w:t>
            </w:r>
          </w:p>
          <w:p w14:paraId="76266E9C"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взаимный контроль в</w:t>
            </w:r>
            <w:r w:rsidR="0036103A" w:rsidRPr="00B13226">
              <w:rPr>
                <w:rFonts w:eastAsiaTheme="minorHAnsi"/>
                <w:sz w:val="24"/>
                <w:szCs w:val="24"/>
                <w:lang w:eastAsia="en-US"/>
              </w:rPr>
              <w:t xml:space="preserve"> </w:t>
            </w:r>
            <w:r w:rsidRPr="00B13226">
              <w:rPr>
                <w:rFonts w:eastAsiaTheme="minorHAnsi"/>
                <w:sz w:val="24"/>
                <w:szCs w:val="24"/>
                <w:lang w:eastAsia="en-US"/>
              </w:rPr>
              <w:t>совместной</w:t>
            </w:r>
            <w:r w:rsidR="00CD1319">
              <w:rPr>
                <w:rFonts w:eastAsiaTheme="minorHAnsi"/>
                <w:sz w:val="24"/>
                <w:szCs w:val="24"/>
                <w:lang w:eastAsia="en-US"/>
              </w:rPr>
              <w:t xml:space="preserve"> </w:t>
            </w:r>
            <w:r w:rsidRPr="00B13226">
              <w:rPr>
                <w:rFonts w:eastAsiaTheme="minorHAnsi"/>
                <w:sz w:val="24"/>
                <w:szCs w:val="24"/>
                <w:lang w:eastAsia="en-US"/>
              </w:rPr>
              <w:t>деятельности,</w:t>
            </w:r>
          </w:p>
          <w:p w14:paraId="3B6E3CBA"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адекватно оценивать</w:t>
            </w:r>
          </w:p>
          <w:p w14:paraId="0F1C6E56"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собственное поведение и поведение</w:t>
            </w:r>
          </w:p>
          <w:p w14:paraId="50C186A6" w14:textId="77777777" w:rsidR="008E54C3" w:rsidRPr="00B13226" w:rsidRDefault="001A799C" w:rsidP="0087153A">
            <w:pPr>
              <w:ind w:firstLine="0"/>
              <w:rPr>
                <w:sz w:val="24"/>
                <w:szCs w:val="24"/>
              </w:rPr>
            </w:pPr>
            <w:r w:rsidRPr="00B13226">
              <w:rPr>
                <w:rFonts w:eastAsiaTheme="minorHAnsi"/>
                <w:sz w:val="24"/>
                <w:szCs w:val="24"/>
                <w:lang w:eastAsia="en-US"/>
              </w:rPr>
              <w:t>окружающих</w:t>
            </w:r>
          </w:p>
        </w:tc>
        <w:tc>
          <w:tcPr>
            <w:tcW w:w="2239" w:type="dxa"/>
          </w:tcPr>
          <w:p w14:paraId="2B576AF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1.Формирование</w:t>
            </w:r>
          </w:p>
          <w:p w14:paraId="53B0603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умения планировать,</w:t>
            </w:r>
          </w:p>
          <w:p w14:paraId="30675AC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контролировать и</w:t>
            </w:r>
          </w:p>
          <w:p w14:paraId="08121408"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оценивать учебные</w:t>
            </w:r>
          </w:p>
          <w:p w14:paraId="38972FED"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действия в</w:t>
            </w:r>
          </w:p>
          <w:p w14:paraId="1B1679B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соответствии с</w:t>
            </w:r>
          </w:p>
          <w:p w14:paraId="4847C9BA"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поставленной задачей</w:t>
            </w:r>
          </w:p>
          <w:p w14:paraId="0512CE86"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условиями её</w:t>
            </w:r>
          </w:p>
          <w:p w14:paraId="3D89980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реализации,</w:t>
            </w:r>
          </w:p>
          <w:p w14:paraId="629980C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определять наиболее</w:t>
            </w:r>
          </w:p>
          <w:p w14:paraId="35EF573F"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эффективные</w:t>
            </w:r>
          </w:p>
          <w:p w14:paraId="39F2E1C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способы достижения</w:t>
            </w:r>
          </w:p>
          <w:p w14:paraId="35CB8919"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результата.</w:t>
            </w:r>
          </w:p>
          <w:p w14:paraId="5C5751B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2.Использование</w:t>
            </w:r>
          </w:p>
          <w:p w14:paraId="1CE66D7D" w14:textId="77777777" w:rsidR="001A799C" w:rsidRPr="00B13226" w:rsidRDefault="00CD1319"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Различных </w:t>
            </w:r>
            <w:r w:rsidR="001A799C" w:rsidRPr="00B13226">
              <w:rPr>
                <w:rFonts w:eastAsiaTheme="minorHAnsi"/>
                <w:sz w:val="24"/>
                <w:szCs w:val="24"/>
                <w:lang w:eastAsia="en-US"/>
              </w:rPr>
              <w:t xml:space="preserve">способов поиска (в </w:t>
            </w:r>
            <w:r w:rsidRPr="00B13226">
              <w:rPr>
                <w:rFonts w:eastAsiaTheme="minorHAnsi"/>
                <w:sz w:val="24"/>
                <w:szCs w:val="24"/>
                <w:lang w:eastAsia="en-US"/>
              </w:rPr>
              <w:t>справочн</w:t>
            </w:r>
            <w:r>
              <w:rPr>
                <w:rFonts w:eastAsiaTheme="minorHAnsi"/>
                <w:sz w:val="24"/>
                <w:szCs w:val="24"/>
                <w:lang w:eastAsia="en-US"/>
              </w:rPr>
              <w:t>иках</w:t>
            </w:r>
            <w:r w:rsidR="001A799C" w:rsidRPr="00B13226">
              <w:rPr>
                <w:rFonts w:eastAsiaTheme="minorHAnsi"/>
                <w:sz w:val="24"/>
                <w:szCs w:val="24"/>
                <w:lang w:eastAsia="en-US"/>
              </w:rPr>
              <w:t>), сбора,</w:t>
            </w:r>
          </w:p>
          <w:p w14:paraId="4F031AF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обработки, анализа,</w:t>
            </w:r>
          </w:p>
          <w:p w14:paraId="452F6029"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организации,</w:t>
            </w:r>
          </w:p>
          <w:p w14:paraId="4588CF39"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передачи и</w:t>
            </w:r>
          </w:p>
          <w:p w14:paraId="2C829EB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интерпретации</w:t>
            </w:r>
          </w:p>
          <w:p w14:paraId="2A109B1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информации</w:t>
            </w:r>
          </w:p>
          <w:p w14:paraId="5A1B9B4C"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3.Активное</w:t>
            </w:r>
          </w:p>
          <w:p w14:paraId="7021A4CC"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использование</w:t>
            </w:r>
          </w:p>
          <w:p w14:paraId="55BC1F6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речевых средств и</w:t>
            </w:r>
          </w:p>
          <w:p w14:paraId="2D0E28B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 для решения</w:t>
            </w:r>
          </w:p>
          <w:p w14:paraId="133C839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коммуникативных и</w:t>
            </w:r>
          </w:p>
          <w:p w14:paraId="13921267"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познавательных</w:t>
            </w:r>
          </w:p>
          <w:p w14:paraId="65D8B04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задач.</w:t>
            </w:r>
          </w:p>
          <w:p w14:paraId="44EEF90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4.Овладение</w:t>
            </w:r>
          </w:p>
          <w:p w14:paraId="1ED4FAC2"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навыками</w:t>
            </w:r>
          </w:p>
          <w:p w14:paraId="6BA49D32"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смыслового чтения</w:t>
            </w:r>
          </w:p>
          <w:p w14:paraId="252F744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текстов различных</w:t>
            </w:r>
          </w:p>
          <w:p w14:paraId="288BF3CD"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стилей и жанров в</w:t>
            </w:r>
          </w:p>
          <w:p w14:paraId="1C14C190"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соответствии с</w:t>
            </w:r>
          </w:p>
          <w:p w14:paraId="63526CB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целями и задачами:</w:t>
            </w:r>
          </w:p>
          <w:p w14:paraId="6C221D58"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осознанно строить</w:t>
            </w:r>
          </w:p>
          <w:p w14:paraId="73CCA9E2"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речевое</w:t>
            </w:r>
          </w:p>
          <w:p w14:paraId="0D9E391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высказывание в</w:t>
            </w:r>
          </w:p>
          <w:p w14:paraId="0A01EAAD"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соответствии с</w:t>
            </w:r>
          </w:p>
          <w:p w14:paraId="069499DC"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задачами</w:t>
            </w:r>
          </w:p>
          <w:p w14:paraId="0DDF4A7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коммуникации и</w:t>
            </w:r>
          </w:p>
          <w:p w14:paraId="4A378966"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составлять тексты в</w:t>
            </w:r>
          </w:p>
          <w:p w14:paraId="4F9ED84F"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устной и письменной</w:t>
            </w:r>
            <w:r w:rsidR="00CD1319">
              <w:rPr>
                <w:rFonts w:eastAsiaTheme="minorHAnsi"/>
                <w:sz w:val="24"/>
                <w:szCs w:val="24"/>
                <w:lang w:eastAsia="en-US"/>
              </w:rPr>
              <w:t xml:space="preserve"> </w:t>
            </w:r>
            <w:r w:rsidRPr="00B13226">
              <w:rPr>
                <w:rFonts w:eastAsiaTheme="minorHAnsi"/>
                <w:sz w:val="24"/>
                <w:szCs w:val="24"/>
                <w:lang w:eastAsia="en-US"/>
              </w:rPr>
              <w:t>формах.</w:t>
            </w:r>
          </w:p>
          <w:p w14:paraId="1BDD28C4"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5.Умение работать в</w:t>
            </w:r>
            <w:r w:rsidR="00CD1319">
              <w:rPr>
                <w:rFonts w:eastAsiaTheme="minorHAnsi"/>
                <w:sz w:val="24"/>
                <w:szCs w:val="24"/>
                <w:lang w:eastAsia="en-US"/>
              </w:rPr>
              <w:t xml:space="preserve"> </w:t>
            </w:r>
            <w:r w:rsidRPr="00B13226">
              <w:rPr>
                <w:rFonts w:eastAsiaTheme="minorHAnsi"/>
                <w:sz w:val="24"/>
                <w:szCs w:val="24"/>
                <w:lang w:eastAsia="en-US"/>
              </w:rPr>
              <w:t>материальной и</w:t>
            </w:r>
          </w:p>
          <w:p w14:paraId="0E71A76C" w14:textId="77777777" w:rsidR="001A799C" w:rsidRPr="00B13226" w:rsidRDefault="00CD1319"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и</w:t>
            </w:r>
            <w:r w:rsidR="001A799C" w:rsidRPr="00B13226">
              <w:rPr>
                <w:rFonts w:eastAsiaTheme="minorHAnsi"/>
                <w:sz w:val="24"/>
                <w:szCs w:val="24"/>
                <w:lang w:eastAsia="en-US"/>
              </w:rPr>
              <w:t>нформационной</w:t>
            </w:r>
            <w:r>
              <w:rPr>
                <w:rFonts w:eastAsiaTheme="minorHAnsi"/>
                <w:sz w:val="24"/>
                <w:szCs w:val="24"/>
                <w:lang w:eastAsia="en-US"/>
              </w:rPr>
              <w:t xml:space="preserve"> </w:t>
            </w:r>
            <w:r w:rsidR="001A799C" w:rsidRPr="00B13226">
              <w:rPr>
                <w:rFonts w:eastAsiaTheme="minorHAnsi"/>
                <w:sz w:val="24"/>
                <w:szCs w:val="24"/>
                <w:lang w:eastAsia="en-US"/>
              </w:rPr>
              <w:t>среде начального</w:t>
            </w:r>
          </w:p>
          <w:p w14:paraId="393080E6"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общего образования</w:t>
            </w:r>
          </w:p>
          <w:p w14:paraId="14CDC6E8"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 том числе с</w:t>
            </w:r>
            <w:r w:rsidR="00CD1319">
              <w:rPr>
                <w:rFonts w:eastAsiaTheme="minorHAnsi"/>
                <w:sz w:val="24"/>
                <w:szCs w:val="24"/>
                <w:lang w:eastAsia="en-US"/>
              </w:rPr>
              <w:t xml:space="preserve"> </w:t>
            </w:r>
            <w:r w:rsidRPr="00B13226">
              <w:rPr>
                <w:rFonts w:eastAsiaTheme="minorHAnsi"/>
                <w:sz w:val="24"/>
                <w:szCs w:val="24"/>
                <w:lang w:eastAsia="en-US"/>
              </w:rPr>
              <w:t>учебными моделями)</w:t>
            </w:r>
          </w:p>
          <w:p w14:paraId="35547378"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 соответствии с</w:t>
            </w:r>
          </w:p>
          <w:p w14:paraId="03DE9D7C"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содержанием</w:t>
            </w:r>
          </w:p>
          <w:p w14:paraId="0E4C5E30"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учебных предметов</w:t>
            </w:r>
          </w:p>
          <w:p w14:paraId="22C61D7F" w14:textId="77777777" w:rsidR="008E54C3" w:rsidRPr="00B13226" w:rsidRDefault="001A799C" w:rsidP="0087153A">
            <w:pPr>
              <w:ind w:firstLine="0"/>
              <w:rPr>
                <w:sz w:val="24"/>
                <w:szCs w:val="24"/>
              </w:rPr>
            </w:pPr>
            <w:r w:rsidRPr="00B13226">
              <w:rPr>
                <w:rFonts w:eastAsiaTheme="minorHAnsi"/>
                <w:sz w:val="24"/>
                <w:szCs w:val="24"/>
                <w:lang w:eastAsia="en-US"/>
              </w:rPr>
              <w:t>«Русский язык» и «Родной язык».</w:t>
            </w:r>
          </w:p>
        </w:tc>
        <w:tc>
          <w:tcPr>
            <w:tcW w:w="2260" w:type="dxa"/>
          </w:tcPr>
          <w:p w14:paraId="2566649C"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1.Использование</w:t>
            </w:r>
          </w:p>
          <w:p w14:paraId="642E757C" w14:textId="77777777" w:rsidR="001A799C" w:rsidRPr="00B13226" w:rsidRDefault="0036103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w:t>
            </w:r>
            <w:r w:rsidR="001A799C" w:rsidRPr="00B13226">
              <w:rPr>
                <w:rFonts w:eastAsiaTheme="minorHAnsi"/>
                <w:sz w:val="24"/>
                <w:szCs w:val="24"/>
                <w:lang w:eastAsia="en-US"/>
              </w:rPr>
              <w:t>азличных</w:t>
            </w:r>
            <w:r w:rsidRPr="00B13226">
              <w:rPr>
                <w:rFonts w:eastAsiaTheme="minorHAnsi"/>
                <w:sz w:val="24"/>
                <w:szCs w:val="24"/>
                <w:lang w:eastAsia="en-US"/>
              </w:rPr>
              <w:t xml:space="preserve"> </w:t>
            </w:r>
            <w:r w:rsidR="001A799C" w:rsidRPr="00B13226">
              <w:rPr>
                <w:rFonts w:eastAsiaTheme="minorHAnsi"/>
                <w:sz w:val="24"/>
                <w:szCs w:val="24"/>
                <w:lang w:eastAsia="en-US"/>
              </w:rPr>
              <w:t>способов поиска,</w:t>
            </w:r>
            <w:r w:rsidRPr="00B13226">
              <w:rPr>
                <w:rFonts w:eastAsiaTheme="minorHAnsi"/>
                <w:sz w:val="24"/>
                <w:szCs w:val="24"/>
                <w:lang w:eastAsia="en-US"/>
              </w:rPr>
              <w:t xml:space="preserve"> сбора, </w:t>
            </w:r>
            <w:r w:rsidR="001A799C" w:rsidRPr="00B13226">
              <w:rPr>
                <w:rFonts w:eastAsiaTheme="minorHAnsi"/>
                <w:sz w:val="24"/>
                <w:szCs w:val="24"/>
                <w:lang w:eastAsia="en-US"/>
              </w:rPr>
              <w:t>обработки,</w:t>
            </w:r>
            <w:r w:rsidRPr="00B13226">
              <w:rPr>
                <w:rFonts w:eastAsiaTheme="minorHAnsi"/>
                <w:sz w:val="24"/>
                <w:szCs w:val="24"/>
                <w:lang w:eastAsia="en-US"/>
              </w:rPr>
              <w:t xml:space="preserve"> </w:t>
            </w:r>
            <w:r w:rsidR="001A799C" w:rsidRPr="00B13226">
              <w:rPr>
                <w:rFonts w:eastAsiaTheme="minorHAnsi"/>
                <w:sz w:val="24"/>
                <w:szCs w:val="24"/>
                <w:lang w:eastAsia="en-US"/>
              </w:rPr>
              <w:t>анализа,</w:t>
            </w:r>
          </w:p>
          <w:p w14:paraId="655DF474"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организации,</w:t>
            </w:r>
            <w:r w:rsidR="0036103A" w:rsidRPr="00B13226">
              <w:rPr>
                <w:rFonts w:eastAsiaTheme="minorHAnsi"/>
                <w:sz w:val="24"/>
                <w:szCs w:val="24"/>
                <w:lang w:eastAsia="en-US"/>
              </w:rPr>
              <w:t xml:space="preserve"> </w:t>
            </w:r>
            <w:r w:rsidRPr="00B13226">
              <w:rPr>
                <w:rFonts w:eastAsiaTheme="minorHAnsi"/>
                <w:sz w:val="24"/>
                <w:szCs w:val="24"/>
                <w:lang w:eastAsia="en-US"/>
              </w:rPr>
              <w:t>передачи и</w:t>
            </w:r>
            <w:r w:rsidR="0036103A" w:rsidRPr="00B13226">
              <w:rPr>
                <w:rFonts w:eastAsiaTheme="minorHAnsi"/>
                <w:sz w:val="24"/>
                <w:szCs w:val="24"/>
                <w:lang w:eastAsia="en-US"/>
              </w:rPr>
              <w:t xml:space="preserve"> </w:t>
            </w:r>
            <w:r w:rsidRPr="00B13226">
              <w:rPr>
                <w:rFonts w:eastAsiaTheme="minorHAnsi"/>
                <w:sz w:val="24"/>
                <w:szCs w:val="24"/>
                <w:lang w:eastAsia="en-US"/>
              </w:rPr>
              <w:t>интерпретации</w:t>
            </w:r>
          </w:p>
          <w:p w14:paraId="6078013F"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информации.</w:t>
            </w:r>
          </w:p>
          <w:p w14:paraId="76D4B86F"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2.Активное</w:t>
            </w:r>
          </w:p>
          <w:p w14:paraId="59B45F67"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использование</w:t>
            </w:r>
          </w:p>
          <w:p w14:paraId="77BCCD9A"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речевых средств и</w:t>
            </w:r>
          </w:p>
          <w:p w14:paraId="21288F5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 для</w:t>
            </w:r>
            <w:r w:rsidR="0036103A" w:rsidRPr="00B13226">
              <w:rPr>
                <w:rFonts w:eastAsiaTheme="minorHAnsi"/>
                <w:sz w:val="24"/>
                <w:szCs w:val="24"/>
                <w:lang w:eastAsia="en-US"/>
              </w:rPr>
              <w:t xml:space="preserve"> </w:t>
            </w:r>
            <w:r w:rsidRPr="00B13226">
              <w:rPr>
                <w:rFonts w:eastAsiaTheme="minorHAnsi"/>
                <w:sz w:val="24"/>
                <w:szCs w:val="24"/>
                <w:lang w:eastAsia="en-US"/>
              </w:rPr>
              <w:t>решения</w:t>
            </w:r>
          </w:p>
          <w:p w14:paraId="2C0F18BA"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коммуникативных и познавательных</w:t>
            </w:r>
            <w:r w:rsidR="0036103A" w:rsidRPr="00B13226">
              <w:rPr>
                <w:rFonts w:eastAsiaTheme="minorHAnsi"/>
                <w:sz w:val="24"/>
                <w:szCs w:val="24"/>
                <w:lang w:eastAsia="en-US"/>
              </w:rPr>
              <w:t xml:space="preserve"> </w:t>
            </w:r>
            <w:r w:rsidRPr="00B13226">
              <w:rPr>
                <w:rFonts w:eastAsiaTheme="minorHAnsi"/>
                <w:sz w:val="24"/>
                <w:szCs w:val="24"/>
                <w:lang w:eastAsia="en-US"/>
              </w:rPr>
              <w:t>задач.</w:t>
            </w:r>
          </w:p>
          <w:p w14:paraId="5A346C8A"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3.Овладение</w:t>
            </w:r>
          </w:p>
          <w:p w14:paraId="2834C339" w14:textId="77777777" w:rsidR="001A799C" w:rsidRPr="00B13226" w:rsidRDefault="0036103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w:t>
            </w:r>
            <w:r w:rsidR="001A799C" w:rsidRPr="00B13226">
              <w:rPr>
                <w:rFonts w:eastAsiaTheme="minorHAnsi"/>
                <w:sz w:val="24"/>
                <w:szCs w:val="24"/>
                <w:lang w:eastAsia="en-US"/>
              </w:rPr>
              <w:t>огическими</w:t>
            </w:r>
            <w:r w:rsidRPr="00B13226">
              <w:rPr>
                <w:rFonts w:eastAsiaTheme="minorHAnsi"/>
                <w:sz w:val="24"/>
                <w:szCs w:val="24"/>
                <w:lang w:eastAsia="en-US"/>
              </w:rPr>
              <w:t xml:space="preserve"> </w:t>
            </w:r>
            <w:r w:rsidR="001A799C" w:rsidRPr="00B13226">
              <w:rPr>
                <w:rFonts w:eastAsiaTheme="minorHAnsi"/>
                <w:sz w:val="24"/>
                <w:szCs w:val="24"/>
                <w:lang w:eastAsia="en-US"/>
              </w:rPr>
              <w:t>действиями</w:t>
            </w:r>
            <w:r w:rsidRPr="00B13226">
              <w:rPr>
                <w:rFonts w:eastAsiaTheme="minorHAnsi"/>
                <w:sz w:val="24"/>
                <w:szCs w:val="24"/>
                <w:lang w:eastAsia="en-US"/>
              </w:rPr>
              <w:t xml:space="preserve"> </w:t>
            </w:r>
            <w:r w:rsidR="001A799C" w:rsidRPr="00B13226">
              <w:rPr>
                <w:rFonts w:eastAsiaTheme="minorHAnsi"/>
                <w:sz w:val="24"/>
                <w:szCs w:val="24"/>
                <w:lang w:eastAsia="en-US"/>
              </w:rPr>
              <w:t>сравнения,</w:t>
            </w:r>
          </w:p>
          <w:p w14:paraId="0B323A6D"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анализа, синтеза,</w:t>
            </w:r>
          </w:p>
          <w:p w14:paraId="20F81D79"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обобщения,</w:t>
            </w:r>
            <w:r w:rsidR="0036103A" w:rsidRPr="00B13226">
              <w:rPr>
                <w:rFonts w:eastAsiaTheme="minorHAnsi"/>
                <w:sz w:val="24"/>
                <w:szCs w:val="24"/>
                <w:lang w:eastAsia="en-US"/>
              </w:rPr>
              <w:t xml:space="preserve"> </w:t>
            </w:r>
            <w:r w:rsidRPr="00B13226">
              <w:rPr>
                <w:rFonts w:eastAsiaTheme="minorHAnsi"/>
                <w:sz w:val="24"/>
                <w:szCs w:val="24"/>
                <w:lang w:eastAsia="en-US"/>
              </w:rPr>
              <w:t>классификации по</w:t>
            </w:r>
            <w:r w:rsidR="0036103A" w:rsidRPr="00B13226">
              <w:rPr>
                <w:rFonts w:eastAsiaTheme="minorHAnsi"/>
                <w:sz w:val="24"/>
                <w:szCs w:val="24"/>
                <w:lang w:eastAsia="en-US"/>
              </w:rPr>
              <w:t xml:space="preserve"> </w:t>
            </w:r>
            <w:r w:rsidRPr="00B13226">
              <w:rPr>
                <w:rFonts w:eastAsiaTheme="minorHAnsi"/>
                <w:sz w:val="24"/>
                <w:szCs w:val="24"/>
                <w:lang w:eastAsia="en-US"/>
              </w:rPr>
              <w:t>родовидовым</w:t>
            </w:r>
            <w:r w:rsidR="0036103A" w:rsidRPr="00B13226">
              <w:rPr>
                <w:rFonts w:eastAsiaTheme="minorHAnsi"/>
                <w:sz w:val="24"/>
                <w:szCs w:val="24"/>
                <w:lang w:eastAsia="en-US"/>
              </w:rPr>
              <w:t xml:space="preserve"> </w:t>
            </w:r>
            <w:r w:rsidRPr="00B13226">
              <w:rPr>
                <w:rFonts w:eastAsiaTheme="minorHAnsi"/>
                <w:sz w:val="24"/>
                <w:szCs w:val="24"/>
                <w:lang w:eastAsia="en-US"/>
              </w:rPr>
              <w:t>признакам,</w:t>
            </w:r>
          </w:p>
          <w:p w14:paraId="698F756F"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установления</w:t>
            </w:r>
          </w:p>
          <w:p w14:paraId="3F99124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аналогий и</w:t>
            </w:r>
            <w:r w:rsidR="0036103A" w:rsidRPr="00B13226">
              <w:rPr>
                <w:rFonts w:eastAsiaTheme="minorHAnsi"/>
                <w:sz w:val="24"/>
                <w:szCs w:val="24"/>
                <w:lang w:eastAsia="en-US"/>
              </w:rPr>
              <w:t xml:space="preserve"> </w:t>
            </w:r>
            <w:r w:rsidRPr="00B13226">
              <w:rPr>
                <w:rFonts w:eastAsiaTheme="minorHAnsi"/>
                <w:sz w:val="24"/>
                <w:szCs w:val="24"/>
                <w:lang w:eastAsia="en-US"/>
              </w:rPr>
              <w:t>причинно-</w:t>
            </w:r>
          </w:p>
          <w:p w14:paraId="6E5FA17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следственных</w:t>
            </w:r>
            <w:r w:rsidR="0036103A" w:rsidRPr="00B13226">
              <w:rPr>
                <w:rFonts w:eastAsiaTheme="minorHAnsi"/>
                <w:sz w:val="24"/>
                <w:szCs w:val="24"/>
                <w:lang w:eastAsia="en-US"/>
              </w:rPr>
              <w:t xml:space="preserve"> </w:t>
            </w:r>
            <w:r w:rsidRPr="00B13226">
              <w:rPr>
                <w:rFonts w:eastAsiaTheme="minorHAnsi"/>
                <w:sz w:val="24"/>
                <w:szCs w:val="24"/>
                <w:lang w:eastAsia="en-US"/>
              </w:rPr>
              <w:t>связей,</w:t>
            </w:r>
          </w:p>
          <w:p w14:paraId="65C1FA04"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построения</w:t>
            </w:r>
            <w:r w:rsidR="0036103A" w:rsidRPr="00B13226">
              <w:rPr>
                <w:rFonts w:eastAsiaTheme="minorHAnsi"/>
                <w:sz w:val="24"/>
                <w:szCs w:val="24"/>
                <w:lang w:eastAsia="en-US"/>
              </w:rPr>
              <w:t xml:space="preserve"> </w:t>
            </w:r>
            <w:r w:rsidRPr="00B13226">
              <w:rPr>
                <w:rFonts w:eastAsiaTheme="minorHAnsi"/>
                <w:sz w:val="24"/>
                <w:szCs w:val="24"/>
                <w:lang w:eastAsia="en-US"/>
              </w:rPr>
              <w:t>рассуждений,</w:t>
            </w:r>
          </w:p>
          <w:p w14:paraId="5DA156AD"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отнесения к</w:t>
            </w:r>
            <w:r w:rsidR="0036103A" w:rsidRPr="00B13226">
              <w:rPr>
                <w:rFonts w:eastAsiaTheme="minorHAnsi"/>
                <w:sz w:val="24"/>
                <w:szCs w:val="24"/>
                <w:lang w:eastAsia="en-US"/>
              </w:rPr>
              <w:t xml:space="preserve"> </w:t>
            </w:r>
            <w:r w:rsidRPr="00B13226">
              <w:rPr>
                <w:rFonts w:eastAsiaTheme="minorHAnsi"/>
                <w:sz w:val="24"/>
                <w:szCs w:val="24"/>
                <w:lang w:eastAsia="en-US"/>
              </w:rPr>
              <w:t>известным</w:t>
            </w:r>
            <w:r w:rsidR="0036103A" w:rsidRPr="00B13226">
              <w:rPr>
                <w:rFonts w:eastAsiaTheme="minorHAnsi"/>
                <w:sz w:val="24"/>
                <w:szCs w:val="24"/>
                <w:lang w:eastAsia="en-US"/>
              </w:rPr>
              <w:t xml:space="preserve"> </w:t>
            </w:r>
            <w:r w:rsidRPr="00B13226">
              <w:rPr>
                <w:rFonts w:eastAsiaTheme="minorHAnsi"/>
                <w:sz w:val="24"/>
                <w:szCs w:val="24"/>
                <w:lang w:eastAsia="en-US"/>
              </w:rPr>
              <w:t>понятиям.</w:t>
            </w:r>
          </w:p>
          <w:p w14:paraId="118701E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4.Определение</w:t>
            </w:r>
            <w:r w:rsidR="0036103A" w:rsidRPr="00B13226">
              <w:rPr>
                <w:rFonts w:eastAsiaTheme="minorHAnsi"/>
                <w:sz w:val="24"/>
                <w:szCs w:val="24"/>
                <w:lang w:eastAsia="en-US"/>
              </w:rPr>
              <w:t xml:space="preserve"> </w:t>
            </w:r>
            <w:r w:rsidRPr="00B13226">
              <w:rPr>
                <w:rFonts w:eastAsiaTheme="minorHAnsi"/>
                <w:sz w:val="24"/>
                <w:szCs w:val="24"/>
                <w:lang w:eastAsia="en-US"/>
              </w:rPr>
              <w:t>общей цели и</w:t>
            </w:r>
            <w:r w:rsidR="0036103A" w:rsidRPr="00B13226">
              <w:rPr>
                <w:rFonts w:eastAsiaTheme="minorHAnsi"/>
                <w:sz w:val="24"/>
                <w:szCs w:val="24"/>
                <w:lang w:eastAsia="en-US"/>
              </w:rPr>
              <w:t xml:space="preserve"> </w:t>
            </w:r>
            <w:r w:rsidRPr="00B13226">
              <w:rPr>
                <w:rFonts w:eastAsiaTheme="minorHAnsi"/>
                <w:sz w:val="24"/>
                <w:szCs w:val="24"/>
                <w:lang w:eastAsia="en-US"/>
              </w:rPr>
              <w:t>путей её</w:t>
            </w:r>
          </w:p>
          <w:p w14:paraId="03614A66"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достижения;</w:t>
            </w:r>
            <w:r w:rsidR="0036103A" w:rsidRPr="00B13226">
              <w:rPr>
                <w:rFonts w:eastAsiaTheme="minorHAnsi"/>
                <w:sz w:val="24"/>
                <w:szCs w:val="24"/>
                <w:lang w:eastAsia="en-US"/>
              </w:rPr>
              <w:t xml:space="preserve"> </w:t>
            </w:r>
            <w:r w:rsidRPr="00B13226">
              <w:rPr>
                <w:rFonts w:eastAsiaTheme="minorHAnsi"/>
                <w:sz w:val="24"/>
                <w:szCs w:val="24"/>
                <w:lang w:eastAsia="en-US"/>
              </w:rPr>
              <w:t>умение</w:t>
            </w:r>
          </w:p>
          <w:p w14:paraId="466FDD1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договариваться о</w:t>
            </w:r>
          </w:p>
          <w:p w14:paraId="4C823B89"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распределении</w:t>
            </w:r>
            <w:r w:rsidR="0036103A" w:rsidRPr="00B13226">
              <w:rPr>
                <w:rFonts w:eastAsiaTheme="minorHAnsi"/>
                <w:sz w:val="24"/>
                <w:szCs w:val="24"/>
                <w:lang w:eastAsia="en-US"/>
              </w:rPr>
              <w:t xml:space="preserve"> </w:t>
            </w:r>
            <w:r w:rsidRPr="00B13226">
              <w:rPr>
                <w:rFonts w:eastAsiaTheme="minorHAnsi"/>
                <w:sz w:val="24"/>
                <w:szCs w:val="24"/>
                <w:lang w:eastAsia="en-US"/>
              </w:rPr>
              <w:t>функций и ролей в</w:t>
            </w:r>
          </w:p>
          <w:p w14:paraId="3B32D1BC"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совместной</w:t>
            </w:r>
            <w:r w:rsidR="0036103A" w:rsidRPr="00B13226">
              <w:rPr>
                <w:rFonts w:eastAsiaTheme="minorHAnsi"/>
                <w:sz w:val="24"/>
                <w:szCs w:val="24"/>
                <w:lang w:eastAsia="en-US"/>
              </w:rPr>
              <w:t xml:space="preserve"> </w:t>
            </w:r>
            <w:r w:rsidRPr="00B13226">
              <w:rPr>
                <w:rFonts w:eastAsiaTheme="minorHAnsi"/>
                <w:sz w:val="24"/>
                <w:szCs w:val="24"/>
                <w:lang w:eastAsia="en-US"/>
              </w:rPr>
              <w:t>деятельности;</w:t>
            </w:r>
          </w:p>
          <w:p w14:paraId="27A4E068"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5.Осуществлять</w:t>
            </w:r>
            <w:r w:rsidR="0036103A" w:rsidRPr="00B13226">
              <w:rPr>
                <w:rFonts w:eastAsiaTheme="minorHAnsi"/>
                <w:sz w:val="24"/>
                <w:szCs w:val="24"/>
                <w:lang w:eastAsia="en-US"/>
              </w:rPr>
              <w:t xml:space="preserve"> </w:t>
            </w:r>
            <w:r w:rsidRPr="00B13226">
              <w:rPr>
                <w:rFonts w:eastAsiaTheme="minorHAnsi"/>
                <w:sz w:val="24"/>
                <w:szCs w:val="24"/>
                <w:lang w:eastAsia="en-US"/>
              </w:rPr>
              <w:t>взаимный</w:t>
            </w:r>
            <w:r w:rsidR="0036103A" w:rsidRPr="00B13226">
              <w:rPr>
                <w:rFonts w:eastAsiaTheme="minorHAnsi"/>
                <w:sz w:val="24"/>
                <w:szCs w:val="24"/>
                <w:lang w:eastAsia="en-US"/>
              </w:rPr>
              <w:t xml:space="preserve"> </w:t>
            </w:r>
            <w:r w:rsidRPr="00B13226">
              <w:rPr>
                <w:rFonts w:eastAsiaTheme="minorHAnsi"/>
                <w:sz w:val="24"/>
                <w:szCs w:val="24"/>
                <w:lang w:eastAsia="en-US"/>
              </w:rPr>
              <w:t>контроль в</w:t>
            </w:r>
            <w:r w:rsidR="0036103A" w:rsidRPr="00B13226">
              <w:rPr>
                <w:rFonts w:eastAsiaTheme="minorHAnsi"/>
                <w:sz w:val="24"/>
                <w:szCs w:val="24"/>
                <w:lang w:eastAsia="en-US"/>
              </w:rPr>
              <w:t xml:space="preserve"> с</w:t>
            </w:r>
            <w:r w:rsidRPr="00B13226">
              <w:rPr>
                <w:rFonts w:eastAsiaTheme="minorHAnsi"/>
                <w:sz w:val="24"/>
                <w:szCs w:val="24"/>
                <w:lang w:eastAsia="en-US"/>
              </w:rPr>
              <w:t>овместной</w:t>
            </w:r>
            <w:r w:rsidR="0036103A" w:rsidRPr="00B13226">
              <w:rPr>
                <w:rFonts w:eastAsiaTheme="minorHAnsi"/>
                <w:sz w:val="24"/>
                <w:szCs w:val="24"/>
                <w:lang w:eastAsia="en-US"/>
              </w:rPr>
              <w:t xml:space="preserve"> </w:t>
            </w:r>
            <w:r w:rsidRPr="00B13226">
              <w:rPr>
                <w:rFonts w:eastAsiaTheme="minorHAnsi"/>
                <w:sz w:val="24"/>
                <w:szCs w:val="24"/>
                <w:lang w:eastAsia="en-US"/>
              </w:rPr>
              <w:t>деятельности,</w:t>
            </w:r>
            <w:r w:rsidR="0036103A" w:rsidRPr="00B13226">
              <w:rPr>
                <w:rFonts w:eastAsiaTheme="minorHAnsi"/>
                <w:sz w:val="24"/>
                <w:szCs w:val="24"/>
                <w:lang w:eastAsia="en-US"/>
              </w:rPr>
              <w:t xml:space="preserve"> </w:t>
            </w:r>
            <w:r w:rsidRPr="00B13226">
              <w:rPr>
                <w:rFonts w:eastAsiaTheme="minorHAnsi"/>
                <w:sz w:val="24"/>
                <w:szCs w:val="24"/>
                <w:lang w:eastAsia="en-US"/>
              </w:rPr>
              <w:t>адекватно</w:t>
            </w:r>
            <w:r w:rsidR="0036103A" w:rsidRPr="00B13226">
              <w:rPr>
                <w:rFonts w:eastAsiaTheme="minorHAnsi"/>
                <w:sz w:val="24"/>
                <w:szCs w:val="24"/>
                <w:lang w:eastAsia="en-US"/>
              </w:rPr>
              <w:t xml:space="preserve"> </w:t>
            </w:r>
            <w:r w:rsidRPr="00B13226">
              <w:rPr>
                <w:rFonts w:eastAsiaTheme="minorHAnsi"/>
                <w:sz w:val="24"/>
                <w:szCs w:val="24"/>
                <w:lang w:eastAsia="en-US"/>
              </w:rPr>
              <w:t>оценивать</w:t>
            </w:r>
          </w:p>
          <w:p w14:paraId="7B41B7B7" w14:textId="77777777" w:rsidR="001A799C" w:rsidRPr="00B13226" w:rsidRDefault="0036103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w:t>
            </w:r>
            <w:r w:rsidR="001A799C" w:rsidRPr="00B13226">
              <w:rPr>
                <w:rFonts w:eastAsiaTheme="minorHAnsi"/>
                <w:sz w:val="24"/>
                <w:szCs w:val="24"/>
                <w:lang w:eastAsia="en-US"/>
              </w:rPr>
              <w:t>обственное</w:t>
            </w:r>
            <w:r w:rsidRPr="00B13226">
              <w:rPr>
                <w:rFonts w:eastAsiaTheme="minorHAnsi"/>
                <w:sz w:val="24"/>
                <w:szCs w:val="24"/>
                <w:lang w:eastAsia="en-US"/>
              </w:rPr>
              <w:t xml:space="preserve"> </w:t>
            </w:r>
            <w:r w:rsidR="001A799C" w:rsidRPr="00B13226">
              <w:rPr>
                <w:rFonts w:eastAsiaTheme="minorHAnsi"/>
                <w:sz w:val="24"/>
                <w:szCs w:val="24"/>
                <w:lang w:eastAsia="en-US"/>
              </w:rPr>
              <w:t>поведение и</w:t>
            </w:r>
            <w:r w:rsidRPr="00B13226">
              <w:rPr>
                <w:rFonts w:eastAsiaTheme="minorHAnsi"/>
                <w:sz w:val="24"/>
                <w:szCs w:val="24"/>
                <w:lang w:eastAsia="en-US"/>
              </w:rPr>
              <w:t xml:space="preserve"> </w:t>
            </w:r>
            <w:r w:rsidR="001A799C" w:rsidRPr="00B13226">
              <w:rPr>
                <w:rFonts w:eastAsiaTheme="minorHAnsi"/>
                <w:sz w:val="24"/>
                <w:szCs w:val="24"/>
                <w:lang w:eastAsia="en-US"/>
              </w:rPr>
              <w:t>поведение</w:t>
            </w:r>
            <w:r w:rsidRPr="00B13226">
              <w:rPr>
                <w:rFonts w:eastAsiaTheme="minorHAnsi"/>
                <w:sz w:val="24"/>
                <w:szCs w:val="24"/>
                <w:lang w:eastAsia="en-US"/>
              </w:rPr>
              <w:t xml:space="preserve"> </w:t>
            </w:r>
            <w:r w:rsidR="001A799C" w:rsidRPr="00B13226">
              <w:rPr>
                <w:rFonts w:eastAsiaTheme="minorHAnsi"/>
                <w:sz w:val="24"/>
                <w:szCs w:val="24"/>
                <w:lang w:eastAsia="en-US"/>
              </w:rPr>
              <w:t>окружающих. 6.Овладение</w:t>
            </w:r>
            <w:r w:rsidRPr="00B13226">
              <w:rPr>
                <w:rFonts w:eastAsiaTheme="minorHAnsi"/>
                <w:sz w:val="24"/>
                <w:szCs w:val="24"/>
                <w:lang w:eastAsia="en-US"/>
              </w:rPr>
              <w:t xml:space="preserve"> </w:t>
            </w:r>
            <w:r w:rsidR="001A799C" w:rsidRPr="00B13226">
              <w:rPr>
                <w:rFonts w:eastAsiaTheme="minorHAnsi"/>
                <w:sz w:val="24"/>
                <w:szCs w:val="24"/>
                <w:lang w:eastAsia="en-US"/>
              </w:rPr>
              <w:t>базовыми</w:t>
            </w:r>
            <w:r w:rsidRPr="00B13226">
              <w:rPr>
                <w:rFonts w:eastAsiaTheme="minorHAnsi"/>
                <w:sz w:val="24"/>
                <w:szCs w:val="24"/>
                <w:lang w:eastAsia="en-US"/>
              </w:rPr>
              <w:t xml:space="preserve"> </w:t>
            </w:r>
            <w:r w:rsidR="001A799C" w:rsidRPr="00B13226">
              <w:rPr>
                <w:rFonts w:eastAsiaTheme="minorHAnsi"/>
                <w:sz w:val="24"/>
                <w:szCs w:val="24"/>
                <w:lang w:eastAsia="en-US"/>
              </w:rPr>
              <w:t>предметными и</w:t>
            </w:r>
          </w:p>
          <w:p w14:paraId="2331E1B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межпредметными</w:t>
            </w:r>
          </w:p>
          <w:p w14:paraId="4BAC00A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понятиями,</w:t>
            </w:r>
            <w:r w:rsidR="0036103A" w:rsidRPr="00B13226">
              <w:rPr>
                <w:rFonts w:eastAsiaTheme="minorHAnsi"/>
                <w:sz w:val="24"/>
                <w:szCs w:val="24"/>
                <w:lang w:eastAsia="en-US"/>
              </w:rPr>
              <w:t xml:space="preserve"> </w:t>
            </w:r>
            <w:r w:rsidRPr="00B13226">
              <w:rPr>
                <w:rFonts w:eastAsiaTheme="minorHAnsi"/>
                <w:sz w:val="24"/>
                <w:szCs w:val="24"/>
                <w:lang w:eastAsia="en-US"/>
              </w:rPr>
              <w:t>отражающими</w:t>
            </w:r>
          </w:p>
          <w:p w14:paraId="20A270E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существенные</w:t>
            </w:r>
          </w:p>
          <w:p w14:paraId="12D1D3B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связи и отношения</w:t>
            </w:r>
          </w:p>
          <w:p w14:paraId="16B2E04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между объектами</w:t>
            </w:r>
          </w:p>
          <w:p w14:paraId="6751E4D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процессами.</w:t>
            </w:r>
          </w:p>
          <w:p w14:paraId="4BC60EE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7.Умение работать</w:t>
            </w:r>
          </w:p>
          <w:p w14:paraId="0835E612"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 материальной и</w:t>
            </w:r>
          </w:p>
          <w:p w14:paraId="16C7FE9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информационной</w:t>
            </w:r>
          </w:p>
          <w:p w14:paraId="117E5CE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среде начального</w:t>
            </w:r>
            <w:r w:rsidR="0036103A" w:rsidRPr="00B13226">
              <w:rPr>
                <w:rFonts w:eastAsiaTheme="minorHAnsi"/>
                <w:sz w:val="24"/>
                <w:szCs w:val="24"/>
                <w:lang w:eastAsia="en-US"/>
              </w:rPr>
              <w:t xml:space="preserve"> </w:t>
            </w:r>
            <w:r w:rsidRPr="00B13226">
              <w:rPr>
                <w:rFonts w:eastAsiaTheme="minorHAnsi"/>
                <w:sz w:val="24"/>
                <w:szCs w:val="24"/>
                <w:lang w:eastAsia="en-US"/>
              </w:rPr>
              <w:t>общего</w:t>
            </w:r>
            <w:r w:rsidR="00CD1319">
              <w:rPr>
                <w:rFonts w:eastAsiaTheme="minorHAnsi"/>
                <w:sz w:val="24"/>
                <w:szCs w:val="24"/>
                <w:lang w:eastAsia="en-US"/>
              </w:rPr>
              <w:t xml:space="preserve"> </w:t>
            </w:r>
            <w:r w:rsidRPr="00B13226">
              <w:rPr>
                <w:rFonts w:eastAsiaTheme="minorHAnsi"/>
                <w:sz w:val="24"/>
                <w:szCs w:val="24"/>
                <w:lang w:eastAsia="en-US"/>
              </w:rPr>
              <w:t>образования (в</w:t>
            </w:r>
          </w:p>
          <w:p w14:paraId="37BE6A99" w14:textId="77777777" w:rsidR="008E54C3"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том числе с</w:t>
            </w:r>
            <w:r w:rsidR="0036103A" w:rsidRPr="00B13226">
              <w:rPr>
                <w:rFonts w:eastAsiaTheme="minorHAnsi"/>
                <w:sz w:val="24"/>
                <w:szCs w:val="24"/>
                <w:lang w:eastAsia="en-US"/>
              </w:rPr>
              <w:t xml:space="preserve"> </w:t>
            </w:r>
            <w:r w:rsidRPr="00B13226">
              <w:rPr>
                <w:rFonts w:eastAsiaTheme="minorHAnsi"/>
                <w:sz w:val="24"/>
                <w:szCs w:val="24"/>
                <w:lang w:eastAsia="en-US"/>
              </w:rPr>
              <w:t>учебными</w:t>
            </w:r>
            <w:r w:rsidR="0036103A" w:rsidRPr="00B13226">
              <w:rPr>
                <w:rFonts w:eastAsiaTheme="minorHAnsi"/>
                <w:sz w:val="24"/>
                <w:szCs w:val="24"/>
                <w:lang w:eastAsia="en-US"/>
              </w:rPr>
              <w:t xml:space="preserve"> </w:t>
            </w:r>
            <w:r w:rsidRPr="00B13226">
              <w:rPr>
                <w:rFonts w:eastAsiaTheme="minorHAnsi"/>
                <w:sz w:val="24"/>
                <w:szCs w:val="24"/>
                <w:lang w:eastAsia="en-US"/>
              </w:rPr>
              <w:t>моделями) в</w:t>
            </w:r>
            <w:r w:rsidR="0036103A" w:rsidRPr="00B13226">
              <w:rPr>
                <w:rFonts w:eastAsiaTheme="minorHAnsi"/>
                <w:sz w:val="24"/>
                <w:szCs w:val="24"/>
                <w:lang w:eastAsia="en-US"/>
              </w:rPr>
              <w:t xml:space="preserve"> </w:t>
            </w:r>
            <w:r w:rsidRPr="00B13226">
              <w:rPr>
                <w:rFonts w:eastAsiaTheme="minorHAnsi"/>
                <w:sz w:val="24"/>
                <w:szCs w:val="24"/>
                <w:lang w:eastAsia="en-US"/>
              </w:rPr>
              <w:t>соответствии с</w:t>
            </w:r>
            <w:r w:rsidR="0036103A" w:rsidRPr="00B13226">
              <w:rPr>
                <w:rFonts w:eastAsiaTheme="minorHAnsi"/>
                <w:sz w:val="24"/>
                <w:szCs w:val="24"/>
                <w:lang w:eastAsia="en-US"/>
              </w:rPr>
              <w:t xml:space="preserve"> </w:t>
            </w:r>
            <w:r w:rsidRPr="00B13226">
              <w:rPr>
                <w:rFonts w:eastAsiaTheme="minorHAnsi"/>
                <w:sz w:val="24"/>
                <w:szCs w:val="24"/>
                <w:lang w:eastAsia="en-US"/>
              </w:rPr>
              <w:t>содержанием</w:t>
            </w:r>
            <w:r w:rsidR="0036103A" w:rsidRPr="00B13226">
              <w:rPr>
                <w:rFonts w:eastAsiaTheme="minorHAnsi"/>
                <w:sz w:val="24"/>
                <w:szCs w:val="24"/>
                <w:lang w:eastAsia="en-US"/>
              </w:rPr>
              <w:t xml:space="preserve"> </w:t>
            </w:r>
            <w:r w:rsidRPr="00B13226">
              <w:rPr>
                <w:rFonts w:eastAsiaTheme="minorHAnsi"/>
                <w:sz w:val="24"/>
                <w:szCs w:val="24"/>
                <w:lang w:eastAsia="en-US"/>
              </w:rPr>
              <w:t>учебных</w:t>
            </w:r>
            <w:r w:rsidR="00CD1319">
              <w:rPr>
                <w:rFonts w:eastAsiaTheme="minorHAnsi"/>
                <w:sz w:val="24"/>
                <w:szCs w:val="24"/>
                <w:lang w:eastAsia="en-US"/>
              </w:rPr>
              <w:t xml:space="preserve"> </w:t>
            </w:r>
            <w:r w:rsidRPr="00B13226">
              <w:rPr>
                <w:rFonts w:eastAsiaTheme="minorHAnsi"/>
                <w:sz w:val="24"/>
                <w:szCs w:val="24"/>
                <w:lang w:eastAsia="en-US"/>
              </w:rPr>
              <w:t>предметов</w:t>
            </w:r>
            <w:r w:rsidR="0036103A" w:rsidRPr="00B13226">
              <w:rPr>
                <w:rFonts w:eastAsiaTheme="minorHAnsi"/>
                <w:sz w:val="24"/>
                <w:szCs w:val="24"/>
                <w:lang w:eastAsia="en-US"/>
              </w:rPr>
              <w:t xml:space="preserve"> </w:t>
            </w:r>
            <w:r w:rsidRPr="00B13226">
              <w:rPr>
                <w:rFonts w:eastAsiaTheme="minorHAnsi"/>
                <w:sz w:val="24"/>
                <w:szCs w:val="24"/>
                <w:lang w:eastAsia="en-US"/>
              </w:rPr>
              <w:t>«Русский язык» и</w:t>
            </w:r>
            <w:r w:rsidR="0036103A" w:rsidRPr="00B13226">
              <w:rPr>
                <w:rFonts w:eastAsiaTheme="minorHAnsi"/>
                <w:sz w:val="24"/>
                <w:szCs w:val="24"/>
                <w:lang w:eastAsia="en-US"/>
              </w:rPr>
              <w:t xml:space="preserve"> </w:t>
            </w:r>
            <w:r w:rsidRPr="00B13226">
              <w:rPr>
                <w:rFonts w:eastAsiaTheme="minorHAnsi"/>
                <w:sz w:val="24"/>
                <w:szCs w:val="24"/>
                <w:lang w:eastAsia="en-US"/>
              </w:rPr>
              <w:t>«Родной язык».</w:t>
            </w:r>
          </w:p>
        </w:tc>
        <w:tc>
          <w:tcPr>
            <w:tcW w:w="2432" w:type="dxa"/>
          </w:tcPr>
          <w:p w14:paraId="1F0C4C4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1.Использование</w:t>
            </w:r>
          </w:p>
          <w:p w14:paraId="35D6C0F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различных способов</w:t>
            </w:r>
          </w:p>
          <w:p w14:paraId="0AB6A685"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поиска, сбора,</w:t>
            </w:r>
            <w:r w:rsidR="0036103A" w:rsidRPr="00B13226">
              <w:rPr>
                <w:rFonts w:eastAsiaTheme="minorHAnsi"/>
                <w:sz w:val="24"/>
                <w:szCs w:val="24"/>
                <w:lang w:eastAsia="en-US"/>
              </w:rPr>
              <w:t xml:space="preserve"> </w:t>
            </w:r>
            <w:r w:rsidRPr="00B13226">
              <w:rPr>
                <w:rFonts w:eastAsiaTheme="minorHAnsi"/>
                <w:sz w:val="24"/>
                <w:szCs w:val="24"/>
                <w:lang w:eastAsia="en-US"/>
              </w:rPr>
              <w:t>обработки, анализа,</w:t>
            </w:r>
            <w:r w:rsidR="0036103A" w:rsidRPr="00B13226">
              <w:rPr>
                <w:rFonts w:eastAsiaTheme="minorHAnsi"/>
                <w:sz w:val="24"/>
                <w:szCs w:val="24"/>
                <w:lang w:eastAsia="en-US"/>
              </w:rPr>
              <w:t xml:space="preserve"> </w:t>
            </w:r>
            <w:r w:rsidRPr="00B13226">
              <w:rPr>
                <w:rFonts w:eastAsiaTheme="minorHAnsi"/>
                <w:sz w:val="24"/>
                <w:szCs w:val="24"/>
                <w:lang w:eastAsia="en-US"/>
              </w:rPr>
              <w:t>организации,</w:t>
            </w:r>
          </w:p>
          <w:p w14:paraId="1C1EF26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передачи и</w:t>
            </w:r>
            <w:r w:rsidR="0036103A" w:rsidRPr="00B13226">
              <w:rPr>
                <w:rFonts w:eastAsiaTheme="minorHAnsi"/>
                <w:sz w:val="24"/>
                <w:szCs w:val="24"/>
                <w:lang w:eastAsia="en-US"/>
              </w:rPr>
              <w:t xml:space="preserve"> </w:t>
            </w:r>
            <w:r w:rsidRPr="00B13226">
              <w:rPr>
                <w:rFonts w:eastAsiaTheme="minorHAnsi"/>
                <w:sz w:val="24"/>
                <w:szCs w:val="24"/>
                <w:lang w:eastAsia="en-US"/>
              </w:rPr>
              <w:t>интерпретации</w:t>
            </w:r>
          </w:p>
          <w:p w14:paraId="6A46ABE4"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информации.</w:t>
            </w:r>
          </w:p>
          <w:p w14:paraId="343D2C6F"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2.Активное</w:t>
            </w:r>
          </w:p>
          <w:p w14:paraId="29DE79AA"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использование</w:t>
            </w:r>
          </w:p>
          <w:p w14:paraId="56EE3258"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речевых средств и</w:t>
            </w:r>
          </w:p>
          <w:p w14:paraId="0B0E2DA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 для решения</w:t>
            </w:r>
          </w:p>
          <w:p w14:paraId="39FAA87A"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коммуникативных и</w:t>
            </w:r>
          </w:p>
          <w:p w14:paraId="601E225D"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познавательных задач.</w:t>
            </w:r>
          </w:p>
          <w:p w14:paraId="7F19460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3.Определение общей цели и путей её</w:t>
            </w:r>
          </w:p>
          <w:p w14:paraId="079FE77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достижения; умение</w:t>
            </w:r>
          </w:p>
          <w:p w14:paraId="1C7E8164"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договариваться о</w:t>
            </w:r>
          </w:p>
          <w:p w14:paraId="3C369AA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распределении</w:t>
            </w:r>
            <w:r w:rsidR="0036103A" w:rsidRPr="00B13226">
              <w:rPr>
                <w:rFonts w:eastAsiaTheme="minorHAnsi"/>
                <w:sz w:val="24"/>
                <w:szCs w:val="24"/>
                <w:lang w:eastAsia="en-US"/>
              </w:rPr>
              <w:t xml:space="preserve"> </w:t>
            </w:r>
            <w:r w:rsidRPr="00B13226">
              <w:rPr>
                <w:rFonts w:eastAsiaTheme="minorHAnsi"/>
                <w:sz w:val="24"/>
                <w:szCs w:val="24"/>
                <w:lang w:eastAsia="en-US"/>
              </w:rPr>
              <w:t>функций и ролей в</w:t>
            </w:r>
            <w:r w:rsidR="0036103A" w:rsidRPr="00B13226">
              <w:rPr>
                <w:rFonts w:eastAsiaTheme="minorHAnsi"/>
                <w:sz w:val="24"/>
                <w:szCs w:val="24"/>
                <w:lang w:eastAsia="en-US"/>
              </w:rPr>
              <w:t xml:space="preserve"> </w:t>
            </w:r>
            <w:r w:rsidRPr="00B13226">
              <w:rPr>
                <w:rFonts w:eastAsiaTheme="minorHAnsi"/>
                <w:sz w:val="24"/>
                <w:szCs w:val="24"/>
                <w:lang w:eastAsia="en-US"/>
              </w:rPr>
              <w:t>совместной</w:t>
            </w:r>
          </w:p>
          <w:p w14:paraId="15D85496"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деятельности;</w:t>
            </w:r>
          </w:p>
          <w:p w14:paraId="2731B664"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4.Осуществлять</w:t>
            </w:r>
          </w:p>
          <w:p w14:paraId="392EE123"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взаимный контроль в</w:t>
            </w:r>
            <w:r w:rsidR="0036103A" w:rsidRPr="00B13226">
              <w:rPr>
                <w:rFonts w:eastAsiaTheme="minorHAnsi"/>
                <w:sz w:val="24"/>
                <w:szCs w:val="24"/>
                <w:lang w:eastAsia="en-US"/>
              </w:rPr>
              <w:t xml:space="preserve"> </w:t>
            </w:r>
            <w:r w:rsidRPr="00B13226">
              <w:rPr>
                <w:rFonts w:eastAsiaTheme="minorHAnsi"/>
                <w:sz w:val="24"/>
                <w:szCs w:val="24"/>
                <w:lang w:eastAsia="en-US"/>
              </w:rPr>
              <w:t>совместной</w:t>
            </w:r>
            <w:r w:rsidR="00CD1319">
              <w:rPr>
                <w:rFonts w:eastAsiaTheme="minorHAnsi"/>
                <w:sz w:val="24"/>
                <w:szCs w:val="24"/>
                <w:lang w:eastAsia="en-US"/>
              </w:rPr>
              <w:t xml:space="preserve"> </w:t>
            </w:r>
            <w:r w:rsidRPr="00B13226">
              <w:rPr>
                <w:rFonts w:eastAsiaTheme="minorHAnsi"/>
                <w:sz w:val="24"/>
                <w:szCs w:val="24"/>
                <w:lang w:eastAsia="en-US"/>
              </w:rPr>
              <w:t>деятельности,</w:t>
            </w:r>
          </w:p>
          <w:p w14:paraId="567FC824"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адекватно оценивать</w:t>
            </w:r>
          </w:p>
          <w:p w14:paraId="7F2DF167"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собственное</w:t>
            </w:r>
            <w:r w:rsidR="0036103A" w:rsidRPr="00B13226">
              <w:rPr>
                <w:rFonts w:eastAsiaTheme="minorHAnsi"/>
                <w:sz w:val="24"/>
                <w:szCs w:val="24"/>
                <w:lang w:eastAsia="en-US"/>
              </w:rPr>
              <w:t xml:space="preserve"> </w:t>
            </w:r>
            <w:r w:rsidRPr="00B13226">
              <w:rPr>
                <w:rFonts w:eastAsiaTheme="minorHAnsi"/>
                <w:sz w:val="24"/>
                <w:szCs w:val="24"/>
                <w:lang w:eastAsia="en-US"/>
              </w:rPr>
              <w:t>поведение и</w:t>
            </w:r>
          </w:p>
          <w:p w14:paraId="209304F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поведение</w:t>
            </w:r>
            <w:r w:rsidR="0036103A" w:rsidRPr="00B13226">
              <w:rPr>
                <w:rFonts w:eastAsiaTheme="minorHAnsi"/>
                <w:sz w:val="24"/>
                <w:szCs w:val="24"/>
                <w:lang w:eastAsia="en-US"/>
              </w:rPr>
              <w:t xml:space="preserve"> </w:t>
            </w:r>
            <w:r w:rsidRPr="00B13226">
              <w:rPr>
                <w:rFonts w:eastAsiaTheme="minorHAnsi"/>
                <w:sz w:val="24"/>
                <w:szCs w:val="24"/>
                <w:lang w:eastAsia="en-US"/>
              </w:rPr>
              <w:t>окружающих.</w:t>
            </w:r>
          </w:p>
          <w:p w14:paraId="4331433A"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5.Готовность</w:t>
            </w:r>
          </w:p>
          <w:p w14:paraId="53ECF25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конструктивно</w:t>
            </w:r>
          </w:p>
          <w:p w14:paraId="4418FCF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разрешать конфликты</w:t>
            </w:r>
          </w:p>
          <w:p w14:paraId="0DAE87E0"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посредством учёта</w:t>
            </w:r>
          </w:p>
          <w:p w14:paraId="7B9F498E"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интересов сторон и</w:t>
            </w:r>
          </w:p>
          <w:p w14:paraId="28D5BABB"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сотрудничества.</w:t>
            </w:r>
          </w:p>
          <w:p w14:paraId="2A697260"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6.Овладение</w:t>
            </w:r>
            <w:r w:rsidR="0036103A" w:rsidRPr="00B13226">
              <w:rPr>
                <w:rFonts w:eastAsiaTheme="minorHAnsi"/>
                <w:sz w:val="24"/>
                <w:szCs w:val="24"/>
                <w:lang w:eastAsia="en-US"/>
              </w:rPr>
              <w:t xml:space="preserve"> </w:t>
            </w:r>
            <w:r w:rsidRPr="00B13226">
              <w:rPr>
                <w:rFonts w:eastAsiaTheme="minorHAnsi"/>
                <w:sz w:val="24"/>
                <w:szCs w:val="24"/>
                <w:lang w:eastAsia="en-US"/>
              </w:rPr>
              <w:t>начальными</w:t>
            </w:r>
            <w:r w:rsidR="0036103A" w:rsidRPr="00B13226">
              <w:rPr>
                <w:rFonts w:eastAsiaTheme="minorHAnsi"/>
                <w:sz w:val="24"/>
                <w:szCs w:val="24"/>
                <w:lang w:eastAsia="en-US"/>
              </w:rPr>
              <w:t xml:space="preserve"> </w:t>
            </w:r>
            <w:r w:rsidRPr="00B13226">
              <w:rPr>
                <w:rFonts w:eastAsiaTheme="minorHAnsi"/>
                <w:sz w:val="24"/>
                <w:szCs w:val="24"/>
                <w:lang w:eastAsia="en-US"/>
              </w:rPr>
              <w:t>сведениями о</w:t>
            </w:r>
            <w:r w:rsidR="0036103A" w:rsidRPr="00B13226">
              <w:rPr>
                <w:rFonts w:eastAsiaTheme="minorHAnsi"/>
                <w:sz w:val="24"/>
                <w:szCs w:val="24"/>
                <w:lang w:eastAsia="en-US"/>
              </w:rPr>
              <w:t xml:space="preserve"> </w:t>
            </w:r>
            <w:r w:rsidRPr="00B13226">
              <w:rPr>
                <w:rFonts w:eastAsiaTheme="minorHAnsi"/>
                <w:sz w:val="24"/>
                <w:szCs w:val="24"/>
                <w:lang w:eastAsia="en-US"/>
              </w:rPr>
              <w:t>сущности и</w:t>
            </w:r>
            <w:r w:rsidR="0036103A" w:rsidRPr="00B13226">
              <w:rPr>
                <w:rFonts w:eastAsiaTheme="minorHAnsi"/>
                <w:sz w:val="24"/>
                <w:szCs w:val="24"/>
                <w:lang w:eastAsia="en-US"/>
              </w:rPr>
              <w:t xml:space="preserve"> о</w:t>
            </w:r>
            <w:r w:rsidRPr="00B13226">
              <w:rPr>
                <w:rFonts w:eastAsiaTheme="minorHAnsi"/>
                <w:sz w:val="24"/>
                <w:szCs w:val="24"/>
                <w:lang w:eastAsia="en-US"/>
              </w:rPr>
              <w:t>собенностях</w:t>
            </w:r>
            <w:r w:rsidR="0036103A" w:rsidRPr="00B13226">
              <w:rPr>
                <w:rFonts w:eastAsiaTheme="minorHAnsi"/>
                <w:sz w:val="24"/>
                <w:szCs w:val="24"/>
                <w:lang w:eastAsia="en-US"/>
              </w:rPr>
              <w:t xml:space="preserve"> </w:t>
            </w:r>
            <w:r w:rsidRPr="00B13226">
              <w:rPr>
                <w:rFonts w:eastAsiaTheme="minorHAnsi"/>
                <w:sz w:val="24"/>
                <w:szCs w:val="24"/>
                <w:lang w:eastAsia="en-US"/>
              </w:rPr>
              <w:t>объектов, процессов и</w:t>
            </w:r>
            <w:r w:rsidR="0036103A" w:rsidRPr="00B13226">
              <w:rPr>
                <w:rFonts w:eastAsiaTheme="minorHAnsi"/>
                <w:sz w:val="24"/>
                <w:szCs w:val="24"/>
                <w:lang w:eastAsia="en-US"/>
              </w:rPr>
              <w:t xml:space="preserve"> </w:t>
            </w:r>
            <w:r w:rsidRPr="00B13226">
              <w:rPr>
                <w:rFonts w:eastAsiaTheme="minorHAnsi"/>
                <w:sz w:val="24"/>
                <w:szCs w:val="24"/>
                <w:lang w:eastAsia="en-US"/>
              </w:rPr>
              <w:t>явлений</w:t>
            </w:r>
          </w:p>
          <w:p w14:paraId="2A558992"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действительности в</w:t>
            </w:r>
            <w:r w:rsidR="0036103A" w:rsidRPr="00B13226">
              <w:rPr>
                <w:rFonts w:eastAsiaTheme="minorHAnsi"/>
                <w:sz w:val="24"/>
                <w:szCs w:val="24"/>
                <w:lang w:eastAsia="en-US"/>
              </w:rPr>
              <w:t xml:space="preserve"> </w:t>
            </w:r>
            <w:r w:rsidRPr="00B13226">
              <w:rPr>
                <w:rFonts w:eastAsiaTheme="minorHAnsi"/>
                <w:sz w:val="24"/>
                <w:szCs w:val="24"/>
                <w:lang w:eastAsia="en-US"/>
              </w:rPr>
              <w:t>соответствии с</w:t>
            </w:r>
            <w:r w:rsidR="0036103A" w:rsidRPr="00B13226">
              <w:rPr>
                <w:rFonts w:eastAsiaTheme="minorHAnsi"/>
                <w:sz w:val="24"/>
                <w:szCs w:val="24"/>
                <w:lang w:eastAsia="en-US"/>
              </w:rPr>
              <w:t xml:space="preserve"> </w:t>
            </w:r>
            <w:r w:rsidRPr="00B13226">
              <w:rPr>
                <w:rFonts w:eastAsiaTheme="minorHAnsi"/>
                <w:sz w:val="24"/>
                <w:szCs w:val="24"/>
                <w:lang w:eastAsia="en-US"/>
              </w:rPr>
              <w:t>содержанием учебных</w:t>
            </w:r>
            <w:r w:rsidR="00CD1319">
              <w:rPr>
                <w:rFonts w:eastAsiaTheme="minorHAnsi"/>
                <w:sz w:val="24"/>
                <w:szCs w:val="24"/>
                <w:lang w:eastAsia="en-US"/>
              </w:rPr>
              <w:t xml:space="preserve"> </w:t>
            </w:r>
            <w:r w:rsidRPr="00B13226">
              <w:rPr>
                <w:rFonts w:eastAsiaTheme="minorHAnsi"/>
                <w:sz w:val="24"/>
                <w:szCs w:val="24"/>
                <w:lang w:eastAsia="en-US"/>
              </w:rPr>
              <w:t>предметов «Русский</w:t>
            </w:r>
          </w:p>
          <w:p w14:paraId="2E8B5E76"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язык» и «Родной</w:t>
            </w:r>
            <w:r w:rsidR="0036103A" w:rsidRPr="00B13226">
              <w:rPr>
                <w:rFonts w:eastAsiaTheme="minorHAnsi"/>
                <w:sz w:val="24"/>
                <w:szCs w:val="24"/>
                <w:lang w:eastAsia="en-US"/>
              </w:rPr>
              <w:t xml:space="preserve"> </w:t>
            </w:r>
            <w:r w:rsidRPr="00B13226">
              <w:rPr>
                <w:rFonts w:eastAsiaTheme="minorHAnsi"/>
                <w:sz w:val="24"/>
                <w:szCs w:val="24"/>
                <w:lang w:eastAsia="en-US"/>
              </w:rPr>
              <w:t>язык».</w:t>
            </w:r>
          </w:p>
          <w:p w14:paraId="33B3A617"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7.Овладение</w:t>
            </w:r>
            <w:r w:rsidR="0036103A" w:rsidRPr="00B13226">
              <w:rPr>
                <w:rFonts w:eastAsiaTheme="minorHAnsi"/>
                <w:sz w:val="24"/>
                <w:szCs w:val="24"/>
                <w:lang w:eastAsia="en-US"/>
              </w:rPr>
              <w:t xml:space="preserve"> </w:t>
            </w:r>
            <w:r w:rsidRPr="00B13226">
              <w:rPr>
                <w:rFonts w:eastAsiaTheme="minorHAnsi"/>
                <w:sz w:val="24"/>
                <w:szCs w:val="24"/>
                <w:lang w:eastAsia="en-US"/>
              </w:rPr>
              <w:t>базовыми</w:t>
            </w:r>
            <w:r w:rsidR="00CD1319">
              <w:rPr>
                <w:rFonts w:eastAsiaTheme="minorHAnsi"/>
                <w:sz w:val="24"/>
                <w:szCs w:val="24"/>
                <w:lang w:eastAsia="en-US"/>
              </w:rPr>
              <w:t xml:space="preserve"> </w:t>
            </w:r>
            <w:r w:rsidRPr="00B13226">
              <w:rPr>
                <w:rFonts w:eastAsiaTheme="minorHAnsi"/>
                <w:sz w:val="24"/>
                <w:szCs w:val="24"/>
                <w:lang w:eastAsia="en-US"/>
              </w:rPr>
              <w:t>предметными и</w:t>
            </w:r>
          </w:p>
          <w:p w14:paraId="0DF7964D"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межпредметными</w:t>
            </w:r>
          </w:p>
          <w:p w14:paraId="6E4DC88F"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понятиями,</w:t>
            </w:r>
            <w:r w:rsidR="0036103A" w:rsidRPr="00B13226">
              <w:rPr>
                <w:rFonts w:eastAsiaTheme="minorHAnsi"/>
                <w:sz w:val="24"/>
                <w:szCs w:val="24"/>
                <w:lang w:eastAsia="en-US"/>
              </w:rPr>
              <w:t xml:space="preserve"> </w:t>
            </w:r>
            <w:r w:rsidRPr="00B13226">
              <w:rPr>
                <w:rFonts w:eastAsiaTheme="minorHAnsi"/>
                <w:sz w:val="24"/>
                <w:szCs w:val="24"/>
                <w:lang w:eastAsia="en-US"/>
              </w:rPr>
              <w:t>отражающими</w:t>
            </w:r>
          </w:p>
          <w:p w14:paraId="391405D1" w14:textId="77777777" w:rsidR="001A799C" w:rsidRPr="00B13226" w:rsidRDefault="001A799C"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существенные связи и отношения между</w:t>
            </w:r>
            <w:r w:rsidR="0036103A" w:rsidRPr="00B13226">
              <w:rPr>
                <w:rFonts w:eastAsiaTheme="minorHAnsi"/>
                <w:sz w:val="24"/>
                <w:szCs w:val="24"/>
                <w:lang w:eastAsia="en-US"/>
              </w:rPr>
              <w:t xml:space="preserve"> </w:t>
            </w:r>
            <w:r w:rsidRPr="00B13226">
              <w:rPr>
                <w:rFonts w:eastAsiaTheme="minorHAnsi"/>
                <w:sz w:val="24"/>
                <w:szCs w:val="24"/>
                <w:lang w:eastAsia="en-US"/>
              </w:rPr>
              <w:t>объектами и</w:t>
            </w:r>
          </w:p>
          <w:p w14:paraId="5030041B" w14:textId="77777777" w:rsidR="008E54C3" w:rsidRPr="00B13226" w:rsidRDefault="001A799C" w:rsidP="0087153A">
            <w:pPr>
              <w:ind w:firstLine="0"/>
              <w:rPr>
                <w:sz w:val="24"/>
                <w:szCs w:val="24"/>
              </w:rPr>
            </w:pPr>
            <w:r w:rsidRPr="00B13226">
              <w:rPr>
                <w:rFonts w:eastAsiaTheme="minorHAnsi"/>
                <w:sz w:val="24"/>
                <w:szCs w:val="24"/>
                <w:lang w:eastAsia="en-US"/>
              </w:rPr>
              <w:t>процессами.</w:t>
            </w:r>
          </w:p>
        </w:tc>
      </w:tr>
      <w:tr w:rsidR="008E54C3" w14:paraId="53DBDF3D" w14:textId="77777777" w:rsidTr="008E54C3">
        <w:tc>
          <w:tcPr>
            <w:tcW w:w="1843" w:type="dxa"/>
          </w:tcPr>
          <w:p w14:paraId="5A4F400C" w14:textId="77777777" w:rsidR="008E54C3" w:rsidRPr="004057DA" w:rsidRDefault="00E2210A"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Предметные</w:t>
            </w:r>
          </w:p>
        </w:tc>
        <w:tc>
          <w:tcPr>
            <w:tcW w:w="2283" w:type="dxa"/>
          </w:tcPr>
          <w:p w14:paraId="2D58FF4D"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1.Овладение</w:t>
            </w:r>
          </w:p>
          <w:p w14:paraId="4A46F8E0"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первоначальными</w:t>
            </w:r>
          </w:p>
          <w:p w14:paraId="1FC6834B"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представлениями о</w:t>
            </w:r>
          </w:p>
          <w:p w14:paraId="1DA78687" w14:textId="77777777" w:rsidR="00E2210A" w:rsidRPr="00B13226" w:rsidRDefault="00CD1319"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нормах русского </w:t>
            </w:r>
            <w:r w:rsidR="00E2210A" w:rsidRPr="00B13226">
              <w:rPr>
                <w:rFonts w:eastAsiaTheme="minorHAnsi"/>
                <w:sz w:val="24"/>
                <w:szCs w:val="24"/>
                <w:lang w:eastAsia="en-US"/>
              </w:rPr>
              <w:t>языка</w:t>
            </w:r>
          </w:p>
          <w:p w14:paraId="3EE097F3"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(орфоэпических,</w:t>
            </w:r>
          </w:p>
          <w:p w14:paraId="493213E0"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лексических,</w:t>
            </w:r>
          </w:p>
          <w:p w14:paraId="213166F9"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грамматических,</w:t>
            </w:r>
          </w:p>
          <w:p w14:paraId="7F4815D3"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орфографических,</w:t>
            </w:r>
          </w:p>
          <w:p w14:paraId="0B7A48C6"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пунктуационных) и</w:t>
            </w:r>
          </w:p>
          <w:p w14:paraId="6D4696FD"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правилах речевого</w:t>
            </w:r>
          </w:p>
          <w:p w14:paraId="481B578E"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этикета. 2.Овладение</w:t>
            </w:r>
          </w:p>
          <w:p w14:paraId="5BFAAEF0"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учебными действиями</w:t>
            </w:r>
          </w:p>
          <w:p w14:paraId="3B160A8C"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 языковыми</w:t>
            </w:r>
          </w:p>
          <w:p w14:paraId="579F8323"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единицами и</w:t>
            </w:r>
          </w:p>
          <w:p w14:paraId="1D76AD3C"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формирование умения</w:t>
            </w:r>
          </w:p>
          <w:p w14:paraId="6CE09044"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использовать знания</w:t>
            </w:r>
          </w:p>
          <w:p w14:paraId="7E0B66C1"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для решения</w:t>
            </w:r>
          </w:p>
          <w:p w14:paraId="1671E33E"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познавательных,</w:t>
            </w:r>
          </w:p>
          <w:p w14:paraId="2A276F02"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практических и</w:t>
            </w:r>
          </w:p>
          <w:p w14:paraId="45DA5D05"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коммуникативных</w:t>
            </w:r>
          </w:p>
          <w:p w14:paraId="652F529E"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задач.</w:t>
            </w:r>
          </w:p>
          <w:p w14:paraId="63817461"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3.Освоение</w:t>
            </w:r>
          </w:p>
          <w:p w14:paraId="785A862D"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первоначальных</w:t>
            </w:r>
          </w:p>
          <w:p w14:paraId="43DA5D7D"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научных представлений о системе и структуре</w:t>
            </w:r>
          </w:p>
          <w:p w14:paraId="2B41690A"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русского языка:</w:t>
            </w:r>
          </w:p>
          <w:p w14:paraId="07677C4D"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фонетике и графике,</w:t>
            </w:r>
            <w:r w:rsidR="00A718FE">
              <w:rPr>
                <w:rFonts w:eastAsiaTheme="minorHAnsi"/>
                <w:sz w:val="24"/>
                <w:szCs w:val="24"/>
                <w:lang w:eastAsia="en-US"/>
              </w:rPr>
              <w:t xml:space="preserve"> </w:t>
            </w:r>
            <w:r w:rsidRPr="00B13226">
              <w:rPr>
                <w:rFonts w:eastAsiaTheme="minorHAnsi"/>
                <w:sz w:val="24"/>
                <w:szCs w:val="24"/>
                <w:lang w:eastAsia="en-US"/>
              </w:rPr>
              <w:t>лексике,</w:t>
            </w:r>
          </w:p>
          <w:p w14:paraId="28185D62"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словообразовании,</w:t>
            </w:r>
          </w:p>
          <w:p w14:paraId="49C3300C"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морфологии и</w:t>
            </w:r>
          </w:p>
          <w:p w14:paraId="60172615"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синтаксисе; об основных единицах</w:t>
            </w:r>
          </w:p>
          <w:p w14:paraId="731CD8C8" w14:textId="77777777" w:rsidR="00E2210A" w:rsidRPr="00B13226" w:rsidRDefault="00A718FE"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языка, их </w:t>
            </w:r>
            <w:r w:rsidR="00E2210A" w:rsidRPr="00B13226">
              <w:rPr>
                <w:rFonts w:eastAsiaTheme="minorHAnsi"/>
                <w:sz w:val="24"/>
                <w:szCs w:val="24"/>
                <w:lang w:eastAsia="en-US"/>
              </w:rPr>
              <w:t>признаках и</w:t>
            </w:r>
          </w:p>
          <w:p w14:paraId="34B552BD"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особенностях</w:t>
            </w:r>
          </w:p>
          <w:p w14:paraId="2B33EDA9" w14:textId="77777777" w:rsidR="008E54C3" w:rsidRPr="00B13226" w:rsidRDefault="00E2210A" w:rsidP="0087153A">
            <w:pPr>
              <w:ind w:firstLine="0"/>
              <w:rPr>
                <w:sz w:val="24"/>
                <w:szCs w:val="24"/>
              </w:rPr>
            </w:pPr>
            <w:r w:rsidRPr="00B13226">
              <w:rPr>
                <w:rFonts w:eastAsiaTheme="minorHAnsi"/>
                <w:sz w:val="24"/>
                <w:szCs w:val="24"/>
                <w:lang w:eastAsia="en-US"/>
              </w:rPr>
              <w:t>употребления в речи</w:t>
            </w:r>
          </w:p>
        </w:tc>
        <w:tc>
          <w:tcPr>
            <w:tcW w:w="2239" w:type="dxa"/>
          </w:tcPr>
          <w:p w14:paraId="02312D70"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1.Формирование</w:t>
            </w:r>
          </w:p>
          <w:p w14:paraId="33A8C847"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Умения ориентироваться в</w:t>
            </w:r>
          </w:p>
          <w:p w14:paraId="6D18142C"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целях, задачах,</w:t>
            </w:r>
          </w:p>
          <w:p w14:paraId="4FCADEA9"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средствах и условиях</w:t>
            </w:r>
          </w:p>
          <w:p w14:paraId="34CCCAD8"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общения, выбирать</w:t>
            </w:r>
          </w:p>
          <w:p w14:paraId="2F8E84F4"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адекватные языковые</w:t>
            </w:r>
          </w:p>
          <w:p w14:paraId="098F5F3C"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средства для успешного решения</w:t>
            </w:r>
          </w:p>
          <w:p w14:paraId="5C452510"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коммуникативных</w:t>
            </w:r>
          </w:p>
          <w:p w14:paraId="63ABAD5A"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задач при составлении</w:t>
            </w:r>
          </w:p>
          <w:p w14:paraId="4C264E08"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несложных</w:t>
            </w:r>
          </w:p>
          <w:p w14:paraId="748C57CE"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монологических</w:t>
            </w:r>
          </w:p>
          <w:p w14:paraId="47115DF1"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высказываний и</w:t>
            </w:r>
          </w:p>
          <w:p w14:paraId="004DB3CE"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письменных текстов.</w:t>
            </w:r>
          </w:p>
          <w:p w14:paraId="3FF7A3BA"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2.Осознание</w:t>
            </w:r>
          </w:p>
          <w:p w14:paraId="1A50F1C3"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безошибочного</w:t>
            </w:r>
          </w:p>
          <w:p w14:paraId="2E5789E0"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письма как одного из</w:t>
            </w:r>
            <w:r w:rsidR="00C93550" w:rsidRPr="00B13226">
              <w:rPr>
                <w:rFonts w:eastAsiaTheme="minorHAnsi"/>
                <w:sz w:val="24"/>
                <w:szCs w:val="24"/>
                <w:lang w:eastAsia="en-US"/>
              </w:rPr>
              <w:t xml:space="preserve"> </w:t>
            </w:r>
            <w:r w:rsidRPr="00B13226">
              <w:rPr>
                <w:rFonts w:eastAsiaTheme="minorHAnsi"/>
                <w:sz w:val="24"/>
                <w:szCs w:val="24"/>
                <w:lang w:eastAsia="en-US"/>
              </w:rPr>
              <w:t>проявлений</w:t>
            </w:r>
          </w:p>
          <w:p w14:paraId="6F512D84"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собственного уровня</w:t>
            </w:r>
          </w:p>
          <w:p w14:paraId="184C0450"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культуры,</w:t>
            </w:r>
            <w:r w:rsidR="00C93550" w:rsidRPr="00B13226">
              <w:rPr>
                <w:rFonts w:eastAsiaTheme="minorHAnsi"/>
                <w:sz w:val="24"/>
                <w:szCs w:val="24"/>
                <w:lang w:eastAsia="en-US"/>
              </w:rPr>
              <w:t xml:space="preserve"> </w:t>
            </w:r>
            <w:r w:rsidRPr="00B13226">
              <w:rPr>
                <w:rFonts w:eastAsiaTheme="minorHAnsi"/>
                <w:sz w:val="24"/>
                <w:szCs w:val="24"/>
                <w:lang w:eastAsia="en-US"/>
              </w:rPr>
              <w:t>применение</w:t>
            </w:r>
          </w:p>
          <w:p w14:paraId="374E1F25"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орфографических</w:t>
            </w:r>
          </w:p>
          <w:p w14:paraId="4B0D9D1E"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правил и правил</w:t>
            </w:r>
          </w:p>
          <w:p w14:paraId="64515719"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постановки знаков</w:t>
            </w:r>
          </w:p>
          <w:p w14:paraId="1F8733B3"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препинания при</w:t>
            </w:r>
            <w:r w:rsidR="00C93550" w:rsidRPr="00B13226">
              <w:rPr>
                <w:rFonts w:eastAsiaTheme="minorHAnsi"/>
                <w:sz w:val="24"/>
                <w:szCs w:val="24"/>
                <w:lang w:eastAsia="en-US"/>
              </w:rPr>
              <w:t xml:space="preserve"> </w:t>
            </w:r>
            <w:r w:rsidRPr="00B13226">
              <w:rPr>
                <w:rFonts w:eastAsiaTheme="minorHAnsi"/>
                <w:sz w:val="24"/>
                <w:szCs w:val="24"/>
                <w:lang w:eastAsia="en-US"/>
              </w:rPr>
              <w:t>записи собственных</w:t>
            </w:r>
            <w:r w:rsidR="00C93550" w:rsidRPr="00B13226">
              <w:rPr>
                <w:rFonts w:eastAsiaTheme="minorHAnsi"/>
                <w:sz w:val="24"/>
                <w:szCs w:val="24"/>
                <w:lang w:eastAsia="en-US"/>
              </w:rPr>
              <w:t xml:space="preserve"> </w:t>
            </w:r>
            <w:r w:rsidRPr="00B13226">
              <w:rPr>
                <w:rFonts w:eastAsiaTheme="minorHAnsi"/>
                <w:sz w:val="24"/>
                <w:szCs w:val="24"/>
                <w:lang w:eastAsia="en-US"/>
              </w:rPr>
              <w:t>и предложенных</w:t>
            </w:r>
          </w:p>
          <w:p w14:paraId="20D716CC" w14:textId="77777777" w:rsidR="00C93550"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текстов. </w:t>
            </w:r>
          </w:p>
          <w:p w14:paraId="76924F7F"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3.Владение</w:t>
            </w:r>
          </w:p>
          <w:p w14:paraId="6600AE99"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умением проверять</w:t>
            </w:r>
          </w:p>
          <w:p w14:paraId="43372056"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написанное.</w:t>
            </w:r>
          </w:p>
          <w:p w14:paraId="34E06DA4"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4.Освоение</w:t>
            </w:r>
          </w:p>
          <w:p w14:paraId="20DB03B9"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первоначальных</w:t>
            </w:r>
          </w:p>
          <w:p w14:paraId="0D2A8D34"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научных</w:t>
            </w:r>
          </w:p>
          <w:p w14:paraId="3477B1D3"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представлений о</w:t>
            </w:r>
          </w:p>
          <w:p w14:paraId="6EEDAC63"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системе и структуре</w:t>
            </w:r>
          </w:p>
          <w:p w14:paraId="2EFB4FC5"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русского языка:</w:t>
            </w:r>
          </w:p>
          <w:p w14:paraId="7A301181" w14:textId="77777777" w:rsidR="00E2210A" w:rsidRPr="00B13226" w:rsidRDefault="00A718FE"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фонетике и </w:t>
            </w:r>
            <w:r w:rsidR="00E2210A" w:rsidRPr="00B13226">
              <w:rPr>
                <w:rFonts w:eastAsiaTheme="minorHAnsi"/>
                <w:sz w:val="24"/>
                <w:szCs w:val="24"/>
                <w:lang w:eastAsia="en-US"/>
              </w:rPr>
              <w:t>графике,</w:t>
            </w:r>
            <w:r>
              <w:rPr>
                <w:rFonts w:eastAsiaTheme="minorHAnsi"/>
                <w:sz w:val="24"/>
                <w:szCs w:val="24"/>
                <w:lang w:eastAsia="en-US"/>
              </w:rPr>
              <w:t xml:space="preserve"> </w:t>
            </w:r>
            <w:r w:rsidR="00E2210A" w:rsidRPr="00B13226">
              <w:rPr>
                <w:rFonts w:eastAsiaTheme="minorHAnsi"/>
                <w:sz w:val="24"/>
                <w:szCs w:val="24"/>
                <w:lang w:eastAsia="en-US"/>
              </w:rPr>
              <w:t>лексике,</w:t>
            </w:r>
          </w:p>
          <w:p w14:paraId="211C7302"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словообразовании,</w:t>
            </w:r>
          </w:p>
          <w:p w14:paraId="5B74D1FE"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морфологии и</w:t>
            </w:r>
          </w:p>
          <w:p w14:paraId="2BA8D4F1"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синтаксисе; об</w:t>
            </w:r>
            <w:r w:rsidR="00CD1319">
              <w:rPr>
                <w:rFonts w:eastAsiaTheme="minorHAnsi"/>
                <w:sz w:val="24"/>
                <w:szCs w:val="24"/>
                <w:lang w:eastAsia="en-US"/>
              </w:rPr>
              <w:t xml:space="preserve"> основных </w:t>
            </w:r>
            <w:r w:rsidRPr="00B13226">
              <w:rPr>
                <w:rFonts w:eastAsiaTheme="minorHAnsi"/>
                <w:sz w:val="24"/>
                <w:szCs w:val="24"/>
                <w:lang w:eastAsia="en-US"/>
              </w:rPr>
              <w:t>единицах</w:t>
            </w:r>
            <w:r w:rsidR="00A718FE">
              <w:rPr>
                <w:rFonts w:eastAsiaTheme="minorHAnsi"/>
                <w:sz w:val="24"/>
                <w:szCs w:val="24"/>
                <w:lang w:eastAsia="en-US"/>
              </w:rPr>
              <w:t xml:space="preserve"> </w:t>
            </w:r>
            <w:r w:rsidRPr="00B13226">
              <w:rPr>
                <w:rFonts w:eastAsiaTheme="minorHAnsi"/>
                <w:sz w:val="24"/>
                <w:szCs w:val="24"/>
                <w:lang w:eastAsia="en-US"/>
              </w:rPr>
              <w:t>языка, их признаках и</w:t>
            </w:r>
          </w:p>
          <w:p w14:paraId="06FDE8F6" w14:textId="77777777" w:rsidR="00E2210A" w:rsidRPr="00B13226" w:rsidRDefault="00E2210A"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особенностях</w:t>
            </w:r>
          </w:p>
          <w:p w14:paraId="55DEDCD0" w14:textId="77777777" w:rsidR="008E54C3" w:rsidRPr="00B13226" w:rsidRDefault="00CD1319" w:rsidP="0087153A">
            <w:pPr>
              <w:ind w:firstLine="0"/>
              <w:rPr>
                <w:sz w:val="24"/>
                <w:szCs w:val="24"/>
              </w:rPr>
            </w:pPr>
            <w:r>
              <w:rPr>
                <w:rFonts w:eastAsiaTheme="minorHAnsi"/>
                <w:sz w:val="24"/>
                <w:szCs w:val="24"/>
                <w:lang w:eastAsia="en-US"/>
              </w:rPr>
              <w:t xml:space="preserve"> </w:t>
            </w:r>
            <w:r w:rsidR="00E2210A" w:rsidRPr="00B13226">
              <w:rPr>
                <w:rFonts w:eastAsiaTheme="minorHAnsi"/>
                <w:sz w:val="24"/>
                <w:szCs w:val="24"/>
                <w:lang w:eastAsia="en-US"/>
              </w:rPr>
              <w:t>потребления в речи</w:t>
            </w:r>
          </w:p>
        </w:tc>
        <w:tc>
          <w:tcPr>
            <w:tcW w:w="2260" w:type="dxa"/>
          </w:tcPr>
          <w:p w14:paraId="61CA014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1.Сформированность позитивного отношения к</w:t>
            </w:r>
          </w:p>
          <w:p w14:paraId="1DA032A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правильной</w:t>
            </w:r>
          </w:p>
          <w:p w14:paraId="25C4D291"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устной и письменной речи как показателям</w:t>
            </w:r>
          </w:p>
          <w:p w14:paraId="0ACED59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общей культуры и</w:t>
            </w:r>
          </w:p>
          <w:p w14:paraId="3BE52F04"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гражданской</w:t>
            </w:r>
          </w:p>
          <w:p w14:paraId="62497D86"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позиции человека.</w:t>
            </w:r>
          </w:p>
          <w:p w14:paraId="38616C0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2.Осознание</w:t>
            </w:r>
          </w:p>
          <w:p w14:paraId="0C7AF78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безошибочного</w:t>
            </w:r>
          </w:p>
          <w:p w14:paraId="6477CB5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письма как одного</w:t>
            </w:r>
          </w:p>
          <w:p w14:paraId="62C0B0C1"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из проявлений</w:t>
            </w:r>
          </w:p>
          <w:p w14:paraId="1549C863"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собственного</w:t>
            </w:r>
          </w:p>
          <w:p w14:paraId="4A99437F"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уровня культуры,</w:t>
            </w:r>
          </w:p>
          <w:p w14:paraId="74BF4E8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применение</w:t>
            </w:r>
          </w:p>
          <w:p w14:paraId="6A357B3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орфографических</w:t>
            </w:r>
          </w:p>
          <w:p w14:paraId="20C5FBD3"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правил и правил</w:t>
            </w:r>
          </w:p>
          <w:p w14:paraId="665AA29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постановки знаков</w:t>
            </w:r>
          </w:p>
          <w:p w14:paraId="3E1D86DA" w14:textId="77777777" w:rsidR="00C93550" w:rsidRPr="00B13226" w:rsidRDefault="00A718FE"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препинания при записи </w:t>
            </w:r>
            <w:r w:rsidR="00C93550" w:rsidRPr="00B13226">
              <w:rPr>
                <w:rFonts w:eastAsiaTheme="minorHAnsi"/>
                <w:sz w:val="24"/>
                <w:szCs w:val="24"/>
                <w:lang w:eastAsia="en-US"/>
              </w:rPr>
              <w:t>собственных и предложенных</w:t>
            </w:r>
          </w:p>
          <w:p w14:paraId="0DCB31E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текстов.</w:t>
            </w:r>
          </w:p>
          <w:p w14:paraId="474693E2"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3.Владение умением</w:t>
            </w:r>
          </w:p>
          <w:p w14:paraId="79A40F94"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проверять написанное.</w:t>
            </w:r>
          </w:p>
          <w:p w14:paraId="25F68FB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4.Освоение</w:t>
            </w:r>
          </w:p>
          <w:p w14:paraId="7EF4F99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первоначальных</w:t>
            </w:r>
          </w:p>
          <w:p w14:paraId="1717C49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научных</w:t>
            </w:r>
          </w:p>
          <w:p w14:paraId="05DE7BB4"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представлений о</w:t>
            </w:r>
          </w:p>
          <w:p w14:paraId="433C528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системе и структуре</w:t>
            </w:r>
          </w:p>
          <w:p w14:paraId="7C35D57C"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русского языка:</w:t>
            </w:r>
          </w:p>
          <w:p w14:paraId="384BDFD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фонетике и графике, лексике,</w:t>
            </w:r>
          </w:p>
          <w:p w14:paraId="51D74D9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словообразовании,</w:t>
            </w:r>
          </w:p>
          <w:p w14:paraId="4BC877D1"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морфологии и</w:t>
            </w:r>
          </w:p>
          <w:p w14:paraId="64A95E3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синтаксисе; об основных</w:t>
            </w:r>
          </w:p>
          <w:p w14:paraId="50908D9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единицах языка,</w:t>
            </w:r>
          </w:p>
          <w:p w14:paraId="5495C93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их признаках и</w:t>
            </w:r>
          </w:p>
          <w:p w14:paraId="1155A651"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особенностях</w:t>
            </w:r>
          </w:p>
          <w:p w14:paraId="1DDA28A6"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употребления в речи</w:t>
            </w:r>
          </w:p>
          <w:p w14:paraId="55563D1F"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5.Формирование</w:t>
            </w:r>
          </w:p>
          <w:p w14:paraId="6873BFC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умений опознавать и</w:t>
            </w:r>
            <w:r w:rsidR="00A718FE">
              <w:rPr>
                <w:rFonts w:eastAsiaTheme="minorHAnsi"/>
                <w:sz w:val="24"/>
                <w:szCs w:val="24"/>
                <w:lang w:eastAsia="en-US"/>
              </w:rPr>
              <w:t xml:space="preserve"> </w:t>
            </w:r>
            <w:r w:rsidRPr="00B13226">
              <w:rPr>
                <w:rFonts w:eastAsiaTheme="minorHAnsi"/>
                <w:sz w:val="24"/>
                <w:szCs w:val="24"/>
                <w:lang w:eastAsia="en-US"/>
              </w:rPr>
              <w:t>анализировать</w:t>
            </w:r>
          </w:p>
          <w:p w14:paraId="3B911640" w14:textId="77777777" w:rsidR="00C93550" w:rsidRPr="00B13226" w:rsidRDefault="00A718FE"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основные единицы языка, </w:t>
            </w:r>
            <w:r w:rsidR="00C93550" w:rsidRPr="00B13226">
              <w:rPr>
                <w:rFonts w:eastAsiaTheme="minorHAnsi"/>
                <w:sz w:val="24"/>
                <w:szCs w:val="24"/>
                <w:lang w:eastAsia="en-US"/>
              </w:rPr>
              <w:t>грамматические</w:t>
            </w:r>
          </w:p>
          <w:p w14:paraId="480F70B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категории языка,</w:t>
            </w:r>
          </w:p>
          <w:p w14:paraId="1364D42F"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употреблять языковые</w:t>
            </w:r>
          </w:p>
          <w:p w14:paraId="1E2CDA88" w14:textId="77777777" w:rsidR="008E54C3" w:rsidRPr="00B13226" w:rsidRDefault="00C93550" w:rsidP="0087153A">
            <w:pPr>
              <w:autoSpaceDE w:val="0"/>
              <w:autoSpaceDN w:val="0"/>
              <w:adjustRightInd w:val="0"/>
              <w:ind w:firstLine="0"/>
              <w:rPr>
                <w:sz w:val="24"/>
                <w:szCs w:val="24"/>
              </w:rPr>
            </w:pPr>
            <w:r w:rsidRPr="00B13226">
              <w:rPr>
                <w:rFonts w:eastAsiaTheme="minorHAnsi"/>
                <w:sz w:val="24"/>
                <w:szCs w:val="24"/>
                <w:lang w:eastAsia="en-US"/>
              </w:rPr>
              <w:t>единицы.</w:t>
            </w:r>
          </w:p>
        </w:tc>
        <w:tc>
          <w:tcPr>
            <w:tcW w:w="2432" w:type="dxa"/>
          </w:tcPr>
          <w:p w14:paraId="39C84383"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1.Формирование</w:t>
            </w:r>
          </w:p>
          <w:p w14:paraId="52D2C398"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первоначальных</w:t>
            </w:r>
          </w:p>
          <w:p w14:paraId="7AA6713C"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представлений о единстве и многообразии</w:t>
            </w:r>
          </w:p>
          <w:p w14:paraId="5E5314E3"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языкового и культурного</w:t>
            </w:r>
          </w:p>
          <w:p w14:paraId="34553FA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пространства России,</w:t>
            </w:r>
          </w:p>
          <w:p w14:paraId="4578A95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 языке как основе</w:t>
            </w:r>
          </w:p>
          <w:p w14:paraId="41043742"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национального</w:t>
            </w:r>
          </w:p>
          <w:p w14:paraId="59C8A69B"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самосознания.</w:t>
            </w:r>
          </w:p>
          <w:p w14:paraId="01AC7B0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2.Понимание учащимися того, что язык представляет собой явление национальной</w:t>
            </w:r>
          </w:p>
          <w:p w14:paraId="50F8728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культуры и основное</w:t>
            </w:r>
          </w:p>
          <w:p w14:paraId="664EFE6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средство человеческого</w:t>
            </w:r>
          </w:p>
          <w:p w14:paraId="7F82F0A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общения; осознание</w:t>
            </w:r>
          </w:p>
          <w:p w14:paraId="5D578086"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значения русского</w:t>
            </w:r>
          </w:p>
          <w:p w14:paraId="00EA7BB6"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языка как государственного</w:t>
            </w:r>
          </w:p>
          <w:p w14:paraId="3E989F3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языка Российской Федерации, языка</w:t>
            </w:r>
          </w:p>
          <w:p w14:paraId="0021511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межнационального</w:t>
            </w:r>
          </w:p>
          <w:p w14:paraId="192F7B5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общения. </w:t>
            </w:r>
          </w:p>
          <w:p w14:paraId="4D9BE97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3.Освоение</w:t>
            </w:r>
          </w:p>
          <w:p w14:paraId="7157494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первоначальных</w:t>
            </w:r>
          </w:p>
          <w:p w14:paraId="3CA41CA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научных представлений о</w:t>
            </w:r>
          </w:p>
          <w:p w14:paraId="7EEC6BD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системе и структуре</w:t>
            </w:r>
          </w:p>
          <w:p w14:paraId="4EF1046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русского языка:</w:t>
            </w:r>
          </w:p>
          <w:p w14:paraId="0F427E0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фонетике и графике,</w:t>
            </w:r>
          </w:p>
          <w:p w14:paraId="04E94BC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лексике, словообразовании,</w:t>
            </w:r>
          </w:p>
          <w:p w14:paraId="050DC3F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морфологии и</w:t>
            </w:r>
          </w:p>
          <w:p w14:paraId="7C2412C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синтаксисе; об основных единицах языка, их признаках и особенностях</w:t>
            </w:r>
          </w:p>
          <w:p w14:paraId="0EF0542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употребления в речи</w:t>
            </w:r>
          </w:p>
          <w:p w14:paraId="34D90E2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4.Формирование</w:t>
            </w:r>
          </w:p>
          <w:p w14:paraId="06008134"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умений опознавать и</w:t>
            </w:r>
          </w:p>
          <w:p w14:paraId="5C69609C"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анализировать</w:t>
            </w:r>
          </w:p>
          <w:p w14:paraId="51AC2DC4"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основные единицы</w:t>
            </w:r>
          </w:p>
          <w:p w14:paraId="5564A406"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языка, грамматические</w:t>
            </w:r>
            <w:r w:rsidR="00CD1319">
              <w:rPr>
                <w:rFonts w:eastAsiaTheme="minorHAnsi"/>
                <w:sz w:val="24"/>
                <w:szCs w:val="24"/>
                <w:lang w:eastAsia="en-US"/>
              </w:rPr>
              <w:t xml:space="preserve"> </w:t>
            </w:r>
            <w:r w:rsidRPr="00B13226">
              <w:rPr>
                <w:rFonts w:eastAsiaTheme="minorHAnsi"/>
                <w:sz w:val="24"/>
                <w:szCs w:val="24"/>
                <w:lang w:eastAsia="en-US"/>
              </w:rPr>
              <w:t>категории языка,</w:t>
            </w:r>
          </w:p>
          <w:p w14:paraId="10F562A2"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употреблять языковые</w:t>
            </w:r>
          </w:p>
          <w:p w14:paraId="30D59C4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единицы адекватно</w:t>
            </w:r>
          </w:p>
          <w:p w14:paraId="0DD8DE7B" w14:textId="77777777" w:rsidR="008E54C3"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ситуации речевого общения</w:t>
            </w:r>
          </w:p>
        </w:tc>
      </w:tr>
      <w:tr w:rsidR="00C93550" w14:paraId="40796064" w14:textId="77777777" w:rsidTr="00C93550">
        <w:tc>
          <w:tcPr>
            <w:tcW w:w="11057" w:type="dxa"/>
            <w:gridSpan w:val="5"/>
          </w:tcPr>
          <w:p w14:paraId="350FF6BC" w14:textId="77777777" w:rsidR="00C93550" w:rsidRPr="004057DA" w:rsidRDefault="00C93550" w:rsidP="0087153A">
            <w:pPr>
              <w:ind w:firstLine="0"/>
              <w:jc w:val="center"/>
              <w:rPr>
                <w:szCs w:val="28"/>
                <w:lang w:val="en-US"/>
              </w:rPr>
            </w:pPr>
            <w:r w:rsidRPr="004057DA">
              <w:rPr>
                <w:rFonts w:eastAsiaTheme="minorHAnsi"/>
                <w:b/>
                <w:bCs/>
                <w:szCs w:val="28"/>
                <w:lang w:eastAsia="en-US"/>
              </w:rPr>
              <w:t>«Литературное чтение»</w:t>
            </w:r>
          </w:p>
        </w:tc>
      </w:tr>
      <w:tr w:rsidR="008E54C3" w14:paraId="041C4D3D" w14:textId="77777777" w:rsidTr="008E54C3">
        <w:tc>
          <w:tcPr>
            <w:tcW w:w="1843" w:type="dxa"/>
          </w:tcPr>
          <w:p w14:paraId="0B73AADB" w14:textId="77777777" w:rsidR="008E54C3" w:rsidRPr="004057DA" w:rsidRDefault="00C93550" w:rsidP="0087153A">
            <w:pPr>
              <w:ind w:firstLine="0"/>
              <w:jc w:val="center"/>
              <w:rPr>
                <w:szCs w:val="28"/>
              </w:rPr>
            </w:pPr>
            <w:r w:rsidRPr="004057DA">
              <w:rPr>
                <w:rFonts w:eastAsiaTheme="minorHAnsi"/>
                <w:b/>
                <w:bCs/>
                <w:szCs w:val="28"/>
                <w:lang w:eastAsia="en-US"/>
              </w:rPr>
              <w:t>Личностные</w:t>
            </w:r>
          </w:p>
        </w:tc>
        <w:tc>
          <w:tcPr>
            <w:tcW w:w="2283" w:type="dxa"/>
          </w:tcPr>
          <w:p w14:paraId="6F6E54D2"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1.Воспитание</w:t>
            </w:r>
          </w:p>
          <w:p w14:paraId="76B8DE24"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художественно-</w:t>
            </w:r>
          </w:p>
          <w:p w14:paraId="2D2F13F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эстетического вкуса,</w:t>
            </w:r>
          </w:p>
          <w:p w14:paraId="021E0BE8"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эстетических</w:t>
            </w:r>
            <w:r w:rsidR="005F17DD" w:rsidRPr="00B13226">
              <w:rPr>
                <w:rFonts w:eastAsiaTheme="minorHAnsi"/>
                <w:sz w:val="24"/>
                <w:szCs w:val="24"/>
                <w:lang w:eastAsia="en-US"/>
              </w:rPr>
              <w:t xml:space="preserve"> </w:t>
            </w:r>
            <w:r w:rsidRPr="00B13226">
              <w:rPr>
                <w:rFonts w:eastAsiaTheme="minorHAnsi"/>
                <w:sz w:val="24"/>
                <w:szCs w:val="24"/>
                <w:lang w:eastAsia="en-US"/>
              </w:rPr>
              <w:t>потребностей,</w:t>
            </w:r>
          </w:p>
          <w:p w14:paraId="55BB6B9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ценностей и чувств</w:t>
            </w:r>
          </w:p>
          <w:p w14:paraId="121B756C" w14:textId="77777777" w:rsidR="00C93550"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 основе опыта слу</w:t>
            </w:r>
            <w:r w:rsidR="00C93550" w:rsidRPr="00B13226">
              <w:rPr>
                <w:rFonts w:eastAsiaTheme="minorHAnsi"/>
                <w:sz w:val="24"/>
                <w:szCs w:val="24"/>
                <w:lang w:eastAsia="en-US"/>
              </w:rPr>
              <w:t>шания и заучивания</w:t>
            </w:r>
          </w:p>
          <w:p w14:paraId="42747A7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наизусть</w:t>
            </w:r>
            <w:r w:rsidR="005F17DD" w:rsidRPr="00B13226">
              <w:rPr>
                <w:rFonts w:eastAsiaTheme="minorHAnsi"/>
                <w:sz w:val="24"/>
                <w:szCs w:val="24"/>
                <w:lang w:eastAsia="en-US"/>
              </w:rPr>
              <w:t xml:space="preserve"> </w:t>
            </w:r>
            <w:r w:rsidRPr="00B13226">
              <w:rPr>
                <w:rFonts w:eastAsiaTheme="minorHAnsi"/>
                <w:sz w:val="24"/>
                <w:szCs w:val="24"/>
                <w:lang w:eastAsia="en-US"/>
              </w:rPr>
              <w:t>произведений</w:t>
            </w:r>
          </w:p>
          <w:p w14:paraId="098BE77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художественной</w:t>
            </w:r>
          </w:p>
          <w:p w14:paraId="573BF388"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литературы;</w:t>
            </w:r>
          </w:p>
          <w:p w14:paraId="31FA9BCC" w14:textId="77777777" w:rsidR="008E54C3"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2.Овладение</w:t>
            </w:r>
            <w:r w:rsidR="005F17DD" w:rsidRPr="00B13226">
              <w:rPr>
                <w:rFonts w:eastAsiaTheme="minorHAnsi"/>
                <w:sz w:val="24"/>
                <w:szCs w:val="24"/>
                <w:lang w:eastAsia="en-US"/>
              </w:rPr>
              <w:t xml:space="preserve"> </w:t>
            </w:r>
            <w:r w:rsidRPr="00B13226">
              <w:rPr>
                <w:rFonts w:eastAsiaTheme="minorHAnsi"/>
                <w:sz w:val="24"/>
                <w:szCs w:val="24"/>
                <w:lang w:eastAsia="en-US"/>
              </w:rPr>
              <w:t>начальными</w:t>
            </w:r>
            <w:r w:rsidR="005F17DD" w:rsidRPr="00B13226">
              <w:rPr>
                <w:rFonts w:eastAsiaTheme="minorHAnsi"/>
                <w:sz w:val="24"/>
                <w:szCs w:val="24"/>
                <w:lang w:eastAsia="en-US"/>
              </w:rPr>
              <w:t xml:space="preserve"> </w:t>
            </w:r>
            <w:r w:rsidRPr="00B13226">
              <w:rPr>
                <w:rFonts w:eastAsiaTheme="minorHAnsi"/>
                <w:sz w:val="24"/>
                <w:szCs w:val="24"/>
                <w:lang w:eastAsia="en-US"/>
              </w:rPr>
              <w:t>навыками адаптации</w:t>
            </w:r>
            <w:r w:rsidR="005F17DD" w:rsidRPr="00B13226">
              <w:rPr>
                <w:rFonts w:eastAsiaTheme="minorHAnsi"/>
                <w:sz w:val="24"/>
                <w:szCs w:val="24"/>
                <w:lang w:eastAsia="en-US"/>
              </w:rPr>
              <w:t xml:space="preserve"> </w:t>
            </w:r>
            <w:r w:rsidRPr="00B13226">
              <w:rPr>
                <w:rFonts w:eastAsiaTheme="minorHAnsi"/>
                <w:sz w:val="24"/>
                <w:szCs w:val="24"/>
                <w:lang w:eastAsia="en-US"/>
              </w:rPr>
              <w:t>к школе, к</w:t>
            </w:r>
            <w:r w:rsidR="005F17DD" w:rsidRPr="00B13226">
              <w:rPr>
                <w:rFonts w:eastAsiaTheme="minorHAnsi"/>
                <w:sz w:val="24"/>
                <w:szCs w:val="24"/>
                <w:lang w:eastAsia="en-US"/>
              </w:rPr>
              <w:t xml:space="preserve"> ш</w:t>
            </w:r>
            <w:r w:rsidRPr="00B13226">
              <w:rPr>
                <w:rFonts w:eastAsiaTheme="minorHAnsi"/>
                <w:sz w:val="24"/>
                <w:szCs w:val="24"/>
                <w:lang w:eastAsia="en-US"/>
              </w:rPr>
              <w:t>кольному</w:t>
            </w:r>
            <w:r w:rsidR="005F17DD" w:rsidRPr="00B13226">
              <w:rPr>
                <w:rFonts w:eastAsiaTheme="minorHAnsi"/>
                <w:sz w:val="24"/>
                <w:szCs w:val="24"/>
                <w:lang w:eastAsia="en-US"/>
              </w:rPr>
              <w:t xml:space="preserve"> </w:t>
            </w:r>
            <w:r w:rsidRPr="00B13226">
              <w:rPr>
                <w:rFonts w:eastAsiaTheme="minorHAnsi"/>
                <w:sz w:val="24"/>
                <w:szCs w:val="24"/>
                <w:lang w:eastAsia="en-US"/>
              </w:rPr>
              <w:t>коллективу;</w:t>
            </w:r>
          </w:p>
        </w:tc>
        <w:tc>
          <w:tcPr>
            <w:tcW w:w="2239" w:type="dxa"/>
          </w:tcPr>
          <w:p w14:paraId="7637B07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1.Развитие этических</w:t>
            </w:r>
            <w:r w:rsidR="005F17DD" w:rsidRPr="00B13226">
              <w:rPr>
                <w:rFonts w:eastAsiaTheme="minorHAnsi"/>
                <w:sz w:val="24"/>
                <w:szCs w:val="24"/>
                <w:lang w:eastAsia="en-US"/>
              </w:rPr>
              <w:t xml:space="preserve"> </w:t>
            </w:r>
            <w:r w:rsidRPr="00B13226">
              <w:rPr>
                <w:rFonts w:eastAsiaTheme="minorHAnsi"/>
                <w:sz w:val="24"/>
                <w:szCs w:val="24"/>
                <w:lang w:eastAsia="en-US"/>
              </w:rPr>
              <w:t>чувств,</w:t>
            </w:r>
            <w:r w:rsidR="005F17DD" w:rsidRPr="00B13226">
              <w:rPr>
                <w:rFonts w:eastAsiaTheme="minorHAnsi"/>
                <w:sz w:val="24"/>
                <w:szCs w:val="24"/>
                <w:lang w:eastAsia="en-US"/>
              </w:rPr>
              <w:t xml:space="preserve"> </w:t>
            </w:r>
            <w:r w:rsidRPr="00B13226">
              <w:rPr>
                <w:rFonts w:eastAsiaTheme="minorHAnsi"/>
                <w:sz w:val="24"/>
                <w:szCs w:val="24"/>
                <w:lang w:eastAsia="en-US"/>
              </w:rPr>
              <w:t>доброжелательности</w:t>
            </w:r>
          </w:p>
          <w:p w14:paraId="5179600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эмоционально-</w:t>
            </w:r>
          </w:p>
          <w:p w14:paraId="3866D42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нравственной</w:t>
            </w:r>
          </w:p>
          <w:p w14:paraId="5BE49DB3"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отзывчивости,</w:t>
            </w:r>
          </w:p>
          <w:p w14:paraId="6C82C034" w14:textId="77777777" w:rsidR="00C93550"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понимания и сопереживания </w:t>
            </w:r>
            <w:r w:rsidR="00C93550" w:rsidRPr="00B13226">
              <w:rPr>
                <w:rFonts w:eastAsiaTheme="minorHAnsi"/>
                <w:sz w:val="24"/>
                <w:szCs w:val="24"/>
                <w:lang w:eastAsia="en-US"/>
              </w:rPr>
              <w:t>чувствам</w:t>
            </w:r>
            <w:r w:rsidRPr="00B13226">
              <w:rPr>
                <w:rFonts w:eastAsiaTheme="minorHAnsi"/>
                <w:sz w:val="24"/>
                <w:szCs w:val="24"/>
                <w:lang w:eastAsia="en-US"/>
              </w:rPr>
              <w:t xml:space="preserve"> </w:t>
            </w:r>
            <w:r w:rsidR="00C93550" w:rsidRPr="00B13226">
              <w:rPr>
                <w:rFonts w:eastAsiaTheme="minorHAnsi"/>
                <w:sz w:val="24"/>
                <w:szCs w:val="24"/>
                <w:lang w:eastAsia="en-US"/>
              </w:rPr>
              <w:t>других людей;</w:t>
            </w:r>
          </w:p>
          <w:p w14:paraId="6F14857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2.Принятие и</w:t>
            </w:r>
          </w:p>
          <w:p w14:paraId="01515318"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освоение социальной</w:t>
            </w:r>
            <w:r w:rsidR="005F17DD" w:rsidRPr="00B13226">
              <w:rPr>
                <w:rFonts w:eastAsiaTheme="minorHAnsi"/>
                <w:sz w:val="24"/>
                <w:szCs w:val="24"/>
                <w:lang w:eastAsia="en-US"/>
              </w:rPr>
              <w:t xml:space="preserve"> </w:t>
            </w:r>
            <w:r w:rsidRPr="00B13226">
              <w:rPr>
                <w:rFonts w:eastAsiaTheme="minorHAnsi"/>
                <w:sz w:val="24"/>
                <w:szCs w:val="24"/>
                <w:lang w:eastAsia="en-US"/>
              </w:rPr>
              <w:t>роли учащегося,</w:t>
            </w:r>
          </w:p>
          <w:p w14:paraId="27ED74FF"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развитие мотивов</w:t>
            </w:r>
          </w:p>
          <w:p w14:paraId="5BAE13BB"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учебной</w:t>
            </w:r>
            <w:r w:rsidR="005F17DD" w:rsidRPr="00B13226">
              <w:rPr>
                <w:rFonts w:eastAsiaTheme="minorHAnsi"/>
                <w:sz w:val="24"/>
                <w:szCs w:val="24"/>
                <w:lang w:eastAsia="en-US"/>
              </w:rPr>
              <w:t xml:space="preserve"> </w:t>
            </w:r>
            <w:r w:rsidRPr="00B13226">
              <w:rPr>
                <w:rFonts w:eastAsiaTheme="minorHAnsi"/>
                <w:sz w:val="24"/>
                <w:szCs w:val="24"/>
                <w:lang w:eastAsia="en-US"/>
              </w:rPr>
              <w:t>деятельности и</w:t>
            </w:r>
            <w:r w:rsidR="005F17DD" w:rsidRPr="00B13226">
              <w:rPr>
                <w:rFonts w:eastAsiaTheme="minorHAnsi"/>
                <w:sz w:val="24"/>
                <w:szCs w:val="24"/>
                <w:lang w:eastAsia="en-US"/>
              </w:rPr>
              <w:t xml:space="preserve"> формирование лич</w:t>
            </w:r>
            <w:r w:rsidRPr="00B13226">
              <w:rPr>
                <w:rFonts w:eastAsiaTheme="minorHAnsi"/>
                <w:sz w:val="24"/>
                <w:szCs w:val="24"/>
                <w:lang w:eastAsia="en-US"/>
              </w:rPr>
              <w:t>ностного смысла</w:t>
            </w:r>
          </w:p>
          <w:p w14:paraId="4037E202" w14:textId="77777777" w:rsidR="005F17DD"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учения </w:t>
            </w:r>
          </w:p>
          <w:p w14:paraId="3AE64CA1"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3.Развитие</w:t>
            </w:r>
            <w:r w:rsidR="005F17DD" w:rsidRPr="00B13226">
              <w:rPr>
                <w:rFonts w:eastAsiaTheme="minorHAnsi"/>
                <w:sz w:val="24"/>
                <w:szCs w:val="24"/>
                <w:lang w:eastAsia="en-US"/>
              </w:rPr>
              <w:t xml:space="preserve"> </w:t>
            </w:r>
            <w:r w:rsidRPr="00B13226">
              <w:rPr>
                <w:rFonts w:eastAsiaTheme="minorHAnsi"/>
                <w:sz w:val="24"/>
                <w:szCs w:val="24"/>
                <w:lang w:eastAsia="en-US"/>
              </w:rPr>
              <w:t>навыков</w:t>
            </w:r>
          </w:p>
          <w:p w14:paraId="3016978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сотрудничества с</w:t>
            </w:r>
          </w:p>
          <w:p w14:paraId="6DBFE41E" w14:textId="77777777" w:rsidR="00C93550"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взрослыми и сверст</w:t>
            </w:r>
            <w:r w:rsidR="00C93550" w:rsidRPr="00B13226">
              <w:rPr>
                <w:rFonts w:eastAsiaTheme="minorHAnsi"/>
                <w:sz w:val="24"/>
                <w:szCs w:val="24"/>
                <w:lang w:eastAsia="en-US"/>
              </w:rPr>
              <w:t>никами в разных</w:t>
            </w:r>
            <w:r w:rsidRPr="00B13226">
              <w:rPr>
                <w:rFonts w:eastAsiaTheme="minorHAnsi"/>
                <w:sz w:val="24"/>
                <w:szCs w:val="24"/>
                <w:lang w:eastAsia="en-US"/>
              </w:rPr>
              <w:t xml:space="preserve"> </w:t>
            </w:r>
            <w:r w:rsidR="00C93550" w:rsidRPr="00B13226">
              <w:rPr>
                <w:rFonts w:eastAsiaTheme="minorHAnsi"/>
                <w:sz w:val="24"/>
                <w:szCs w:val="24"/>
                <w:lang w:eastAsia="en-US"/>
              </w:rPr>
              <w:t>социальных</w:t>
            </w:r>
            <w:r w:rsidRPr="00B13226">
              <w:rPr>
                <w:rFonts w:eastAsiaTheme="minorHAnsi"/>
                <w:sz w:val="24"/>
                <w:szCs w:val="24"/>
                <w:lang w:eastAsia="en-US"/>
              </w:rPr>
              <w:t xml:space="preserve"> </w:t>
            </w:r>
            <w:r w:rsidR="00C93550" w:rsidRPr="00B13226">
              <w:rPr>
                <w:rFonts w:eastAsiaTheme="minorHAnsi"/>
                <w:sz w:val="24"/>
                <w:szCs w:val="24"/>
                <w:lang w:eastAsia="en-US"/>
              </w:rPr>
              <w:t>ситуациях, умения</w:t>
            </w:r>
            <w:r w:rsidRPr="00B13226">
              <w:rPr>
                <w:rFonts w:eastAsiaTheme="minorHAnsi"/>
                <w:sz w:val="24"/>
                <w:szCs w:val="24"/>
                <w:lang w:eastAsia="en-US"/>
              </w:rPr>
              <w:t xml:space="preserve"> </w:t>
            </w:r>
            <w:r w:rsidR="00C93550" w:rsidRPr="00B13226">
              <w:rPr>
                <w:rFonts w:eastAsiaTheme="minorHAnsi"/>
                <w:sz w:val="24"/>
                <w:szCs w:val="24"/>
                <w:lang w:eastAsia="en-US"/>
              </w:rPr>
              <w:t>избегать конфликтов</w:t>
            </w:r>
            <w:r w:rsidRPr="00B13226">
              <w:rPr>
                <w:rFonts w:eastAsiaTheme="minorHAnsi"/>
                <w:sz w:val="24"/>
                <w:szCs w:val="24"/>
                <w:lang w:eastAsia="en-US"/>
              </w:rPr>
              <w:t xml:space="preserve"> </w:t>
            </w:r>
            <w:r w:rsidR="00C93550" w:rsidRPr="00B13226">
              <w:rPr>
                <w:rFonts w:eastAsiaTheme="minorHAnsi"/>
                <w:sz w:val="24"/>
                <w:szCs w:val="24"/>
                <w:lang w:eastAsia="en-US"/>
              </w:rPr>
              <w:t>и находить выходы</w:t>
            </w:r>
            <w:r w:rsidRPr="00B13226">
              <w:rPr>
                <w:rFonts w:eastAsiaTheme="minorHAnsi"/>
                <w:sz w:val="24"/>
                <w:szCs w:val="24"/>
                <w:lang w:eastAsia="en-US"/>
              </w:rPr>
              <w:t xml:space="preserve"> </w:t>
            </w:r>
            <w:r w:rsidR="00C93550" w:rsidRPr="00B13226">
              <w:rPr>
                <w:rFonts w:eastAsiaTheme="minorHAnsi"/>
                <w:sz w:val="24"/>
                <w:szCs w:val="24"/>
                <w:lang w:eastAsia="en-US"/>
              </w:rPr>
              <w:t>из спорных ситуаций,</w:t>
            </w:r>
            <w:r w:rsidRPr="00B13226">
              <w:rPr>
                <w:rFonts w:eastAsiaTheme="minorHAnsi"/>
                <w:sz w:val="24"/>
                <w:szCs w:val="24"/>
                <w:lang w:eastAsia="en-US"/>
              </w:rPr>
              <w:t xml:space="preserve"> </w:t>
            </w:r>
            <w:r w:rsidR="00C93550" w:rsidRPr="00B13226">
              <w:rPr>
                <w:rFonts w:eastAsiaTheme="minorHAnsi"/>
                <w:sz w:val="24"/>
                <w:szCs w:val="24"/>
                <w:lang w:eastAsia="en-US"/>
              </w:rPr>
              <w:t>умения сравнивать</w:t>
            </w:r>
            <w:r w:rsidRPr="00B13226">
              <w:rPr>
                <w:rFonts w:eastAsiaTheme="minorHAnsi"/>
                <w:sz w:val="24"/>
                <w:szCs w:val="24"/>
                <w:lang w:eastAsia="en-US"/>
              </w:rPr>
              <w:t xml:space="preserve"> </w:t>
            </w:r>
            <w:r w:rsidR="00C93550" w:rsidRPr="00B13226">
              <w:rPr>
                <w:rFonts w:eastAsiaTheme="minorHAnsi"/>
                <w:sz w:val="24"/>
                <w:szCs w:val="24"/>
                <w:lang w:eastAsia="en-US"/>
              </w:rPr>
              <w:t>поступки героев</w:t>
            </w:r>
            <w:r w:rsidRPr="00B13226">
              <w:rPr>
                <w:rFonts w:eastAsiaTheme="minorHAnsi"/>
                <w:sz w:val="24"/>
                <w:szCs w:val="24"/>
                <w:lang w:eastAsia="en-US"/>
              </w:rPr>
              <w:t xml:space="preserve"> </w:t>
            </w:r>
            <w:r w:rsidR="00C93550" w:rsidRPr="00B13226">
              <w:rPr>
                <w:rFonts w:eastAsiaTheme="minorHAnsi"/>
                <w:sz w:val="24"/>
                <w:szCs w:val="24"/>
                <w:lang w:eastAsia="en-US"/>
              </w:rPr>
              <w:t>литературных</w:t>
            </w:r>
          </w:p>
          <w:p w14:paraId="759F3713"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произведений со</w:t>
            </w:r>
            <w:r w:rsidR="005F17DD" w:rsidRPr="00B13226">
              <w:rPr>
                <w:rFonts w:eastAsiaTheme="minorHAnsi"/>
                <w:sz w:val="24"/>
                <w:szCs w:val="24"/>
                <w:lang w:eastAsia="en-US"/>
              </w:rPr>
              <w:t xml:space="preserve"> </w:t>
            </w:r>
            <w:r w:rsidRPr="00B13226">
              <w:rPr>
                <w:rFonts w:eastAsiaTheme="minorHAnsi"/>
                <w:sz w:val="24"/>
                <w:szCs w:val="24"/>
                <w:lang w:eastAsia="en-US"/>
              </w:rPr>
              <w:t>своими</w:t>
            </w:r>
            <w:r w:rsidR="003D464C">
              <w:rPr>
                <w:rFonts w:eastAsiaTheme="minorHAnsi"/>
                <w:sz w:val="24"/>
                <w:szCs w:val="24"/>
                <w:lang w:eastAsia="en-US"/>
              </w:rPr>
              <w:t xml:space="preserve"> </w:t>
            </w:r>
            <w:r w:rsidRPr="00B13226">
              <w:rPr>
                <w:rFonts w:eastAsiaTheme="minorHAnsi"/>
                <w:sz w:val="24"/>
                <w:szCs w:val="24"/>
                <w:lang w:eastAsia="en-US"/>
              </w:rPr>
              <w:t>собственными</w:t>
            </w:r>
          </w:p>
          <w:p w14:paraId="7810CE8F"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поступками,</w:t>
            </w:r>
            <w:r w:rsidR="005F17DD" w:rsidRPr="00B13226">
              <w:rPr>
                <w:rFonts w:eastAsiaTheme="minorHAnsi"/>
                <w:sz w:val="24"/>
                <w:szCs w:val="24"/>
                <w:lang w:eastAsia="en-US"/>
              </w:rPr>
              <w:t xml:space="preserve"> </w:t>
            </w:r>
            <w:r w:rsidRPr="00B13226">
              <w:rPr>
                <w:rFonts w:eastAsiaTheme="minorHAnsi"/>
                <w:sz w:val="24"/>
                <w:szCs w:val="24"/>
                <w:lang w:eastAsia="en-US"/>
              </w:rPr>
              <w:t>осмысливать</w:t>
            </w:r>
          </w:p>
          <w:p w14:paraId="37D12B2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поступки героев</w:t>
            </w:r>
          </w:p>
          <w:p w14:paraId="6E70491B"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4.Наличие мотивации</w:t>
            </w:r>
          </w:p>
          <w:p w14:paraId="64B192E2"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 творческому труду</w:t>
            </w:r>
          </w:p>
          <w:p w14:paraId="0B5CCE88"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бережному</w:t>
            </w:r>
            <w:r w:rsidR="005F17DD" w:rsidRPr="00B13226">
              <w:rPr>
                <w:rFonts w:eastAsiaTheme="minorHAnsi"/>
                <w:sz w:val="24"/>
                <w:szCs w:val="24"/>
                <w:lang w:eastAsia="en-US"/>
              </w:rPr>
              <w:t xml:space="preserve"> </w:t>
            </w:r>
            <w:r w:rsidRPr="00B13226">
              <w:rPr>
                <w:rFonts w:eastAsiaTheme="minorHAnsi"/>
                <w:sz w:val="24"/>
                <w:szCs w:val="24"/>
                <w:lang w:eastAsia="en-US"/>
              </w:rPr>
              <w:t>отношению к</w:t>
            </w:r>
          </w:p>
          <w:p w14:paraId="026BF68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материальным и</w:t>
            </w:r>
          </w:p>
          <w:p w14:paraId="02DC3DBB"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духовным ценностям,</w:t>
            </w:r>
          </w:p>
          <w:p w14:paraId="5638EF6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5.Формирование</w:t>
            </w:r>
          </w:p>
          <w:p w14:paraId="61440871" w14:textId="77777777" w:rsidR="008E54C3"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установки на</w:t>
            </w:r>
            <w:r w:rsidR="005F17DD" w:rsidRPr="00B13226">
              <w:rPr>
                <w:rFonts w:eastAsiaTheme="minorHAnsi"/>
                <w:sz w:val="24"/>
                <w:szCs w:val="24"/>
                <w:lang w:eastAsia="en-US"/>
              </w:rPr>
              <w:t xml:space="preserve"> </w:t>
            </w:r>
            <w:r w:rsidRPr="00B13226">
              <w:rPr>
                <w:rFonts w:eastAsiaTheme="minorHAnsi"/>
                <w:sz w:val="24"/>
                <w:szCs w:val="24"/>
                <w:lang w:eastAsia="en-US"/>
              </w:rPr>
              <w:t>безопасный,</w:t>
            </w:r>
            <w:r w:rsidR="005F17DD" w:rsidRPr="00B13226">
              <w:rPr>
                <w:rFonts w:eastAsiaTheme="minorHAnsi"/>
                <w:sz w:val="24"/>
                <w:szCs w:val="24"/>
                <w:lang w:eastAsia="en-US"/>
              </w:rPr>
              <w:t xml:space="preserve"> </w:t>
            </w:r>
            <w:r w:rsidRPr="00B13226">
              <w:rPr>
                <w:rFonts w:eastAsiaTheme="minorHAnsi"/>
                <w:sz w:val="24"/>
                <w:szCs w:val="24"/>
                <w:lang w:eastAsia="en-US"/>
              </w:rPr>
              <w:t>здоровый образ жизни.</w:t>
            </w:r>
          </w:p>
        </w:tc>
        <w:tc>
          <w:tcPr>
            <w:tcW w:w="2260" w:type="dxa"/>
          </w:tcPr>
          <w:p w14:paraId="0A04AFB2"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1.Формирование</w:t>
            </w:r>
          </w:p>
          <w:p w14:paraId="70D4EE91"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средствами</w:t>
            </w:r>
          </w:p>
          <w:p w14:paraId="33D125A4"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литературных</w:t>
            </w:r>
          </w:p>
          <w:p w14:paraId="799DCCE1"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произведений</w:t>
            </w:r>
          </w:p>
          <w:p w14:paraId="35C9DEC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целостного взгляда</w:t>
            </w:r>
          </w:p>
          <w:p w14:paraId="1C75637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 мир в единстве и</w:t>
            </w:r>
          </w:p>
          <w:p w14:paraId="5E75DC3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разнообразии</w:t>
            </w:r>
            <w:r w:rsidR="005F17DD" w:rsidRPr="00B13226">
              <w:rPr>
                <w:rFonts w:eastAsiaTheme="minorHAnsi"/>
                <w:sz w:val="24"/>
                <w:szCs w:val="24"/>
                <w:lang w:eastAsia="en-US"/>
              </w:rPr>
              <w:t xml:space="preserve"> </w:t>
            </w:r>
            <w:r w:rsidRPr="00B13226">
              <w:rPr>
                <w:rFonts w:eastAsiaTheme="minorHAnsi"/>
                <w:sz w:val="24"/>
                <w:szCs w:val="24"/>
                <w:lang w:eastAsia="en-US"/>
              </w:rPr>
              <w:t>природы, народов,</w:t>
            </w:r>
            <w:r w:rsidR="005F17DD" w:rsidRPr="00B13226">
              <w:rPr>
                <w:rFonts w:eastAsiaTheme="minorHAnsi"/>
                <w:sz w:val="24"/>
                <w:szCs w:val="24"/>
                <w:lang w:eastAsia="en-US"/>
              </w:rPr>
              <w:t xml:space="preserve"> </w:t>
            </w:r>
            <w:r w:rsidRPr="00B13226">
              <w:rPr>
                <w:rFonts w:eastAsiaTheme="minorHAnsi"/>
                <w:sz w:val="24"/>
                <w:szCs w:val="24"/>
                <w:lang w:eastAsia="en-US"/>
              </w:rPr>
              <w:t>культур и религий;</w:t>
            </w:r>
          </w:p>
          <w:p w14:paraId="6A8F14B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2.Формирование</w:t>
            </w:r>
          </w:p>
          <w:p w14:paraId="0E1A49F6" w14:textId="77777777" w:rsidR="00C93550"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w:t>
            </w:r>
            <w:r w:rsidR="00C93550" w:rsidRPr="00B13226">
              <w:rPr>
                <w:rFonts w:eastAsiaTheme="minorHAnsi"/>
                <w:sz w:val="24"/>
                <w:szCs w:val="24"/>
                <w:lang w:eastAsia="en-US"/>
              </w:rPr>
              <w:t>важительного</w:t>
            </w:r>
            <w:r w:rsidRPr="00B13226">
              <w:rPr>
                <w:rFonts w:eastAsiaTheme="minorHAnsi"/>
                <w:sz w:val="24"/>
                <w:szCs w:val="24"/>
                <w:lang w:eastAsia="en-US"/>
              </w:rPr>
              <w:t xml:space="preserve"> </w:t>
            </w:r>
            <w:r w:rsidR="00C93550" w:rsidRPr="00B13226">
              <w:rPr>
                <w:rFonts w:eastAsiaTheme="minorHAnsi"/>
                <w:sz w:val="24"/>
                <w:szCs w:val="24"/>
                <w:lang w:eastAsia="en-US"/>
              </w:rPr>
              <w:t>отношения к иному</w:t>
            </w:r>
          </w:p>
          <w:p w14:paraId="21940C8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мнению, истории и</w:t>
            </w:r>
          </w:p>
          <w:p w14:paraId="47B2612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культуре других</w:t>
            </w:r>
          </w:p>
          <w:p w14:paraId="2146E10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народов, выработка</w:t>
            </w:r>
          </w:p>
          <w:p w14:paraId="37338FA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умения терпимо</w:t>
            </w:r>
          </w:p>
          <w:p w14:paraId="501BBA4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относиться к людям</w:t>
            </w:r>
          </w:p>
          <w:p w14:paraId="52C66593"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иной национальной</w:t>
            </w:r>
          </w:p>
          <w:p w14:paraId="20339730"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принадлежности</w:t>
            </w:r>
          </w:p>
          <w:p w14:paraId="763BDDA8"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3.Формирование</w:t>
            </w:r>
          </w:p>
          <w:p w14:paraId="71B37256"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средствами</w:t>
            </w:r>
          </w:p>
          <w:p w14:paraId="0C363446"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литературных</w:t>
            </w:r>
          </w:p>
          <w:p w14:paraId="16800B9E"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произведений</w:t>
            </w:r>
          </w:p>
          <w:p w14:paraId="494A69FD"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целостного взгляда</w:t>
            </w:r>
          </w:p>
          <w:p w14:paraId="46D0F496"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 мир в единстве и</w:t>
            </w:r>
          </w:p>
          <w:p w14:paraId="59440AFD" w14:textId="77777777" w:rsidR="008E54C3"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разнообразии</w:t>
            </w:r>
            <w:r w:rsidR="005F17DD" w:rsidRPr="00B13226">
              <w:rPr>
                <w:rFonts w:eastAsiaTheme="minorHAnsi"/>
                <w:sz w:val="24"/>
                <w:szCs w:val="24"/>
                <w:lang w:eastAsia="en-US"/>
              </w:rPr>
              <w:t xml:space="preserve"> </w:t>
            </w:r>
            <w:r w:rsidRPr="00B13226">
              <w:rPr>
                <w:rFonts w:eastAsiaTheme="minorHAnsi"/>
                <w:sz w:val="24"/>
                <w:szCs w:val="24"/>
                <w:lang w:eastAsia="en-US"/>
              </w:rPr>
              <w:t>природы, народов</w:t>
            </w:r>
          </w:p>
        </w:tc>
        <w:tc>
          <w:tcPr>
            <w:tcW w:w="2432" w:type="dxa"/>
          </w:tcPr>
          <w:p w14:paraId="2266665A"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1.Формирование</w:t>
            </w:r>
          </w:p>
          <w:p w14:paraId="4D714763"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чувства гордости за</w:t>
            </w:r>
            <w:r w:rsidR="005F17DD" w:rsidRPr="00B13226">
              <w:rPr>
                <w:rFonts w:eastAsiaTheme="minorHAnsi"/>
                <w:sz w:val="24"/>
                <w:szCs w:val="24"/>
                <w:lang w:eastAsia="en-US"/>
              </w:rPr>
              <w:t xml:space="preserve"> </w:t>
            </w:r>
            <w:r w:rsidRPr="00B13226">
              <w:rPr>
                <w:rFonts w:eastAsiaTheme="minorHAnsi"/>
                <w:sz w:val="24"/>
                <w:szCs w:val="24"/>
                <w:lang w:eastAsia="en-US"/>
              </w:rPr>
              <w:t>свою Родину, её</w:t>
            </w:r>
            <w:r w:rsidR="005F17DD" w:rsidRPr="00B13226">
              <w:rPr>
                <w:rFonts w:eastAsiaTheme="minorHAnsi"/>
                <w:sz w:val="24"/>
                <w:szCs w:val="24"/>
                <w:lang w:eastAsia="en-US"/>
              </w:rPr>
              <w:t xml:space="preserve"> </w:t>
            </w:r>
            <w:r w:rsidRPr="00B13226">
              <w:rPr>
                <w:rFonts w:eastAsiaTheme="minorHAnsi"/>
                <w:sz w:val="24"/>
                <w:szCs w:val="24"/>
                <w:lang w:eastAsia="en-US"/>
              </w:rPr>
              <w:t>историю,</w:t>
            </w:r>
          </w:p>
          <w:p w14:paraId="0DCC7FC1"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российский народ,</w:t>
            </w:r>
          </w:p>
          <w:p w14:paraId="794DB9F8"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становление</w:t>
            </w:r>
          </w:p>
          <w:p w14:paraId="35E45B6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гуманистических и</w:t>
            </w:r>
          </w:p>
          <w:p w14:paraId="14933F16"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демократических</w:t>
            </w:r>
            <w:r w:rsidR="005F17DD" w:rsidRPr="00B13226">
              <w:rPr>
                <w:rFonts w:eastAsiaTheme="minorHAnsi"/>
                <w:sz w:val="24"/>
                <w:szCs w:val="24"/>
                <w:lang w:eastAsia="en-US"/>
              </w:rPr>
              <w:t xml:space="preserve"> </w:t>
            </w:r>
            <w:r w:rsidRPr="00B13226">
              <w:rPr>
                <w:rFonts w:eastAsiaTheme="minorHAnsi"/>
                <w:sz w:val="24"/>
                <w:szCs w:val="24"/>
                <w:lang w:eastAsia="en-US"/>
              </w:rPr>
              <w:t>ценностных</w:t>
            </w:r>
            <w:r w:rsidR="005F17DD" w:rsidRPr="00B13226">
              <w:rPr>
                <w:rFonts w:eastAsiaTheme="minorHAnsi"/>
                <w:sz w:val="24"/>
                <w:szCs w:val="24"/>
                <w:lang w:eastAsia="en-US"/>
              </w:rPr>
              <w:t xml:space="preserve"> </w:t>
            </w:r>
            <w:r w:rsidRPr="00B13226">
              <w:rPr>
                <w:rFonts w:eastAsiaTheme="minorHAnsi"/>
                <w:sz w:val="24"/>
                <w:szCs w:val="24"/>
                <w:lang w:eastAsia="en-US"/>
              </w:rPr>
              <w:t>ориентации</w:t>
            </w:r>
          </w:p>
          <w:p w14:paraId="6FE7D919"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многонационального</w:t>
            </w:r>
          </w:p>
          <w:p w14:paraId="2C80976F"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российского</w:t>
            </w:r>
            <w:r w:rsidR="005F17DD" w:rsidRPr="00B13226">
              <w:rPr>
                <w:rFonts w:eastAsiaTheme="minorHAnsi"/>
                <w:sz w:val="24"/>
                <w:szCs w:val="24"/>
                <w:lang w:eastAsia="en-US"/>
              </w:rPr>
              <w:t xml:space="preserve"> </w:t>
            </w:r>
            <w:r w:rsidRPr="00B13226">
              <w:rPr>
                <w:rFonts w:eastAsiaTheme="minorHAnsi"/>
                <w:sz w:val="24"/>
                <w:szCs w:val="24"/>
                <w:lang w:eastAsia="en-US"/>
              </w:rPr>
              <w:t>общества;</w:t>
            </w:r>
          </w:p>
          <w:p w14:paraId="5C3E40D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2.Развитие</w:t>
            </w:r>
          </w:p>
          <w:p w14:paraId="5B4A1E78"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самостоятельности и</w:t>
            </w:r>
          </w:p>
          <w:p w14:paraId="457FBB6F"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личной</w:t>
            </w:r>
            <w:r w:rsidR="005F17DD" w:rsidRPr="00B13226">
              <w:rPr>
                <w:rFonts w:eastAsiaTheme="minorHAnsi"/>
                <w:sz w:val="24"/>
                <w:szCs w:val="24"/>
                <w:lang w:eastAsia="en-US"/>
              </w:rPr>
              <w:t xml:space="preserve"> </w:t>
            </w:r>
            <w:r w:rsidRPr="00B13226">
              <w:rPr>
                <w:rFonts w:eastAsiaTheme="minorHAnsi"/>
                <w:sz w:val="24"/>
                <w:szCs w:val="24"/>
                <w:lang w:eastAsia="en-US"/>
              </w:rPr>
              <w:t>ответственности за</w:t>
            </w:r>
            <w:r w:rsidR="005F17DD" w:rsidRPr="00B13226">
              <w:rPr>
                <w:rFonts w:eastAsiaTheme="minorHAnsi"/>
                <w:sz w:val="24"/>
                <w:szCs w:val="24"/>
                <w:lang w:eastAsia="en-US"/>
              </w:rPr>
              <w:t xml:space="preserve"> </w:t>
            </w:r>
            <w:r w:rsidRPr="00B13226">
              <w:rPr>
                <w:rFonts w:eastAsiaTheme="minorHAnsi"/>
                <w:sz w:val="24"/>
                <w:szCs w:val="24"/>
                <w:lang w:eastAsia="en-US"/>
              </w:rPr>
              <w:t>свои поступки на</w:t>
            </w:r>
          </w:p>
          <w:p w14:paraId="504662FF"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основе</w:t>
            </w:r>
            <w:r w:rsidR="005F17DD" w:rsidRPr="00B13226">
              <w:rPr>
                <w:rFonts w:eastAsiaTheme="minorHAnsi"/>
                <w:sz w:val="24"/>
                <w:szCs w:val="24"/>
                <w:lang w:eastAsia="en-US"/>
              </w:rPr>
              <w:t xml:space="preserve"> </w:t>
            </w:r>
            <w:r w:rsidRPr="00B13226">
              <w:rPr>
                <w:rFonts w:eastAsiaTheme="minorHAnsi"/>
                <w:sz w:val="24"/>
                <w:szCs w:val="24"/>
                <w:lang w:eastAsia="en-US"/>
              </w:rPr>
              <w:t>представлений о</w:t>
            </w:r>
          </w:p>
          <w:p w14:paraId="3750AA0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нравственных</w:t>
            </w:r>
            <w:r w:rsidR="005F17DD" w:rsidRPr="00B13226">
              <w:rPr>
                <w:rFonts w:eastAsiaTheme="minorHAnsi"/>
                <w:sz w:val="24"/>
                <w:szCs w:val="24"/>
                <w:lang w:eastAsia="en-US"/>
              </w:rPr>
              <w:t xml:space="preserve"> нормах </w:t>
            </w:r>
            <w:r w:rsidRPr="00B13226">
              <w:rPr>
                <w:rFonts w:eastAsiaTheme="minorHAnsi"/>
                <w:sz w:val="24"/>
                <w:szCs w:val="24"/>
                <w:lang w:eastAsia="en-US"/>
              </w:rPr>
              <w:t>общения</w:t>
            </w:r>
          </w:p>
          <w:p w14:paraId="2C979CC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3.Формирование</w:t>
            </w:r>
          </w:p>
          <w:p w14:paraId="4F65FD51" w14:textId="77777777" w:rsidR="00C93550"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w:t>
            </w:r>
            <w:r w:rsidR="00C93550" w:rsidRPr="00B13226">
              <w:rPr>
                <w:rFonts w:eastAsiaTheme="minorHAnsi"/>
                <w:sz w:val="24"/>
                <w:szCs w:val="24"/>
                <w:lang w:eastAsia="en-US"/>
              </w:rPr>
              <w:t>редствами</w:t>
            </w:r>
            <w:r w:rsidRPr="00B13226">
              <w:rPr>
                <w:rFonts w:eastAsiaTheme="minorHAnsi"/>
                <w:sz w:val="24"/>
                <w:szCs w:val="24"/>
                <w:lang w:eastAsia="en-US"/>
              </w:rPr>
              <w:t xml:space="preserve"> </w:t>
            </w:r>
            <w:r w:rsidR="00C93550" w:rsidRPr="00B13226">
              <w:rPr>
                <w:rFonts w:eastAsiaTheme="minorHAnsi"/>
                <w:sz w:val="24"/>
                <w:szCs w:val="24"/>
                <w:lang w:eastAsia="en-US"/>
              </w:rPr>
              <w:t>литературных</w:t>
            </w:r>
            <w:r w:rsidR="003D464C">
              <w:rPr>
                <w:rFonts w:eastAsiaTheme="minorHAnsi"/>
                <w:sz w:val="24"/>
                <w:szCs w:val="24"/>
                <w:lang w:eastAsia="en-US"/>
              </w:rPr>
              <w:t xml:space="preserve"> </w:t>
            </w:r>
            <w:r w:rsidR="00C93550" w:rsidRPr="00B13226">
              <w:rPr>
                <w:rFonts w:eastAsiaTheme="minorHAnsi"/>
                <w:sz w:val="24"/>
                <w:szCs w:val="24"/>
                <w:lang w:eastAsia="en-US"/>
              </w:rPr>
              <w:t>произведений</w:t>
            </w:r>
          </w:p>
          <w:p w14:paraId="16B3FEC5"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целостного взгляда</w:t>
            </w:r>
          </w:p>
          <w:p w14:paraId="12418617" w14:textId="77777777" w:rsidR="00C93550"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 мир в единстве и</w:t>
            </w:r>
          </w:p>
          <w:p w14:paraId="76C1CE82" w14:textId="77777777" w:rsidR="008E54C3" w:rsidRPr="00B13226" w:rsidRDefault="00C9355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разнообразии</w:t>
            </w:r>
            <w:r w:rsidR="003D464C">
              <w:rPr>
                <w:rFonts w:eastAsiaTheme="minorHAnsi"/>
                <w:sz w:val="24"/>
                <w:szCs w:val="24"/>
                <w:lang w:eastAsia="en-US"/>
              </w:rPr>
              <w:t xml:space="preserve"> </w:t>
            </w:r>
            <w:r w:rsidRPr="00B13226">
              <w:rPr>
                <w:rFonts w:eastAsiaTheme="minorHAnsi"/>
                <w:sz w:val="24"/>
                <w:szCs w:val="24"/>
                <w:lang w:eastAsia="en-US"/>
              </w:rPr>
              <w:t>природы, народов</w:t>
            </w:r>
            <w:r w:rsidR="005F17DD" w:rsidRPr="00B13226">
              <w:rPr>
                <w:rFonts w:eastAsiaTheme="minorHAnsi"/>
                <w:sz w:val="24"/>
                <w:szCs w:val="24"/>
                <w:lang w:eastAsia="en-US"/>
              </w:rPr>
              <w:t>.</w:t>
            </w:r>
          </w:p>
        </w:tc>
      </w:tr>
      <w:tr w:rsidR="008E54C3" w14:paraId="35B835C4" w14:textId="77777777" w:rsidTr="008E54C3">
        <w:tc>
          <w:tcPr>
            <w:tcW w:w="1843" w:type="dxa"/>
          </w:tcPr>
          <w:p w14:paraId="4CCBC1F3" w14:textId="77777777" w:rsidR="008E54C3" w:rsidRPr="004057DA" w:rsidRDefault="005F17DD" w:rsidP="0087153A">
            <w:pPr>
              <w:ind w:firstLine="0"/>
              <w:jc w:val="center"/>
              <w:rPr>
                <w:szCs w:val="28"/>
              </w:rPr>
            </w:pPr>
            <w:r w:rsidRPr="004057DA">
              <w:rPr>
                <w:rFonts w:eastAsiaTheme="minorHAnsi"/>
                <w:b/>
                <w:bCs/>
                <w:szCs w:val="28"/>
                <w:lang w:eastAsia="en-US"/>
              </w:rPr>
              <w:t>Метапредметные</w:t>
            </w:r>
          </w:p>
        </w:tc>
        <w:tc>
          <w:tcPr>
            <w:tcW w:w="2283" w:type="dxa"/>
          </w:tcPr>
          <w:p w14:paraId="3FDC683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1.Освоение</w:t>
            </w:r>
          </w:p>
          <w:p w14:paraId="0597A14A"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способ</w:t>
            </w:r>
            <w:r w:rsidR="008617F3" w:rsidRPr="00B13226">
              <w:rPr>
                <w:rFonts w:eastAsiaTheme="minorHAnsi"/>
                <w:sz w:val="24"/>
                <w:szCs w:val="24"/>
                <w:lang w:eastAsia="en-US"/>
              </w:rPr>
              <w:t>ов</w:t>
            </w:r>
            <w:r w:rsidRPr="00B13226">
              <w:rPr>
                <w:rFonts w:eastAsiaTheme="minorHAnsi"/>
                <w:sz w:val="24"/>
                <w:szCs w:val="24"/>
                <w:lang w:eastAsia="en-US"/>
              </w:rPr>
              <w:t xml:space="preserve"> решения</w:t>
            </w:r>
          </w:p>
          <w:p w14:paraId="25133F0B"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проблем творческого характера;</w:t>
            </w:r>
          </w:p>
          <w:p w14:paraId="6E665472"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2.Формирование</w:t>
            </w:r>
          </w:p>
          <w:p w14:paraId="66C2963E"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умения планировать,</w:t>
            </w:r>
          </w:p>
          <w:p w14:paraId="520ABA0A"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контролировать и</w:t>
            </w:r>
          </w:p>
          <w:p w14:paraId="008FF298"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оценивать учебные</w:t>
            </w:r>
          </w:p>
          <w:p w14:paraId="2D5A6658"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действия в</w:t>
            </w:r>
            <w:r w:rsidR="008617F3" w:rsidRPr="00B13226">
              <w:rPr>
                <w:rFonts w:eastAsiaTheme="minorHAnsi"/>
                <w:sz w:val="24"/>
                <w:szCs w:val="24"/>
                <w:lang w:eastAsia="en-US"/>
              </w:rPr>
              <w:t xml:space="preserve"> </w:t>
            </w:r>
            <w:r w:rsidRPr="00B13226">
              <w:rPr>
                <w:rFonts w:eastAsiaTheme="minorHAnsi"/>
                <w:sz w:val="24"/>
                <w:szCs w:val="24"/>
                <w:lang w:eastAsia="en-US"/>
              </w:rPr>
              <w:t>соответствии с</w:t>
            </w:r>
          </w:p>
          <w:p w14:paraId="00150F7F"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поставленной задачей</w:t>
            </w:r>
          </w:p>
          <w:p w14:paraId="43002BBA"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условиями её</w:t>
            </w:r>
          </w:p>
          <w:p w14:paraId="789A63AF"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реализации,</w:t>
            </w:r>
          </w:p>
          <w:p w14:paraId="55EF3007"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определять наиболее</w:t>
            </w:r>
          </w:p>
          <w:p w14:paraId="54125555"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эффективные</w:t>
            </w:r>
          </w:p>
          <w:p w14:paraId="5E608115"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способы достижения</w:t>
            </w:r>
          </w:p>
          <w:p w14:paraId="3744EF5A"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результата;</w:t>
            </w:r>
          </w:p>
          <w:p w14:paraId="6A9F18A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3.Овладение</w:t>
            </w:r>
          </w:p>
          <w:p w14:paraId="74827B89"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навыками</w:t>
            </w:r>
          </w:p>
          <w:p w14:paraId="4CCA3D0A"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смыслового чтения</w:t>
            </w:r>
          </w:p>
          <w:p w14:paraId="059495A8"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текстов в соответствии с целями и</w:t>
            </w:r>
            <w:r w:rsidR="008617F3" w:rsidRPr="00B13226">
              <w:rPr>
                <w:rFonts w:eastAsiaTheme="minorHAnsi"/>
                <w:sz w:val="24"/>
                <w:szCs w:val="24"/>
                <w:lang w:eastAsia="en-US"/>
              </w:rPr>
              <w:t xml:space="preserve"> </w:t>
            </w:r>
            <w:r w:rsidRPr="00B13226">
              <w:rPr>
                <w:rFonts w:eastAsiaTheme="minorHAnsi"/>
                <w:sz w:val="24"/>
                <w:szCs w:val="24"/>
                <w:lang w:eastAsia="en-US"/>
              </w:rPr>
              <w:t>задачами,</w:t>
            </w:r>
          </w:p>
          <w:p w14:paraId="303E0C86"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осознанного</w:t>
            </w:r>
            <w:r w:rsidR="008617F3" w:rsidRPr="00B13226">
              <w:rPr>
                <w:rFonts w:eastAsiaTheme="minorHAnsi"/>
                <w:sz w:val="24"/>
                <w:szCs w:val="24"/>
                <w:lang w:eastAsia="en-US"/>
              </w:rPr>
              <w:t xml:space="preserve"> </w:t>
            </w:r>
            <w:r w:rsidRPr="00B13226">
              <w:rPr>
                <w:rFonts w:eastAsiaTheme="minorHAnsi"/>
                <w:sz w:val="24"/>
                <w:szCs w:val="24"/>
                <w:lang w:eastAsia="en-US"/>
              </w:rPr>
              <w:t>построения речевого</w:t>
            </w:r>
          </w:p>
          <w:p w14:paraId="577336E3"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высказывания в</w:t>
            </w:r>
            <w:r w:rsidR="008617F3" w:rsidRPr="00B13226">
              <w:rPr>
                <w:rFonts w:eastAsiaTheme="minorHAnsi"/>
                <w:sz w:val="24"/>
                <w:szCs w:val="24"/>
                <w:lang w:eastAsia="en-US"/>
              </w:rPr>
              <w:t xml:space="preserve"> </w:t>
            </w:r>
            <w:r w:rsidRPr="00B13226">
              <w:rPr>
                <w:rFonts w:eastAsiaTheme="minorHAnsi"/>
                <w:sz w:val="24"/>
                <w:szCs w:val="24"/>
                <w:lang w:eastAsia="en-US"/>
              </w:rPr>
              <w:t>соответствии с</w:t>
            </w:r>
            <w:r w:rsidR="008617F3" w:rsidRPr="00B13226">
              <w:rPr>
                <w:rFonts w:eastAsiaTheme="minorHAnsi"/>
                <w:sz w:val="24"/>
                <w:szCs w:val="24"/>
                <w:lang w:eastAsia="en-US"/>
              </w:rPr>
              <w:t xml:space="preserve"> </w:t>
            </w:r>
            <w:r w:rsidRPr="00B13226">
              <w:rPr>
                <w:rFonts w:eastAsiaTheme="minorHAnsi"/>
                <w:sz w:val="24"/>
                <w:szCs w:val="24"/>
                <w:lang w:eastAsia="en-US"/>
              </w:rPr>
              <w:t>задачами</w:t>
            </w:r>
          </w:p>
          <w:p w14:paraId="7A0D83DE"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коммуникации и составления текстов в устной и письменной</w:t>
            </w:r>
          </w:p>
          <w:p w14:paraId="7388E0F1"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формах.</w:t>
            </w:r>
          </w:p>
          <w:p w14:paraId="652A8325"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4.Умение</w:t>
            </w:r>
            <w:r w:rsidR="008617F3" w:rsidRPr="00B13226">
              <w:rPr>
                <w:rFonts w:eastAsiaTheme="minorHAnsi"/>
                <w:sz w:val="24"/>
                <w:szCs w:val="24"/>
                <w:lang w:eastAsia="en-US"/>
              </w:rPr>
              <w:t xml:space="preserve"> </w:t>
            </w:r>
            <w:r w:rsidRPr="00B13226">
              <w:rPr>
                <w:rFonts w:eastAsiaTheme="minorHAnsi"/>
                <w:sz w:val="24"/>
                <w:szCs w:val="24"/>
                <w:lang w:eastAsia="en-US"/>
              </w:rPr>
              <w:t>договариваться о</w:t>
            </w:r>
          </w:p>
          <w:p w14:paraId="2AF61D8D"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распределении ролей</w:t>
            </w:r>
            <w:r w:rsidR="003D464C">
              <w:rPr>
                <w:rFonts w:eastAsiaTheme="minorHAnsi"/>
                <w:sz w:val="24"/>
                <w:szCs w:val="24"/>
                <w:lang w:eastAsia="en-US"/>
              </w:rPr>
              <w:t xml:space="preserve"> </w:t>
            </w:r>
            <w:r w:rsidRPr="00B13226">
              <w:rPr>
                <w:rFonts w:eastAsiaTheme="minorHAnsi"/>
                <w:sz w:val="24"/>
                <w:szCs w:val="24"/>
                <w:lang w:eastAsia="en-US"/>
              </w:rPr>
              <w:t>в совместной</w:t>
            </w:r>
          </w:p>
          <w:p w14:paraId="3ED86E68"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деятельности,</w:t>
            </w:r>
          </w:p>
          <w:p w14:paraId="101070DD"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осуществлять</w:t>
            </w:r>
          </w:p>
          <w:p w14:paraId="61C68308"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взаимный контроль в</w:t>
            </w:r>
            <w:r w:rsidR="003D464C">
              <w:rPr>
                <w:rFonts w:eastAsiaTheme="minorHAnsi"/>
                <w:sz w:val="24"/>
                <w:szCs w:val="24"/>
                <w:lang w:eastAsia="en-US"/>
              </w:rPr>
              <w:t xml:space="preserve"> </w:t>
            </w:r>
            <w:r w:rsidRPr="00B13226">
              <w:rPr>
                <w:rFonts w:eastAsiaTheme="minorHAnsi"/>
                <w:sz w:val="24"/>
                <w:szCs w:val="24"/>
                <w:lang w:eastAsia="en-US"/>
              </w:rPr>
              <w:t>совместной</w:t>
            </w:r>
            <w:r w:rsidR="008617F3" w:rsidRPr="00B13226">
              <w:rPr>
                <w:rFonts w:eastAsiaTheme="minorHAnsi"/>
                <w:sz w:val="24"/>
                <w:szCs w:val="24"/>
                <w:lang w:eastAsia="en-US"/>
              </w:rPr>
              <w:t xml:space="preserve"> </w:t>
            </w:r>
            <w:r w:rsidRPr="00B13226">
              <w:rPr>
                <w:rFonts w:eastAsiaTheme="minorHAnsi"/>
                <w:sz w:val="24"/>
                <w:szCs w:val="24"/>
                <w:lang w:eastAsia="en-US"/>
              </w:rPr>
              <w:t>деятельности, общей цели и путей её</w:t>
            </w:r>
            <w:r w:rsidR="003D464C">
              <w:rPr>
                <w:rFonts w:eastAsiaTheme="minorHAnsi"/>
                <w:sz w:val="24"/>
                <w:szCs w:val="24"/>
                <w:lang w:eastAsia="en-US"/>
              </w:rPr>
              <w:t xml:space="preserve"> </w:t>
            </w:r>
            <w:r w:rsidRPr="00B13226">
              <w:rPr>
                <w:rFonts w:eastAsiaTheme="minorHAnsi"/>
                <w:sz w:val="24"/>
                <w:szCs w:val="24"/>
                <w:lang w:eastAsia="en-US"/>
              </w:rPr>
              <w:t>достижения,</w:t>
            </w:r>
          </w:p>
          <w:p w14:paraId="179DC551"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5.Осмысливать</w:t>
            </w:r>
          </w:p>
          <w:p w14:paraId="1AA76E20"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собственное</w:t>
            </w:r>
          </w:p>
          <w:p w14:paraId="24386FD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поведение и</w:t>
            </w:r>
          </w:p>
          <w:p w14:paraId="2428012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поведение</w:t>
            </w:r>
          </w:p>
          <w:p w14:paraId="2DC1BBF1" w14:textId="77777777" w:rsidR="008E54C3" w:rsidRPr="00B13226" w:rsidRDefault="005F17DD" w:rsidP="0087153A">
            <w:pPr>
              <w:ind w:firstLine="0"/>
              <w:rPr>
                <w:sz w:val="24"/>
                <w:szCs w:val="24"/>
              </w:rPr>
            </w:pPr>
            <w:r w:rsidRPr="00B13226">
              <w:rPr>
                <w:rFonts w:eastAsiaTheme="minorHAnsi"/>
                <w:sz w:val="24"/>
                <w:szCs w:val="24"/>
                <w:lang w:eastAsia="en-US"/>
              </w:rPr>
              <w:t>окружающих</w:t>
            </w:r>
          </w:p>
        </w:tc>
        <w:tc>
          <w:tcPr>
            <w:tcW w:w="2239" w:type="dxa"/>
          </w:tcPr>
          <w:p w14:paraId="7C53E6E9"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1.Освоение</w:t>
            </w:r>
          </w:p>
          <w:p w14:paraId="39CE7B18"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способ</w:t>
            </w:r>
            <w:r w:rsidR="008617F3" w:rsidRPr="00B13226">
              <w:rPr>
                <w:rFonts w:eastAsiaTheme="minorHAnsi"/>
                <w:sz w:val="24"/>
                <w:szCs w:val="24"/>
                <w:lang w:eastAsia="en-US"/>
              </w:rPr>
              <w:t>ов</w:t>
            </w:r>
            <w:r w:rsidRPr="00B13226">
              <w:rPr>
                <w:rFonts w:eastAsiaTheme="minorHAnsi"/>
                <w:sz w:val="24"/>
                <w:szCs w:val="24"/>
                <w:lang w:eastAsia="en-US"/>
              </w:rPr>
              <w:t xml:space="preserve"> решения</w:t>
            </w:r>
          </w:p>
          <w:p w14:paraId="41552AB3"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проблем творческого и поискового</w:t>
            </w:r>
            <w:r w:rsidR="008617F3" w:rsidRPr="00B13226">
              <w:rPr>
                <w:rFonts w:eastAsiaTheme="minorHAnsi"/>
                <w:sz w:val="24"/>
                <w:szCs w:val="24"/>
                <w:lang w:eastAsia="en-US"/>
              </w:rPr>
              <w:t xml:space="preserve"> </w:t>
            </w:r>
            <w:r w:rsidRPr="00B13226">
              <w:rPr>
                <w:rFonts w:eastAsiaTheme="minorHAnsi"/>
                <w:sz w:val="24"/>
                <w:szCs w:val="24"/>
                <w:lang w:eastAsia="en-US"/>
              </w:rPr>
              <w:t>характера</w:t>
            </w:r>
          </w:p>
          <w:p w14:paraId="7B53ECD7"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2.Формирование</w:t>
            </w:r>
          </w:p>
          <w:p w14:paraId="5DB1EFD0"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умения планировать,</w:t>
            </w:r>
          </w:p>
          <w:p w14:paraId="0E49D435"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контролировать и</w:t>
            </w:r>
          </w:p>
          <w:p w14:paraId="415EC055"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оценивать учебные</w:t>
            </w:r>
          </w:p>
          <w:p w14:paraId="6B0556DE"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действия в</w:t>
            </w:r>
          </w:p>
          <w:p w14:paraId="46E26242"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соответствии с</w:t>
            </w:r>
          </w:p>
          <w:p w14:paraId="75E04F1F"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поставленной задачей</w:t>
            </w:r>
          </w:p>
          <w:p w14:paraId="39484D9A"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условиями её</w:t>
            </w:r>
          </w:p>
          <w:p w14:paraId="25D5D1CE"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реализации,</w:t>
            </w:r>
          </w:p>
          <w:p w14:paraId="16DEA2E8"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3.Определять</w:t>
            </w:r>
          </w:p>
          <w:p w14:paraId="761C544D"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наиболее эффективные способы</w:t>
            </w:r>
            <w:r w:rsidR="008617F3" w:rsidRPr="00B13226">
              <w:rPr>
                <w:rFonts w:eastAsiaTheme="minorHAnsi"/>
                <w:sz w:val="24"/>
                <w:szCs w:val="24"/>
                <w:lang w:eastAsia="en-US"/>
              </w:rPr>
              <w:t xml:space="preserve"> </w:t>
            </w:r>
            <w:r w:rsidRPr="00B13226">
              <w:rPr>
                <w:rFonts w:eastAsiaTheme="minorHAnsi"/>
                <w:sz w:val="24"/>
                <w:szCs w:val="24"/>
                <w:lang w:eastAsia="en-US"/>
              </w:rPr>
              <w:t>достижения</w:t>
            </w:r>
          </w:p>
          <w:p w14:paraId="37DB0CC1"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результата;</w:t>
            </w:r>
            <w:r w:rsidR="008617F3" w:rsidRPr="00B13226">
              <w:rPr>
                <w:rFonts w:eastAsiaTheme="minorHAnsi"/>
                <w:sz w:val="24"/>
                <w:szCs w:val="24"/>
                <w:lang w:eastAsia="en-US"/>
              </w:rPr>
              <w:t xml:space="preserve"> </w:t>
            </w:r>
            <w:r w:rsidRPr="00B13226">
              <w:rPr>
                <w:rFonts w:eastAsiaTheme="minorHAnsi"/>
                <w:sz w:val="24"/>
                <w:szCs w:val="24"/>
                <w:lang w:eastAsia="en-US"/>
              </w:rPr>
              <w:t>использование</w:t>
            </w:r>
          </w:p>
          <w:p w14:paraId="69850879"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знаково-символических</w:t>
            </w:r>
          </w:p>
          <w:p w14:paraId="2FA30B49"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 представления информации о</w:t>
            </w:r>
            <w:r w:rsidR="008617F3" w:rsidRPr="00B13226">
              <w:rPr>
                <w:rFonts w:eastAsiaTheme="minorHAnsi"/>
                <w:sz w:val="24"/>
                <w:szCs w:val="24"/>
                <w:lang w:eastAsia="en-US"/>
              </w:rPr>
              <w:t xml:space="preserve"> </w:t>
            </w:r>
            <w:r w:rsidRPr="00B13226">
              <w:rPr>
                <w:rFonts w:eastAsiaTheme="minorHAnsi"/>
                <w:sz w:val="24"/>
                <w:szCs w:val="24"/>
                <w:lang w:eastAsia="en-US"/>
              </w:rPr>
              <w:t>книгах</w:t>
            </w:r>
          </w:p>
          <w:p w14:paraId="1CF4B6A1"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5.Готовность</w:t>
            </w:r>
          </w:p>
          <w:p w14:paraId="730F006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слушать собеседника</w:t>
            </w:r>
          </w:p>
          <w:p w14:paraId="21902972"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вести диалог, признавать различные</w:t>
            </w:r>
          </w:p>
          <w:p w14:paraId="3292B7C8"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точки зрения и право</w:t>
            </w:r>
          </w:p>
          <w:p w14:paraId="41A1446E"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каждого иметь и</w:t>
            </w:r>
          </w:p>
          <w:p w14:paraId="62CB0275"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излагать своё мнение</w:t>
            </w:r>
          </w:p>
          <w:p w14:paraId="212A1BD2"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аргументировать</w:t>
            </w:r>
          </w:p>
          <w:p w14:paraId="677A0E8B"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свою точку зрения и</w:t>
            </w:r>
          </w:p>
          <w:p w14:paraId="508CE0BB"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оценку событий;</w:t>
            </w:r>
          </w:p>
          <w:p w14:paraId="479657E6"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6.Умение</w:t>
            </w:r>
          </w:p>
          <w:p w14:paraId="6DB6F6F5"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договариваться о</w:t>
            </w:r>
          </w:p>
          <w:p w14:paraId="1F2CFE21" w14:textId="77777777" w:rsidR="005F17DD" w:rsidRPr="00B13226" w:rsidRDefault="003D464C"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распределении </w:t>
            </w:r>
            <w:r w:rsidR="005F17DD" w:rsidRPr="00B13226">
              <w:rPr>
                <w:rFonts w:eastAsiaTheme="minorHAnsi"/>
                <w:sz w:val="24"/>
                <w:szCs w:val="24"/>
                <w:lang w:eastAsia="en-US"/>
              </w:rPr>
              <w:t>ролей</w:t>
            </w:r>
          </w:p>
          <w:p w14:paraId="1C1E0BD6"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 совместной</w:t>
            </w:r>
          </w:p>
          <w:p w14:paraId="47B8CE09"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деятельности,</w:t>
            </w:r>
          </w:p>
          <w:p w14:paraId="17C4F914"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осуществлять</w:t>
            </w:r>
          </w:p>
          <w:p w14:paraId="7A942484"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взаимный контроль в</w:t>
            </w:r>
            <w:r w:rsidR="003D464C">
              <w:rPr>
                <w:rFonts w:eastAsiaTheme="minorHAnsi"/>
                <w:sz w:val="24"/>
                <w:szCs w:val="24"/>
                <w:lang w:eastAsia="en-US"/>
              </w:rPr>
              <w:t xml:space="preserve"> </w:t>
            </w:r>
            <w:r w:rsidRPr="00B13226">
              <w:rPr>
                <w:rFonts w:eastAsiaTheme="minorHAnsi"/>
                <w:sz w:val="24"/>
                <w:szCs w:val="24"/>
                <w:lang w:eastAsia="en-US"/>
              </w:rPr>
              <w:t>совместной</w:t>
            </w:r>
          </w:p>
          <w:p w14:paraId="2049DB42" w14:textId="77777777" w:rsidR="008E54C3"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деятельности, общей</w:t>
            </w:r>
            <w:r w:rsidR="003D464C">
              <w:rPr>
                <w:rFonts w:eastAsiaTheme="minorHAnsi"/>
                <w:sz w:val="24"/>
                <w:szCs w:val="24"/>
                <w:lang w:eastAsia="en-US"/>
              </w:rPr>
              <w:t xml:space="preserve"> </w:t>
            </w:r>
            <w:r w:rsidRPr="00B13226">
              <w:rPr>
                <w:rFonts w:eastAsiaTheme="minorHAnsi"/>
                <w:sz w:val="24"/>
                <w:szCs w:val="24"/>
                <w:lang w:eastAsia="en-US"/>
              </w:rPr>
              <w:t>цели и путей её</w:t>
            </w:r>
            <w:r w:rsidR="003D464C">
              <w:rPr>
                <w:rFonts w:eastAsiaTheme="minorHAnsi"/>
                <w:sz w:val="24"/>
                <w:szCs w:val="24"/>
                <w:lang w:eastAsia="en-US"/>
              </w:rPr>
              <w:t xml:space="preserve"> </w:t>
            </w:r>
            <w:r w:rsidRPr="00B13226">
              <w:rPr>
                <w:rFonts w:eastAsiaTheme="minorHAnsi"/>
                <w:sz w:val="24"/>
                <w:szCs w:val="24"/>
                <w:lang w:eastAsia="en-US"/>
              </w:rPr>
              <w:t>достижения 7.Осмысливать собственное поведение и поведение окружающих.</w:t>
            </w:r>
          </w:p>
        </w:tc>
        <w:tc>
          <w:tcPr>
            <w:tcW w:w="2260" w:type="dxa"/>
          </w:tcPr>
          <w:p w14:paraId="4C6D3DD4"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1.Формирование</w:t>
            </w:r>
          </w:p>
          <w:p w14:paraId="15E9D977"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умения понимать</w:t>
            </w:r>
          </w:p>
          <w:p w14:paraId="47486FD7"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причины</w:t>
            </w:r>
            <w:r w:rsidR="008617F3" w:rsidRPr="00B13226">
              <w:rPr>
                <w:rFonts w:eastAsiaTheme="minorHAnsi"/>
                <w:sz w:val="24"/>
                <w:szCs w:val="24"/>
                <w:lang w:eastAsia="en-US"/>
              </w:rPr>
              <w:t xml:space="preserve"> </w:t>
            </w:r>
            <w:r w:rsidRPr="00B13226">
              <w:rPr>
                <w:rFonts w:eastAsiaTheme="minorHAnsi"/>
                <w:sz w:val="24"/>
                <w:szCs w:val="24"/>
                <w:lang w:eastAsia="en-US"/>
              </w:rPr>
              <w:t>успеха/неуспеха</w:t>
            </w:r>
          </w:p>
          <w:p w14:paraId="40F75B21"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учебной</w:t>
            </w:r>
            <w:r w:rsidR="008617F3" w:rsidRPr="00B13226">
              <w:rPr>
                <w:rFonts w:eastAsiaTheme="minorHAnsi"/>
                <w:sz w:val="24"/>
                <w:szCs w:val="24"/>
                <w:lang w:eastAsia="en-US"/>
              </w:rPr>
              <w:t xml:space="preserve"> </w:t>
            </w:r>
            <w:r w:rsidRPr="00B13226">
              <w:rPr>
                <w:rFonts w:eastAsiaTheme="minorHAnsi"/>
                <w:sz w:val="24"/>
                <w:szCs w:val="24"/>
                <w:lang w:eastAsia="en-US"/>
              </w:rPr>
              <w:t>деятельности и</w:t>
            </w:r>
            <w:r w:rsidR="008617F3" w:rsidRPr="00B13226">
              <w:rPr>
                <w:rFonts w:eastAsiaTheme="minorHAnsi"/>
                <w:sz w:val="24"/>
                <w:szCs w:val="24"/>
                <w:lang w:eastAsia="en-US"/>
              </w:rPr>
              <w:t xml:space="preserve"> </w:t>
            </w:r>
            <w:r w:rsidRPr="00B13226">
              <w:rPr>
                <w:rFonts w:eastAsiaTheme="minorHAnsi"/>
                <w:sz w:val="24"/>
                <w:szCs w:val="24"/>
                <w:lang w:eastAsia="en-US"/>
              </w:rPr>
              <w:t>способности</w:t>
            </w:r>
          </w:p>
          <w:p w14:paraId="6C6FDA86"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конструктивно</w:t>
            </w:r>
          </w:p>
          <w:p w14:paraId="1A1F4935"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действовать даже в</w:t>
            </w:r>
          </w:p>
          <w:p w14:paraId="3D4839EA"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ситуациях неуспеха</w:t>
            </w:r>
          </w:p>
          <w:p w14:paraId="16E2A0AD"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2.Активное</w:t>
            </w:r>
          </w:p>
          <w:p w14:paraId="0F3AB816"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использование</w:t>
            </w:r>
          </w:p>
          <w:p w14:paraId="5AB4D00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речевых средств</w:t>
            </w:r>
          </w:p>
          <w:p w14:paraId="659E5511"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для решения</w:t>
            </w:r>
          </w:p>
          <w:p w14:paraId="06325EE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коммуникативных и</w:t>
            </w:r>
          </w:p>
          <w:p w14:paraId="55702CDE"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познавательных</w:t>
            </w:r>
            <w:r w:rsidR="008617F3" w:rsidRPr="00B13226">
              <w:rPr>
                <w:rFonts w:eastAsiaTheme="minorHAnsi"/>
                <w:sz w:val="24"/>
                <w:szCs w:val="24"/>
                <w:lang w:eastAsia="en-US"/>
              </w:rPr>
              <w:t xml:space="preserve"> </w:t>
            </w:r>
            <w:r w:rsidRPr="00B13226">
              <w:rPr>
                <w:rFonts w:eastAsiaTheme="minorHAnsi"/>
                <w:sz w:val="24"/>
                <w:szCs w:val="24"/>
                <w:lang w:eastAsia="en-US"/>
              </w:rPr>
              <w:t>задач</w:t>
            </w:r>
          </w:p>
          <w:p w14:paraId="4B763623"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3.Использование</w:t>
            </w:r>
          </w:p>
          <w:p w14:paraId="1107AF5D"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различных способов</w:t>
            </w:r>
          </w:p>
          <w:p w14:paraId="6EDF43A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поиска учебной информации в</w:t>
            </w:r>
            <w:r w:rsidR="008617F3" w:rsidRPr="00B13226">
              <w:rPr>
                <w:rFonts w:eastAsiaTheme="minorHAnsi"/>
                <w:sz w:val="24"/>
                <w:szCs w:val="24"/>
                <w:lang w:eastAsia="en-US"/>
              </w:rPr>
              <w:t xml:space="preserve"> </w:t>
            </w:r>
            <w:r w:rsidRPr="00B13226">
              <w:rPr>
                <w:rFonts w:eastAsiaTheme="minorHAnsi"/>
                <w:sz w:val="24"/>
                <w:szCs w:val="24"/>
                <w:lang w:eastAsia="en-US"/>
              </w:rPr>
              <w:t>справочниках,</w:t>
            </w:r>
            <w:r w:rsidR="008617F3" w:rsidRPr="00B13226">
              <w:rPr>
                <w:rFonts w:eastAsiaTheme="minorHAnsi"/>
                <w:sz w:val="24"/>
                <w:szCs w:val="24"/>
                <w:lang w:eastAsia="en-US"/>
              </w:rPr>
              <w:t xml:space="preserve"> </w:t>
            </w:r>
            <w:r w:rsidRPr="00B13226">
              <w:rPr>
                <w:rFonts w:eastAsiaTheme="minorHAnsi"/>
                <w:sz w:val="24"/>
                <w:szCs w:val="24"/>
                <w:lang w:eastAsia="en-US"/>
              </w:rPr>
              <w:t>словарях,</w:t>
            </w:r>
            <w:r w:rsidR="008617F3" w:rsidRPr="00B13226">
              <w:rPr>
                <w:rFonts w:eastAsiaTheme="minorHAnsi"/>
                <w:sz w:val="24"/>
                <w:szCs w:val="24"/>
                <w:lang w:eastAsia="en-US"/>
              </w:rPr>
              <w:t xml:space="preserve"> </w:t>
            </w:r>
            <w:r w:rsidRPr="00B13226">
              <w:rPr>
                <w:rFonts w:eastAsiaTheme="minorHAnsi"/>
                <w:sz w:val="24"/>
                <w:szCs w:val="24"/>
                <w:lang w:eastAsia="en-US"/>
              </w:rPr>
              <w:t>энциклопедиях и</w:t>
            </w:r>
          </w:p>
          <w:p w14:paraId="063402DE"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интерпретации</w:t>
            </w:r>
          </w:p>
          <w:p w14:paraId="145EA8F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информации в</w:t>
            </w:r>
          </w:p>
          <w:p w14:paraId="0E859714"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соответствии с</w:t>
            </w:r>
          </w:p>
          <w:p w14:paraId="36019157"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коммуникативными</w:t>
            </w:r>
          </w:p>
          <w:p w14:paraId="75317D7C"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познавательными</w:t>
            </w:r>
          </w:p>
          <w:p w14:paraId="06A7F7CF"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задачами</w:t>
            </w:r>
            <w:r w:rsidR="008617F3" w:rsidRPr="00B13226">
              <w:rPr>
                <w:rFonts w:eastAsiaTheme="minorHAnsi"/>
                <w:sz w:val="24"/>
                <w:szCs w:val="24"/>
                <w:lang w:eastAsia="en-US"/>
              </w:rPr>
              <w:t xml:space="preserve">. </w:t>
            </w:r>
            <w:r w:rsidRPr="00B13226">
              <w:rPr>
                <w:rFonts w:eastAsiaTheme="minorHAnsi"/>
                <w:sz w:val="24"/>
                <w:szCs w:val="24"/>
                <w:lang w:eastAsia="en-US"/>
              </w:rPr>
              <w:t>Готовность</w:t>
            </w:r>
          </w:p>
          <w:p w14:paraId="74DA7A1E"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конструктивно</w:t>
            </w:r>
          </w:p>
          <w:p w14:paraId="7C8BBA65"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разрешать</w:t>
            </w:r>
            <w:r w:rsidR="008617F3" w:rsidRPr="00B13226">
              <w:rPr>
                <w:rFonts w:eastAsiaTheme="minorHAnsi"/>
                <w:sz w:val="24"/>
                <w:szCs w:val="24"/>
                <w:lang w:eastAsia="en-US"/>
              </w:rPr>
              <w:t xml:space="preserve"> </w:t>
            </w:r>
            <w:r w:rsidRPr="00B13226">
              <w:rPr>
                <w:rFonts w:eastAsiaTheme="minorHAnsi"/>
                <w:sz w:val="24"/>
                <w:szCs w:val="24"/>
                <w:lang w:eastAsia="en-US"/>
              </w:rPr>
              <w:t>конфликты посредством учёта</w:t>
            </w:r>
          </w:p>
          <w:p w14:paraId="177AAB4E"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интересов сторон и </w:t>
            </w:r>
          </w:p>
          <w:p w14:paraId="580A977E" w14:textId="77777777" w:rsidR="008E54C3" w:rsidRPr="00B13226" w:rsidRDefault="005F17DD" w:rsidP="0087153A">
            <w:pPr>
              <w:ind w:firstLine="0"/>
              <w:rPr>
                <w:sz w:val="24"/>
                <w:szCs w:val="24"/>
              </w:rPr>
            </w:pPr>
            <w:r w:rsidRPr="00B13226">
              <w:rPr>
                <w:rFonts w:eastAsiaTheme="minorHAnsi"/>
                <w:sz w:val="24"/>
                <w:szCs w:val="24"/>
                <w:lang w:eastAsia="en-US"/>
              </w:rPr>
              <w:t>сотрудничества.</w:t>
            </w:r>
          </w:p>
        </w:tc>
        <w:tc>
          <w:tcPr>
            <w:tcW w:w="2432" w:type="dxa"/>
          </w:tcPr>
          <w:p w14:paraId="2962938B"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1.Использование</w:t>
            </w:r>
          </w:p>
          <w:p w14:paraId="45C2FC02" w14:textId="77777777" w:rsidR="005F17DD"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различных способов</w:t>
            </w:r>
          </w:p>
          <w:p w14:paraId="644AC1A0" w14:textId="77777777" w:rsidR="008617F3" w:rsidRPr="00B13226" w:rsidRDefault="005F17D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поиска учебной ин</w:t>
            </w:r>
            <w:r w:rsidR="008617F3" w:rsidRPr="00B13226">
              <w:rPr>
                <w:rFonts w:eastAsiaTheme="minorHAnsi"/>
                <w:sz w:val="24"/>
                <w:szCs w:val="24"/>
                <w:lang w:eastAsia="en-US"/>
              </w:rPr>
              <w:t>формации в</w:t>
            </w:r>
          </w:p>
          <w:p w14:paraId="22F2FC5B"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справочниках,</w:t>
            </w:r>
          </w:p>
          <w:p w14:paraId="5EC7F1BE"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словарях, энциклопедиях иинтерпретации</w:t>
            </w:r>
          </w:p>
          <w:p w14:paraId="3791F930"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информации в</w:t>
            </w:r>
          </w:p>
          <w:p w14:paraId="7611873E"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соответствии с</w:t>
            </w:r>
          </w:p>
          <w:p w14:paraId="197E4971"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коммуникативными</w:t>
            </w:r>
          </w:p>
          <w:p w14:paraId="1CD42787"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познавательными</w:t>
            </w:r>
          </w:p>
          <w:p w14:paraId="11FD37B8"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задачами;</w:t>
            </w:r>
          </w:p>
          <w:p w14:paraId="3A4F40DF"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2.Овладение логическими</w:t>
            </w:r>
          </w:p>
          <w:p w14:paraId="0D78793E"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действиями</w:t>
            </w:r>
          </w:p>
          <w:p w14:paraId="61CFE4E9"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сравнения, анализа,</w:t>
            </w:r>
          </w:p>
          <w:p w14:paraId="7F8DB0FB"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синтеза, обобщения,</w:t>
            </w:r>
          </w:p>
          <w:p w14:paraId="79CB946D"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классификации по родовидовым</w:t>
            </w:r>
          </w:p>
          <w:p w14:paraId="120A148F"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признакам,</w:t>
            </w:r>
          </w:p>
          <w:p w14:paraId="27C36846"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установления</w:t>
            </w:r>
          </w:p>
          <w:p w14:paraId="0E84135C"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причинно-следственных</w:t>
            </w:r>
          </w:p>
          <w:p w14:paraId="7BE7604C"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связей, построения</w:t>
            </w:r>
          </w:p>
          <w:p w14:paraId="7666466E"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рассуждений;</w:t>
            </w:r>
          </w:p>
          <w:p w14:paraId="4CA8EFDB"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3.Готовность слушать</w:t>
            </w:r>
          </w:p>
          <w:p w14:paraId="0806952E"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собеседника и вести</w:t>
            </w:r>
          </w:p>
          <w:p w14:paraId="7F95B968"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диалог, признавать</w:t>
            </w:r>
          </w:p>
          <w:p w14:paraId="2DF6D7B9"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различные точки</w:t>
            </w:r>
          </w:p>
          <w:p w14:paraId="71BEA14E"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зрения и право каждого иметь и излагать своё</w:t>
            </w:r>
          </w:p>
          <w:p w14:paraId="393F2A04"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мнение и аргументировать</w:t>
            </w:r>
          </w:p>
          <w:p w14:paraId="473BBEE2" w14:textId="77777777" w:rsidR="008617F3" w:rsidRPr="00B13226" w:rsidRDefault="008617F3"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свою точку зрения и</w:t>
            </w:r>
          </w:p>
          <w:p w14:paraId="5A16BF5D" w14:textId="77777777" w:rsidR="008E54C3" w:rsidRPr="00B13226" w:rsidRDefault="008617F3" w:rsidP="0087153A">
            <w:pPr>
              <w:ind w:firstLine="0"/>
              <w:rPr>
                <w:sz w:val="24"/>
                <w:szCs w:val="24"/>
              </w:rPr>
            </w:pPr>
            <w:r w:rsidRPr="00B13226">
              <w:rPr>
                <w:rFonts w:eastAsiaTheme="minorHAnsi"/>
                <w:sz w:val="24"/>
                <w:szCs w:val="24"/>
                <w:lang w:eastAsia="en-US"/>
              </w:rPr>
              <w:t>оценку событий.</w:t>
            </w:r>
          </w:p>
        </w:tc>
      </w:tr>
      <w:tr w:rsidR="0048191B" w14:paraId="2B9EEDC5" w14:textId="77777777" w:rsidTr="008E54C3">
        <w:tc>
          <w:tcPr>
            <w:tcW w:w="1843" w:type="dxa"/>
          </w:tcPr>
          <w:p w14:paraId="76F37804" w14:textId="77777777" w:rsidR="0048191B" w:rsidRPr="004057DA" w:rsidRDefault="0048191B" w:rsidP="0087153A">
            <w:pPr>
              <w:ind w:firstLine="0"/>
              <w:jc w:val="center"/>
              <w:rPr>
                <w:rFonts w:eastAsiaTheme="minorHAnsi"/>
                <w:b/>
                <w:bCs/>
                <w:szCs w:val="28"/>
                <w:lang w:eastAsia="en-US"/>
              </w:rPr>
            </w:pPr>
            <w:r w:rsidRPr="004057DA">
              <w:rPr>
                <w:rFonts w:eastAsiaTheme="minorHAnsi"/>
                <w:b/>
                <w:bCs/>
                <w:szCs w:val="28"/>
                <w:lang w:eastAsia="en-US"/>
              </w:rPr>
              <w:t>Предметные</w:t>
            </w:r>
          </w:p>
        </w:tc>
        <w:tc>
          <w:tcPr>
            <w:tcW w:w="2283" w:type="dxa"/>
          </w:tcPr>
          <w:p w14:paraId="75502D28"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1.Осознание</w:t>
            </w:r>
          </w:p>
          <w:p w14:paraId="1FE1538A"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значимости чтения</w:t>
            </w:r>
          </w:p>
          <w:p w14:paraId="224EA04A"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для личного развития</w:t>
            </w:r>
          </w:p>
          <w:p w14:paraId="3D67F17A"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2.Формирование</w:t>
            </w:r>
          </w:p>
          <w:p w14:paraId="57A7B0CE"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представлений о</w:t>
            </w:r>
          </w:p>
          <w:p w14:paraId="5736C6B8"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Родине и её людях,</w:t>
            </w:r>
          </w:p>
          <w:p w14:paraId="6B7272A8"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окружающем мире,</w:t>
            </w:r>
          </w:p>
          <w:p w14:paraId="20A593DD"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культуре,</w:t>
            </w:r>
          </w:p>
          <w:p w14:paraId="0B265071"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первоначальных</w:t>
            </w:r>
          </w:p>
          <w:p w14:paraId="57E8B9A5"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этических представлений, понятий о добре и зле,</w:t>
            </w:r>
          </w:p>
          <w:p w14:paraId="1626CA6F"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дружбе, честности;</w:t>
            </w:r>
          </w:p>
          <w:p w14:paraId="6930AF7B"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3.Формирование потребности в</w:t>
            </w:r>
          </w:p>
          <w:p w14:paraId="0BC8F381"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систематическом</w:t>
            </w:r>
          </w:p>
          <w:p w14:paraId="37324BF8"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чтении; умение использовать</w:t>
            </w:r>
          </w:p>
          <w:p w14:paraId="1F99341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простейшие виды</w:t>
            </w:r>
          </w:p>
          <w:p w14:paraId="5370761A"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анализа различных текстов: устанавливать</w:t>
            </w:r>
          </w:p>
          <w:p w14:paraId="1C6FA72D"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причинно- следственные связи и</w:t>
            </w:r>
          </w:p>
          <w:p w14:paraId="026D3A20"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определять главную</w:t>
            </w:r>
          </w:p>
          <w:p w14:paraId="335B89C2"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мысль произведения,</w:t>
            </w:r>
          </w:p>
          <w:p w14:paraId="59C0B0CB"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4.Делить текст на части, озаглавливать</w:t>
            </w:r>
          </w:p>
          <w:p w14:paraId="504B3A01"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их, составлять</w:t>
            </w:r>
          </w:p>
          <w:p w14:paraId="70FD2588"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простой план, находить средства выразительности,</w:t>
            </w:r>
          </w:p>
          <w:p w14:paraId="3A95C532"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пересказывать</w:t>
            </w:r>
          </w:p>
          <w:p w14:paraId="1EBAF37F"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произведение</w:t>
            </w:r>
          </w:p>
        </w:tc>
        <w:tc>
          <w:tcPr>
            <w:tcW w:w="2239" w:type="dxa"/>
          </w:tcPr>
          <w:p w14:paraId="051C0AEF"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1.Развитие</w:t>
            </w:r>
          </w:p>
          <w:p w14:paraId="1FDC245B"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художественно-</w:t>
            </w:r>
          </w:p>
          <w:p w14:paraId="5B6B6D01"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творческих</w:t>
            </w:r>
          </w:p>
          <w:p w14:paraId="4341B72C"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способностей,</w:t>
            </w:r>
          </w:p>
          <w:p w14:paraId="4B1CFDD5"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умение создавать</w:t>
            </w:r>
          </w:p>
          <w:p w14:paraId="3242AEF8"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собственный текст на</w:t>
            </w:r>
          </w:p>
          <w:p w14:paraId="433F2AB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основе</w:t>
            </w:r>
          </w:p>
          <w:p w14:paraId="6956D1BF"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художественного</w:t>
            </w:r>
          </w:p>
          <w:p w14:paraId="42B984B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произведения,</w:t>
            </w:r>
          </w:p>
          <w:p w14:paraId="62257C1B"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репродукции картин</w:t>
            </w:r>
          </w:p>
          <w:p w14:paraId="5316FBE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художников, по</w:t>
            </w:r>
          </w:p>
          <w:p w14:paraId="33CB0D43"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иллюстрациям, на</w:t>
            </w:r>
          </w:p>
          <w:p w14:paraId="0FC8813C"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основе личного опыта. 2.Формирование</w:t>
            </w:r>
          </w:p>
          <w:p w14:paraId="1A128FA0"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потребности в</w:t>
            </w:r>
          </w:p>
          <w:p w14:paraId="551CA2C6"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систематическом</w:t>
            </w:r>
          </w:p>
          <w:p w14:paraId="469D61DE"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чтении; </w:t>
            </w:r>
            <w:r w:rsidR="0048191B" w:rsidRPr="00B13226">
              <w:rPr>
                <w:rFonts w:eastAsiaTheme="minorHAnsi"/>
                <w:sz w:val="24"/>
                <w:szCs w:val="24"/>
                <w:lang w:eastAsia="en-US"/>
              </w:rPr>
              <w:t>умение использовать</w:t>
            </w:r>
          </w:p>
          <w:p w14:paraId="1EC0569F"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простейшие виды</w:t>
            </w:r>
          </w:p>
          <w:p w14:paraId="53C7C47D"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анализа различных </w:t>
            </w:r>
            <w:r w:rsidR="0048191B" w:rsidRPr="00B13226">
              <w:rPr>
                <w:rFonts w:eastAsiaTheme="minorHAnsi"/>
                <w:sz w:val="24"/>
                <w:szCs w:val="24"/>
                <w:lang w:eastAsia="en-US"/>
              </w:rPr>
              <w:t>текстов:</w:t>
            </w:r>
            <w:r w:rsidRPr="00B13226">
              <w:rPr>
                <w:rFonts w:eastAsiaTheme="minorHAnsi"/>
                <w:sz w:val="24"/>
                <w:szCs w:val="24"/>
                <w:lang w:eastAsia="en-US"/>
              </w:rPr>
              <w:t xml:space="preserve"> </w:t>
            </w:r>
            <w:r w:rsidR="0048191B" w:rsidRPr="00B13226">
              <w:rPr>
                <w:rFonts w:eastAsiaTheme="minorHAnsi"/>
                <w:sz w:val="24"/>
                <w:szCs w:val="24"/>
                <w:lang w:eastAsia="en-US"/>
              </w:rPr>
              <w:t>устанавливать</w:t>
            </w:r>
          </w:p>
          <w:p w14:paraId="31C9C820"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причинно- </w:t>
            </w:r>
            <w:r w:rsidR="0048191B" w:rsidRPr="00B13226">
              <w:rPr>
                <w:rFonts w:eastAsiaTheme="minorHAnsi"/>
                <w:sz w:val="24"/>
                <w:szCs w:val="24"/>
                <w:lang w:eastAsia="en-US"/>
              </w:rPr>
              <w:t>следственные связи и</w:t>
            </w:r>
          </w:p>
          <w:p w14:paraId="250F4FDD"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определять главную</w:t>
            </w:r>
          </w:p>
          <w:p w14:paraId="57779BC3"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мысль</w:t>
            </w:r>
          </w:p>
          <w:p w14:paraId="229F76D0"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4.Делить текст на</w:t>
            </w:r>
          </w:p>
          <w:p w14:paraId="5A9DBD6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части, озаглавливать</w:t>
            </w:r>
          </w:p>
          <w:p w14:paraId="707859A8"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их, составлять</w:t>
            </w:r>
          </w:p>
          <w:p w14:paraId="54146D2E"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простой план,</w:t>
            </w:r>
          </w:p>
          <w:p w14:paraId="2EAD4DF6"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находить средства</w:t>
            </w:r>
          </w:p>
          <w:p w14:paraId="49949E73"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выразительности,</w:t>
            </w:r>
          </w:p>
          <w:p w14:paraId="658F7193"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пересказывать</w:t>
            </w:r>
          </w:p>
          <w:p w14:paraId="4B04FF66"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произведение</w:t>
            </w:r>
          </w:p>
        </w:tc>
        <w:tc>
          <w:tcPr>
            <w:tcW w:w="2260" w:type="dxa"/>
          </w:tcPr>
          <w:p w14:paraId="19C6D495"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1.Использование</w:t>
            </w:r>
          </w:p>
          <w:p w14:paraId="7BD61A83"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разных видов </w:t>
            </w:r>
            <w:r w:rsidR="0048191B" w:rsidRPr="00B13226">
              <w:rPr>
                <w:rFonts w:eastAsiaTheme="minorHAnsi"/>
                <w:sz w:val="24"/>
                <w:szCs w:val="24"/>
                <w:lang w:eastAsia="en-US"/>
              </w:rPr>
              <w:t>чтения (изучающее</w:t>
            </w:r>
            <w:r w:rsidRPr="00B13226">
              <w:rPr>
                <w:rFonts w:eastAsiaTheme="minorHAnsi"/>
                <w:sz w:val="24"/>
                <w:szCs w:val="24"/>
                <w:lang w:eastAsia="en-US"/>
              </w:rPr>
              <w:t xml:space="preserve"> </w:t>
            </w:r>
            <w:r w:rsidR="0048191B" w:rsidRPr="00B13226">
              <w:rPr>
                <w:rFonts w:eastAsiaTheme="minorHAnsi"/>
                <w:sz w:val="24"/>
                <w:szCs w:val="24"/>
                <w:lang w:eastAsia="en-US"/>
              </w:rPr>
              <w:t>(смысловое),</w:t>
            </w:r>
          </w:p>
          <w:p w14:paraId="5FC4113E"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выборочное,</w:t>
            </w:r>
          </w:p>
          <w:p w14:paraId="7FD668E3"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поисковое)</w:t>
            </w:r>
          </w:p>
          <w:p w14:paraId="5F82C5D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2.Умение осознанно</w:t>
            </w:r>
          </w:p>
          <w:p w14:paraId="36ECF990"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воспринимать и</w:t>
            </w:r>
          </w:p>
          <w:p w14:paraId="3C2EDA16"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оценивать </w:t>
            </w:r>
            <w:r w:rsidR="0048191B" w:rsidRPr="00B13226">
              <w:rPr>
                <w:rFonts w:eastAsiaTheme="minorHAnsi"/>
                <w:sz w:val="24"/>
                <w:szCs w:val="24"/>
                <w:lang w:eastAsia="en-US"/>
              </w:rPr>
              <w:t>содержание и</w:t>
            </w:r>
            <w:r w:rsidRPr="00B13226">
              <w:rPr>
                <w:rFonts w:eastAsiaTheme="minorHAnsi"/>
                <w:sz w:val="24"/>
                <w:szCs w:val="24"/>
                <w:lang w:eastAsia="en-US"/>
              </w:rPr>
              <w:t xml:space="preserve"> </w:t>
            </w:r>
            <w:r w:rsidR="0048191B" w:rsidRPr="00B13226">
              <w:rPr>
                <w:rFonts w:eastAsiaTheme="minorHAnsi"/>
                <w:sz w:val="24"/>
                <w:szCs w:val="24"/>
                <w:lang w:eastAsia="en-US"/>
              </w:rPr>
              <w:t>специфику</w:t>
            </w:r>
          </w:p>
          <w:p w14:paraId="6C71507C"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различных текстов,</w:t>
            </w:r>
          </w:p>
          <w:p w14:paraId="5229A4B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участвовать в их обсуждении, давать</w:t>
            </w:r>
          </w:p>
          <w:p w14:paraId="22A13AD4"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обосновывать</w:t>
            </w:r>
          </w:p>
          <w:p w14:paraId="1E5AA6E4"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нравственную</w:t>
            </w:r>
          </w:p>
          <w:p w14:paraId="16C1446F"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оценку поступков</w:t>
            </w:r>
          </w:p>
          <w:p w14:paraId="0F6B145E"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героев</w:t>
            </w:r>
          </w:p>
          <w:p w14:paraId="19F91CEA"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3.Умение</w:t>
            </w:r>
          </w:p>
          <w:p w14:paraId="04D6EA6B"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самостоятельно</w:t>
            </w:r>
          </w:p>
          <w:p w14:paraId="43EBC132"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выбирать</w:t>
            </w:r>
          </w:p>
          <w:p w14:paraId="465F6917"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интересующую</w:t>
            </w:r>
          </w:p>
          <w:p w14:paraId="554F6D9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литературу,</w:t>
            </w:r>
          </w:p>
          <w:p w14:paraId="632C630B"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пользоваться</w:t>
            </w:r>
          </w:p>
          <w:p w14:paraId="38E07C61"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справочными</w:t>
            </w:r>
          </w:p>
          <w:p w14:paraId="171077D9"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источниками для </w:t>
            </w:r>
            <w:r w:rsidR="0048191B" w:rsidRPr="00B13226">
              <w:rPr>
                <w:rFonts w:eastAsiaTheme="minorHAnsi"/>
                <w:sz w:val="24"/>
                <w:szCs w:val="24"/>
                <w:lang w:eastAsia="en-US"/>
              </w:rPr>
              <w:t>понимания и</w:t>
            </w:r>
          </w:p>
          <w:p w14:paraId="6DD274CE"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получения</w:t>
            </w:r>
          </w:p>
          <w:p w14:paraId="3DD7ECC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дополнительной</w:t>
            </w:r>
          </w:p>
          <w:p w14:paraId="1FA3AEDE"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информации, составляя самостоятельно </w:t>
            </w:r>
            <w:r w:rsidR="0048191B" w:rsidRPr="00B13226">
              <w:rPr>
                <w:rFonts w:eastAsiaTheme="minorHAnsi"/>
                <w:sz w:val="24"/>
                <w:szCs w:val="24"/>
                <w:lang w:eastAsia="en-US"/>
              </w:rPr>
              <w:t>краткую</w:t>
            </w:r>
            <w:r w:rsidRPr="00B13226">
              <w:rPr>
                <w:rFonts w:eastAsiaTheme="minorHAnsi"/>
                <w:sz w:val="24"/>
                <w:szCs w:val="24"/>
                <w:lang w:eastAsia="en-US"/>
              </w:rPr>
              <w:t xml:space="preserve"> </w:t>
            </w:r>
            <w:r w:rsidR="0048191B" w:rsidRPr="00B13226">
              <w:rPr>
                <w:rFonts w:eastAsiaTheme="minorHAnsi"/>
                <w:sz w:val="24"/>
                <w:szCs w:val="24"/>
                <w:lang w:eastAsia="en-US"/>
              </w:rPr>
              <w:t>аннотацию</w:t>
            </w:r>
          </w:p>
          <w:p w14:paraId="657837F0"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4.Умение работать с</w:t>
            </w:r>
          </w:p>
          <w:p w14:paraId="5006E25B"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разными видами</w:t>
            </w:r>
          </w:p>
          <w:p w14:paraId="332693AD"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текстов, находить</w:t>
            </w:r>
          </w:p>
          <w:p w14:paraId="69FC2CC9"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характерные</w:t>
            </w:r>
          </w:p>
          <w:p w14:paraId="0A4F0C2A"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особенности</w:t>
            </w:r>
          </w:p>
          <w:p w14:paraId="15926560"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научно-</w:t>
            </w:r>
            <w:r w:rsidR="0048191B" w:rsidRPr="00B13226">
              <w:rPr>
                <w:rFonts w:eastAsiaTheme="minorHAnsi"/>
                <w:sz w:val="24"/>
                <w:szCs w:val="24"/>
                <w:lang w:eastAsia="en-US"/>
              </w:rPr>
              <w:t>познавательных,</w:t>
            </w:r>
          </w:p>
          <w:p w14:paraId="2C47DD9B"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учебных и художественных</w:t>
            </w:r>
          </w:p>
          <w:p w14:paraId="5C0D52F5"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произведений. На</w:t>
            </w:r>
          </w:p>
          <w:p w14:paraId="06345E12" w14:textId="77777777" w:rsidR="0048191B" w:rsidRPr="00B13226" w:rsidRDefault="00F3433B"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практическом</w:t>
            </w:r>
            <w:r w:rsidRPr="004057DA">
              <w:rPr>
                <w:rFonts w:eastAsiaTheme="minorHAnsi"/>
                <w:sz w:val="24"/>
                <w:szCs w:val="24"/>
                <w:lang w:eastAsia="en-US"/>
              </w:rPr>
              <w:t xml:space="preserve"> </w:t>
            </w:r>
            <w:r w:rsidR="0048191B" w:rsidRPr="00B13226">
              <w:rPr>
                <w:rFonts w:eastAsiaTheme="minorHAnsi"/>
                <w:sz w:val="24"/>
                <w:szCs w:val="24"/>
                <w:lang w:eastAsia="en-US"/>
              </w:rPr>
              <w:t>уровне овладеть</w:t>
            </w:r>
          </w:p>
          <w:p w14:paraId="22097C95"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некоторыми видами</w:t>
            </w:r>
          </w:p>
          <w:p w14:paraId="60FD21C4"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письменной речи</w:t>
            </w:r>
          </w:p>
          <w:p w14:paraId="6A053A89" w14:textId="77777777" w:rsidR="0048191B" w:rsidRPr="00F3433B" w:rsidRDefault="00F3433B"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(повествование </w:t>
            </w:r>
            <w:r w:rsidRPr="00F3433B">
              <w:rPr>
                <w:rFonts w:eastAsiaTheme="minorHAnsi"/>
                <w:sz w:val="24"/>
                <w:szCs w:val="24"/>
                <w:lang w:eastAsia="en-US"/>
              </w:rPr>
              <w:t>-</w:t>
            </w:r>
          </w:p>
          <w:p w14:paraId="65A38DE8"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создание текста по</w:t>
            </w:r>
            <w:r w:rsidR="00F3433B" w:rsidRPr="00F3433B">
              <w:rPr>
                <w:rFonts w:eastAsiaTheme="minorHAnsi"/>
                <w:sz w:val="24"/>
                <w:szCs w:val="24"/>
                <w:lang w:eastAsia="en-US"/>
              </w:rPr>
              <w:t xml:space="preserve"> </w:t>
            </w:r>
            <w:r w:rsidRPr="00B13226">
              <w:rPr>
                <w:rFonts w:eastAsiaTheme="minorHAnsi"/>
                <w:sz w:val="24"/>
                <w:szCs w:val="24"/>
                <w:lang w:eastAsia="en-US"/>
              </w:rPr>
              <w:t>аналогии,</w:t>
            </w:r>
          </w:p>
          <w:p w14:paraId="4E87EBF3" w14:textId="77777777" w:rsidR="0048191B" w:rsidRPr="004057DA"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рассуждение </w:t>
            </w:r>
            <w:r w:rsidR="00F3433B" w:rsidRPr="004057DA">
              <w:rPr>
                <w:rFonts w:eastAsiaTheme="minorHAnsi"/>
                <w:sz w:val="24"/>
                <w:szCs w:val="24"/>
                <w:lang w:eastAsia="en-US"/>
              </w:rPr>
              <w:t>-</w:t>
            </w:r>
          </w:p>
          <w:p w14:paraId="4F73ADFB"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письменный ответ</w:t>
            </w:r>
          </w:p>
          <w:p w14:paraId="23E654D2"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 вопрос, описание</w:t>
            </w:r>
          </w:p>
          <w:p w14:paraId="5650BF93" w14:textId="77777777" w:rsidR="0048191B" w:rsidRPr="00B13226" w:rsidRDefault="00F3433B" w:rsidP="0087153A">
            <w:pPr>
              <w:autoSpaceDE w:val="0"/>
              <w:autoSpaceDN w:val="0"/>
              <w:adjustRightInd w:val="0"/>
              <w:ind w:firstLine="0"/>
              <w:rPr>
                <w:rFonts w:eastAsiaTheme="minorHAnsi"/>
                <w:sz w:val="24"/>
                <w:szCs w:val="24"/>
                <w:lang w:eastAsia="en-US"/>
              </w:rPr>
            </w:pPr>
            <w:r w:rsidRPr="004057DA">
              <w:rPr>
                <w:rFonts w:eastAsiaTheme="minorHAnsi"/>
                <w:sz w:val="24"/>
                <w:szCs w:val="24"/>
                <w:lang w:eastAsia="en-US"/>
              </w:rPr>
              <w:t>-</w:t>
            </w:r>
            <w:r w:rsidR="0048191B" w:rsidRPr="00B13226">
              <w:rPr>
                <w:rFonts w:eastAsiaTheme="minorHAnsi"/>
                <w:sz w:val="24"/>
                <w:szCs w:val="24"/>
                <w:lang w:eastAsia="en-US"/>
              </w:rPr>
              <w:t>характеристика героев). Умение</w:t>
            </w:r>
          </w:p>
          <w:p w14:paraId="72D24896"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написать отзыв на</w:t>
            </w:r>
            <w:r w:rsidR="00F3433B" w:rsidRPr="004057DA">
              <w:rPr>
                <w:rFonts w:eastAsiaTheme="minorHAnsi"/>
                <w:sz w:val="24"/>
                <w:szCs w:val="24"/>
                <w:lang w:eastAsia="en-US"/>
              </w:rPr>
              <w:t xml:space="preserve"> </w:t>
            </w:r>
            <w:r w:rsidRPr="00B13226">
              <w:rPr>
                <w:rFonts w:eastAsiaTheme="minorHAnsi"/>
                <w:sz w:val="24"/>
                <w:szCs w:val="24"/>
                <w:lang w:eastAsia="en-US"/>
              </w:rPr>
              <w:t>прочитанное</w:t>
            </w:r>
          </w:p>
          <w:p w14:paraId="083788B3" w14:textId="77777777" w:rsidR="0048191B" w:rsidRPr="00B13226" w:rsidRDefault="0048191B"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произведение.</w:t>
            </w:r>
          </w:p>
        </w:tc>
        <w:tc>
          <w:tcPr>
            <w:tcW w:w="2432" w:type="dxa"/>
          </w:tcPr>
          <w:p w14:paraId="5583E536"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1.Понимание</w:t>
            </w:r>
          </w:p>
          <w:p w14:paraId="3FFD2C92"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литературы как</w:t>
            </w:r>
          </w:p>
          <w:p w14:paraId="6EA3C2B7"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явления</w:t>
            </w:r>
          </w:p>
          <w:p w14:paraId="1B71D2FB"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национальной и мировой культуры,</w:t>
            </w:r>
          </w:p>
          <w:p w14:paraId="78B79B41"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средства сохранения</w:t>
            </w:r>
          </w:p>
          <w:p w14:paraId="36CC1608"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 передачи</w:t>
            </w:r>
          </w:p>
          <w:p w14:paraId="4E760FD7"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нравственных</w:t>
            </w:r>
          </w:p>
          <w:p w14:paraId="224A8A44"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ценностей и</w:t>
            </w:r>
          </w:p>
          <w:p w14:paraId="20A72068"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традиций</w:t>
            </w:r>
          </w:p>
          <w:p w14:paraId="4692F71E"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2.Достижение</w:t>
            </w:r>
          </w:p>
          <w:p w14:paraId="0F1F22BA"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необходимого для</w:t>
            </w:r>
          </w:p>
          <w:p w14:paraId="3883F178"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продолжения</w:t>
            </w:r>
          </w:p>
          <w:p w14:paraId="38D34F67"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образования уровня читательской</w:t>
            </w:r>
          </w:p>
          <w:p w14:paraId="1D99EED9"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компетентности,</w:t>
            </w:r>
          </w:p>
          <w:p w14:paraId="356CB8CC"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общего речевого</w:t>
            </w:r>
          </w:p>
          <w:p w14:paraId="26FA4C44"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развития, т. е.</w:t>
            </w:r>
          </w:p>
          <w:p w14:paraId="6B4CA497"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3.Овладение</w:t>
            </w:r>
          </w:p>
          <w:p w14:paraId="76533787"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чтением вслух и про себя, элементарными</w:t>
            </w:r>
          </w:p>
          <w:p w14:paraId="71862DDA"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приёмами анализа</w:t>
            </w:r>
          </w:p>
          <w:p w14:paraId="4399EF1E"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художественных,</w:t>
            </w:r>
          </w:p>
          <w:p w14:paraId="03773389"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научно-</w:t>
            </w:r>
          </w:p>
          <w:p w14:paraId="0F00B5E3"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познавательных и</w:t>
            </w:r>
          </w:p>
          <w:p w14:paraId="294E71E6"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учебных текстов с</w:t>
            </w:r>
          </w:p>
          <w:p w14:paraId="41745361"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использованием</w:t>
            </w:r>
          </w:p>
          <w:p w14:paraId="26AF8D60"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элементарных</w:t>
            </w:r>
          </w:p>
          <w:p w14:paraId="37CF6D3F"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литературоведческих понятий</w:t>
            </w:r>
          </w:p>
        </w:tc>
      </w:tr>
      <w:tr w:rsidR="007C7D1D" w14:paraId="26571943" w14:textId="77777777" w:rsidTr="00F3433B">
        <w:tc>
          <w:tcPr>
            <w:tcW w:w="11057" w:type="dxa"/>
            <w:gridSpan w:val="5"/>
          </w:tcPr>
          <w:p w14:paraId="0B1456EB" w14:textId="77777777" w:rsidR="007C7D1D" w:rsidRPr="004057DA" w:rsidRDefault="007C7D1D" w:rsidP="0087153A">
            <w:pPr>
              <w:autoSpaceDE w:val="0"/>
              <w:autoSpaceDN w:val="0"/>
              <w:adjustRightInd w:val="0"/>
              <w:ind w:firstLine="0"/>
              <w:jc w:val="center"/>
              <w:rPr>
                <w:rFonts w:eastAsiaTheme="minorHAnsi"/>
                <w:szCs w:val="28"/>
                <w:lang w:eastAsia="en-US"/>
              </w:rPr>
            </w:pPr>
            <w:r w:rsidRPr="004057DA">
              <w:rPr>
                <w:rFonts w:eastAsiaTheme="minorHAnsi"/>
                <w:b/>
                <w:bCs/>
                <w:szCs w:val="28"/>
                <w:lang w:eastAsia="en-US"/>
              </w:rPr>
              <w:t>Иностранный язык (английский язык)</w:t>
            </w:r>
          </w:p>
        </w:tc>
      </w:tr>
      <w:tr w:rsidR="0048191B" w14:paraId="18F807F9" w14:textId="77777777" w:rsidTr="008E54C3">
        <w:tc>
          <w:tcPr>
            <w:tcW w:w="1843" w:type="dxa"/>
          </w:tcPr>
          <w:p w14:paraId="7670F967" w14:textId="77777777" w:rsidR="0048191B" w:rsidRPr="004057DA" w:rsidRDefault="007C7D1D"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Личностные</w:t>
            </w:r>
          </w:p>
        </w:tc>
        <w:tc>
          <w:tcPr>
            <w:tcW w:w="2283" w:type="dxa"/>
          </w:tcPr>
          <w:p w14:paraId="671CCAFE" w14:textId="77777777" w:rsidR="0048191B" w:rsidRPr="00B13226" w:rsidRDefault="0048191B" w:rsidP="0087153A">
            <w:pPr>
              <w:autoSpaceDE w:val="0"/>
              <w:autoSpaceDN w:val="0"/>
              <w:adjustRightInd w:val="0"/>
              <w:ind w:firstLine="0"/>
              <w:rPr>
                <w:rFonts w:eastAsiaTheme="minorHAnsi"/>
                <w:sz w:val="24"/>
                <w:szCs w:val="24"/>
                <w:lang w:eastAsia="en-US"/>
              </w:rPr>
            </w:pPr>
          </w:p>
        </w:tc>
        <w:tc>
          <w:tcPr>
            <w:tcW w:w="2239" w:type="dxa"/>
          </w:tcPr>
          <w:p w14:paraId="56A465BD"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1.Общее</w:t>
            </w:r>
          </w:p>
          <w:p w14:paraId="7BDFD9F9"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представление о мире</w:t>
            </w:r>
          </w:p>
          <w:p w14:paraId="55BA2F40"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как многоязычном и</w:t>
            </w:r>
          </w:p>
          <w:p w14:paraId="62B38596"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поликультурном</w:t>
            </w:r>
          </w:p>
          <w:p w14:paraId="1C18B571"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сообществе</w:t>
            </w:r>
          </w:p>
          <w:p w14:paraId="7AF583BE"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2.Осознание языка, в</w:t>
            </w:r>
            <w:r w:rsidR="003D464C">
              <w:rPr>
                <w:rFonts w:eastAsiaTheme="minorHAnsi"/>
                <w:sz w:val="24"/>
                <w:szCs w:val="24"/>
                <w:lang w:eastAsia="en-US"/>
              </w:rPr>
              <w:t xml:space="preserve"> </w:t>
            </w:r>
            <w:r w:rsidRPr="00B13226">
              <w:rPr>
                <w:rFonts w:eastAsiaTheme="minorHAnsi"/>
                <w:sz w:val="24"/>
                <w:szCs w:val="24"/>
                <w:lang w:eastAsia="en-US"/>
              </w:rPr>
              <w:t>том числе и</w:t>
            </w:r>
          </w:p>
          <w:p w14:paraId="37CC0C1B"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иностранного, как</w:t>
            </w:r>
          </w:p>
          <w:p w14:paraId="29F939DB"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основного средства</w:t>
            </w:r>
          </w:p>
          <w:p w14:paraId="592D5C6D"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общения между людьми</w:t>
            </w:r>
          </w:p>
        </w:tc>
        <w:tc>
          <w:tcPr>
            <w:tcW w:w="2260" w:type="dxa"/>
          </w:tcPr>
          <w:p w14:paraId="3C3FA195"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1.Общее</w:t>
            </w:r>
          </w:p>
          <w:p w14:paraId="70269EC1"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представление о</w:t>
            </w:r>
          </w:p>
          <w:p w14:paraId="14A532D9"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мире как</w:t>
            </w:r>
          </w:p>
          <w:p w14:paraId="209C757E"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многоязычном и</w:t>
            </w:r>
          </w:p>
          <w:p w14:paraId="2D542144"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поликультурном</w:t>
            </w:r>
          </w:p>
          <w:p w14:paraId="0F8CF3EA"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сообществе</w:t>
            </w:r>
          </w:p>
          <w:p w14:paraId="2D76130E"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2.Осознание себя</w:t>
            </w:r>
          </w:p>
          <w:p w14:paraId="25C5B8A9"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гражданином своей</w:t>
            </w:r>
          </w:p>
          <w:p w14:paraId="2D49E431"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страны; осознание</w:t>
            </w:r>
          </w:p>
          <w:p w14:paraId="06C3F981"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языка, в том числе и</w:t>
            </w:r>
            <w:r w:rsidR="003D464C">
              <w:rPr>
                <w:rFonts w:eastAsiaTheme="minorHAnsi"/>
                <w:sz w:val="24"/>
                <w:szCs w:val="24"/>
                <w:lang w:eastAsia="en-US"/>
              </w:rPr>
              <w:t xml:space="preserve"> </w:t>
            </w:r>
            <w:r w:rsidRPr="00B13226">
              <w:rPr>
                <w:rFonts w:eastAsiaTheme="minorHAnsi"/>
                <w:sz w:val="24"/>
                <w:szCs w:val="24"/>
                <w:lang w:eastAsia="en-US"/>
              </w:rPr>
              <w:t>иностранного, как</w:t>
            </w:r>
            <w:r w:rsidR="003D464C">
              <w:rPr>
                <w:rFonts w:eastAsiaTheme="minorHAnsi"/>
                <w:sz w:val="24"/>
                <w:szCs w:val="24"/>
                <w:lang w:eastAsia="en-US"/>
              </w:rPr>
              <w:t xml:space="preserve"> </w:t>
            </w:r>
            <w:r w:rsidRPr="00B13226">
              <w:rPr>
                <w:rFonts w:eastAsiaTheme="minorHAnsi"/>
                <w:sz w:val="24"/>
                <w:szCs w:val="24"/>
                <w:lang w:eastAsia="en-US"/>
              </w:rPr>
              <w:t>основного средства</w:t>
            </w:r>
            <w:r w:rsidR="003D464C">
              <w:rPr>
                <w:rFonts w:eastAsiaTheme="minorHAnsi"/>
                <w:sz w:val="24"/>
                <w:szCs w:val="24"/>
                <w:lang w:eastAsia="en-US"/>
              </w:rPr>
              <w:t xml:space="preserve"> </w:t>
            </w:r>
            <w:r w:rsidRPr="00B13226">
              <w:rPr>
                <w:rFonts w:eastAsiaTheme="minorHAnsi"/>
                <w:sz w:val="24"/>
                <w:szCs w:val="24"/>
                <w:lang w:eastAsia="en-US"/>
              </w:rPr>
              <w:t>общения между людьми</w:t>
            </w:r>
          </w:p>
        </w:tc>
        <w:tc>
          <w:tcPr>
            <w:tcW w:w="2432" w:type="dxa"/>
          </w:tcPr>
          <w:p w14:paraId="27478B34"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1.Общее</w:t>
            </w:r>
          </w:p>
          <w:p w14:paraId="7EB40C59"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представление о</w:t>
            </w:r>
          </w:p>
          <w:p w14:paraId="5C4AB6F4"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мире как</w:t>
            </w:r>
          </w:p>
          <w:p w14:paraId="39599BF6"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многоязычном и</w:t>
            </w:r>
          </w:p>
          <w:p w14:paraId="3DC106BB"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поликультурном</w:t>
            </w:r>
          </w:p>
          <w:p w14:paraId="312C1006"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сообществе;</w:t>
            </w:r>
          </w:p>
          <w:p w14:paraId="026F72BA"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осознание себя</w:t>
            </w:r>
          </w:p>
          <w:p w14:paraId="0890F40F"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гражданином своей</w:t>
            </w:r>
          </w:p>
          <w:p w14:paraId="3BEF968E"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страны </w:t>
            </w:r>
          </w:p>
          <w:p w14:paraId="716F8B68"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2.Осознание языка, в том числе и иностранного, как основного средства</w:t>
            </w:r>
          </w:p>
          <w:p w14:paraId="5F4410C9"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 xml:space="preserve">общения между людьми; </w:t>
            </w:r>
          </w:p>
          <w:p w14:paraId="5144E089"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3.Знакомство с миром зарубежных сверстников с использованием</w:t>
            </w:r>
          </w:p>
          <w:p w14:paraId="5A66C8BA"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 изучаемого</w:t>
            </w:r>
          </w:p>
          <w:p w14:paraId="342F630F"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иностранного языка</w:t>
            </w:r>
          </w:p>
        </w:tc>
      </w:tr>
      <w:tr w:rsidR="0048191B" w14:paraId="33C29BCE" w14:textId="77777777" w:rsidTr="008E54C3">
        <w:tc>
          <w:tcPr>
            <w:tcW w:w="1843" w:type="dxa"/>
          </w:tcPr>
          <w:p w14:paraId="7E56A6E8" w14:textId="77777777" w:rsidR="0048191B" w:rsidRPr="004057DA" w:rsidRDefault="007C7D1D"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Метапредметные</w:t>
            </w:r>
          </w:p>
        </w:tc>
        <w:tc>
          <w:tcPr>
            <w:tcW w:w="2283" w:type="dxa"/>
          </w:tcPr>
          <w:p w14:paraId="5D4E0F1C" w14:textId="77777777" w:rsidR="0048191B" w:rsidRPr="00B13226" w:rsidRDefault="0048191B" w:rsidP="0087153A">
            <w:pPr>
              <w:autoSpaceDE w:val="0"/>
              <w:autoSpaceDN w:val="0"/>
              <w:adjustRightInd w:val="0"/>
              <w:ind w:firstLine="0"/>
              <w:rPr>
                <w:rFonts w:eastAsiaTheme="minorHAnsi"/>
                <w:sz w:val="24"/>
                <w:szCs w:val="24"/>
                <w:lang w:eastAsia="en-US"/>
              </w:rPr>
            </w:pPr>
          </w:p>
        </w:tc>
        <w:tc>
          <w:tcPr>
            <w:tcW w:w="2239" w:type="dxa"/>
          </w:tcPr>
          <w:p w14:paraId="16A696B1"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1.Расширение общего</w:t>
            </w:r>
          </w:p>
          <w:p w14:paraId="0FEFBEE6"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лингвистического</w:t>
            </w:r>
          </w:p>
          <w:p w14:paraId="7B7B32AD"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кругозора младшего</w:t>
            </w:r>
          </w:p>
          <w:p w14:paraId="40540EBC"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школьника</w:t>
            </w:r>
          </w:p>
        </w:tc>
        <w:tc>
          <w:tcPr>
            <w:tcW w:w="2260" w:type="dxa"/>
          </w:tcPr>
          <w:p w14:paraId="73C60DBF"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1.Развитие умения</w:t>
            </w:r>
          </w:p>
          <w:p w14:paraId="100A5538"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взаимодействовать</w:t>
            </w:r>
          </w:p>
          <w:p w14:paraId="7774107E"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 окружающими</w:t>
            </w:r>
          </w:p>
          <w:p w14:paraId="3AA9B918"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при выполнении</w:t>
            </w:r>
          </w:p>
          <w:p w14:paraId="1C2EA95C"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разных ролей в пределах речевых</w:t>
            </w:r>
          </w:p>
          <w:p w14:paraId="4523E784"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потребностей и</w:t>
            </w:r>
          </w:p>
          <w:p w14:paraId="0D759C88"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возможностей</w:t>
            </w:r>
          </w:p>
          <w:p w14:paraId="7402BE42"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младшего</w:t>
            </w:r>
          </w:p>
          <w:p w14:paraId="2849D44D"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школьника</w:t>
            </w:r>
          </w:p>
        </w:tc>
        <w:tc>
          <w:tcPr>
            <w:tcW w:w="2432" w:type="dxa"/>
          </w:tcPr>
          <w:p w14:paraId="33625E39"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1.Развитие</w:t>
            </w:r>
          </w:p>
          <w:p w14:paraId="5FC578C9"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коммуникативных</w:t>
            </w:r>
          </w:p>
          <w:p w14:paraId="35B7AD2F"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способностей</w:t>
            </w:r>
          </w:p>
          <w:p w14:paraId="627BA8B5"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школьника</w:t>
            </w:r>
          </w:p>
          <w:p w14:paraId="3D041048"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2.Умения выбирать</w:t>
            </w:r>
          </w:p>
          <w:p w14:paraId="5FF15C8B"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адекватные</w:t>
            </w:r>
          </w:p>
          <w:p w14:paraId="497817CA"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языковые и речевые</w:t>
            </w:r>
          </w:p>
          <w:p w14:paraId="1F356B50"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средства для успешного решения элементарной</w:t>
            </w:r>
          </w:p>
          <w:p w14:paraId="5F62A81D"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коммуникативной</w:t>
            </w:r>
          </w:p>
          <w:p w14:paraId="66D84862" w14:textId="77777777" w:rsidR="007C7D1D"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задачи овладение умением координированной</w:t>
            </w:r>
          </w:p>
          <w:p w14:paraId="125DCE5E" w14:textId="77777777" w:rsidR="0048191B" w:rsidRPr="00B13226" w:rsidRDefault="007C7D1D"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работы с разными компонентами УМК.</w:t>
            </w:r>
          </w:p>
        </w:tc>
      </w:tr>
      <w:tr w:rsidR="0048191B" w14:paraId="7777EB68" w14:textId="77777777" w:rsidTr="008E54C3">
        <w:tc>
          <w:tcPr>
            <w:tcW w:w="1843" w:type="dxa"/>
          </w:tcPr>
          <w:p w14:paraId="4BDFF564" w14:textId="77777777" w:rsidR="0048191B" w:rsidRPr="004057DA" w:rsidRDefault="007C7D1D"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Предметные</w:t>
            </w:r>
          </w:p>
        </w:tc>
        <w:tc>
          <w:tcPr>
            <w:tcW w:w="2283" w:type="dxa"/>
          </w:tcPr>
          <w:p w14:paraId="69D5E913" w14:textId="77777777" w:rsidR="0048191B" w:rsidRPr="00B13226" w:rsidRDefault="0048191B" w:rsidP="0087153A">
            <w:pPr>
              <w:autoSpaceDE w:val="0"/>
              <w:autoSpaceDN w:val="0"/>
              <w:adjustRightInd w:val="0"/>
              <w:ind w:firstLine="0"/>
              <w:rPr>
                <w:rFonts w:eastAsiaTheme="minorHAnsi"/>
                <w:sz w:val="24"/>
                <w:szCs w:val="24"/>
                <w:lang w:eastAsia="en-US"/>
              </w:rPr>
            </w:pPr>
          </w:p>
        </w:tc>
        <w:tc>
          <w:tcPr>
            <w:tcW w:w="2239" w:type="dxa"/>
          </w:tcPr>
          <w:p w14:paraId="4E5B5F62"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Речевая компетенция</w:t>
            </w:r>
          </w:p>
          <w:p w14:paraId="22671882"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 следующих видах</w:t>
            </w:r>
          </w:p>
          <w:p w14:paraId="6823E7E6"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речевой</w:t>
            </w:r>
          </w:p>
          <w:p w14:paraId="448456FE"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деятельности:</w:t>
            </w:r>
          </w:p>
          <w:p w14:paraId="240A3274"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говорении:</w:t>
            </w:r>
          </w:p>
          <w:p w14:paraId="363E605C"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вести элементарный</w:t>
            </w:r>
          </w:p>
          <w:p w14:paraId="1203898F"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диалог;</w:t>
            </w:r>
          </w:p>
          <w:p w14:paraId="2CC0E826"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уметь на</w:t>
            </w:r>
          </w:p>
          <w:p w14:paraId="7F96D24B"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элементарном уровне</w:t>
            </w:r>
          </w:p>
          <w:p w14:paraId="580E74F1"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рассказывать о себе,</w:t>
            </w:r>
          </w:p>
          <w:p w14:paraId="3DA91865"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семье, друге;</w:t>
            </w:r>
          </w:p>
          <w:p w14:paraId="1B19A22D"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описывать предмет,</w:t>
            </w:r>
          </w:p>
          <w:p w14:paraId="416F56C3"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картинку; кратко</w:t>
            </w:r>
          </w:p>
          <w:p w14:paraId="67605C71"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характеризовать</w:t>
            </w:r>
          </w:p>
          <w:p w14:paraId="76C74093"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персонаж;</w:t>
            </w:r>
          </w:p>
          <w:p w14:paraId="55054C53"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аудировании:</w:t>
            </w:r>
          </w:p>
          <w:p w14:paraId="474DEEFC"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понимать на слух</w:t>
            </w:r>
          </w:p>
          <w:p w14:paraId="13D6036E"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речь учителя и</w:t>
            </w:r>
          </w:p>
          <w:p w14:paraId="144E4A30"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одноклассников,</w:t>
            </w:r>
          </w:p>
          <w:p w14:paraId="1A80C1E5"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содержание</w:t>
            </w:r>
          </w:p>
          <w:p w14:paraId="589B3958"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небольших текстов в</w:t>
            </w:r>
            <w:r w:rsidR="003D464C">
              <w:rPr>
                <w:rFonts w:eastAsiaTheme="minorHAnsi"/>
                <w:sz w:val="24"/>
                <w:szCs w:val="24"/>
                <w:lang w:eastAsia="en-US"/>
              </w:rPr>
              <w:t xml:space="preserve"> </w:t>
            </w:r>
            <w:r w:rsidRPr="00B13226">
              <w:rPr>
                <w:rFonts w:eastAsiaTheme="minorHAnsi"/>
                <w:sz w:val="24"/>
                <w:szCs w:val="24"/>
                <w:lang w:eastAsia="en-US"/>
              </w:rPr>
              <w:t>аудиозаписи;</w:t>
            </w:r>
          </w:p>
          <w:p w14:paraId="55F3C5ED"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чтении: читать вслух и про себя небольшие тексты, построенные</w:t>
            </w:r>
          </w:p>
          <w:p w14:paraId="03FCF097"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 изученном</w:t>
            </w:r>
          </w:p>
          <w:p w14:paraId="19A67C04"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языковом материале;</w:t>
            </w:r>
          </w:p>
          <w:p w14:paraId="22F070E8"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письменной речи:</w:t>
            </w:r>
          </w:p>
          <w:p w14:paraId="7D284ABF"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владеть техникой</w:t>
            </w:r>
          </w:p>
          <w:p w14:paraId="0DC872C2"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письма; писать с опорой на образец поздравление с праздником и</w:t>
            </w:r>
          </w:p>
          <w:p w14:paraId="5DE72935" w14:textId="77777777" w:rsidR="0048191B"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короткое личное письмо.</w:t>
            </w:r>
          </w:p>
        </w:tc>
        <w:tc>
          <w:tcPr>
            <w:tcW w:w="2260" w:type="dxa"/>
          </w:tcPr>
          <w:p w14:paraId="0824C0F5"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Речевая</w:t>
            </w:r>
          </w:p>
          <w:p w14:paraId="050B1D4C"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компетенция в</w:t>
            </w:r>
          </w:p>
          <w:p w14:paraId="166F991F"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следующих видах</w:t>
            </w:r>
          </w:p>
          <w:p w14:paraId="5251E9B1"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речевой</w:t>
            </w:r>
          </w:p>
          <w:p w14:paraId="2B7F0451"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деятельности:</w:t>
            </w:r>
          </w:p>
          <w:p w14:paraId="42D5692C"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говорении:</w:t>
            </w:r>
          </w:p>
          <w:p w14:paraId="10309D58" w14:textId="77777777" w:rsidR="00013E60" w:rsidRPr="00B13226" w:rsidRDefault="003D464C"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вести </w:t>
            </w:r>
            <w:r w:rsidR="00013E60" w:rsidRPr="00B13226">
              <w:rPr>
                <w:rFonts w:eastAsiaTheme="minorHAnsi"/>
                <w:sz w:val="24"/>
                <w:szCs w:val="24"/>
                <w:lang w:eastAsia="en-US"/>
              </w:rPr>
              <w:t>элементарный</w:t>
            </w:r>
            <w:r>
              <w:rPr>
                <w:rFonts w:eastAsiaTheme="minorHAnsi"/>
                <w:sz w:val="24"/>
                <w:szCs w:val="24"/>
                <w:lang w:eastAsia="en-US"/>
              </w:rPr>
              <w:t xml:space="preserve"> </w:t>
            </w:r>
            <w:r w:rsidR="00013E60" w:rsidRPr="00B13226">
              <w:rPr>
                <w:rFonts w:eastAsiaTheme="minorHAnsi"/>
                <w:sz w:val="24"/>
                <w:szCs w:val="24"/>
                <w:lang w:eastAsia="en-US"/>
              </w:rPr>
              <w:t>диалог;</w:t>
            </w:r>
          </w:p>
          <w:p w14:paraId="34110313"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уметь на</w:t>
            </w:r>
          </w:p>
          <w:p w14:paraId="0BAFBC08"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элементарном</w:t>
            </w:r>
          </w:p>
          <w:p w14:paraId="6FCD475C"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уровне</w:t>
            </w:r>
            <w:r w:rsidR="003D464C">
              <w:rPr>
                <w:rFonts w:eastAsiaTheme="minorHAnsi"/>
                <w:sz w:val="24"/>
                <w:szCs w:val="24"/>
                <w:lang w:eastAsia="en-US"/>
              </w:rPr>
              <w:t xml:space="preserve"> </w:t>
            </w:r>
            <w:r w:rsidRPr="00B13226">
              <w:rPr>
                <w:rFonts w:eastAsiaTheme="minorHAnsi"/>
                <w:sz w:val="24"/>
                <w:szCs w:val="24"/>
                <w:lang w:eastAsia="en-US"/>
              </w:rPr>
              <w:t>рассказывать о себе,</w:t>
            </w:r>
          </w:p>
          <w:p w14:paraId="31378710"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семье, друге;</w:t>
            </w:r>
          </w:p>
          <w:p w14:paraId="3A45475B"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описывать предмет,</w:t>
            </w:r>
          </w:p>
          <w:p w14:paraId="0ECF4009"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картинку; кратко</w:t>
            </w:r>
          </w:p>
          <w:p w14:paraId="3FD841CE"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характеризовать</w:t>
            </w:r>
          </w:p>
          <w:p w14:paraId="66615FF0"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персонаж;</w:t>
            </w:r>
          </w:p>
          <w:p w14:paraId="40AA6DCD"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аудировании:</w:t>
            </w:r>
          </w:p>
          <w:p w14:paraId="654335BA"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понимать на слух</w:t>
            </w:r>
          </w:p>
          <w:p w14:paraId="5E70FBC2"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речь учителя и</w:t>
            </w:r>
          </w:p>
          <w:p w14:paraId="2F771D7D"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одноклассников,</w:t>
            </w:r>
          </w:p>
          <w:p w14:paraId="07B3205A"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содержание</w:t>
            </w:r>
          </w:p>
          <w:p w14:paraId="7DECCB4C"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небольших текстов</w:t>
            </w:r>
          </w:p>
          <w:p w14:paraId="00402211"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в аудиозаписи;</w:t>
            </w:r>
          </w:p>
          <w:p w14:paraId="3767989A"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чтении:</w:t>
            </w:r>
          </w:p>
          <w:p w14:paraId="1C562F28"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читать вслух и про</w:t>
            </w:r>
          </w:p>
          <w:p w14:paraId="315BBFEA"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себя небольшие</w:t>
            </w:r>
          </w:p>
          <w:p w14:paraId="27DE3832"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тексты,</w:t>
            </w:r>
          </w:p>
          <w:p w14:paraId="131E94E2"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построенные на</w:t>
            </w:r>
          </w:p>
          <w:p w14:paraId="174256DB"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изученном языковом</w:t>
            </w:r>
          </w:p>
          <w:p w14:paraId="670ABE3D"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материале; письменной речи: владеть техникой</w:t>
            </w:r>
          </w:p>
          <w:p w14:paraId="22310A38"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письма; писать с опорой на образец</w:t>
            </w:r>
          </w:p>
          <w:p w14:paraId="4E61DAF0"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поздравление с праздником и</w:t>
            </w:r>
          </w:p>
          <w:p w14:paraId="1B1905CD" w14:textId="77777777" w:rsidR="0048191B"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короткое личное письмо.</w:t>
            </w:r>
          </w:p>
        </w:tc>
        <w:tc>
          <w:tcPr>
            <w:tcW w:w="2432" w:type="dxa"/>
          </w:tcPr>
          <w:p w14:paraId="2A00506E"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Речевая</w:t>
            </w:r>
          </w:p>
          <w:p w14:paraId="691A6653"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компетенция в</w:t>
            </w:r>
          </w:p>
          <w:p w14:paraId="34D45A3D"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следующих видах</w:t>
            </w:r>
          </w:p>
          <w:p w14:paraId="5196B911"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речевой деятельности:</w:t>
            </w:r>
          </w:p>
          <w:p w14:paraId="1E469207"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говорении: вест</w:t>
            </w:r>
            <w:r w:rsidR="003D464C">
              <w:rPr>
                <w:rFonts w:eastAsiaTheme="minorHAnsi"/>
                <w:sz w:val="24"/>
                <w:szCs w:val="24"/>
                <w:lang w:eastAsia="en-US"/>
              </w:rPr>
              <w:t xml:space="preserve">и элементарный диалог; уметь на </w:t>
            </w:r>
            <w:r w:rsidRPr="00B13226">
              <w:rPr>
                <w:rFonts w:eastAsiaTheme="minorHAnsi"/>
                <w:sz w:val="24"/>
                <w:szCs w:val="24"/>
                <w:lang w:eastAsia="en-US"/>
              </w:rPr>
              <w:t>элементарном</w:t>
            </w:r>
            <w:r w:rsidR="003D464C">
              <w:rPr>
                <w:rFonts w:eastAsiaTheme="minorHAnsi"/>
                <w:sz w:val="24"/>
                <w:szCs w:val="24"/>
                <w:lang w:eastAsia="en-US"/>
              </w:rPr>
              <w:t xml:space="preserve"> </w:t>
            </w:r>
            <w:r w:rsidRPr="00B13226">
              <w:rPr>
                <w:rFonts w:eastAsiaTheme="minorHAnsi"/>
                <w:sz w:val="24"/>
                <w:szCs w:val="24"/>
                <w:lang w:eastAsia="en-US"/>
              </w:rPr>
              <w:t>уровне рассказывать</w:t>
            </w:r>
          </w:p>
          <w:p w14:paraId="145CC9A6"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 себе, семье, друге;</w:t>
            </w:r>
          </w:p>
          <w:p w14:paraId="46B09423"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описывать предмет,</w:t>
            </w:r>
          </w:p>
          <w:p w14:paraId="7F2FCA58"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картинку; кратко</w:t>
            </w:r>
          </w:p>
          <w:p w14:paraId="677284AF"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характеризовать</w:t>
            </w:r>
          </w:p>
          <w:p w14:paraId="2F590B03"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персонаж;</w:t>
            </w:r>
          </w:p>
          <w:p w14:paraId="060838FA"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аудировании: понимать на слух речь учителя и</w:t>
            </w:r>
          </w:p>
          <w:p w14:paraId="047E7BDB"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одноклассников,</w:t>
            </w:r>
          </w:p>
          <w:p w14:paraId="03623A68"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содержание небольших текстов в аудиозаписи;</w:t>
            </w:r>
          </w:p>
          <w:p w14:paraId="6A6763F2"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чтении: читать вслух и про себя небольшие</w:t>
            </w:r>
            <w:r w:rsidR="003D464C">
              <w:rPr>
                <w:rFonts w:eastAsiaTheme="minorHAnsi"/>
                <w:sz w:val="24"/>
                <w:szCs w:val="24"/>
                <w:lang w:eastAsia="en-US"/>
              </w:rPr>
              <w:t xml:space="preserve"> </w:t>
            </w:r>
            <w:r w:rsidRPr="00B13226">
              <w:rPr>
                <w:rFonts w:eastAsiaTheme="minorHAnsi"/>
                <w:sz w:val="24"/>
                <w:szCs w:val="24"/>
                <w:lang w:eastAsia="en-US"/>
              </w:rPr>
              <w:t>тексты, построенные</w:t>
            </w:r>
          </w:p>
          <w:p w14:paraId="1B7235A6" w14:textId="77777777" w:rsidR="00013E60"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на изученном языковом материале; письменной речи: владеть техникой</w:t>
            </w:r>
          </w:p>
          <w:p w14:paraId="0780E904" w14:textId="77777777" w:rsidR="0048191B" w:rsidRPr="00B13226" w:rsidRDefault="00013E60" w:rsidP="0087153A">
            <w:pPr>
              <w:autoSpaceDE w:val="0"/>
              <w:autoSpaceDN w:val="0"/>
              <w:adjustRightInd w:val="0"/>
              <w:ind w:firstLine="0"/>
              <w:rPr>
                <w:rFonts w:eastAsiaTheme="minorHAnsi"/>
                <w:sz w:val="24"/>
                <w:szCs w:val="24"/>
                <w:lang w:eastAsia="en-US"/>
              </w:rPr>
            </w:pPr>
            <w:r w:rsidRPr="00B13226">
              <w:rPr>
                <w:rFonts w:eastAsiaTheme="minorHAnsi"/>
                <w:sz w:val="24"/>
                <w:szCs w:val="24"/>
                <w:lang w:eastAsia="en-US"/>
              </w:rPr>
              <w:t>письма; писать с опорой на образец поздравление с праздником и короткое личное письмо.</w:t>
            </w:r>
          </w:p>
        </w:tc>
      </w:tr>
      <w:tr w:rsidR="00013E60" w14:paraId="5D423A54" w14:textId="77777777" w:rsidTr="00F3433B">
        <w:tc>
          <w:tcPr>
            <w:tcW w:w="11057" w:type="dxa"/>
            <w:gridSpan w:val="5"/>
          </w:tcPr>
          <w:p w14:paraId="4E8EF462" w14:textId="77777777" w:rsidR="00013E60" w:rsidRPr="004057DA" w:rsidRDefault="00013E60" w:rsidP="0087153A">
            <w:pPr>
              <w:autoSpaceDE w:val="0"/>
              <w:autoSpaceDN w:val="0"/>
              <w:adjustRightInd w:val="0"/>
              <w:ind w:firstLine="0"/>
              <w:jc w:val="center"/>
              <w:rPr>
                <w:rFonts w:eastAsiaTheme="minorHAnsi"/>
                <w:szCs w:val="28"/>
                <w:lang w:eastAsia="en-US"/>
              </w:rPr>
            </w:pPr>
            <w:r w:rsidRPr="004057DA">
              <w:rPr>
                <w:rFonts w:eastAsiaTheme="minorHAnsi"/>
                <w:b/>
                <w:bCs/>
                <w:szCs w:val="28"/>
                <w:lang w:eastAsia="en-US"/>
              </w:rPr>
              <w:t>Математика</w:t>
            </w:r>
          </w:p>
        </w:tc>
      </w:tr>
      <w:tr w:rsidR="00013E60" w14:paraId="55333DB9" w14:textId="77777777" w:rsidTr="008E54C3">
        <w:tc>
          <w:tcPr>
            <w:tcW w:w="1843" w:type="dxa"/>
          </w:tcPr>
          <w:p w14:paraId="50C4837A" w14:textId="77777777" w:rsidR="00013E60" w:rsidRPr="004057DA" w:rsidRDefault="00F3433B"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Личностные</w:t>
            </w:r>
          </w:p>
        </w:tc>
        <w:tc>
          <w:tcPr>
            <w:tcW w:w="2283" w:type="dxa"/>
          </w:tcPr>
          <w:p w14:paraId="1DF4CCCB"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1.Положительное</w:t>
            </w:r>
          </w:p>
          <w:p w14:paraId="536149A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отношение к учёбе в школе, к</w:t>
            </w:r>
            <w:r w:rsidR="00834BEA">
              <w:rPr>
                <w:rFonts w:eastAsiaTheme="minorHAnsi"/>
                <w:sz w:val="24"/>
                <w:szCs w:val="24"/>
                <w:lang w:eastAsia="en-US"/>
              </w:rPr>
              <w:t xml:space="preserve"> </w:t>
            </w:r>
            <w:r w:rsidRPr="00834BEA">
              <w:rPr>
                <w:rFonts w:eastAsiaTheme="minorHAnsi"/>
                <w:sz w:val="24"/>
                <w:szCs w:val="24"/>
                <w:lang w:eastAsia="en-US"/>
              </w:rPr>
              <w:t>предмету</w:t>
            </w:r>
          </w:p>
          <w:p w14:paraId="5654926B"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«Математика»;</w:t>
            </w:r>
          </w:p>
          <w:p w14:paraId="0581F688"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2.Представление о</w:t>
            </w:r>
          </w:p>
          <w:p w14:paraId="65DB62D8"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 xml:space="preserve">причинах успеха в </w:t>
            </w:r>
            <w:r w:rsidR="00A40E2D" w:rsidRPr="00834BEA">
              <w:rPr>
                <w:rFonts w:eastAsiaTheme="minorHAnsi"/>
                <w:sz w:val="24"/>
                <w:szCs w:val="24"/>
                <w:lang w:eastAsia="en-US"/>
              </w:rPr>
              <w:t>учёбе;</w:t>
            </w:r>
            <w:r w:rsidR="00A40E2D">
              <w:rPr>
                <w:rFonts w:eastAsiaTheme="minorHAnsi"/>
                <w:sz w:val="24"/>
                <w:szCs w:val="24"/>
                <w:lang w:eastAsia="en-US"/>
              </w:rPr>
              <w:t xml:space="preserve"> -</w:t>
            </w:r>
            <w:r w:rsidR="00834BEA">
              <w:rPr>
                <w:rFonts w:eastAsiaTheme="minorHAnsi"/>
                <w:sz w:val="24"/>
                <w:szCs w:val="24"/>
                <w:lang w:eastAsia="en-US"/>
              </w:rPr>
              <w:t xml:space="preserve"> </w:t>
            </w:r>
            <w:r w:rsidRPr="00834BEA">
              <w:rPr>
                <w:rFonts w:eastAsiaTheme="minorHAnsi"/>
                <w:sz w:val="24"/>
                <w:szCs w:val="24"/>
                <w:lang w:eastAsia="en-US"/>
              </w:rPr>
              <w:t>осознание сути</w:t>
            </w:r>
            <w:r w:rsidR="00834BEA">
              <w:rPr>
                <w:rFonts w:eastAsiaTheme="minorHAnsi"/>
                <w:sz w:val="24"/>
                <w:szCs w:val="24"/>
                <w:lang w:eastAsia="en-US"/>
              </w:rPr>
              <w:t xml:space="preserve"> </w:t>
            </w:r>
            <w:r w:rsidRPr="00834BEA">
              <w:rPr>
                <w:rFonts w:eastAsiaTheme="minorHAnsi"/>
                <w:sz w:val="24"/>
                <w:szCs w:val="24"/>
                <w:lang w:eastAsia="en-US"/>
              </w:rPr>
              <w:t>новой социальной</w:t>
            </w:r>
            <w:r w:rsidR="00834BEA">
              <w:rPr>
                <w:rFonts w:eastAsiaTheme="minorHAnsi"/>
                <w:sz w:val="24"/>
                <w:szCs w:val="24"/>
                <w:lang w:eastAsia="en-US"/>
              </w:rPr>
              <w:t xml:space="preserve"> </w:t>
            </w:r>
            <w:r w:rsidRPr="00834BEA">
              <w:rPr>
                <w:rFonts w:eastAsiaTheme="minorHAnsi"/>
                <w:sz w:val="24"/>
                <w:szCs w:val="24"/>
                <w:lang w:eastAsia="en-US"/>
              </w:rPr>
              <w:t>роли – ученика</w:t>
            </w:r>
          </w:p>
          <w:p w14:paraId="2C6BF57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3.Овладение</w:t>
            </w:r>
          </w:p>
          <w:p w14:paraId="44B415B8"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Начальными навыками</w:t>
            </w:r>
            <w:r w:rsidR="00834BEA">
              <w:rPr>
                <w:rFonts w:eastAsiaTheme="minorHAnsi"/>
                <w:sz w:val="24"/>
                <w:szCs w:val="24"/>
                <w:lang w:eastAsia="en-US"/>
              </w:rPr>
              <w:t xml:space="preserve"> </w:t>
            </w:r>
            <w:r w:rsidRPr="00834BEA">
              <w:rPr>
                <w:rFonts w:eastAsiaTheme="minorHAnsi"/>
                <w:sz w:val="24"/>
                <w:szCs w:val="24"/>
                <w:lang w:eastAsia="en-US"/>
              </w:rPr>
              <w:t>адаптации в динамично</w:t>
            </w:r>
          </w:p>
          <w:p w14:paraId="4BB1FE9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изменяющемся и</w:t>
            </w:r>
          </w:p>
          <w:p w14:paraId="0681FE3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развивающемся</w:t>
            </w:r>
            <w:r w:rsidRPr="004057DA">
              <w:rPr>
                <w:rFonts w:eastAsiaTheme="minorHAnsi"/>
                <w:sz w:val="24"/>
                <w:szCs w:val="24"/>
                <w:lang w:eastAsia="en-US"/>
              </w:rPr>
              <w:t xml:space="preserve"> </w:t>
            </w:r>
            <w:r w:rsidRPr="00834BEA">
              <w:rPr>
                <w:rFonts w:eastAsiaTheme="minorHAnsi"/>
                <w:sz w:val="24"/>
                <w:szCs w:val="24"/>
                <w:lang w:eastAsia="en-US"/>
              </w:rPr>
              <w:t>мире.</w:t>
            </w:r>
          </w:p>
          <w:p w14:paraId="44035A41"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4.Развитие</w:t>
            </w:r>
          </w:p>
          <w:p w14:paraId="4FAA3F4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этических чувств,</w:t>
            </w:r>
          </w:p>
          <w:p w14:paraId="5149CA66"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доброжелательности и</w:t>
            </w:r>
            <w:r w:rsidR="00834BEA">
              <w:rPr>
                <w:rFonts w:eastAsiaTheme="minorHAnsi"/>
                <w:sz w:val="24"/>
                <w:szCs w:val="24"/>
                <w:lang w:eastAsia="en-US"/>
              </w:rPr>
              <w:t xml:space="preserve"> </w:t>
            </w:r>
            <w:r w:rsidRPr="00834BEA">
              <w:rPr>
                <w:rFonts w:eastAsiaTheme="minorHAnsi"/>
                <w:sz w:val="24"/>
                <w:szCs w:val="24"/>
                <w:lang w:eastAsia="en-US"/>
              </w:rPr>
              <w:t>эмоционально-</w:t>
            </w:r>
          </w:p>
          <w:p w14:paraId="16E69BD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нравственной</w:t>
            </w:r>
          </w:p>
          <w:p w14:paraId="27F4AF4B"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отзывчивости,</w:t>
            </w:r>
          </w:p>
          <w:p w14:paraId="70F58837"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понимания и</w:t>
            </w:r>
          </w:p>
          <w:p w14:paraId="16779A1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сопереживания</w:t>
            </w:r>
          </w:p>
          <w:p w14:paraId="05605FB9"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чувствам других</w:t>
            </w:r>
            <w:r w:rsidRPr="004057DA">
              <w:rPr>
                <w:rFonts w:eastAsiaTheme="minorHAnsi"/>
                <w:sz w:val="24"/>
                <w:szCs w:val="24"/>
                <w:lang w:eastAsia="en-US"/>
              </w:rPr>
              <w:t xml:space="preserve"> </w:t>
            </w:r>
            <w:r w:rsidRPr="00834BEA">
              <w:rPr>
                <w:rFonts w:eastAsiaTheme="minorHAnsi"/>
                <w:sz w:val="24"/>
                <w:szCs w:val="24"/>
                <w:lang w:eastAsia="en-US"/>
              </w:rPr>
              <w:t>людей.</w:t>
            </w:r>
          </w:p>
          <w:p w14:paraId="5D44E21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5.Формирование</w:t>
            </w:r>
          </w:p>
          <w:p w14:paraId="36A395A8"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установки на</w:t>
            </w:r>
            <w:r w:rsidR="003D464C">
              <w:rPr>
                <w:rFonts w:eastAsiaTheme="minorHAnsi"/>
                <w:sz w:val="24"/>
                <w:szCs w:val="24"/>
                <w:lang w:eastAsia="en-US"/>
              </w:rPr>
              <w:t xml:space="preserve"> </w:t>
            </w:r>
            <w:r w:rsidRPr="00834BEA">
              <w:rPr>
                <w:rFonts w:eastAsiaTheme="minorHAnsi"/>
                <w:sz w:val="24"/>
                <w:szCs w:val="24"/>
                <w:lang w:eastAsia="en-US"/>
              </w:rPr>
              <w:t>безопасный,</w:t>
            </w:r>
          </w:p>
          <w:p w14:paraId="3CB11211"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здоровый образ</w:t>
            </w:r>
          </w:p>
          <w:p w14:paraId="700EED51"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жизни, мотивации</w:t>
            </w:r>
          </w:p>
          <w:p w14:paraId="07B31FC9"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 творческому</w:t>
            </w:r>
          </w:p>
          <w:p w14:paraId="7DD71019"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труду, к работе на результат,</w:t>
            </w:r>
            <w:r w:rsidR="00834BEA">
              <w:rPr>
                <w:rFonts w:eastAsiaTheme="minorHAnsi"/>
                <w:sz w:val="24"/>
                <w:szCs w:val="24"/>
                <w:lang w:eastAsia="en-US"/>
              </w:rPr>
              <w:t xml:space="preserve"> </w:t>
            </w:r>
            <w:r w:rsidRPr="00834BEA">
              <w:rPr>
                <w:rFonts w:eastAsiaTheme="minorHAnsi"/>
                <w:sz w:val="24"/>
                <w:szCs w:val="24"/>
                <w:lang w:eastAsia="en-US"/>
              </w:rPr>
              <w:t>бережному</w:t>
            </w:r>
          </w:p>
          <w:p w14:paraId="3E91841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отношению к</w:t>
            </w:r>
            <w:r w:rsidRPr="004057DA">
              <w:rPr>
                <w:rFonts w:eastAsiaTheme="minorHAnsi"/>
                <w:sz w:val="24"/>
                <w:szCs w:val="24"/>
                <w:lang w:eastAsia="en-US"/>
              </w:rPr>
              <w:t xml:space="preserve"> </w:t>
            </w:r>
            <w:r w:rsidRPr="00834BEA">
              <w:rPr>
                <w:rFonts w:eastAsiaTheme="minorHAnsi"/>
                <w:sz w:val="24"/>
                <w:szCs w:val="24"/>
                <w:lang w:eastAsia="en-US"/>
              </w:rPr>
              <w:t>материальным и</w:t>
            </w:r>
          </w:p>
          <w:p w14:paraId="6F86689C" w14:textId="77777777" w:rsidR="00013E60"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духовным ценностям.</w:t>
            </w:r>
          </w:p>
        </w:tc>
        <w:tc>
          <w:tcPr>
            <w:tcW w:w="2239" w:type="dxa"/>
          </w:tcPr>
          <w:p w14:paraId="1268103A"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1.Общее</w:t>
            </w:r>
          </w:p>
          <w:p w14:paraId="3D4335B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представление о</w:t>
            </w:r>
          </w:p>
          <w:p w14:paraId="5671AE76"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моральных нормах</w:t>
            </w:r>
            <w:r w:rsidRPr="004057DA">
              <w:rPr>
                <w:rFonts w:eastAsiaTheme="minorHAnsi"/>
                <w:sz w:val="24"/>
                <w:szCs w:val="24"/>
                <w:lang w:eastAsia="en-US"/>
              </w:rPr>
              <w:t xml:space="preserve"> </w:t>
            </w:r>
            <w:r w:rsidRPr="00834BEA">
              <w:rPr>
                <w:rFonts w:eastAsiaTheme="minorHAnsi"/>
                <w:sz w:val="24"/>
                <w:szCs w:val="24"/>
                <w:lang w:eastAsia="en-US"/>
              </w:rPr>
              <w:t>поведения;</w:t>
            </w:r>
          </w:p>
          <w:p w14:paraId="623EC90B"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проявление</w:t>
            </w:r>
          </w:p>
          <w:p w14:paraId="1DB3A595"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доброжелательного</w:t>
            </w:r>
          </w:p>
          <w:p w14:paraId="0FE3FEE7"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отношения к</w:t>
            </w:r>
            <w:r w:rsidRPr="004057DA">
              <w:rPr>
                <w:rFonts w:eastAsiaTheme="minorHAnsi"/>
                <w:sz w:val="24"/>
                <w:szCs w:val="24"/>
                <w:lang w:eastAsia="en-US"/>
              </w:rPr>
              <w:t xml:space="preserve"> </w:t>
            </w:r>
            <w:r w:rsidRPr="00834BEA">
              <w:rPr>
                <w:rFonts w:eastAsiaTheme="minorHAnsi"/>
                <w:sz w:val="24"/>
                <w:szCs w:val="24"/>
                <w:lang w:eastAsia="en-US"/>
              </w:rPr>
              <w:t>сверстникам,</w:t>
            </w:r>
          </w:p>
          <w:p w14:paraId="38B6991E"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бесконфликтное</w:t>
            </w:r>
          </w:p>
          <w:p w14:paraId="501CEC6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поведение,</w:t>
            </w:r>
          </w:p>
          <w:p w14:paraId="00A57FAA"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стремление</w:t>
            </w:r>
          </w:p>
          <w:p w14:paraId="681F4D3C"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прислушиваться к</w:t>
            </w:r>
          </w:p>
          <w:p w14:paraId="13E2E4A5"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мнению одноклассников</w:t>
            </w:r>
          </w:p>
          <w:p w14:paraId="026A57D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2.Принятие и освоение социальной роли учащегося, развитие мотивов учебной</w:t>
            </w:r>
          </w:p>
          <w:p w14:paraId="44B7F0E0"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деятельности и</w:t>
            </w:r>
          </w:p>
          <w:p w14:paraId="5FA09632"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формирование</w:t>
            </w:r>
          </w:p>
          <w:p w14:paraId="2EAEDE52"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личностного смысла</w:t>
            </w:r>
            <w:r w:rsidR="00834BEA">
              <w:rPr>
                <w:rFonts w:eastAsiaTheme="minorHAnsi"/>
                <w:sz w:val="24"/>
                <w:szCs w:val="24"/>
                <w:lang w:eastAsia="en-US"/>
              </w:rPr>
              <w:t xml:space="preserve"> </w:t>
            </w:r>
            <w:r w:rsidRPr="00834BEA">
              <w:rPr>
                <w:rFonts w:eastAsiaTheme="minorHAnsi"/>
                <w:sz w:val="24"/>
                <w:szCs w:val="24"/>
                <w:lang w:eastAsia="en-US"/>
              </w:rPr>
              <w:t>учения.</w:t>
            </w:r>
          </w:p>
          <w:p w14:paraId="0593C7A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3.Формирование</w:t>
            </w:r>
          </w:p>
          <w:p w14:paraId="11603A87"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эстетических</w:t>
            </w:r>
          </w:p>
          <w:p w14:paraId="33B1F821"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потребностей,</w:t>
            </w:r>
          </w:p>
          <w:p w14:paraId="4D88CE79"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ценностей и чувств.</w:t>
            </w:r>
          </w:p>
          <w:p w14:paraId="1465D28C"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4.Развитие навыков</w:t>
            </w:r>
          </w:p>
          <w:p w14:paraId="214B0F7D"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сотрудничества со</w:t>
            </w:r>
          </w:p>
          <w:p w14:paraId="579E04F4"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взрослыми и сверстниками в</w:t>
            </w:r>
          </w:p>
          <w:p w14:paraId="6430D69C"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различных социальных</w:t>
            </w:r>
          </w:p>
          <w:p w14:paraId="40A613EF" w14:textId="77777777" w:rsidR="00013E60"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ситуациях, умения не</w:t>
            </w:r>
            <w:r w:rsidR="003D464C">
              <w:rPr>
                <w:rFonts w:eastAsiaTheme="minorHAnsi"/>
                <w:sz w:val="24"/>
                <w:szCs w:val="24"/>
                <w:lang w:eastAsia="en-US"/>
              </w:rPr>
              <w:t xml:space="preserve"> </w:t>
            </w:r>
            <w:r w:rsidRPr="00834BEA">
              <w:rPr>
                <w:rFonts w:eastAsiaTheme="minorHAnsi"/>
                <w:sz w:val="24"/>
                <w:szCs w:val="24"/>
                <w:lang w:eastAsia="en-US"/>
              </w:rPr>
              <w:t>создавать конфликтов и находить выходы из</w:t>
            </w:r>
            <w:r w:rsidR="003D464C">
              <w:rPr>
                <w:rFonts w:eastAsiaTheme="minorHAnsi"/>
                <w:sz w:val="24"/>
                <w:szCs w:val="24"/>
                <w:lang w:eastAsia="en-US"/>
              </w:rPr>
              <w:t xml:space="preserve"> </w:t>
            </w:r>
            <w:r w:rsidRPr="00834BEA">
              <w:rPr>
                <w:rFonts w:eastAsiaTheme="minorHAnsi"/>
                <w:sz w:val="24"/>
                <w:szCs w:val="24"/>
                <w:lang w:eastAsia="en-US"/>
              </w:rPr>
              <w:t>спорных ситуаций</w:t>
            </w:r>
          </w:p>
        </w:tc>
        <w:tc>
          <w:tcPr>
            <w:tcW w:w="2260" w:type="dxa"/>
          </w:tcPr>
          <w:p w14:paraId="3E579BEE"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1.Проявление</w:t>
            </w:r>
          </w:p>
          <w:p w14:paraId="4205C6B6"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доброжелательного отношения к</w:t>
            </w:r>
          </w:p>
          <w:p w14:paraId="72A5185E"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сверстникам,</w:t>
            </w:r>
          </w:p>
          <w:p w14:paraId="42A4CFB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бесконфликтное</w:t>
            </w:r>
          </w:p>
          <w:p w14:paraId="47C0E21D"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поведение,</w:t>
            </w:r>
            <w:r w:rsidRPr="004057DA">
              <w:rPr>
                <w:rFonts w:eastAsiaTheme="minorHAnsi"/>
                <w:sz w:val="24"/>
                <w:szCs w:val="24"/>
                <w:lang w:eastAsia="en-US"/>
              </w:rPr>
              <w:t xml:space="preserve"> </w:t>
            </w:r>
            <w:r w:rsidRPr="00834BEA">
              <w:rPr>
                <w:rFonts w:eastAsiaTheme="minorHAnsi"/>
                <w:sz w:val="24"/>
                <w:szCs w:val="24"/>
                <w:lang w:eastAsia="en-US"/>
              </w:rPr>
              <w:t>стремление</w:t>
            </w:r>
          </w:p>
          <w:p w14:paraId="4DAF5571"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прислушиваться к</w:t>
            </w:r>
          </w:p>
          <w:p w14:paraId="5A6DA0E6"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мнению</w:t>
            </w:r>
            <w:r w:rsidRPr="004057DA">
              <w:rPr>
                <w:rFonts w:eastAsiaTheme="minorHAnsi"/>
                <w:sz w:val="24"/>
                <w:szCs w:val="24"/>
                <w:lang w:eastAsia="en-US"/>
              </w:rPr>
              <w:t xml:space="preserve"> </w:t>
            </w:r>
            <w:r w:rsidRPr="00834BEA">
              <w:rPr>
                <w:rFonts w:eastAsiaTheme="minorHAnsi"/>
                <w:sz w:val="24"/>
                <w:szCs w:val="24"/>
                <w:lang w:eastAsia="en-US"/>
              </w:rPr>
              <w:t>одноклассников</w:t>
            </w:r>
          </w:p>
          <w:p w14:paraId="3AC27105"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2.Готовность</w:t>
            </w:r>
          </w:p>
          <w:p w14:paraId="5076A202"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ученика</w:t>
            </w:r>
          </w:p>
          <w:p w14:paraId="723214B8"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целенаправленно</w:t>
            </w:r>
          </w:p>
          <w:p w14:paraId="0651C990"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использовать</w:t>
            </w:r>
          </w:p>
          <w:p w14:paraId="0AAE506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знания в учении и</w:t>
            </w:r>
          </w:p>
          <w:p w14:paraId="5C4EACD8"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в повседневной</w:t>
            </w:r>
          </w:p>
          <w:p w14:paraId="5149D43A"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жизни для</w:t>
            </w:r>
            <w:r w:rsidRPr="004057DA">
              <w:rPr>
                <w:rFonts w:eastAsiaTheme="minorHAnsi"/>
                <w:sz w:val="24"/>
                <w:szCs w:val="24"/>
                <w:lang w:eastAsia="en-US"/>
              </w:rPr>
              <w:t xml:space="preserve"> </w:t>
            </w:r>
            <w:r w:rsidRPr="00834BEA">
              <w:rPr>
                <w:rFonts w:eastAsiaTheme="minorHAnsi"/>
                <w:sz w:val="24"/>
                <w:szCs w:val="24"/>
                <w:lang w:eastAsia="en-US"/>
              </w:rPr>
              <w:t>исследования</w:t>
            </w:r>
          </w:p>
          <w:p w14:paraId="185F9548"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математической</w:t>
            </w:r>
          </w:p>
          <w:p w14:paraId="25EEA75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сущности</w:t>
            </w:r>
            <w:r w:rsidRPr="004057DA">
              <w:rPr>
                <w:rFonts w:eastAsiaTheme="minorHAnsi"/>
                <w:sz w:val="24"/>
                <w:szCs w:val="24"/>
                <w:lang w:eastAsia="en-US"/>
              </w:rPr>
              <w:t xml:space="preserve"> </w:t>
            </w:r>
            <w:r w:rsidRPr="00834BEA">
              <w:rPr>
                <w:rFonts w:eastAsiaTheme="minorHAnsi"/>
                <w:sz w:val="24"/>
                <w:szCs w:val="24"/>
                <w:lang w:eastAsia="en-US"/>
              </w:rPr>
              <w:t>предмета</w:t>
            </w:r>
          </w:p>
          <w:p w14:paraId="4F95EF85"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3.Способность</w:t>
            </w:r>
          </w:p>
          <w:p w14:paraId="4612AF6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характеризовать</w:t>
            </w:r>
          </w:p>
          <w:p w14:paraId="55DF3C49"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собственные</w:t>
            </w:r>
          </w:p>
          <w:p w14:paraId="701895C2"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знания по</w:t>
            </w:r>
            <w:r w:rsidRPr="004057DA">
              <w:rPr>
                <w:rFonts w:eastAsiaTheme="minorHAnsi"/>
                <w:sz w:val="24"/>
                <w:szCs w:val="24"/>
                <w:lang w:eastAsia="en-US"/>
              </w:rPr>
              <w:t xml:space="preserve"> </w:t>
            </w:r>
            <w:r w:rsidRPr="00834BEA">
              <w:rPr>
                <w:rFonts w:eastAsiaTheme="minorHAnsi"/>
                <w:sz w:val="24"/>
                <w:szCs w:val="24"/>
                <w:lang w:eastAsia="en-US"/>
              </w:rPr>
              <w:t>предмету,</w:t>
            </w:r>
          </w:p>
          <w:p w14:paraId="7A361A20"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4.Формулировать</w:t>
            </w:r>
          </w:p>
          <w:p w14:paraId="0895382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вопросы, устанавливать,</w:t>
            </w:r>
          </w:p>
          <w:p w14:paraId="5F974997"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какие из</w:t>
            </w:r>
            <w:r w:rsidR="00834BEA">
              <w:rPr>
                <w:rFonts w:eastAsiaTheme="minorHAnsi"/>
                <w:sz w:val="24"/>
                <w:szCs w:val="24"/>
                <w:lang w:eastAsia="en-US"/>
              </w:rPr>
              <w:t xml:space="preserve"> </w:t>
            </w:r>
            <w:r w:rsidRPr="00834BEA">
              <w:rPr>
                <w:rFonts w:eastAsiaTheme="minorHAnsi"/>
                <w:sz w:val="24"/>
                <w:szCs w:val="24"/>
                <w:lang w:eastAsia="en-US"/>
              </w:rPr>
              <w:t>предложенных</w:t>
            </w:r>
          </w:p>
          <w:p w14:paraId="49EF0C82"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математических задач могут быть им успешно</w:t>
            </w:r>
          </w:p>
          <w:p w14:paraId="72BFAB38" w14:textId="77777777" w:rsidR="00013E60"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решены</w:t>
            </w:r>
          </w:p>
        </w:tc>
        <w:tc>
          <w:tcPr>
            <w:tcW w:w="2432" w:type="dxa"/>
          </w:tcPr>
          <w:p w14:paraId="3E1874E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1.Готовность ученика</w:t>
            </w:r>
          </w:p>
          <w:p w14:paraId="4B4ADCC0"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целенаправленно</w:t>
            </w:r>
          </w:p>
          <w:p w14:paraId="1203891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использовать знания в</w:t>
            </w:r>
            <w:r w:rsidR="00834BEA">
              <w:rPr>
                <w:rFonts w:eastAsiaTheme="minorHAnsi"/>
                <w:sz w:val="24"/>
                <w:szCs w:val="24"/>
                <w:lang w:eastAsia="en-US"/>
              </w:rPr>
              <w:t xml:space="preserve"> </w:t>
            </w:r>
            <w:r w:rsidR="00592A51" w:rsidRPr="00834BEA">
              <w:rPr>
                <w:rFonts w:eastAsiaTheme="minorHAnsi"/>
                <w:sz w:val="24"/>
                <w:szCs w:val="24"/>
                <w:lang w:eastAsia="en-US"/>
              </w:rPr>
              <w:t xml:space="preserve">учении и в </w:t>
            </w:r>
            <w:r w:rsidRPr="00834BEA">
              <w:rPr>
                <w:rFonts w:eastAsiaTheme="minorHAnsi"/>
                <w:sz w:val="24"/>
                <w:szCs w:val="24"/>
                <w:lang w:eastAsia="en-US"/>
              </w:rPr>
              <w:t>повседневной жизни</w:t>
            </w:r>
            <w:r w:rsidR="00592A51" w:rsidRPr="00834BEA">
              <w:rPr>
                <w:rFonts w:eastAsiaTheme="minorHAnsi"/>
                <w:sz w:val="24"/>
                <w:szCs w:val="24"/>
                <w:lang w:eastAsia="en-US"/>
              </w:rPr>
              <w:t xml:space="preserve"> </w:t>
            </w:r>
            <w:r w:rsidRPr="00834BEA">
              <w:rPr>
                <w:rFonts w:eastAsiaTheme="minorHAnsi"/>
                <w:sz w:val="24"/>
                <w:szCs w:val="24"/>
                <w:lang w:eastAsia="en-US"/>
              </w:rPr>
              <w:t>для исследования</w:t>
            </w:r>
          </w:p>
          <w:p w14:paraId="2CB015CC"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математической</w:t>
            </w:r>
          </w:p>
          <w:p w14:paraId="7A40FB0A"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сущности предмета</w:t>
            </w:r>
          </w:p>
          <w:p w14:paraId="29EB96DC"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2.Способность</w:t>
            </w:r>
          </w:p>
          <w:p w14:paraId="4E0742D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характеризовать</w:t>
            </w:r>
          </w:p>
          <w:p w14:paraId="079D53C2" w14:textId="77777777" w:rsidR="00F3433B"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собственные знания</w:t>
            </w:r>
            <w:r w:rsidRPr="004057DA">
              <w:rPr>
                <w:rFonts w:eastAsiaTheme="minorHAnsi"/>
                <w:sz w:val="24"/>
                <w:szCs w:val="24"/>
                <w:lang w:eastAsia="en-US"/>
              </w:rPr>
              <w:t xml:space="preserve"> </w:t>
            </w:r>
            <w:r w:rsidR="00F3433B" w:rsidRPr="00834BEA">
              <w:rPr>
                <w:rFonts w:eastAsiaTheme="minorHAnsi"/>
                <w:sz w:val="24"/>
                <w:szCs w:val="24"/>
                <w:lang w:eastAsia="en-US"/>
              </w:rPr>
              <w:t>по предмету</w:t>
            </w:r>
          </w:p>
          <w:p w14:paraId="39A2FEC9"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3.Формировать</w:t>
            </w:r>
          </w:p>
          <w:p w14:paraId="3D153F89"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познавательный</w:t>
            </w:r>
          </w:p>
          <w:p w14:paraId="73332E6D" w14:textId="77777777" w:rsidR="00F3433B"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 xml:space="preserve">интерес к </w:t>
            </w:r>
            <w:r w:rsidR="00F3433B" w:rsidRPr="00834BEA">
              <w:rPr>
                <w:rFonts w:eastAsiaTheme="minorHAnsi"/>
                <w:sz w:val="24"/>
                <w:szCs w:val="24"/>
                <w:lang w:eastAsia="en-US"/>
              </w:rPr>
              <w:t>математической</w:t>
            </w:r>
            <w:r w:rsidRPr="00834BEA">
              <w:rPr>
                <w:rFonts w:eastAsiaTheme="minorHAnsi"/>
                <w:sz w:val="24"/>
                <w:szCs w:val="24"/>
                <w:lang w:eastAsia="en-US"/>
              </w:rPr>
              <w:t xml:space="preserve"> </w:t>
            </w:r>
            <w:r w:rsidR="00F3433B" w:rsidRPr="00834BEA">
              <w:rPr>
                <w:rFonts w:eastAsiaTheme="minorHAnsi"/>
                <w:sz w:val="24"/>
                <w:szCs w:val="24"/>
                <w:lang w:eastAsia="en-US"/>
              </w:rPr>
              <w:t>науке.</w:t>
            </w:r>
          </w:p>
          <w:p w14:paraId="0D890CA1" w14:textId="77777777" w:rsidR="00F3433B"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 xml:space="preserve">4.Осознание своей </w:t>
            </w:r>
            <w:r w:rsidR="00F3433B" w:rsidRPr="00834BEA">
              <w:rPr>
                <w:rFonts w:eastAsiaTheme="minorHAnsi"/>
                <w:sz w:val="24"/>
                <w:szCs w:val="24"/>
                <w:lang w:eastAsia="en-US"/>
              </w:rPr>
              <w:t>этнической и</w:t>
            </w:r>
          </w:p>
          <w:p w14:paraId="5DB627D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национальной</w:t>
            </w:r>
          </w:p>
          <w:p w14:paraId="3024765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принадлежности,</w:t>
            </w:r>
          </w:p>
          <w:p w14:paraId="01DDE49F"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формирование</w:t>
            </w:r>
          </w:p>
          <w:p w14:paraId="38984D87"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ценностей</w:t>
            </w:r>
          </w:p>
          <w:p w14:paraId="45E2FC80"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многонационального</w:t>
            </w:r>
          </w:p>
          <w:p w14:paraId="2FFD9DC8"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российского общества</w:t>
            </w:r>
          </w:p>
          <w:p w14:paraId="2F9ACEFC"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5. Становление</w:t>
            </w:r>
          </w:p>
          <w:p w14:paraId="61035E67"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гуманистических и</w:t>
            </w:r>
          </w:p>
          <w:p w14:paraId="594992D9"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демократических</w:t>
            </w:r>
          </w:p>
          <w:p w14:paraId="76936B37" w14:textId="77777777" w:rsidR="00F3433B"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ценностных</w:t>
            </w:r>
            <w:r w:rsidRPr="004057DA">
              <w:rPr>
                <w:rFonts w:eastAsiaTheme="minorHAnsi"/>
                <w:sz w:val="24"/>
                <w:szCs w:val="24"/>
                <w:lang w:eastAsia="en-US"/>
              </w:rPr>
              <w:t xml:space="preserve"> </w:t>
            </w:r>
            <w:r w:rsidR="00F3433B" w:rsidRPr="00834BEA">
              <w:rPr>
                <w:rFonts w:eastAsiaTheme="minorHAnsi"/>
                <w:sz w:val="24"/>
                <w:szCs w:val="24"/>
                <w:lang w:eastAsia="en-US"/>
              </w:rPr>
              <w:t>ориентаций</w:t>
            </w:r>
          </w:p>
          <w:p w14:paraId="10851BC3"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6.Развитие</w:t>
            </w:r>
          </w:p>
          <w:p w14:paraId="5D86C834"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самостоятельности и</w:t>
            </w:r>
          </w:p>
          <w:p w14:paraId="16BB4DDB"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личной</w:t>
            </w:r>
            <w:r w:rsidR="00592A51" w:rsidRPr="00834BEA">
              <w:rPr>
                <w:rFonts w:eastAsiaTheme="minorHAnsi"/>
                <w:sz w:val="24"/>
                <w:szCs w:val="24"/>
                <w:lang w:eastAsia="en-US"/>
              </w:rPr>
              <w:t xml:space="preserve"> </w:t>
            </w:r>
            <w:r w:rsidRPr="00834BEA">
              <w:rPr>
                <w:rFonts w:eastAsiaTheme="minorHAnsi"/>
                <w:sz w:val="24"/>
                <w:szCs w:val="24"/>
                <w:lang w:eastAsia="en-US"/>
              </w:rPr>
              <w:t>ответственности за свои поступки, в том</w:t>
            </w:r>
          </w:p>
          <w:p w14:paraId="2AA691AB" w14:textId="77777777" w:rsidR="00F3433B"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 xml:space="preserve">числе в </w:t>
            </w:r>
            <w:r w:rsidR="00F3433B" w:rsidRPr="00834BEA">
              <w:rPr>
                <w:rFonts w:eastAsiaTheme="minorHAnsi"/>
                <w:sz w:val="24"/>
                <w:szCs w:val="24"/>
                <w:lang w:eastAsia="en-US"/>
              </w:rPr>
              <w:t>информационной</w:t>
            </w:r>
          </w:p>
          <w:p w14:paraId="532F0F0F" w14:textId="77777777" w:rsidR="00F3433B"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 xml:space="preserve">деятельности, на </w:t>
            </w:r>
            <w:r w:rsidR="00F3433B" w:rsidRPr="00834BEA">
              <w:rPr>
                <w:rFonts w:eastAsiaTheme="minorHAnsi"/>
                <w:sz w:val="24"/>
                <w:szCs w:val="24"/>
                <w:lang w:eastAsia="en-US"/>
              </w:rPr>
              <w:t>основе представлений</w:t>
            </w:r>
            <w:r w:rsidRPr="00834BEA">
              <w:rPr>
                <w:rFonts w:eastAsiaTheme="minorHAnsi"/>
                <w:sz w:val="24"/>
                <w:szCs w:val="24"/>
                <w:lang w:eastAsia="en-US"/>
              </w:rPr>
              <w:t xml:space="preserve"> о нравственных </w:t>
            </w:r>
            <w:r w:rsidR="00F3433B" w:rsidRPr="00834BEA">
              <w:rPr>
                <w:rFonts w:eastAsiaTheme="minorHAnsi"/>
                <w:sz w:val="24"/>
                <w:szCs w:val="24"/>
                <w:lang w:eastAsia="en-US"/>
              </w:rPr>
              <w:t>нормах, социальной</w:t>
            </w:r>
          </w:p>
          <w:p w14:paraId="4F61864B" w14:textId="77777777" w:rsidR="00F3433B"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справедливости и</w:t>
            </w:r>
          </w:p>
          <w:p w14:paraId="6B69CEE6" w14:textId="77777777" w:rsidR="00013E60" w:rsidRPr="00834BEA" w:rsidRDefault="00F3433B"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свободе.</w:t>
            </w:r>
          </w:p>
        </w:tc>
      </w:tr>
      <w:tr w:rsidR="00013E60" w14:paraId="30241983" w14:textId="77777777" w:rsidTr="008E54C3">
        <w:tc>
          <w:tcPr>
            <w:tcW w:w="1843" w:type="dxa"/>
          </w:tcPr>
          <w:p w14:paraId="29D3B8E7" w14:textId="77777777" w:rsidR="00013E60" w:rsidRPr="004057DA" w:rsidRDefault="00592A51"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Метапредметные</w:t>
            </w:r>
          </w:p>
        </w:tc>
        <w:tc>
          <w:tcPr>
            <w:tcW w:w="2283" w:type="dxa"/>
          </w:tcPr>
          <w:p w14:paraId="3A692F77"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1.Устанавливать</w:t>
            </w:r>
          </w:p>
          <w:p w14:paraId="704EAEE3"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количественные и</w:t>
            </w:r>
          </w:p>
          <w:p w14:paraId="15981F52"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пространственные</w:t>
            </w:r>
          </w:p>
          <w:p w14:paraId="07F65327"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отношения</w:t>
            </w:r>
            <w:r w:rsidR="00834BEA">
              <w:rPr>
                <w:rFonts w:eastAsiaTheme="minorHAnsi"/>
                <w:sz w:val="24"/>
                <w:szCs w:val="24"/>
                <w:lang w:eastAsia="en-US"/>
              </w:rPr>
              <w:t xml:space="preserve"> </w:t>
            </w:r>
            <w:r w:rsidRPr="00834BEA">
              <w:rPr>
                <w:rFonts w:eastAsiaTheme="minorHAnsi"/>
                <w:sz w:val="24"/>
                <w:szCs w:val="24"/>
                <w:lang w:eastAsia="en-US"/>
              </w:rPr>
              <w:t>объектов</w:t>
            </w:r>
          </w:p>
          <w:p w14:paraId="0FE0A1CA"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окружающего мира.</w:t>
            </w:r>
          </w:p>
          <w:p w14:paraId="37AB72B6"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2.Умение</w:t>
            </w:r>
          </w:p>
          <w:p w14:paraId="475C9006"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моделировать - решать учебные задачи с помощью знаков</w:t>
            </w:r>
          </w:p>
          <w:p w14:paraId="450E2333"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планировать,</w:t>
            </w:r>
          </w:p>
          <w:p w14:paraId="4A694061"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контролировать и</w:t>
            </w:r>
          </w:p>
          <w:p w14:paraId="42D7B5CF"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корректировать</w:t>
            </w:r>
          </w:p>
          <w:p w14:paraId="6866A79B" w14:textId="77777777" w:rsidR="00013E60"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ход решения учебной задачи.</w:t>
            </w:r>
          </w:p>
        </w:tc>
        <w:tc>
          <w:tcPr>
            <w:tcW w:w="2239" w:type="dxa"/>
          </w:tcPr>
          <w:p w14:paraId="4538C43E"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1.Определять логику</w:t>
            </w:r>
          </w:p>
          <w:p w14:paraId="2DCD5DAF"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решения практической и учебной задачи;</w:t>
            </w:r>
          </w:p>
          <w:p w14:paraId="3A8FD047"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2.Умение моделировать - решать учебные задачи с помощью знаков, планировать,</w:t>
            </w:r>
          </w:p>
          <w:p w14:paraId="3A35F522"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контролировать и</w:t>
            </w:r>
          </w:p>
          <w:p w14:paraId="4309DBD0" w14:textId="77777777" w:rsidR="00013E60"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корректировать ход решения учебной задачи.</w:t>
            </w:r>
          </w:p>
        </w:tc>
        <w:tc>
          <w:tcPr>
            <w:tcW w:w="2260" w:type="dxa"/>
          </w:tcPr>
          <w:p w14:paraId="6C4298D2"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1.Строить алгоритм поиска</w:t>
            </w:r>
            <w:r w:rsidR="003D464C">
              <w:rPr>
                <w:rFonts w:eastAsiaTheme="minorHAnsi"/>
                <w:sz w:val="24"/>
                <w:szCs w:val="24"/>
                <w:lang w:eastAsia="en-US"/>
              </w:rPr>
              <w:t xml:space="preserve"> </w:t>
            </w:r>
            <w:r w:rsidRPr="00834BEA">
              <w:rPr>
                <w:rFonts w:eastAsiaTheme="minorHAnsi"/>
                <w:sz w:val="24"/>
                <w:szCs w:val="24"/>
                <w:lang w:eastAsia="en-US"/>
              </w:rPr>
              <w:t>необходимой</w:t>
            </w:r>
          </w:p>
          <w:p w14:paraId="51ED9D75"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информации,</w:t>
            </w:r>
          </w:p>
          <w:p w14:paraId="23BE845F"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 умение моделировать - решать учебные задачи с помощью знаков</w:t>
            </w:r>
          </w:p>
          <w:p w14:paraId="5EE8F572"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планировать,</w:t>
            </w:r>
          </w:p>
          <w:p w14:paraId="2A1CF473"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контролировать и корректировать</w:t>
            </w:r>
          </w:p>
          <w:p w14:paraId="33DAB80B"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ход решения</w:t>
            </w:r>
          </w:p>
          <w:p w14:paraId="68D356C9" w14:textId="77777777" w:rsidR="00013E60"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учебной задачи</w:t>
            </w:r>
          </w:p>
        </w:tc>
        <w:tc>
          <w:tcPr>
            <w:tcW w:w="2432" w:type="dxa"/>
          </w:tcPr>
          <w:p w14:paraId="0EB5403A"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1.Способность</w:t>
            </w:r>
          </w:p>
          <w:p w14:paraId="5A6DB76D"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анализировать</w:t>
            </w:r>
          </w:p>
          <w:p w14:paraId="3E22BFF1"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учебную ситуацию с</w:t>
            </w:r>
          </w:p>
          <w:p w14:paraId="562A573E"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точки зрения</w:t>
            </w:r>
          </w:p>
          <w:p w14:paraId="3161C56F"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математических</w:t>
            </w:r>
          </w:p>
          <w:p w14:paraId="0EDFF9FC"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характеристик</w:t>
            </w:r>
          </w:p>
          <w:p w14:paraId="4185F70A"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2.Умение моделировать -</w:t>
            </w:r>
          </w:p>
          <w:p w14:paraId="4B6300D7" w14:textId="77777777" w:rsidR="00013E60"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решать учебные задачи с помощью знаков.</w:t>
            </w:r>
          </w:p>
        </w:tc>
      </w:tr>
      <w:tr w:rsidR="00592A51" w14:paraId="44FC5E64" w14:textId="77777777" w:rsidTr="008E54C3">
        <w:tc>
          <w:tcPr>
            <w:tcW w:w="1843" w:type="dxa"/>
          </w:tcPr>
          <w:p w14:paraId="73F39585" w14:textId="77777777" w:rsidR="00592A51" w:rsidRPr="004057DA" w:rsidRDefault="00592A51"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Предметные</w:t>
            </w:r>
          </w:p>
        </w:tc>
        <w:tc>
          <w:tcPr>
            <w:tcW w:w="2283" w:type="dxa"/>
          </w:tcPr>
          <w:p w14:paraId="62BC14D6"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1.Освоение знаний</w:t>
            </w:r>
          </w:p>
          <w:p w14:paraId="647849F4"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Об арифметических</w:t>
            </w:r>
          </w:p>
          <w:p w14:paraId="75BA0B46"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действиях, текстовых</w:t>
            </w:r>
          </w:p>
          <w:p w14:paraId="7D4F835F"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задачах, геометрических</w:t>
            </w:r>
          </w:p>
          <w:p w14:paraId="6E6FD8F5"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 xml:space="preserve">фигурах </w:t>
            </w:r>
          </w:p>
          <w:p w14:paraId="53E31C2C"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2.Умение выбирать и</w:t>
            </w:r>
          </w:p>
          <w:p w14:paraId="4ABCB6D9"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использовать в ходе решения свойства</w:t>
            </w:r>
          </w:p>
          <w:p w14:paraId="44BF8E21"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арифметических</w:t>
            </w:r>
          </w:p>
          <w:p w14:paraId="03BC6607"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действий, приемы</w:t>
            </w:r>
          </w:p>
          <w:p w14:paraId="6DA2CC71"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решения задач,</w:t>
            </w:r>
          </w:p>
          <w:p w14:paraId="198A0A35"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3.Умение использовать</w:t>
            </w:r>
          </w:p>
          <w:p w14:paraId="5FB6502B"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знаково-символические</w:t>
            </w:r>
          </w:p>
          <w:p w14:paraId="702E754F"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средства, в том числе модели.</w:t>
            </w:r>
          </w:p>
        </w:tc>
        <w:tc>
          <w:tcPr>
            <w:tcW w:w="2239" w:type="dxa"/>
          </w:tcPr>
          <w:p w14:paraId="415742EC"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1.Освоение знаний о</w:t>
            </w:r>
            <w:r w:rsidR="00834BEA">
              <w:rPr>
                <w:rFonts w:eastAsiaTheme="minorHAnsi"/>
                <w:sz w:val="24"/>
                <w:szCs w:val="24"/>
                <w:lang w:eastAsia="en-US"/>
              </w:rPr>
              <w:t xml:space="preserve"> </w:t>
            </w:r>
            <w:r w:rsidRPr="00834BEA">
              <w:rPr>
                <w:rFonts w:eastAsiaTheme="minorHAnsi"/>
                <w:sz w:val="24"/>
                <w:szCs w:val="24"/>
                <w:lang w:eastAsia="en-US"/>
              </w:rPr>
              <w:t>числах и величинах,</w:t>
            </w:r>
            <w:r w:rsidR="00834BEA">
              <w:rPr>
                <w:rFonts w:eastAsiaTheme="minorHAnsi"/>
                <w:sz w:val="24"/>
                <w:szCs w:val="24"/>
                <w:lang w:eastAsia="en-US"/>
              </w:rPr>
              <w:t xml:space="preserve"> </w:t>
            </w:r>
            <w:r w:rsidRPr="00834BEA">
              <w:rPr>
                <w:rFonts w:eastAsiaTheme="minorHAnsi"/>
                <w:sz w:val="24"/>
                <w:szCs w:val="24"/>
                <w:lang w:eastAsia="en-US"/>
              </w:rPr>
              <w:t>умения выбирать и</w:t>
            </w:r>
          </w:p>
          <w:p w14:paraId="4BAF2EE0"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использовать в ходе</w:t>
            </w:r>
            <w:r w:rsidR="00834BEA">
              <w:rPr>
                <w:rFonts w:eastAsiaTheme="minorHAnsi"/>
                <w:sz w:val="24"/>
                <w:szCs w:val="24"/>
                <w:lang w:eastAsia="en-US"/>
              </w:rPr>
              <w:t xml:space="preserve"> </w:t>
            </w:r>
            <w:r w:rsidRPr="00834BEA">
              <w:rPr>
                <w:rFonts w:eastAsiaTheme="minorHAnsi"/>
                <w:sz w:val="24"/>
                <w:szCs w:val="24"/>
                <w:lang w:eastAsia="en-US"/>
              </w:rPr>
              <w:t>решения способы</w:t>
            </w:r>
          </w:p>
          <w:p w14:paraId="1AA62ABC"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нахождения величин</w:t>
            </w:r>
          </w:p>
          <w:p w14:paraId="73C21C3A"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 Овладение основами</w:t>
            </w:r>
          </w:p>
          <w:p w14:paraId="78C1C42B"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логического и</w:t>
            </w:r>
          </w:p>
          <w:p w14:paraId="3C8FA36D"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алгоритмического</w:t>
            </w:r>
          </w:p>
          <w:p w14:paraId="6D7D6589"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мышления,</w:t>
            </w:r>
          </w:p>
          <w:p w14:paraId="7EAD29E8"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пространственного</w:t>
            </w:r>
          </w:p>
          <w:p w14:paraId="542DB446"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воображения и</w:t>
            </w:r>
          </w:p>
          <w:p w14:paraId="7869B92B"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математической речи</w:t>
            </w:r>
          </w:p>
        </w:tc>
        <w:tc>
          <w:tcPr>
            <w:tcW w:w="2260" w:type="dxa"/>
          </w:tcPr>
          <w:p w14:paraId="0AF19B5D"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1.Умение выбирать и</w:t>
            </w:r>
          </w:p>
          <w:p w14:paraId="71E1F242"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использовать в ходе решения изученные</w:t>
            </w:r>
          </w:p>
          <w:p w14:paraId="0417C604"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алгоритмы.</w:t>
            </w:r>
          </w:p>
          <w:p w14:paraId="1F143AA2"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 Использовать</w:t>
            </w:r>
          </w:p>
          <w:p w14:paraId="661A0EA6"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приемы решения</w:t>
            </w:r>
          </w:p>
          <w:p w14:paraId="10B0E02E"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задач, знаково-</w:t>
            </w:r>
          </w:p>
          <w:p w14:paraId="6C95116F"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символические</w:t>
            </w:r>
            <w:r w:rsidR="00834BEA" w:rsidRPr="00834BEA">
              <w:rPr>
                <w:rFonts w:eastAsiaTheme="minorHAnsi"/>
                <w:sz w:val="24"/>
                <w:szCs w:val="24"/>
                <w:lang w:eastAsia="en-US"/>
              </w:rPr>
              <w:t xml:space="preserve"> </w:t>
            </w:r>
            <w:r w:rsidRPr="00834BEA">
              <w:rPr>
                <w:rFonts w:eastAsiaTheme="minorHAnsi"/>
                <w:sz w:val="24"/>
                <w:szCs w:val="24"/>
                <w:lang w:eastAsia="en-US"/>
              </w:rPr>
              <w:t>средства, в том</w:t>
            </w:r>
          </w:p>
          <w:p w14:paraId="2DCACF87"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числе схемы</w:t>
            </w:r>
            <w:r w:rsidR="00834BEA" w:rsidRPr="00834BEA">
              <w:rPr>
                <w:rFonts w:eastAsiaTheme="minorHAnsi"/>
                <w:sz w:val="24"/>
                <w:szCs w:val="24"/>
                <w:lang w:eastAsia="en-US"/>
              </w:rPr>
              <w:t xml:space="preserve">, </w:t>
            </w:r>
            <w:r w:rsidRPr="00834BEA">
              <w:rPr>
                <w:rFonts w:eastAsiaTheme="minorHAnsi"/>
                <w:sz w:val="24"/>
                <w:szCs w:val="24"/>
                <w:lang w:eastAsia="en-US"/>
              </w:rPr>
              <w:t>таблицы,</w:t>
            </w:r>
          </w:p>
          <w:p w14:paraId="58883FCA"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диаграммы для</w:t>
            </w:r>
            <w:r w:rsidR="00834BEA" w:rsidRPr="00834BEA">
              <w:rPr>
                <w:rFonts w:eastAsiaTheme="minorHAnsi"/>
                <w:sz w:val="24"/>
                <w:szCs w:val="24"/>
                <w:lang w:eastAsia="en-US"/>
              </w:rPr>
              <w:t xml:space="preserve"> </w:t>
            </w:r>
            <w:r w:rsidRPr="00834BEA">
              <w:rPr>
                <w:rFonts w:eastAsiaTheme="minorHAnsi"/>
                <w:sz w:val="24"/>
                <w:szCs w:val="24"/>
                <w:lang w:eastAsia="en-US"/>
              </w:rPr>
              <w:t>решения</w:t>
            </w:r>
            <w:r w:rsidR="00834BEA" w:rsidRPr="00834BEA">
              <w:rPr>
                <w:rFonts w:eastAsiaTheme="minorHAnsi"/>
                <w:sz w:val="24"/>
                <w:szCs w:val="24"/>
                <w:lang w:eastAsia="en-US"/>
              </w:rPr>
              <w:t xml:space="preserve"> </w:t>
            </w:r>
            <w:r w:rsidRPr="00834BEA">
              <w:rPr>
                <w:rFonts w:eastAsiaTheme="minorHAnsi"/>
                <w:sz w:val="24"/>
                <w:szCs w:val="24"/>
                <w:lang w:eastAsia="en-US"/>
              </w:rPr>
              <w:t>математических</w:t>
            </w:r>
          </w:p>
          <w:p w14:paraId="7E0408BD"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задач.</w:t>
            </w:r>
          </w:p>
        </w:tc>
        <w:tc>
          <w:tcPr>
            <w:tcW w:w="2432" w:type="dxa"/>
          </w:tcPr>
          <w:p w14:paraId="7BD02B20"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1.Умение</w:t>
            </w:r>
            <w:r w:rsidR="00834BEA" w:rsidRPr="00834BEA">
              <w:rPr>
                <w:rFonts w:eastAsiaTheme="minorHAnsi"/>
                <w:sz w:val="24"/>
                <w:szCs w:val="24"/>
                <w:lang w:eastAsia="en-US"/>
              </w:rPr>
              <w:t xml:space="preserve"> </w:t>
            </w:r>
            <w:r w:rsidRPr="00834BEA">
              <w:rPr>
                <w:rFonts w:eastAsiaTheme="minorHAnsi"/>
                <w:sz w:val="24"/>
                <w:szCs w:val="24"/>
                <w:lang w:eastAsia="en-US"/>
              </w:rPr>
              <w:t>использовать приемы</w:t>
            </w:r>
            <w:r w:rsidR="00834BEA" w:rsidRPr="00834BEA">
              <w:rPr>
                <w:rFonts w:eastAsiaTheme="minorHAnsi"/>
                <w:sz w:val="24"/>
                <w:szCs w:val="24"/>
                <w:lang w:eastAsia="en-US"/>
              </w:rPr>
              <w:t xml:space="preserve"> </w:t>
            </w:r>
            <w:r w:rsidRPr="00834BEA">
              <w:rPr>
                <w:rFonts w:eastAsiaTheme="minorHAnsi"/>
                <w:sz w:val="24"/>
                <w:szCs w:val="24"/>
                <w:lang w:eastAsia="en-US"/>
              </w:rPr>
              <w:t>решения задач,</w:t>
            </w:r>
            <w:r w:rsidR="00834BEA">
              <w:rPr>
                <w:rFonts w:eastAsiaTheme="minorHAnsi"/>
                <w:sz w:val="24"/>
                <w:szCs w:val="24"/>
                <w:lang w:eastAsia="en-US"/>
              </w:rPr>
              <w:t xml:space="preserve"> </w:t>
            </w:r>
            <w:r w:rsidRPr="00834BEA">
              <w:rPr>
                <w:rFonts w:eastAsiaTheme="minorHAnsi"/>
                <w:sz w:val="24"/>
                <w:szCs w:val="24"/>
                <w:lang w:eastAsia="en-US"/>
              </w:rPr>
              <w:t>знаково</w:t>
            </w:r>
            <w:r w:rsidR="00834BEA" w:rsidRPr="00834BEA">
              <w:rPr>
                <w:rFonts w:eastAsiaTheme="minorHAnsi"/>
                <w:sz w:val="24"/>
                <w:szCs w:val="24"/>
                <w:lang w:eastAsia="en-US"/>
              </w:rPr>
              <w:t>-</w:t>
            </w:r>
            <w:r w:rsidRPr="00834BEA">
              <w:rPr>
                <w:rFonts w:eastAsiaTheme="minorHAnsi"/>
                <w:sz w:val="24"/>
                <w:szCs w:val="24"/>
                <w:lang w:eastAsia="en-US"/>
              </w:rPr>
              <w:t>символические</w:t>
            </w:r>
          </w:p>
          <w:p w14:paraId="7C135D30"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средства, в том числе</w:t>
            </w:r>
          </w:p>
          <w:p w14:paraId="0DEAF04E"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схемы, таблицы,</w:t>
            </w:r>
          </w:p>
          <w:p w14:paraId="0911892D"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диаграммы для</w:t>
            </w:r>
            <w:r w:rsidR="00834BEA" w:rsidRPr="00834BEA">
              <w:rPr>
                <w:rFonts w:eastAsiaTheme="minorHAnsi"/>
                <w:sz w:val="24"/>
                <w:szCs w:val="24"/>
                <w:lang w:eastAsia="en-US"/>
              </w:rPr>
              <w:t xml:space="preserve"> </w:t>
            </w:r>
            <w:r w:rsidRPr="00834BEA">
              <w:rPr>
                <w:rFonts w:eastAsiaTheme="minorHAnsi"/>
                <w:sz w:val="24"/>
                <w:szCs w:val="24"/>
                <w:lang w:eastAsia="en-US"/>
              </w:rPr>
              <w:t>решения</w:t>
            </w:r>
          </w:p>
          <w:p w14:paraId="00C8369A"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математических</w:t>
            </w:r>
            <w:r w:rsidR="00834BEA" w:rsidRPr="00834BEA">
              <w:rPr>
                <w:rFonts w:eastAsiaTheme="minorHAnsi"/>
                <w:sz w:val="24"/>
                <w:szCs w:val="24"/>
                <w:lang w:eastAsia="en-US"/>
              </w:rPr>
              <w:t xml:space="preserve"> </w:t>
            </w:r>
            <w:r w:rsidRPr="00834BEA">
              <w:rPr>
                <w:rFonts w:eastAsiaTheme="minorHAnsi"/>
                <w:sz w:val="24"/>
                <w:szCs w:val="24"/>
                <w:lang w:eastAsia="en-US"/>
              </w:rPr>
              <w:t>задач.</w:t>
            </w:r>
          </w:p>
          <w:p w14:paraId="1BE36EB7"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2.Выполнять и</w:t>
            </w:r>
          </w:p>
          <w:p w14:paraId="7F1B21DE"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строить алгоритмы.</w:t>
            </w:r>
          </w:p>
          <w:p w14:paraId="4EEF409D"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 Исследовать,</w:t>
            </w:r>
          </w:p>
          <w:p w14:paraId="4B8EAC1D"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распознавать и</w:t>
            </w:r>
            <w:r w:rsidR="00834BEA" w:rsidRPr="00834BEA">
              <w:rPr>
                <w:rFonts w:eastAsiaTheme="minorHAnsi"/>
                <w:sz w:val="24"/>
                <w:szCs w:val="24"/>
                <w:lang w:eastAsia="en-US"/>
              </w:rPr>
              <w:t xml:space="preserve"> </w:t>
            </w:r>
            <w:r w:rsidRPr="00834BEA">
              <w:rPr>
                <w:rFonts w:eastAsiaTheme="minorHAnsi"/>
                <w:sz w:val="24"/>
                <w:szCs w:val="24"/>
                <w:lang w:eastAsia="en-US"/>
              </w:rPr>
              <w:t>изображать</w:t>
            </w:r>
          </w:p>
          <w:p w14:paraId="3B6DAFA6"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геометрические</w:t>
            </w:r>
          </w:p>
          <w:p w14:paraId="79F84858" w14:textId="77777777" w:rsidR="00592A51" w:rsidRPr="00834BEA" w:rsidRDefault="00592A51"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фигуры.</w:t>
            </w:r>
          </w:p>
        </w:tc>
      </w:tr>
      <w:tr w:rsidR="00834BEA" w14:paraId="32BC5817" w14:textId="77777777" w:rsidTr="007E50A9">
        <w:tc>
          <w:tcPr>
            <w:tcW w:w="11057" w:type="dxa"/>
            <w:gridSpan w:val="5"/>
          </w:tcPr>
          <w:p w14:paraId="20BDF713" w14:textId="77777777" w:rsidR="00834BEA" w:rsidRPr="004057DA" w:rsidRDefault="00834BEA" w:rsidP="0087153A">
            <w:pPr>
              <w:autoSpaceDE w:val="0"/>
              <w:autoSpaceDN w:val="0"/>
              <w:adjustRightInd w:val="0"/>
              <w:ind w:firstLine="0"/>
              <w:jc w:val="center"/>
              <w:rPr>
                <w:rFonts w:eastAsiaTheme="minorHAnsi"/>
                <w:szCs w:val="28"/>
                <w:lang w:eastAsia="en-US"/>
              </w:rPr>
            </w:pPr>
            <w:r w:rsidRPr="004057DA">
              <w:rPr>
                <w:rFonts w:eastAsiaTheme="minorHAnsi"/>
                <w:b/>
                <w:bCs/>
                <w:szCs w:val="28"/>
                <w:lang w:eastAsia="en-US"/>
              </w:rPr>
              <w:t>Окружающий мир</w:t>
            </w:r>
          </w:p>
        </w:tc>
      </w:tr>
      <w:tr w:rsidR="00592A51" w14:paraId="4EC7E351" w14:textId="77777777" w:rsidTr="008E54C3">
        <w:tc>
          <w:tcPr>
            <w:tcW w:w="1843" w:type="dxa"/>
          </w:tcPr>
          <w:p w14:paraId="7E8C2911" w14:textId="77777777" w:rsidR="00592A51" w:rsidRPr="004057DA" w:rsidRDefault="00834BEA"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Личностные</w:t>
            </w:r>
          </w:p>
        </w:tc>
        <w:tc>
          <w:tcPr>
            <w:tcW w:w="2283" w:type="dxa"/>
          </w:tcPr>
          <w:p w14:paraId="621072A6"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1.Формирование</w:t>
            </w:r>
          </w:p>
          <w:p w14:paraId="2C0B45B7"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установки на</w:t>
            </w:r>
          </w:p>
          <w:p w14:paraId="477E372D"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безопасный,</w:t>
            </w:r>
          </w:p>
          <w:p w14:paraId="50178DF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здоровый образ</w:t>
            </w:r>
          </w:p>
          <w:p w14:paraId="32AD332A"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жизни.</w:t>
            </w:r>
          </w:p>
          <w:p w14:paraId="39909937"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2.Наличие</w:t>
            </w:r>
          </w:p>
          <w:p w14:paraId="7B52AD57"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мотивации к</w:t>
            </w:r>
          </w:p>
          <w:p w14:paraId="2DD0E50F"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творческому труду,</w:t>
            </w:r>
          </w:p>
          <w:p w14:paraId="41F02D1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работе на результат,</w:t>
            </w:r>
          </w:p>
          <w:p w14:paraId="35FDBCFE"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бережному</w:t>
            </w:r>
          </w:p>
          <w:p w14:paraId="6248319D"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отношению к</w:t>
            </w:r>
          </w:p>
          <w:p w14:paraId="06A44FF8"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материальным и</w:t>
            </w:r>
          </w:p>
          <w:p w14:paraId="689CA134"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духовным</w:t>
            </w:r>
          </w:p>
          <w:p w14:paraId="5BE12600"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ценностям.</w:t>
            </w:r>
          </w:p>
          <w:p w14:paraId="677BAD3B"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3.Овладение</w:t>
            </w:r>
          </w:p>
          <w:p w14:paraId="0EB1AB78"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начальными</w:t>
            </w:r>
          </w:p>
          <w:p w14:paraId="510BD7CF"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навыками адаптации</w:t>
            </w:r>
          </w:p>
          <w:p w14:paraId="4E630966"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в динамично</w:t>
            </w:r>
          </w:p>
          <w:p w14:paraId="486C68CB"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изменяющемся и</w:t>
            </w:r>
          </w:p>
          <w:p w14:paraId="01FD0C5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развивающемся</w:t>
            </w:r>
          </w:p>
          <w:p w14:paraId="63CE275C"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мире;</w:t>
            </w:r>
          </w:p>
          <w:p w14:paraId="76C8ED8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4.Принятие и</w:t>
            </w:r>
          </w:p>
          <w:p w14:paraId="154C7317"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освоение</w:t>
            </w:r>
          </w:p>
          <w:p w14:paraId="30E7EB55"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социальной роли</w:t>
            </w:r>
          </w:p>
          <w:p w14:paraId="4C3BFBA3"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учащегося, развитие</w:t>
            </w:r>
          </w:p>
          <w:p w14:paraId="34317B4D"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мотивов учебной</w:t>
            </w:r>
            <w:r w:rsidR="003D464C">
              <w:rPr>
                <w:rFonts w:eastAsiaTheme="minorHAnsi"/>
                <w:sz w:val="24"/>
                <w:szCs w:val="24"/>
                <w:lang w:eastAsia="en-US"/>
              </w:rPr>
              <w:t xml:space="preserve"> </w:t>
            </w:r>
            <w:r w:rsidRPr="00834BEA">
              <w:rPr>
                <w:rFonts w:eastAsiaTheme="minorHAnsi"/>
                <w:sz w:val="24"/>
                <w:szCs w:val="24"/>
                <w:lang w:eastAsia="en-US"/>
              </w:rPr>
              <w:t>деятельности и</w:t>
            </w:r>
          </w:p>
          <w:p w14:paraId="6953FFB4" w14:textId="77777777" w:rsidR="00592A51"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формирование личностного смысла учения.</w:t>
            </w:r>
          </w:p>
        </w:tc>
        <w:tc>
          <w:tcPr>
            <w:tcW w:w="2239" w:type="dxa"/>
          </w:tcPr>
          <w:p w14:paraId="56858836"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1.Формирование</w:t>
            </w:r>
          </w:p>
          <w:p w14:paraId="5BC7681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эстетических</w:t>
            </w:r>
          </w:p>
          <w:p w14:paraId="0BF035F6"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потребностей,</w:t>
            </w:r>
          </w:p>
          <w:p w14:paraId="1952D36B"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ценностей и чувств.</w:t>
            </w:r>
          </w:p>
          <w:p w14:paraId="19857A6D"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 Развитие этических</w:t>
            </w:r>
          </w:p>
          <w:p w14:paraId="30B6772C"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чувств,</w:t>
            </w:r>
          </w:p>
          <w:p w14:paraId="6306A913"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доброжелательности и</w:t>
            </w:r>
          </w:p>
          <w:p w14:paraId="119132CB"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эмоционально-</w:t>
            </w:r>
          </w:p>
          <w:p w14:paraId="0A565703"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нравственной</w:t>
            </w:r>
          </w:p>
          <w:p w14:paraId="2D54C996"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отзывчивости,</w:t>
            </w:r>
          </w:p>
          <w:p w14:paraId="28C63B83"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понимания и сопереживания чувствам</w:t>
            </w:r>
            <w:r>
              <w:rPr>
                <w:rFonts w:eastAsiaTheme="minorHAnsi"/>
                <w:sz w:val="24"/>
                <w:szCs w:val="24"/>
                <w:lang w:eastAsia="en-US"/>
              </w:rPr>
              <w:t xml:space="preserve"> </w:t>
            </w:r>
            <w:r w:rsidRPr="00834BEA">
              <w:rPr>
                <w:rFonts w:eastAsiaTheme="minorHAnsi"/>
                <w:sz w:val="24"/>
                <w:szCs w:val="24"/>
                <w:lang w:eastAsia="en-US"/>
              </w:rPr>
              <w:t>других людей.</w:t>
            </w:r>
          </w:p>
          <w:p w14:paraId="57E5D705"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 Развитие навыков</w:t>
            </w:r>
          </w:p>
          <w:p w14:paraId="2776D12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сотрудничества с</w:t>
            </w:r>
          </w:p>
          <w:p w14:paraId="1441B190"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взрослыми и сверстниками в разных</w:t>
            </w:r>
            <w:r w:rsidR="003D464C">
              <w:rPr>
                <w:rFonts w:eastAsiaTheme="minorHAnsi"/>
                <w:sz w:val="24"/>
                <w:szCs w:val="24"/>
                <w:lang w:eastAsia="en-US"/>
              </w:rPr>
              <w:t xml:space="preserve"> </w:t>
            </w:r>
            <w:r w:rsidRPr="00834BEA">
              <w:rPr>
                <w:rFonts w:eastAsiaTheme="minorHAnsi"/>
                <w:sz w:val="24"/>
                <w:szCs w:val="24"/>
                <w:lang w:eastAsia="en-US"/>
              </w:rPr>
              <w:t>социальных ситуациях,</w:t>
            </w:r>
            <w:r>
              <w:rPr>
                <w:rFonts w:eastAsiaTheme="minorHAnsi"/>
                <w:sz w:val="24"/>
                <w:szCs w:val="24"/>
                <w:lang w:eastAsia="en-US"/>
              </w:rPr>
              <w:t xml:space="preserve"> </w:t>
            </w:r>
            <w:r w:rsidRPr="00834BEA">
              <w:rPr>
                <w:rFonts w:eastAsiaTheme="minorHAnsi"/>
                <w:sz w:val="24"/>
                <w:szCs w:val="24"/>
                <w:lang w:eastAsia="en-US"/>
              </w:rPr>
              <w:t>умения не создавать</w:t>
            </w:r>
          </w:p>
          <w:p w14:paraId="37459B3C"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конфликтов и находить</w:t>
            </w:r>
            <w:r>
              <w:rPr>
                <w:rFonts w:eastAsiaTheme="minorHAnsi"/>
                <w:sz w:val="24"/>
                <w:szCs w:val="24"/>
                <w:lang w:eastAsia="en-US"/>
              </w:rPr>
              <w:t xml:space="preserve"> </w:t>
            </w:r>
            <w:r w:rsidRPr="00834BEA">
              <w:rPr>
                <w:rFonts w:eastAsiaTheme="minorHAnsi"/>
                <w:sz w:val="24"/>
                <w:szCs w:val="24"/>
                <w:lang w:eastAsia="en-US"/>
              </w:rPr>
              <w:t>выходы из спорных</w:t>
            </w:r>
          </w:p>
          <w:p w14:paraId="04610FF0" w14:textId="77777777" w:rsidR="00592A51"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ситуаций</w:t>
            </w:r>
          </w:p>
        </w:tc>
        <w:tc>
          <w:tcPr>
            <w:tcW w:w="2260" w:type="dxa"/>
          </w:tcPr>
          <w:p w14:paraId="1AAD1413"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1.Развитие</w:t>
            </w:r>
          </w:p>
          <w:p w14:paraId="7CE7E4FB"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самостоятельности и</w:t>
            </w:r>
            <w:r>
              <w:rPr>
                <w:rFonts w:eastAsiaTheme="minorHAnsi"/>
                <w:sz w:val="24"/>
                <w:szCs w:val="24"/>
                <w:lang w:eastAsia="en-US"/>
              </w:rPr>
              <w:t xml:space="preserve"> </w:t>
            </w:r>
            <w:r w:rsidRPr="00834BEA">
              <w:rPr>
                <w:rFonts w:eastAsiaTheme="minorHAnsi"/>
                <w:sz w:val="24"/>
                <w:szCs w:val="24"/>
                <w:lang w:eastAsia="en-US"/>
              </w:rPr>
              <w:t>личной</w:t>
            </w:r>
          </w:p>
          <w:p w14:paraId="67486758"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ответственности за</w:t>
            </w:r>
          </w:p>
          <w:p w14:paraId="5FB1860A"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свои поступки, в том</w:t>
            </w:r>
            <w:r>
              <w:rPr>
                <w:rFonts w:eastAsiaTheme="minorHAnsi"/>
                <w:sz w:val="24"/>
                <w:szCs w:val="24"/>
                <w:lang w:eastAsia="en-US"/>
              </w:rPr>
              <w:t xml:space="preserve"> </w:t>
            </w:r>
            <w:r w:rsidRPr="00834BEA">
              <w:rPr>
                <w:rFonts w:eastAsiaTheme="minorHAnsi"/>
                <w:sz w:val="24"/>
                <w:szCs w:val="24"/>
                <w:lang w:eastAsia="en-US"/>
              </w:rPr>
              <w:t>числе в</w:t>
            </w:r>
          </w:p>
          <w:p w14:paraId="38701D20"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информационной</w:t>
            </w:r>
          </w:p>
          <w:p w14:paraId="401A394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деятельности, на</w:t>
            </w:r>
          </w:p>
          <w:p w14:paraId="49134A47"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основе</w:t>
            </w:r>
            <w:r>
              <w:rPr>
                <w:rFonts w:eastAsiaTheme="minorHAnsi"/>
                <w:sz w:val="24"/>
                <w:szCs w:val="24"/>
                <w:lang w:eastAsia="en-US"/>
              </w:rPr>
              <w:t xml:space="preserve"> </w:t>
            </w:r>
            <w:r w:rsidRPr="00834BEA">
              <w:rPr>
                <w:rFonts w:eastAsiaTheme="minorHAnsi"/>
                <w:sz w:val="24"/>
                <w:szCs w:val="24"/>
                <w:lang w:eastAsia="en-US"/>
              </w:rPr>
              <w:t>представлений о</w:t>
            </w:r>
          </w:p>
          <w:p w14:paraId="0415739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нравственных</w:t>
            </w:r>
          </w:p>
          <w:p w14:paraId="45FF391F"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нормах, социальной</w:t>
            </w:r>
          </w:p>
          <w:p w14:paraId="6B3F43FC"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справедливости и</w:t>
            </w:r>
          </w:p>
          <w:p w14:paraId="751FFFB2"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свободе.</w:t>
            </w:r>
          </w:p>
          <w:p w14:paraId="67A15842"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2.Развитие навыков</w:t>
            </w:r>
          </w:p>
          <w:p w14:paraId="33C3BAE9"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сотрудничества с</w:t>
            </w:r>
          </w:p>
          <w:p w14:paraId="76E65BCD"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взрослыми и сверстниками в разных</w:t>
            </w:r>
          </w:p>
          <w:p w14:paraId="7E5CBB88"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социальных</w:t>
            </w:r>
          </w:p>
          <w:p w14:paraId="46935E8C"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ситуациях, умения</w:t>
            </w:r>
          </w:p>
          <w:p w14:paraId="1E9EEA5E"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не создавать</w:t>
            </w:r>
          </w:p>
          <w:p w14:paraId="5191D2E4"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конфликтов и</w:t>
            </w:r>
          </w:p>
          <w:p w14:paraId="62545E40"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находить выходы из</w:t>
            </w:r>
            <w:r w:rsidR="003D464C">
              <w:rPr>
                <w:rFonts w:eastAsiaTheme="minorHAnsi"/>
                <w:sz w:val="24"/>
                <w:szCs w:val="24"/>
                <w:lang w:eastAsia="en-US"/>
              </w:rPr>
              <w:t xml:space="preserve"> </w:t>
            </w:r>
            <w:r w:rsidRPr="00834BEA">
              <w:rPr>
                <w:rFonts w:eastAsiaTheme="minorHAnsi"/>
                <w:sz w:val="24"/>
                <w:szCs w:val="24"/>
                <w:lang w:eastAsia="en-US"/>
              </w:rPr>
              <w:t>спорных ситуаций.</w:t>
            </w:r>
          </w:p>
          <w:p w14:paraId="59B0ACE4"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3.Формирование</w:t>
            </w:r>
          </w:p>
          <w:p w14:paraId="69E59964"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уважительного</w:t>
            </w:r>
          </w:p>
          <w:p w14:paraId="283A871E"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отношения к иному</w:t>
            </w:r>
          </w:p>
          <w:p w14:paraId="685E520D"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мнению, истории и</w:t>
            </w:r>
          </w:p>
          <w:p w14:paraId="057EB9DB" w14:textId="77777777" w:rsidR="00592A51"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культуре других народов.</w:t>
            </w:r>
          </w:p>
        </w:tc>
        <w:tc>
          <w:tcPr>
            <w:tcW w:w="2432" w:type="dxa"/>
          </w:tcPr>
          <w:p w14:paraId="69ACC712"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1. Формирование основ</w:t>
            </w:r>
          </w:p>
          <w:p w14:paraId="245DE67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российской гражданской</w:t>
            </w:r>
          </w:p>
          <w:p w14:paraId="415E3BEA"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идентичности, чувства</w:t>
            </w:r>
            <w:r>
              <w:rPr>
                <w:rFonts w:eastAsiaTheme="minorHAnsi"/>
                <w:sz w:val="24"/>
                <w:szCs w:val="24"/>
                <w:lang w:eastAsia="en-US"/>
              </w:rPr>
              <w:t xml:space="preserve"> </w:t>
            </w:r>
            <w:r w:rsidRPr="00834BEA">
              <w:rPr>
                <w:rFonts w:eastAsiaTheme="minorHAnsi"/>
                <w:sz w:val="24"/>
                <w:szCs w:val="24"/>
                <w:lang w:eastAsia="en-US"/>
              </w:rPr>
              <w:t>гордости за свою</w:t>
            </w:r>
            <w:r>
              <w:rPr>
                <w:rFonts w:eastAsiaTheme="minorHAnsi"/>
                <w:sz w:val="24"/>
                <w:szCs w:val="24"/>
                <w:lang w:eastAsia="en-US"/>
              </w:rPr>
              <w:t xml:space="preserve"> </w:t>
            </w:r>
            <w:r w:rsidRPr="00834BEA">
              <w:rPr>
                <w:rFonts w:eastAsiaTheme="minorHAnsi"/>
                <w:sz w:val="24"/>
                <w:szCs w:val="24"/>
                <w:lang w:eastAsia="en-US"/>
              </w:rPr>
              <w:t>Родину, российский</w:t>
            </w:r>
            <w:r>
              <w:rPr>
                <w:rFonts w:eastAsiaTheme="minorHAnsi"/>
                <w:sz w:val="24"/>
                <w:szCs w:val="24"/>
                <w:lang w:eastAsia="en-US"/>
              </w:rPr>
              <w:t xml:space="preserve"> </w:t>
            </w:r>
            <w:r w:rsidRPr="00834BEA">
              <w:rPr>
                <w:rFonts w:eastAsiaTheme="minorHAnsi"/>
                <w:sz w:val="24"/>
                <w:szCs w:val="24"/>
                <w:lang w:eastAsia="en-US"/>
              </w:rPr>
              <w:t>народ и историю России.</w:t>
            </w:r>
          </w:p>
          <w:p w14:paraId="572D690E"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2.Осознание своей</w:t>
            </w:r>
          </w:p>
          <w:p w14:paraId="04243141"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этнической и</w:t>
            </w:r>
          </w:p>
          <w:p w14:paraId="7B82450E"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национальной</w:t>
            </w:r>
          </w:p>
          <w:p w14:paraId="4FA01E00"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принадлежности;</w:t>
            </w:r>
          </w:p>
          <w:p w14:paraId="4CABBFD7"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формирование</w:t>
            </w:r>
          </w:p>
          <w:p w14:paraId="73EB6CC6"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ценностей</w:t>
            </w:r>
          </w:p>
          <w:p w14:paraId="29B8E7AF"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многонационального</w:t>
            </w:r>
          </w:p>
          <w:p w14:paraId="359CF2E0"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российского общества;</w:t>
            </w:r>
          </w:p>
          <w:p w14:paraId="611E4E18"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становление</w:t>
            </w:r>
          </w:p>
          <w:p w14:paraId="62A6DCF0"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гуманистических и</w:t>
            </w:r>
          </w:p>
          <w:p w14:paraId="3676C472"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демократических</w:t>
            </w:r>
          </w:p>
          <w:p w14:paraId="055B1A6A"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ценностных ориентации;</w:t>
            </w:r>
          </w:p>
          <w:p w14:paraId="1311158C"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3.Формирование</w:t>
            </w:r>
          </w:p>
          <w:p w14:paraId="117468D0"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целостного, социально</w:t>
            </w:r>
          </w:p>
          <w:p w14:paraId="39E5BBF2"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ориентированного</w:t>
            </w:r>
          </w:p>
          <w:p w14:paraId="3D67F839"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взгляда на мир в его</w:t>
            </w:r>
          </w:p>
          <w:p w14:paraId="58AA7D38"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органичном единстве и</w:t>
            </w:r>
            <w:r>
              <w:rPr>
                <w:rFonts w:eastAsiaTheme="minorHAnsi"/>
                <w:sz w:val="24"/>
                <w:szCs w:val="24"/>
                <w:lang w:eastAsia="en-US"/>
              </w:rPr>
              <w:t xml:space="preserve"> </w:t>
            </w:r>
            <w:r w:rsidRPr="00834BEA">
              <w:rPr>
                <w:rFonts w:eastAsiaTheme="minorHAnsi"/>
                <w:sz w:val="24"/>
                <w:szCs w:val="24"/>
                <w:lang w:eastAsia="en-US"/>
              </w:rPr>
              <w:t>разнообразии природы,</w:t>
            </w:r>
            <w:r>
              <w:rPr>
                <w:rFonts w:eastAsiaTheme="minorHAnsi"/>
                <w:sz w:val="24"/>
                <w:szCs w:val="24"/>
                <w:lang w:eastAsia="en-US"/>
              </w:rPr>
              <w:t xml:space="preserve"> </w:t>
            </w:r>
            <w:r w:rsidRPr="00834BEA">
              <w:rPr>
                <w:rFonts w:eastAsiaTheme="minorHAnsi"/>
                <w:sz w:val="24"/>
                <w:szCs w:val="24"/>
                <w:lang w:eastAsia="en-US"/>
              </w:rPr>
              <w:t>народов, культур и</w:t>
            </w:r>
            <w:r>
              <w:rPr>
                <w:rFonts w:eastAsiaTheme="minorHAnsi"/>
                <w:sz w:val="24"/>
                <w:szCs w:val="24"/>
                <w:lang w:eastAsia="en-US"/>
              </w:rPr>
              <w:t xml:space="preserve"> </w:t>
            </w:r>
            <w:r w:rsidRPr="00834BEA">
              <w:rPr>
                <w:rFonts w:eastAsiaTheme="minorHAnsi"/>
                <w:sz w:val="24"/>
                <w:szCs w:val="24"/>
                <w:lang w:eastAsia="en-US"/>
              </w:rPr>
              <w:t>религий.</w:t>
            </w:r>
          </w:p>
          <w:p w14:paraId="1F92B75F"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4. Формирование</w:t>
            </w:r>
          </w:p>
          <w:p w14:paraId="5A916BCF" w14:textId="77777777" w:rsidR="00834BEA"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уважительного</w:t>
            </w:r>
          </w:p>
          <w:p w14:paraId="17E1DC2A" w14:textId="77777777" w:rsidR="00592A51" w:rsidRPr="00834BEA" w:rsidRDefault="00834BEA" w:rsidP="0087153A">
            <w:pPr>
              <w:autoSpaceDE w:val="0"/>
              <w:autoSpaceDN w:val="0"/>
              <w:adjustRightInd w:val="0"/>
              <w:ind w:firstLine="0"/>
              <w:rPr>
                <w:rFonts w:eastAsiaTheme="minorHAnsi"/>
                <w:sz w:val="24"/>
                <w:szCs w:val="24"/>
                <w:lang w:eastAsia="en-US"/>
              </w:rPr>
            </w:pPr>
            <w:r w:rsidRPr="00834BEA">
              <w:rPr>
                <w:rFonts w:eastAsiaTheme="minorHAnsi"/>
                <w:sz w:val="24"/>
                <w:szCs w:val="24"/>
                <w:lang w:eastAsia="en-US"/>
              </w:rPr>
              <w:t>отношения к иному мнению, истории и культуре других народов.</w:t>
            </w:r>
          </w:p>
        </w:tc>
      </w:tr>
      <w:tr w:rsidR="00834BEA" w14:paraId="3D9B5764" w14:textId="77777777" w:rsidTr="008E54C3">
        <w:tc>
          <w:tcPr>
            <w:tcW w:w="1843" w:type="dxa"/>
          </w:tcPr>
          <w:p w14:paraId="65686CC5" w14:textId="77777777" w:rsidR="00834BEA" w:rsidRPr="004057DA" w:rsidRDefault="00834BEA"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Метапредметные</w:t>
            </w:r>
          </w:p>
        </w:tc>
        <w:tc>
          <w:tcPr>
            <w:tcW w:w="2283" w:type="dxa"/>
          </w:tcPr>
          <w:p w14:paraId="7221B34E"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1.Овладение</w:t>
            </w:r>
          </w:p>
          <w:p w14:paraId="11E8AD3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способностью</w:t>
            </w:r>
          </w:p>
          <w:p w14:paraId="26494CBA"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принимать и</w:t>
            </w:r>
          </w:p>
          <w:p w14:paraId="6511552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сохранять цели и задачи учебной</w:t>
            </w:r>
          </w:p>
          <w:p w14:paraId="64FDCF3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деятельности,</w:t>
            </w:r>
          </w:p>
          <w:p w14:paraId="7802E3A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поиска средств её</w:t>
            </w:r>
          </w:p>
          <w:p w14:paraId="21E3FE0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осуществления</w:t>
            </w:r>
          </w:p>
          <w:p w14:paraId="4295C263"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освоение</w:t>
            </w:r>
            <w:r>
              <w:rPr>
                <w:rFonts w:eastAsiaTheme="minorHAnsi"/>
                <w:sz w:val="24"/>
                <w:szCs w:val="24"/>
                <w:lang w:eastAsia="en-US"/>
              </w:rPr>
              <w:t xml:space="preserve"> </w:t>
            </w:r>
            <w:r w:rsidRPr="00DE0273">
              <w:rPr>
                <w:rFonts w:eastAsiaTheme="minorHAnsi"/>
                <w:sz w:val="24"/>
                <w:szCs w:val="24"/>
                <w:lang w:eastAsia="en-US"/>
              </w:rPr>
              <w:t>начальных форм</w:t>
            </w:r>
          </w:p>
          <w:p w14:paraId="064F3A5E"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познавательной и</w:t>
            </w:r>
          </w:p>
          <w:p w14:paraId="287ED8EE"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личностной</w:t>
            </w:r>
          </w:p>
          <w:p w14:paraId="2554DF7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рефлексии</w:t>
            </w:r>
          </w:p>
          <w:p w14:paraId="440D396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2.Определение</w:t>
            </w:r>
          </w:p>
          <w:p w14:paraId="4A613E6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общей цели и</w:t>
            </w:r>
          </w:p>
          <w:p w14:paraId="0FA4B30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путей её</w:t>
            </w:r>
          </w:p>
          <w:p w14:paraId="3C755F80"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достижения</w:t>
            </w:r>
          </w:p>
          <w:p w14:paraId="7DDD754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3.Умение</w:t>
            </w:r>
          </w:p>
          <w:p w14:paraId="33EA404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договариваться о</w:t>
            </w:r>
          </w:p>
          <w:p w14:paraId="3CB1935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распределении</w:t>
            </w:r>
          </w:p>
          <w:p w14:paraId="036DD0B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функций и ролей в</w:t>
            </w:r>
          </w:p>
          <w:p w14:paraId="26EBBB3E"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совместной</w:t>
            </w:r>
          </w:p>
          <w:p w14:paraId="3C7B020E"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деятельности</w:t>
            </w:r>
          </w:p>
          <w:p w14:paraId="560AA65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4.Осуществлять</w:t>
            </w:r>
          </w:p>
          <w:p w14:paraId="719BDD26"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взаимный</w:t>
            </w:r>
          </w:p>
          <w:p w14:paraId="037FE59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контроль в</w:t>
            </w:r>
          </w:p>
          <w:p w14:paraId="5C973276"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совместной</w:t>
            </w:r>
          </w:p>
          <w:p w14:paraId="2F77AE96"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деятельности,</w:t>
            </w:r>
          </w:p>
          <w:p w14:paraId="1D71828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адекватно</w:t>
            </w:r>
          </w:p>
          <w:p w14:paraId="26A9BE0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оценивать</w:t>
            </w:r>
          </w:p>
          <w:p w14:paraId="58EAE5F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собственное</w:t>
            </w:r>
          </w:p>
          <w:p w14:paraId="4685C22C"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поведение и</w:t>
            </w:r>
          </w:p>
          <w:p w14:paraId="1476F2B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поведение</w:t>
            </w:r>
          </w:p>
          <w:p w14:paraId="324A436D" w14:textId="77777777" w:rsidR="00834BEA"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окружающих</w:t>
            </w:r>
          </w:p>
        </w:tc>
        <w:tc>
          <w:tcPr>
            <w:tcW w:w="2239" w:type="dxa"/>
          </w:tcPr>
          <w:p w14:paraId="66098A7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1.Овладение</w:t>
            </w:r>
          </w:p>
          <w:p w14:paraId="1712816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способностью</w:t>
            </w:r>
          </w:p>
          <w:p w14:paraId="3BFA20E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принимать и</w:t>
            </w:r>
          </w:p>
          <w:p w14:paraId="05CD46BE"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сохранять цели и задачи учебной</w:t>
            </w:r>
          </w:p>
          <w:p w14:paraId="2F1F8E10"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деятельности, поиска</w:t>
            </w:r>
            <w:r>
              <w:rPr>
                <w:rFonts w:eastAsiaTheme="minorHAnsi"/>
                <w:sz w:val="24"/>
                <w:szCs w:val="24"/>
                <w:lang w:eastAsia="en-US"/>
              </w:rPr>
              <w:t xml:space="preserve"> </w:t>
            </w:r>
            <w:r w:rsidRPr="00DE0273">
              <w:rPr>
                <w:rFonts w:eastAsiaTheme="minorHAnsi"/>
                <w:sz w:val="24"/>
                <w:szCs w:val="24"/>
                <w:lang w:eastAsia="en-US"/>
              </w:rPr>
              <w:t>средств её</w:t>
            </w:r>
          </w:p>
          <w:p w14:paraId="6899C7A3"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осуществления</w:t>
            </w:r>
          </w:p>
          <w:p w14:paraId="6E8CB18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2.Освоение</w:t>
            </w:r>
            <w:r>
              <w:rPr>
                <w:rFonts w:eastAsiaTheme="minorHAnsi"/>
                <w:sz w:val="24"/>
                <w:szCs w:val="24"/>
                <w:lang w:eastAsia="en-US"/>
              </w:rPr>
              <w:t xml:space="preserve"> </w:t>
            </w:r>
            <w:r w:rsidRPr="00DE0273">
              <w:rPr>
                <w:rFonts w:eastAsiaTheme="minorHAnsi"/>
                <w:sz w:val="24"/>
                <w:szCs w:val="24"/>
                <w:lang w:eastAsia="en-US"/>
              </w:rPr>
              <w:t>способов</w:t>
            </w:r>
          </w:p>
          <w:p w14:paraId="26833E7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решения проблем</w:t>
            </w:r>
          </w:p>
          <w:p w14:paraId="13FF4A19"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творческого и по-</w:t>
            </w:r>
          </w:p>
          <w:p w14:paraId="43CA5AC7"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искового характера</w:t>
            </w:r>
          </w:p>
          <w:p w14:paraId="450958E3"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3.Формирование</w:t>
            </w:r>
          </w:p>
          <w:p w14:paraId="12A3D91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Умения</w:t>
            </w:r>
            <w:r>
              <w:rPr>
                <w:rFonts w:eastAsiaTheme="minorHAnsi"/>
                <w:sz w:val="24"/>
                <w:szCs w:val="24"/>
                <w:lang w:eastAsia="en-US"/>
              </w:rPr>
              <w:t xml:space="preserve"> </w:t>
            </w:r>
            <w:r w:rsidRPr="00DE0273">
              <w:rPr>
                <w:rFonts w:eastAsiaTheme="minorHAnsi"/>
                <w:sz w:val="24"/>
                <w:szCs w:val="24"/>
                <w:lang w:eastAsia="en-US"/>
              </w:rPr>
              <w:t>планировать,</w:t>
            </w:r>
          </w:p>
          <w:p w14:paraId="32CB9B39"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контролировать и</w:t>
            </w:r>
          </w:p>
          <w:p w14:paraId="480EB41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оценивать учебные</w:t>
            </w:r>
          </w:p>
          <w:p w14:paraId="771EF29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действия в</w:t>
            </w:r>
          </w:p>
          <w:p w14:paraId="794EC707"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соответствии с</w:t>
            </w:r>
          </w:p>
          <w:p w14:paraId="5E364EC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поставленной задачей</w:t>
            </w:r>
            <w:r>
              <w:rPr>
                <w:rFonts w:eastAsiaTheme="minorHAnsi"/>
                <w:sz w:val="24"/>
                <w:szCs w:val="24"/>
                <w:lang w:eastAsia="en-US"/>
              </w:rPr>
              <w:t xml:space="preserve"> </w:t>
            </w:r>
            <w:r w:rsidRPr="00DE0273">
              <w:rPr>
                <w:rFonts w:eastAsiaTheme="minorHAnsi"/>
                <w:sz w:val="24"/>
                <w:szCs w:val="24"/>
                <w:lang w:eastAsia="en-US"/>
              </w:rPr>
              <w:t>и условиями её</w:t>
            </w:r>
          </w:p>
          <w:p w14:paraId="64781BA7"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реализации;</w:t>
            </w:r>
          </w:p>
          <w:p w14:paraId="6EC9B1D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4.Определять</w:t>
            </w:r>
          </w:p>
          <w:p w14:paraId="4AB7FBE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наиболее эффективные способы</w:t>
            </w:r>
          </w:p>
          <w:p w14:paraId="0F4726A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достижения</w:t>
            </w:r>
          </w:p>
          <w:p w14:paraId="37A1CF4C"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результата;</w:t>
            </w:r>
          </w:p>
          <w:p w14:paraId="559A6429"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5.Готовность</w:t>
            </w:r>
          </w:p>
          <w:p w14:paraId="1F0152A9"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Слушать</w:t>
            </w:r>
            <w:r>
              <w:rPr>
                <w:rFonts w:eastAsiaTheme="minorHAnsi"/>
                <w:sz w:val="24"/>
                <w:szCs w:val="24"/>
                <w:lang w:eastAsia="en-US"/>
              </w:rPr>
              <w:t xml:space="preserve"> </w:t>
            </w:r>
            <w:r w:rsidRPr="00DE0273">
              <w:rPr>
                <w:rFonts w:eastAsiaTheme="minorHAnsi"/>
                <w:sz w:val="24"/>
                <w:szCs w:val="24"/>
                <w:lang w:eastAsia="en-US"/>
              </w:rPr>
              <w:t>собеседника</w:t>
            </w:r>
          </w:p>
          <w:p w14:paraId="10CCE81A"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 вести диалог;</w:t>
            </w:r>
          </w:p>
          <w:p w14:paraId="1FF0E49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6.Готовность</w:t>
            </w:r>
          </w:p>
          <w:p w14:paraId="777E691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признавать</w:t>
            </w:r>
          </w:p>
          <w:p w14:paraId="4791A6D0"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возможность</w:t>
            </w:r>
          </w:p>
          <w:p w14:paraId="39B95A4C"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существования</w:t>
            </w:r>
          </w:p>
          <w:p w14:paraId="16C9DC3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различных точек</w:t>
            </w:r>
          </w:p>
          <w:p w14:paraId="591121A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зрения и права</w:t>
            </w:r>
          </w:p>
          <w:p w14:paraId="0146274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каждого иметь свою;</w:t>
            </w:r>
            <w:r>
              <w:rPr>
                <w:rFonts w:eastAsiaTheme="minorHAnsi"/>
                <w:sz w:val="24"/>
                <w:szCs w:val="24"/>
                <w:lang w:eastAsia="en-US"/>
              </w:rPr>
              <w:t xml:space="preserve"> </w:t>
            </w:r>
            <w:r w:rsidRPr="00DE0273">
              <w:rPr>
                <w:rFonts w:eastAsiaTheme="minorHAnsi"/>
                <w:sz w:val="24"/>
                <w:szCs w:val="24"/>
                <w:lang w:eastAsia="en-US"/>
              </w:rPr>
              <w:t>излагать своё мнение</w:t>
            </w:r>
            <w:r>
              <w:rPr>
                <w:rFonts w:eastAsiaTheme="minorHAnsi"/>
                <w:sz w:val="24"/>
                <w:szCs w:val="24"/>
                <w:lang w:eastAsia="en-US"/>
              </w:rPr>
              <w:t xml:space="preserve"> </w:t>
            </w:r>
            <w:r w:rsidRPr="00DE0273">
              <w:rPr>
                <w:rFonts w:eastAsiaTheme="minorHAnsi"/>
                <w:sz w:val="24"/>
                <w:szCs w:val="24"/>
                <w:lang w:eastAsia="en-US"/>
              </w:rPr>
              <w:t>и аргументировать</w:t>
            </w:r>
          </w:p>
          <w:p w14:paraId="7B5D3CBB" w14:textId="77777777" w:rsidR="00834BEA"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свою точку зрения и</w:t>
            </w:r>
            <w:r>
              <w:rPr>
                <w:rFonts w:eastAsiaTheme="minorHAnsi"/>
                <w:sz w:val="24"/>
                <w:szCs w:val="24"/>
                <w:lang w:eastAsia="en-US"/>
              </w:rPr>
              <w:t xml:space="preserve"> </w:t>
            </w:r>
            <w:r w:rsidRPr="00DE0273">
              <w:rPr>
                <w:rFonts w:eastAsiaTheme="minorHAnsi"/>
                <w:sz w:val="24"/>
                <w:szCs w:val="24"/>
                <w:lang w:eastAsia="en-US"/>
              </w:rPr>
              <w:t>оценку событий</w:t>
            </w:r>
          </w:p>
        </w:tc>
        <w:tc>
          <w:tcPr>
            <w:tcW w:w="2260" w:type="dxa"/>
          </w:tcPr>
          <w:p w14:paraId="42EFDAC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1.Освоение</w:t>
            </w:r>
          </w:p>
          <w:p w14:paraId="06A7F70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способов решения</w:t>
            </w:r>
          </w:p>
          <w:p w14:paraId="74BD9ED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проблем</w:t>
            </w:r>
          </w:p>
          <w:p w14:paraId="298468C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творческого и поискового</w:t>
            </w:r>
          </w:p>
          <w:p w14:paraId="57B3F10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характера;</w:t>
            </w:r>
          </w:p>
          <w:p w14:paraId="2D31B05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2.Использование</w:t>
            </w:r>
          </w:p>
          <w:p w14:paraId="6646F8E8" w14:textId="77777777" w:rsidR="00DE0273" w:rsidRPr="00DE0273" w:rsidRDefault="003D464C"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з</w:t>
            </w:r>
            <w:r w:rsidR="00DE0273" w:rsidRPr="00DE0273">
              <w:rPr>
                <w:rFonts w:eastAsiaTheme="minorHAnsi"/>
                <w:sz w:val="24"/>
                <w:szCs w:val="24"/>
                <w:lang w:eastAsia="en-US"/>
              </w:rPr>
              <w:t>наково</w:t>
            </w:r>
            <w:r w:rsidR="00DE0273">
              <w:rPr>
                <w:rFonts w:eastAsiaTheme="minorHAnsi"/>
                <w:sz w:val="24"/>
                <w:szCs w:val="24"/>
                <w:lang w:eastAsia="en-US"/>
              </w:rPr>
              <w:t>-</w:t>
            </w:r>
            <w:r w:rsidR="00DE0273" w:rsidRPr="00DE0273">
              <w:rPr>
                <w:rFonts w:eastAsiaTheme="minorHAnsi"/>
                <w:sz w:val="24"/>
                <w:szCs w:val="24"/>
                <w:lang w:eastAsia="en-US"/>
              </w:rPr>
              <w:t>символических</w:t>
            </w:r>
          </w:p>
          <w:p w14:paraId="4BC7CD6C"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средств представления</w:t>
            </w:r>
          </w:p>
          <w:p w14:paraId="4B208CB6"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информации для</w:t>
            </w:r>
            <w:r>
              <w:rPr>
                <w:rFonts w:eastAsiaTheme="minorHAnsi"/>
                <w:sz w:val="24"/>
                <w:szCs w:val="24"/>
                <w:lang w:eastAsia="en-US"/>
              </w:rPr>
              <w:t xml:space="preserve"> </w:t>
            </w:r>
            <w:r w:rsidRPr="00DE0273">
              <w:rPr>
                <w:rFonts w:eastAsiaTheme="minorHAnsi"/>
                <w:sz w:val="24"/>
                <w:szCs w:val="24"/>
                <w:lang w:eastAsia="en-US"/>
              </w:rPr>
              <w:t>создания моделей</w:t>
            </w:r>
          </w:p>
          <w:p w14:paraId="3AC31236"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изучаемых объектов и</w:t>
            </w:r>
            <w:r>
              <w:rPr>
                <w:rFonts w:eastAsiaTheme="minorHAnsi"/>
                <w:sz w:val="24"/>
                <w:szCs w:val="24"/>
                <w:lang w:eastAsia="en-US"/>
              </w:rPr>
              <w:t xml:space="preserve"> </w:t>
            </w:r>
            <w:r w:rsidRPr="00DE0273">
              <w:rPr>
                <w:rFonts w:eastAsiaTheme="minorHAnsi"/>
                <w:sz w:val="24"/>
                <w:szCs w:val="24"/>
                <w:lang w:eastAsia="en-US"/>
              </w:rPr>
              <w:t>процессов,</w:t>
            </w:r>
          </w:p>
          <w:p w14:paraId="689E714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схем решения</w:t>
            </w:r>
          </w:p>
          <w:p w14:paraId="216C1AC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учебных и</w:t>
            </w:r>
          </w:p>
          <w:p w14:paraId="4B4B9B9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практических</w:t>
            </w:r>
          </w:p>
          <w:p w14:paraId="2E9D714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задач</w:t>
            </w:r>
          </w:p>
          <w:p w14:paraId="6910C20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2.Использование</w:t>
            </w:r>
          </w:p>
          <w:p w14:paraId="42F0A10C"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различных</w:t>
            </w:r>
          </w:p>
          <w:p w14:paraId="245F11A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способов поиска</w:t>
            </w:r>
          </w:p>
          <w:p w14:paraId="6E358B7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(в справочных</w:t>
            </w:r>
          </w:p>
          <w:p w14:paraId="17340C8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источниках и</w:t>
            </w:r>
          </w:p>
          <w:p w14:paraId="42D07439"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открытом учебном</w:t>
            </w:r>
          </w:p>
          <w:p w14:paraId="520793DC"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информационном</w:t>
            </w:r>
          </w:p>
          <w:p w14:paraId="07C0410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пространстве сети</w:t>
            </w:r>
          </w:p>
          <w:p w14:paraId="758A944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Интернет), сбора,</w:t>
            </w:r>
          </w:p>
          <w:p w14:paraId="606794F3"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обработки,</w:t>
            </w:r>
            <w:r>
              <w:rPr>
                <w:rFonts w:eastAsiaTheme="minorHAnsi"/>
                <w:sz w:val="24"/>
                <w:szCs w:val="24"/>
                <w:lang w:eastAsia="en-US"/>
              </w:rPr>
              <w:t xml:space="preserve"> </w:t>
            </w:r>
            <w:r w:rsidRPr="00DE0273">
              <w:rPr>
                <w:rFonts w:eastAsiaTheme="minorHAnsi"/>
                <w:sz w:val="24"/>
                <w:szCs w:val="24"/>
                <w:lang w:eastAsia="en-US"/>
              </w:rPr>
              <w:t>анализа,</w:t>
            </w:r>
          </w:p>
          <w:p w14:paraId="00CA25C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организации,</w:t>
            </w:r>
          </w:p>
          <w:p w14:paraId="6618855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передачи и</w:t>
            </w:r>
          </w:p>
          <w:p w14:paraId="55C0DF2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интерпретации</w:t>
            </w:r>
          </w:p>
          <w:p w14:paraId="633CEFF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информации в</w:t>
            </w:r>
          </w:p>
          <w:p w14:paraId="33CDF387"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соответствии с</w:t>
            </w:r>
          </w:p>
          <w:p w14:paraId="7F0448F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коммуникативным</w:t>
            </w:r>
          </w:p>
          <w:p w14:paraId="62715F5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 и</w:t>
            </w:r>
          </w:p>
          <w:p w14:paraId="32644F06"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познавательными</w:t>
            </w:r>
          </w:p>
          <w:p w14:paraId="4D3863A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задачами и</w:t>
            </w:r>
          </w:p>
          <w:p w14:paraId="0754130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технологиями учебного</w:t>
            </w:r>
            <w:r>
              <w:rPr>
                <w:rFonts w:eastAsiaTheme="minorHAnsi"/>
                <w:sz w:val="24"/>
                <w:szCs w:val="24"/>
                <w:lang w:eastAsia="en-US"/>
              </w:rPr>
              <w:t xml:space="preserve"> </w:t>
            </w:r>
            <w:r w:rsidRPr="00DE0273">
              <w:rPr>
                <w:rFonts w:eastAsiaTheme="minorHAnsi"/>
                <w:sz w:val="24"/>
                <w:szCs w:val="24"/>
                <w:lang w:eastAsia="en-US"/>
              </w:rPr>
              <w:t>предмета</w:t>
            </w:r>
          </w:p>
          <w:p w14:paraId="3F69C137"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«Окружающий</w:t>
            </w:r>
          </w:p>
          <w:p w14:paraId="5726292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мир»</w:t>
            </w:r>
          </w:p>
          <w:p w14:paraId="6E04C22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3.Овладение</w:t>
            </w:r>
          </w:p>
          <w:p w14:paraId="479888D0"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начальными</w:t>
            </w:r>
          </w:p>
          <w:p w14:paraId="41C5742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сведениями о</w:t>
            </w:r>
          </w:p>
          <w:p w14:paraId="4F058E73"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сущности и особенностях</w:t>
            </w:r>
          </w:p>
          <w:p w14:paraId="2336B7E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объектов,</w:t>
            </w:r>
            <w:r>
              <w:rPr>
                <w:rFonts w:eastAsiaTheme="minorHAnsi"/>
                <w:sz w:val="24"/>
                <w:szCs w:val="24"/>
                <w:lang w:eastAsia="en-US"/>
              </w:rPr>
              <w:t xml:space="preserve"> </w:t>
            </w:r>
            <w:r w:rsidRPr="00DE0273">
              <w:rPr>
                <w:rFonts w:eastAsiaTheme="minorHAnsi"/>
                <w:sz w:val="24"/>
                <w:szCs w:val="24"/>
                <w:lang w:eastAsia="en-US"/>
              </w:rPr>
              <w:t>процессов и</w:t>
            </w:r>
          </w:p>
          <w:p w14:paraId="053A08D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явлений</w:t>
            </w:r>
          </w:p>
          <w:p w14:paraId="1E72C800"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действительности</w:t>
            </w:r>
          </w:p>
          <w:p w14:paraId="346F66F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(природных,</w:t>
            </w:r>
          </w:p>
          <w:p w14:paraId="30CCF53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социальных,</w:t>
            </w:r>
          </w:p>
          <w:p w14:paraId="41E7BAE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культурных,</w:t>
            </w:r>
          </w:p>
          <w:p w14:paraId="71FB440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технических и др.)</w:t>
            </w:r>
          </w:p>
          <w:p w14:paraId="4F6CCAC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в соответствии с</w:t>
            </w:r>
          </w:p>
          <w:p w14:paraId="1BAB39A3"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содержанием</w:t>
            </w:r>
          </w:p>
          <w:p w14:paraId="12CEEEC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учебного</w:t>
            </w:r>
            <w:r>
              <w:rPr>
                <w:rFonts w:eastAsiaTheme="minorHAnsi"/>
                <w:sz w:val="24"/>
                <w:szCs w:val="24"/>
                <w:lang w:eastAsia="en-US"/>
              </w:rPr>
              <w:t xml:space="preserve"> </w:t>
            </w:r>
            <w:r w:rsidRPr="00DE0273">
              <w:rPr>
                <w:rFonts w:eastAsiaTheme="minorHAnsi"/>
                <w:sz w:val="24"/>
                <w:szCs w:val="24"/>
                <w:lang w:eastAsia="en-US"/>
              </w:rPr>
              <w:t>предмета</w:t>
            </w:r>
          </w:p>
          <w:p w14:paraId="27ABADA6" w14:textId="77777777" w:rsidR="00834BEA"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«Окружающий мир»</w:t>
            </w:r>
          </w:p>
        </w:tc>
        <w:tc>
          <w:tcPr>
            <w:tcW w:w="2432" w:type="dxa"/>
          </w:tcPr>
          <w:p w14:paraId="00319339"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1.Формирование</w:t>
            </w:r>
          </w:p>
          <w:p w14:paraId="08E9A3F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умения понимать</w:t>
            </w:r>
          </w:p>
          <w:p w14:paraId="0644CFD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причины</w:t>
            </w:r>
            <w:r>
              <w:rPr>
                <w:rFonts w:eastAsiaTheme="minorHAnsi"/>
                <w:sz w:val="24"/>
                <w:szCs w:val="24"/>
                <w:lang w:eastAsia="en-US"/>
              </w:rPr>
              <w:t xml:space="preserve"> </w:t>
            </w:r>
            <w:r w:rsidRPr="00DE0273">
              <w:rPr>
                <w:rFonts w:eastAsiaTheme="minorHAnsi"/>
                <w:sz w:val="24"/>
                <w:szCs w:val="24"/>
                <w:lang w:eastAsia="en-US"/>
              </w:rPr>
              <w:t>успеха/неуспеха учебной деятельности</w:t>
            </w:r>
          </w:p>
          <w:p w14:paraId="18E561E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 способности</w:t>
            </w:r>
          </w:p>
          <w:p w14:paraId="32E9B576"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конструктивно</w:t>
            </w:r>
          </w:p>
          <w:p w14:paraId="4AE33AF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действовать даже в</w:t>
            </w:r>
          </w:p>
          <w:p w14:paraId="0A592FE8"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ситуациях неуспеха</w:t>
            </w:r>
          </w:p>
          <w:p w14:paraId="1A8F9087"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2.Активное</w:t>
            </w:r>
          </w:p>
          <w:p w14:paraId="10A85C3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использование</w:t>
            </w:r>
          </w:p>
          <w:p w14:paraId="25E592C7"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речевых средств и</w:t>
            </w:r>
          </w:p>
          <w:p w14:paraId="733CA100"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средств информационных и</w:t>
            </w:r>
          </w:p>
          <w:p w14:paraId="77F96C7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коммуникационных</w:t>
            </w:r>
          </w:p>
          <w:p w14:paraId="36C40267"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технологий (ИКТ) для</w:t>
            </w:r>
            <w:r>
              <w:rPr>
                <w:rFonts w:eastAsiaTheme="minorHAnsi"/>
                <w:sz w:val="24"/>
                <w:szCs w:val="24"/>
                <w:lang w:eastAsia="en-US"/>
              </w:rPr>
              <w:t xml:space="preserve"> </w:t>
            </w:r>
            <w:r w:rsidRPr="00DE0273">
              <w:rPr>
                <w:rFonts w:eastAsiaTheme="minorHAnsi"/>
                <w:sz w:val="24"/>
                <w:szCs w:val="24"/>
                <w:lang w:eastAsia="en-US"/>
              </w:rPr>
              <w:t>решения</w:t>
            </w:r>
          </w:p>
          <w:p w14:paraId="189D0129"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коммуникативных и</w:t>
            </w:r>
          </w:p>
          <w:p w14:paraId="5A42504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познавательных задач</w:t>
            </w:r>
          </w:p>
          <w:p w14:paraId="3D0E40C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3.Овладение</w:t>
            </w:r>
          </w:p>
          <w:p w14:paraId="66D71636"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логическими</w:t>
            </w:r>
          </w:p>
          <w:p w14:paraId="647BF73F"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действиями</w:t>
            </w:r>
          </w:p>
          <w:p w14:paraId="02C91FB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сравнения, анализа,</w:t>
            </w:r>
          </w:p>
          <w:p w14:paraId="78D2F55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синтеза, обобщения,</w:t>
            </w:r>
          </w:p>
          <w:p w14:paraId="501BE5FA"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классификации по</w:t>
            </w:r>
          </w:p>
          <w:p w14:paraId="595275A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родовидовым признакам, установления</w:t>
            </w:r>
          </w:p>
          <w:p w14:paraId="4B7916C2"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аналогий и</w:t>
            </w:r>
            <w:r>
              <w:rPr>
                <w:rFonts w:eastAsiaTheme="minorHAnsi"/>
                <w:sz w:val="24"/>
                <w:szCs w:val="24"/>
                <w:lang w:eastAsia="en-US"/>
              </w:rPr>
              <w:t xml:space="preserve"> </w:t>
            </w:r>
            <w:r w:rsidRPr="00DE0273">
              <w:rPr>
                <w:rFonts w:eastAsiaTheme="minorHAnsi"/>
                <w:sz w:val="24"/>
                <w:szCs w:val="24"/>
                <w:lang w:eastAsia="en-US"/>
              </w:rPr>
              <w:t>причинно-</w:t>
            </w:r>
          </w:p>
          <w:p w14:paraId="7F6AF10E"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следственных связей,</w:t>
            </w:r>
          </w:p>
          <w:p w14:paraId="44AEAB7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построения</w:t>
            </w:r>
          </w:p>
          <w:p w14:paraId="7BF48DA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рассуждений,</w:t>
            </w:r>
          </w:p>
          <w:p w14:paraId="6FEA496E"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отнесения к</w:t>
            </w:r>
          </w:p>
          <w:p w14:paraId="0A0FE93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известным понятиям</w:t>
            </w:r>
          </w:p>
          <w:p w14:paraId="1F71A36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4.Овладение</w:t>
            </w:r>
          </w:p>
          <w:p w14:paraId="6595FBB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базовыми</w:t>
            </w:r>
          </w:p>
          <w:p w14:paraId="45E63A6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предметными и</w:t>
            </w:r>
          </w:p>
          <w:p w14:paraId="2C5C421D"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межпредметными</w:t>
            </w:r>
          </w:p>
          <w:p w14:paraId="6A611631"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понятиями,</w:t>
            </w:r>
          </w:p>
          <w:p w14:paraId="299D56D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отражающими</w:t>
            </w:r>
          </w:p>
          <w:p w14:paraId="1418D49E"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существенные связи и</w:t>
            </w:r>
            <w:r>
              <w:rPr>
                <w:rFonts w:eastAsiaTheme="minorHAnsi"/>
                <w:sz w:val="24"/>
                <w:szCs w:val="24"/>
                <w:lang w:eastAsia="en-US"/>
              </w:rPr>
              <w:t xml:space="preserve"> </w:t>
            </w:r>
            <w:r w:rsidRPr="00DE0273">
              <w:rPr>
                <w:rFonts w:eastAsiaTheme="minorHAnsi"/>
                <w:sz w:val="24"/>
                <w:szCs w:val="24"/>
                <w:lang w:eastAsia="en-US"/>
              </w:rPr>
              <w:t>отношения между</w:t>
            </w:r>
          </w:p>
          <w:p w14:paraId="17A15D76"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объектами и</w:t>
            </w:r>
          </w:p>
          <w:p w14:paraId="248B23DA"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процессами</w:t>
            </w:r>
          </w:p>
          <w:p w14:paraId="08EB2D9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5.Умение работать в</w:t>
            </w:r>
          </w:p>
          <w:p w14:paraId="41402FE7"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материальной и</w:t>
            </w:r>
          </w:p>
          <w:p w14:paraId="567A800B"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информационной среде начального общего</w:t>
            </w:r>
            <w:r>
              <w:rPr>
                <w:rFonts w:eastAsiaTheme="minorHAnsi"/>
                <w:sz w:val="24"/>
                <w:szCs w:val="24"/>
                <w:lang w:eastAsia="en-US"/>
              </w:rPr>
              <w:t xml:space="preserve"> </w:t>
            </w:r>
            <w:r w:rsidRPr="00DE0273">
              <w:rPr>
                <w:rFonts w:eastAsiaTheme="minorHAnsi"/>
                <w:sz w:val="24"/>
                <w:szCs w:val="24"/>
                <w:lang w:eastAsia="en-US"/>
              </w:rPr>
              <w:t>образования (в том</w:t>
            </w:r>
            <w:r>
              <w:rPr>
                <w:rFonts w:eastAsiaTheme="minorHAnsi"/>
                <w:sz w:val="24"/>
                <w:szCs w:val="24"/>
                <w:lang w:eastAsia="en-US"/>
              </w:rPr>
              <w:t xml:space="preserve"> </w:t>
            </w:r>
            <w:r w:rsidRPr="00DE0273">
              <w:rPr>
                <w:rFonts w:eastAsiaTheme="minorHAnsi"/>
                <w:sz w:val="24"/>
                <w:szCs w:val="24"/>
                <w:lang w:eastAsia="en-US"/>
              </w:rPr>
              <w:t>числе с учебными</w:t>
            </w:r>
            <w:r>
              <w:rPr>
                <w:rFonts w:eastAsiaTheme="minorHAnsi"/>
                <w:sz w:val="24"/>
                <w:szCs w:val="24"/>
                <w:lang w:eastAsia="en-US"/>
              </w:rPr>
              <w:t xml:space="preserve"> </w:t>
            </w:r>
            <w:r w:rsidRPr="00DE0273">
              <w:rPr>
                <w:rFonts w:eastAsiaTheme="minorHAnsi"/>
                <w:sz w:val="24"/>
                <w:szCs w:val="24"/>
                <w:lang w:eastAsia="en-US"/>
              </w:rPr>
              <w:t>моделями) в</w:t>
            </w:r>
            <w:r>
              <w:rPr>
                <w:rFonts w:eastAsiaTheme="minorHAnsi"/>
                <w:sz w:val="24"/>
                <w:szCs w:val="24"/>
                <w:lang w:eastAsia="en-US"/>
              </w:rPr>
              <w:t xml:space="preserve"> </w:t>
            </w:r>
            <w:r w:rsidRPr="00DE0273">
              <w:rPr>
                <w:rFonts w:eastAsiaTheme="minorHAnsi"/>
                <w:sz w:val="24"/>
                <w:szCs w:val="24"/>
                <w:lang w:eastAsia="en-US"/>
              </w:rPr>
              <w:t>соответствии с</w:t>
            </w:r>
          </w:p>
          <w:p w14:paraId="348EF8A5"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содержанием</w:t>
            </w:r>
          </w:p>
          <w:p w14:paraId="6BE592D4" w14:textId="77777777" w:rsidR="00DE0273"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учебного предмета</w:t>
            </w:r>
          </w:p>
          <w:p w14:paraId="613EB464" w14:textId="77777777" w:rsidR="00834BEA" w:rsidRPr="00DE0273" w:rsidRDefault="00DE0273" w:rsidP="0087153A">
            <w:pPr>
              <w:autoSpaceDE w:val="0"/>
              <w:autoSpaceDN w:val="0"/>
              <w:adjustRightInd w:val="0"/>
              <w:ind w:firstLine="0"/>
              <w:rPr>
                <w:rFonts w:eastAsiaTheme="minorHAnsi"/>
                <w:sz w:val="24"/>
                <w:szCs w:val="24"/>
                <w:lang w:eastAsia="en-US"/>
              </w:rPr>
            </w:pPr>
            <w:r w:rsidRPr="00DE0273">
              <w:rPr>
                <w:rFonts w:eastAsiaTheme="minorHAnsi"/>
                <w:sz w:val="24"/>
                <w:szCs w:val="24"/>
                <w:lang w:eastAsia="en-US"/>
              </w:rPr>
              <w:t>«Окружающий мир».</w:t>
            </w:r>
          </w:p>
        </w:tc>
      </w:tr>
      <w:tr w:rsidR="00834BEA" w14:paraId="456666E5" w14:textId="77777777" w:rsidTr="008E54C3">
        <w:tc>
          <w:tcPr>
            <w:tcW w:w="1843" w:type="dxa"/>
          </w:tcPr>
          <w:p w14:paraId="0B7462DC" w14:textId="77777777" w:rsidR="00834BEA" w:rsidRPr="004057DA" w:rsidRDefault="007E50A9"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Предметные</w:t>
            </w:r>
          </w:p>
        </w:tc>
        <w:tc>
          <w:tcPr>
            <w:tcW w:w="2283" w:type="dxa"/>
          </w:tcPr>
          <w:p w14:paraId="0B0148FF"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1.Сформированность уважительного отношения к</w:t>
            </w:r>
            <w:r w:rsidR="00A67791">
              <w:rPr>
                <w:rFonts w:eastAsiaTheme="minorHAnsi"/>
                <w:sz w:val="24"/>
                <w:szCs w:val="24"/>
                <w:lang w:eastAsia="en-US"/>
              </w:rPr>
              <w:t xml:space="preserve"> </w:t>
            </w:r>
            <w:r w:rsidRPr="00A67791">
              <w:rPr>
                <w:rFonts w:eastAsiaTheme="minorHAnsi"/>
                <w:sz w:val="24"/>
                <w:szCs w:val="24"/>
                <w:lang w:eastAsia="en-US"/>
              </w:rPr>
              <w:t>России, родному</w:t>
            </w:r>
            <w:r w:rsidR="00A67791">
              <w:rPr>
                <w:rFonts w:eastAsiaTheme="minorHAnsi"/>
                <w:sz w:val="24"/>
                <w:szCs w:val="24"/>
                <w:lang w:eastAsia="en-US"/>
              </w:rPr>
              <w:t xml:space="preserve"> </w:t>
            </w:r>
            <w:r w:rsidRPr="00A67791">
              <w:rPr>
                <w:rFonts w:eastAsiaTheme="minorHAnsi"/>
                <w:sz w:val="24"/>
                <w:szCs w:val="24"/>
                <w:lang w:eastAsia="en-US"/>
              </w:rPr>
              <w:t>краю, своей семье,</w:t>
            </w:r>
          </w:p>
          <w:p w14:paraId="4B5A2585"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истории, культуре,</w:t>
            </w:r>
          </w:p>
          <w:p w14:paraId="5C5E32B6"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природе нашей</w:t>
            </w:r>
          </w:p>
          <w:p w14:paraId="24CC5054"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страны, её</w:t>
            </w:r>
          </w:p>
          <w:p w14:paraId="4D3262AF"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современной</w:t>
            </w:r>
          </w:p>
          <w:p w14:paraId="2100A7F2"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жизни</w:t>
            </w:r>
          </w:p>
          <w:p w14:paraId="3137B69F"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2.Освоение основ</w:t>
            </w:r>
          </w:p>
          <w:p w14:paraId="4165C515"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экологической</w:t>
            </w:r>
          </w:p>
          <w:p w14:paraId="78468FDE"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грамотности,</w:t>
            </w:r>
          </w:p>
          <w:p w14:paraId="460A1E4D"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элементарных</w:t>
            </w:r>
          </w:p>
          <w:p w14:paraId="0D39441F"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правил</w:t>
            </w:r>
          </w:p>
          <w:p w14:paraId="68F70C10"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нравственного</w:t>
            </w:r>
          </w:p>
          <w:p w14:paraId="6896A17E"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поведения в мире</w:t>
            </w:r>
          </w:p>
          <w:p w14:paraId="75BE5D40" w14:textId="77777777" w:rsidR="00834BEA"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природы и людей.</w:t>
            </w:r>
          </w:p>
        </w:tc>
        <w:tc>
          <w:tcPr>
            <w:tcW w:w="2239" w:type="dxa"/>
          </w:tcPr>
          <w:p w14:paraId="230C5178"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1.Сформированность уважительного отношения к России,</w:t>
            </w:r>
            <w:r w:rsidR="00A67791">
              <w:rPr>
                <w:rFonts w:eastAsiaTheme="minorHAnsi"/>
                <w:sz w:val="24"/>
                <w:szCs w:val="24"/>
                <w:lang w:eastAsia="en-US"/>
              </w:rPr>
              <w:t xml:space="preserve"> </w:t>
            </w:r>
            <w:r w:rsidRPr="00A67791">
              <w:rPr>
                <w:rFonts w:eastAsiaTheme="minorHAnsi"/>
                <w:sz w:val="24"/>
                <w:szCs w:val="24"/>
                <w:lang w:eastAsia="en-US"/>
              </w:rPr>
              <w:t>родному краю, своей</w:t>
            </w:r>
            <w:r w:rsidR="00A67791">
              <w:rPr>
                <w:rFonts w:eastAsiaTheme="minorHAnsi"/>
                <w:sz w:val="24"/>
                <w:szCs w:val="24"/>
                <w:lang w:eastAsia="en-US"/>
              </w:rPr>
              <w:t xml:space="preserve"> </w:t>
            </w:r>
            <w:r w:rsidRPr="00A67791">
              <w:rPr>
                <w:rFonts w:eastAsiaTheme="minorHAnsi"/>
                <w:sz w:val="24"/>
                <w:szCs w:val="24"/>
                <w:lang w:eastAsia="en-US"/>
              </w:rPr>
              <w:t>семье, истории,</w:t>
            </w:r>
            <w:r w:rsidR="00A67791">
              <w:rPr>
                <w:rFonts w:eastAsiaTheme="minorHAnsi"/>
                <w:sz w:val="24"/>
                <w:szCs w:val="24"/>
                <w:lang w:eastAsia="en-US"/>
              </w:rPr>
              <w:t xml:space="preserve"> </w:t>
            </w:r>
            <w:r w:rsidRPr="00A67791">
              <w:rPr>
                <w:rFonts w:eastAsiaTheme="minorHAnsi"/>
                <w:sz w:val="24"/>
                <w:szCs w:val="24"/>
                <w:lang w:eastAsia="en-US"/>
              </w:rPr>
              <w:t>культуре, природе</w:t>
            </w:r>
            <w:r w:rsidR="00A67791">
              <w:rPr>
                <w:rFonts w:eastAsiaTheme="minorHAnsi"/>
                <w:sz w:val="24"/>
                <w:szCs w:val="24"/>
                <w:lang w:eastAsia="en-US"/>
              </w:rPr>
              <w:t xml:space="preserve"> </w:t>
            </w:r>
            <w:r w:rsidRPr="00A67791">
              <w:rPr>
                <w:rFonts w:eastAsiaTheme="minorHAnsi"/>
                <w:sz w:val="24"/>
                <w:szCs w:val="24"/>
                <w:lang w:eastAsia="en-US"/>
              </w:rPr>
              <w:t>нашей страны, её</w:t>
            </w:r>
          </w:p>
          <w:p w14:paraId="2A9E2DC1"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современной жизни</w:t>
            </w:r>
          </w:p>
          <w:p w14:paraId="114E11B1"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2.Освоение</w:t>
            </w:r>
          </w:p>
          <w:p w14:paraId="7B097F33" w14:textId="77777777" w:rsidR="007E50A9" w:rsidRPr="00A67791" w:rsidRDefault="00A67791"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доступных </w:t>
            </w:r>
            <w:r w:rsidR="007E50A9" w:rsidRPr="00A67791">
              <w:rPr>
                <w:rFonts w:eastAsiaTheme="minorHAnsi"/>
                <w:sz w:val="24"/>
                <w:szCs w:val="24"/>
                <w:lang w:eastAsia="en-US"/>
              </w:rPr>
              <w:t>способов</w:t>
            </w:r>
          </w:p>
          <w:p w14:paraId="3661C7CE"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изучения природы и</w:t>
            </w:r>
            <w:r w:rsidR="00A67791">
              <w:rPr>
                <w:rFonts w:eastAsiaTheme="minorHAnsi"/>
                <w:sz w:val="24"/>
                <w:szCs w:val="24"/>
                <w:lang w:eastAsia="en-US"/>
              </w:rPr>
              <w:t xml:space="preserve"> </w:t>
            </w:r>
            <w:r w:rsidRPr="00A67791">
              <w:rPr>
                <w:rFonts w:eastAsiaTheme="minorHAnsi"/>
                <w:sz w:val="24"/>
                <w:szCs w:val="24"/>
                <w:lang w:eastAsia="en-US"/>
              </w:rPr>
              <w:t>общества</w:t>
            </w:r>
          </w:p>
          <w:p w14:paraId="603B0279"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(наблюдение, запись,</w:t>
            </w:r>
            <w:r w:rsidR="00A67791">
              <w:rPr>
                <w:rFonts w:eastAsiaTheme="minorHAnsi"/>
                <w:sz w:val="24"/>
                <w:szCs w:val="24"/>
                <w:lang w:eastAsia="en-US"/>
              </w:rPr>
              <w:t xml:space="preserve"> </w:t>
            </w:r>
            <w:r w:rsidRPr="00A67791">
              <w:rPr>
                <w:rFonts w:eastAsiaTheme="minorHAnsi"/>
                <w:sz w:val="24"/>
                <w:szCs w:val="24"/>
                <w:lang w:eastAsia="en-US"/>
              </w:rPr>
              <w:t>измерение, опыт,</w:t>
            </w:r>
            <w:r w:rsidR="00A67791">
              <w:rPr>
                <w:rFonts w:eastAsiaTheme="minorHAnsi"/>
                <w:sz w:val="24"/>
                <w:szCs w:val="24"/>
                <w:lang w:eastAsia="en-US"/>
              </w:rPr>
              <w:t xml:space="preserve"> сравнение, клас</w:t>
            </w:r>
            <w:r w:rsidRPr="00A67791">
              <w:rPr>
                <w:rFonts w:eastAsiaTheme="minorHAnsi"/>
                <w:sz w:val="24"/>
                <w:szCs w:val="24"/>
                <w:lang w:eastAsia="en-US"/>
              </w:rPr>
              <w:t>сификация и др. с</w:t>
            </w:r>
            <w:r w:rsidR="00A67791">
              <w:rPr>
                <w:rFonts w:eastAsiaTheme="minorHAnsi"/>
                <w:sz w:val="24"/>
                <w:szCs w:val="24"/>
                <w:lang w:eastAsia="en-US"/>
              </w:rPr>
              <w:t xml:space="preserve"> </w:t>
            </w:r>
            <w:r w:rsidRPr="00A67791">
              <w:rPr>
                <w:rFonts w:eastAsiaTheme="minorHAnsi"/>
                <w:sz w:val="24"/>
                <w:szCs w:val="24"/>
                <w:lang w:eastAsia="en-US"/>
              </w:rPr>
              <w:t>получением</w:t>
            </w:r>
          </w:p>
          <w:p w14:paraId="52DAD796"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информации из</w:t>
            </w:r>
          </w:p>
          <w:p w14:paraId="308D8A75"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семейных архивов, от</w:t>
            </w:r>
            <w:r w:rsidR="00A67791">
              <w:rPr>
                <w:rFonts w:eastAsiaTheme="minorHAnsi"/>
                <w:sz w:val="24"/>
                <w:szCs w:val="24"/>
                <w:lang w:eastAsia="en-US"/>
              </w:rPr>
              <w:t xml:space="preserve"> </w:t>
            </w:r>
            <w:r w:rsidRPr="00A67791">
              <w:rPr>
                <w:rFonts w:eastAsiaTheme="minorHAnsi"/>
                <w:sz w:val="24"/>
                <w:szCs w:val="24"/>
                <w:lang w:eastAsia="en-US"/>
              </w:rPr>
              <w:t>окружающих людей,</w:t>
            </w:r>
            <w:r w:rsidR="00A67791">
              <w:rPr>
                <w:rFonts w:eastAsiaTheme="minorHAnsi"/>
                <w:sz w:val="24"/>
                <w:szCs w:val="24"/>
                <w:lang w:eastAsia="en-US"/>
              </w:rPr>
              <w:t xml:space="preserve"> </w:t>
            </w:r>
            <w:r w:rsidRPr="00A67791">
              <w:rPr>
                <w:rFonts w:eastAsiaTheme="minorHAnsi"/>
                <w:sz w:val="24"/>
                <w:szCs w:val="24"/>
                <w:lang w:eastAsia="en-US"/>
              </w:rPr>
              <w:t>в открытом</w:t>
            </w:r>
          </w:p>
          <w:p w14:paraId="410572BC"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информационном</w:t>
            </w:r>
          </w:p>
          <w:p w14:paraId="090F7409"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пространстве)</w:t>
            </w:r>
          </w:p>
          <w:p w14:paraId="30E339AA"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3.Развитие навыков</w:t>
            </w:r>
          </w:p>
          <w:p w14:paraId="1827F1AC"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устанавливать и</w:t>
            </w:r>
          </w:p>
          <w:p w14:paraId="4F6F0ED4" w14:textId="77777777" w:rsidR="007E50A9" w:rsidRPr="00A67791" w:rsidRDefault="00A67791"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выявлять </w:t>
            </w:r>
            <w:r w:rsidR="007E50A9" w:rsidRPr="00A67791">
              <w:rPr>
                <w:rFonts w:eastAsiaTheme="minorHAnsi"/>
                <w:sz w:val="24"/>
                <w:szCs w:val="24"/>
                <w:lang w:eastAsia="en-US"/>
              </w:rPr>
              <w:t>причинно-</w:t>
            </w:r>
          </w:p>
          <w:p w14:paraId="7298AF75" w14:textId="77777777" w:rsidR="00834BEA"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следственные связи в</w:t>
            </w:r>
            <w:r w:rsidR="00A67791">
              <w:rPr>
                <w:rFonts w:eastAsiaTheme="minorHAnsi"/>
                <w:sz w:val="24"/>
                <w:szCs w:val="24"/>
                <w:lang w:eastAsia="en-US"/>
              </w:rPr>
              <w:t xml:space="preserve"> </w:t>
            </w:r>
            <w:r w:rsidRPr="00A67791">
              <w:rPr>
                <w:rFonts w:eastAsiaTheme="minorHAnsi"/>
                <w:sz w:val="24"/>
                <w:szCs w:val="24"/>
                <w:lang w:eastAsia="en-US"/>
              </w:rPr>
              <w:t>окружающем мире.</w:t>
            </w:r>
          </w:p>
        </w:tc>
        <w:tc>
          <w:tcPr>
            <w:tcW w:w="2260" w:type="dxa"/>
          </w:tcPr>
          <w:p w14:paraId="6690108A"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1.Осознание</w:t>
            </w:r>
          </w:p>
          <w:p w14:paraId="3FD773D8"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ц</w:t>
            </w:r>
            <w:r w:rsidR="007E50A9" w:rsidRPr="00A67791">
              <w:rPr>
                <w:rFonts w:eastAsiaTheme="minorHAnsi"/>
                <w:sz w:val="24"/>
                <w:szCs w:val="24"/>
                <w:lang w:eastAsia="en-US"/>
              </w:rPr>
              <w:t>елостности</w:t>
            </w:r>
            <w:r w:rsidRPr="00A67791">
              <w:rPr>
                <w:rFonts w:eastAsiaTheme="minorHAnsi"/>
                <w:sz w:val="24"/>
                <w:szCs w:val="24"/>
                <w:lang w:eastAsia="en-US"/>
              </w:rPr>
              <w:t xml:space="preserve"> окружающего</w:t>
            </w:r>
          </w:p>
          <w:p w14:paraId="47840D05"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мира, освоение</w:t>
            </w:r>
          </w:p>
          <w:p w14:paraId="2FF453B5"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основ</w:t>
            </w:r>
          </w:p>
          <w:p w14:paraId="4B3C06E4"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экологической</w:t>
            </w:r>
          </w:p>
          <w:p w14:paraId="58E14540"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грамотности,</w:t>
            </w:r>
          </w:p>
          <w:p w14:paraId="552A7BB8"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элементарных</w:t>
            </w:r>
          </w:p>
          <w:p w14:paraId="59D92905"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правил</w:t>
            </w:r>
          </w:p>
          <w:p w14:paraId="7B078339"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нравственного</w:t>
            </w:r>
          </w:p>
          <w:p w14:paraId="6A421CD0"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поведения в мире</w:t>
            </w:r>
          </w:p>
          <w:p w14:paraId="05584230"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природы и людей,</w:t>
            </w:r>
          </w:p>
          <w:p w14:paraId="25EFF11F"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норм</w:t>
            </w:r>
          </w:p>
          <w:p w14:paraId="01020942"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здоровьесберегаю</w:t>
            </w:r>
          </w:p>
          <w:p w14:paraId="4629D808"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щего поведения в</w:t>
            </w:r>
          </w:p>
          <w:p w14:paraId="4E518771"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природной и</w:t>
            </w:r>
          </w:p>
          <w:p w14:paraId="28C5EBDE"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социальной среде</w:t>
            </w:r>
          </w:p>
          <w:p w14:paraId="4BF67A1E"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2.Освоение</w:t>
            </w:r>
          </w:p>
          <w:p w14:paraId="49B79BE7"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доступных</w:t>
            </w:r>
          </w:p>
          <w:p w14:paraId="23E4BFF1"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способов изучения</w:t>
            </w:r>
          </w:p>
          <w:p w14:paraId="19A43DEB"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природы и</w:t>
            </w:r>
            <w:r>
              <w:rPr>
                <w:rFonts w:eastAsiaTheme="minorHAnsi"/>
                <w:sz w:val="24"/>
                <w:szCs w:val="24"/>
                <w:lang w:eastAsia="en-US"/>
              </w:rPr>
              <w:t xml:space="preserve"> </w:t>
            </w:r>
            <w:r w:rsidRPr="00A67791">
              <w:rPr>
                <w:rFonts w:eastAsiaTheme="minorHAnsi"/>
                <w:sz w:val="24"/>
                <w:szCs w:val="24"/>
                <w:lang w:eastAsia="en-US"/>
              </w:rPr>
              <w:t>общества (наблюдение,</w:t>
            </w:r>
          </w:p>
          <w:p w14:paraId="4CE83125"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запись, измерение,</w:t>
            </w:r>
          </w:p>
          <w:p w14:paraId="02B22AF1"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опыт, сравнение,</w:t>
            </w:r>
          </w:p>
          <w:p w14:paraId="08261281"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классификация и</w:t>
            </w:r>
          </w:p>
          <w:p w14:paraId="37A0A620"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др. с получением</w:t>
            </w:r>
          </w:p>
          <w:p w14:paraId="2911DA21"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информации из</w:t>
            </w:r>
          </w:p>
          <w:p w14:paraId="2CE9FD9B"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семейных архивов, от</w:t>
            </w:r>
            <w:r>
              <w:rPr>
                <w:rFonts w:eastAsiaTheme="minorHAnsi"/>
                <w:sz w:val="24"/>
                <w:szCs w:val="24"/>
                <w:lang w:eastAsia="en-US"/>
              </w:rPr>
              <w:t xml:space="preserve"> </w:t>
            </w:r>
            <w:r w:rsidRPr="00A67791">
              <w:rPr>
                <w:rFonts w:eastAsiaTheme="minorHAnsi"/>
                <w:sz w:val="24"/>
                <w:szCs w:val="24"/>
                <w:lang w:eastAsia="en-US"/>
              </w:rPr>
              <w:t>окружающих</w:t>
            </w:r>
          </w:p>
          <w:p w14:paraId="27B2E014"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людей, в</w:t>
            </w:r>
            <w:r>
              <w:rPr>
                <w:rFonts w:eastAsiaTheme="minorHAnsi"/>
                <w:sz w:val="24"/>
                <w:szCs w:val="24"/>
                <w:lang w:eastAsia="en-US"/>
              </w:rPr>
              <w:t xml:space="preserve"> </w:t>
            </w:r>
            <w:r w:rsidRPr="00A67791">
              <w:rPr>
                <w:rFonts w:eastAsiaTheme="minorHAnsi"/>
                <w:sz w:val="24"/>
                <w:szCs w:val="24"/>
                <w:lang w:eastAsia="en-US"/>
              </w:rPr>
              <w:t>открытом</w:t>
            </w:r>
          </w:p>
          <w:p w14:paraId="144B1EA8"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информационном</w:t>
            </w:r>
          </w:p>
          <w:p w14:paraId="20E3E022" w14:textId="77777777" w:rsidR="00834BEA"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пространстве).</w:t>
            </w:r>
          </w:p>
        </w:tc>
        <w:tc>
          <w:tcPr>
            <w:tcW w:w="2432" w:type="dxa"/>
          </w:tcPr>
          <w:p w14:paraId="611A4EAB" w14:textId="77777777" w:rsidR="007E50A9"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1.Понимание особой</w:t>
            </w:r>
          </w:p>
          <w:p w14:paraId="4948D98D" w14:textId="77777777" w:rsidR="00A67791" w:rsidRPr="00A67791" w:rsidRDefault="007E50A9"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роли России в</w:t>
            </w:r>
            <w:r w:rsidR="00A67791" w:rsidRPr="00A67791">
              <w:rPr>
                <w:rFonts w:eastAsiaTheme="minorHAnsi"/>
                <w:sz w:val="24"/>
                <w:szCs w:val="24"/>
                <w:lang w:eastAsia="en-US"/>
              </w:rPr>
              <w:t xml:space="preserve"> мировой истории, воспитание чувства</w:t>
            </w:r>
          </w:p>
          <w:p w14:paraId="0ACED17D"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гордости за</w:t>
            </w:r>
            <w:r>
              <w:rPr>
                <w:rFonts w:eastAsiaTheme="minorHAnsi"/>
                <w:sz w:val="24"/>
                <w:szCs w:val="24"/>
                <w:lang w:eastAsia="en-US"/>
              </w:rPr>
              <w:t xml:space="preserve"> </w:t>
            </w:r>
            <w:r w:rsidRPr="00A67791">
              <w:rPr>
                <w:rFonts w:eastAsiaTheme="minorHAnsi"/>
                <w:sz w:val="24"/>
                <w:szCs w:val="24"/>
                <w:lang w:eastAsia="en-US"/>
              </w:rPr>
              <w:t>национальные</w:t>
            </w:r>
          </w:p>
          <w:p w14:paraId="3B476507"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свершения</w:t>
            </w:r>
            <w:r>
              <w:rPr>
                <w:rFonts w:eastAsiaTheme="minorHAnsi"/>
                <w:sz w:val="24"/>
                <w:szCs w:val="24"/>
                <w:lang w:eastAsia="en-US"/>
              </w:rPr>
              <w:t xml:space="preserve">, </w:t>
            </w:r>
            <w:r w:rsidRPr="00A67791">
              <w:rPr>
                <w:rFonts w:eastAsiaTheme="minorHAnsi"/>
                <w:sz w:val="24"/>
                <w:szCs w:val="24"/>
                <w:lang w:eastAsia="en-US"/>
              </w:rPr>
              <w:t>открытия,</w:t>
            </w:r>
          </w:p>
          <w:p w14:paraId="3CFB955C" w14:textId="77777777" w:rsid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 xml:space="preserve">победы; </w:t>
            </w:r>
          </w:p>
          <w:p w14:paraId="1A9DBFC5"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2.Освоение</w:t>
            </w:r>
          </w:p>
          <w:p w14:paraId="30D297C6"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доступных способов</w:t>
            </w:r>
          </w:p>
          <w:p w14:paraId="1A154B0B"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изучения природы и</w:t>
            </w:r>
          </w:p>
          <w:p w14:paraId="3DEC9CBE"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общества</w:t>
            </w:r>
            <w:r>
              <w:rPr>
                <w:rFonts w:eastAsiaTheme="minorHAnsi"/>
                <w:sz w:val="24"/>
                <w:szCs w:val="24"/>
                <w:lang w:eastAsia="en-US"/>
              </w:rPr>
              <w:t xml:space="preserve"> </w:t>
            </w:r>
            <w:r w:rsidRPr="00A67791">
              <w:rPr>
                <w:rFonts w:eastAsiaTheme="minorHAnsi"/>
                <w:sz w:val="24"/>
                <w:szCs w:val="24"/>
                <w:lang w:eastAsia="en-US"/>
              </w:rPr>
              <w:t>(наблюдение, запись,</w:t>
            </w:r>
          </w:p>
          <w:p w14:paraId="39460442"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измерение, опыт,</w:t>
            </w:r>
          </w:p>
          <w:p w14:paraId="4E1E2CA5"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сравнение, классификация и др. с</w:t>
            </w:r>
            <w:r>
              <w:rPr>
                <w:rFonts w:eastAsiaTheme="minorHAnsi"/>
                <w:sz w:val="24"/>
                <w:szCs w:val="24"/>
                <w:lang w:eastAsia="en-US"/>
              </w:rPr>
              <w:t xml:space="preserve"> </w:t>
            </w:r>
            <w:r w:rsidRPr="00A67791">
              <w:rPr>
                <w:rFonts w:eastAsiaTheme="minorHAnsi"/>
                <w:sz w:val="24"/>
                <w:szCs w:val="24"/>
                <w:lang w:eastAsia="en-US"/>
              </w:rPr>
              <w:t>получением</w:t>
            </w:r>
          </w:p>
          <w:p w14:paraId="76A39985"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информации из</w:t>
            </w:r>
          </w:p>
          <w:p w14:paraId="7D456C83"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семейных архивов, от</w:t>
            </w:r>
            <w:r>
              <w:rPr>
                <w:rFonts w:eastAsiaTheme="minorHAnsi"/>
                <w:sz w:val="24"/>
                <w:szCs w:val="24"/>
                <w:lang w:eastAsia="en-US"/>
              </w:rPr>
              <w:t xml:space="preserve"> </w:t>
            </w:r>
            <w:r w:rsidRPr="00A67791">
              <w:rPr>
                <w:rFonts w:eastAsiaTheme="minorHAnsi"/>
                <w:sz w:val="24"/>
                <w:szCs w:val="24"/>
                <w:lang w:eastAsia="en-US"/>
              </w:rPr>
              <w:t>окружающих людей, в</w:t>
            </w:r>
            <w:r>
              <w:rPr>
                <w:rFonts w:eastAsiaTheme="minorHAnsi"/>
                <w:sz w:val="24"/>
                <w:szCs w:val="24"/>
                <w:lang w:eastAsia="en-US"/>
              </w:rPr>
              <w:t xml:space="preserve"> </w:t>
            </w:r>
            <w:r w:rsidRPr="00A67791">
              <w:rPr>
                <w:rFonts w:eastAsiaTheme="minorHAnsi"/>
                <w:sz w:val="24"/>
                <w:szCs w:val="24"/>
                <w:lang w:eastAsia="en-US"/>
              </w:rPr>
              <w:t>открытом</w:t>
            </w:r>
          </w:p>
          <w:p w14:paraId="6B60DEB0"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информационном</w:t>
            </w:r>
          </w:p>
          <w:p w14:paraId="7E4C04F0" w14:textId="77777777" w:rsidR="00834BEA"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пространстве)</w:t>
            </w:r>
          </w:p>
        </w:tc>
      </w:tr>
      <w:tr w:rsidR="00A67791" w14:paraId="2BA5C0D2" w14:textId="77777777" w:rsidTr="00110EE0">
        <w:tc>
          <w:tcPr>
            <w:tcW w:w="11057" w:type="dxa"/>
            <w:gridSpan w:val="5"/>
          </w:tcPr>
          <w:p w14:paraId="048634D7" w14:textId="5375C5C7" w:rsidR="00A67791" w:rsidRPr="004057DA" w:rsidRDefault="00A67791" w:rsidP="0087153A">
            <w:pPr>
              <w:autoSpaceDE w:val="0"/>
              <w:autoSpaceDN w:val="0"/>
              <w:adjustRightInd w:val="0"/>
              <w:ind w:firstLine="0"/>
              <w:jc w:val="center"/>
              <w:rPr>
                <w:rFonts w:eastAsiaTheme="minorHAnsi"/>
                <w:szCs w:val="28"/>
                <w:lang w:eastAsia="en-US"/>
              </w:rPr>
            </w:pPr>
            <w:r w:rsidRPr="004057DA">
              <w:rPr>
                <w:rFonts w:eastAsiaTheme="minorHAnsi"/>
                <w:b/>
                <w:bCs/>
                <w:szCs w:val="28"/>
                <w:lang w:eastAsia="en-US"/>
              </w:rPr>
              <w:t xml:space="preserve">Основы </w:t>
            </w:r>
            <w:r w:rsidR="00B74D7E">
              <w:rPr>
                <w:rFonts w:eastAsiaTheme="minorHAnsi"/>
                <w:b/>
                <w:bCs/>
                <w:szCs w:val="28"/>
                <w:lang w:eastAsia="en-US"/>
              </w:rPr>
              <w:t>православной веры</w:t>
            </w:r>
            <w:r w:rsidRPr="004057DA">
              <w:rPr>
                <w:rFonts w:eastAsiaTheme="minorHAnsi"/>
                <w:b/>
                <w:bCs/>
                <w:szCs w:val="28"/>
                <w:lang w:eastAsia="en-US"/>
              </w:rPr>
              <w:t xml:space="preserve"> </w:t>
            </w:r>
            <w:r w:rsidR="009D22FF">
              <w:rPr>
                <w:rFonts w:eastAsiaTheme="minorHAnsi"/>
                <w:b/>
                <w:bCs/>
                <w:szCs w:val="28"/>
                <w:lang w:eastAsia="en-US"/>
              </w:rPr>
              <w:t>(</w:t>
            </w:r>
            <w:r w:rsidR="008A4108">
              <w:rPr>
                <w:rFonts w:eastAsiaTheme="minorHAnsi"/>
                <w:b/>
                <w:bCs/>
                <w:szCs w:val="28"/>
                <w:lang w:eastAsia="en-US"/>
              </w:rPr>
              <w:t>1-</w:t>
            </w:r>
            <w:r w:rsidRPr="004057DA">
              <w:rPr>
                <w:rFonts w:eastAsiaTheme="minorHAnsi"/>
                <w:b/>
                <w:bCs/>
                <w:szCs w:val="28"/>
                <w:lang w:eastAsia="en-US"/>
              </w:rPr>
              <w:t>4 класс)</w:t>
            </w:r>
          </w:p>
        </w:tc>
      </w:tr>
      <w:tr w:rsidR="00A67791" w14:paraId="5A8B8732" w14:textId="77777777" w:rsidTr="00110EE0">
        <w:tc>
          <w:tcPr>
            <w:tcW w:w="1843" w:type="dxa"/>
          </w:tcPr>
          <w:p w14:paraId="10E31248" w14:textId="77777777" w:rsidR="00A67791" w:rsidRPr="004057DA" w:rsidRDefault="00A67791"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Личностные</w:t>
            </w:r>
          </w:p>
        </w:tc>
        <w:tc>
          <w:tcPr>
            <w:tcW w:w="9214" w:type="dxa"/>
            <w:gridSpan w:val="4"/>
          </w:tcPr>
          <w:p w14:paraId="72410D66"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1. Формирование основ российской гражданской идентичности, чувства гордости за</w:t>
            </w:r>
          </w:p>
          <w:p w14:paraId="44ABF991"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свою Родину.</w:t>
            </w:r>
          </w:p>
          <w:p w14:paraId="1491FEBA"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2. Формирование образа мира как единого и целостного при разнообразии культур,</w:t>
            </w:r>
          </w:p>
          <w:p w14:paraId="3FE5F140"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национальностей, религий, воспитание доверия и уважения к истории и культуре всех</w:t>
            </w:r>
          </w:p>
          <w:p w14:paraId="7364E942"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народов.</w:t>
            </w:r>
          </w:p>
          <w:p w14:paraId="01556DFC"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3.Развитие самостоятельности и личной ответственности за свои поступки на основе</w:t>
            </w:r>
          </w:p>
          <w:p w14:paraId="45690A54"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представлений о нравственных нормах, социальной справедливости и свободе; развитие</w:t>
            </w:r>
            <w:r>
              <w:rPr>
                <w:rFonts w:eastAsiaTheme="minorHAnsi"/>
                <w:sz w:val="24"/>
                <w:szCs w:val="24"/>
                <w:lang w:eastAsia="en-US"/>
              </w:rPr>
              <w:t xml:space="preserve"> </w:t>
            </w:r>
            <w:r w:rsidRPr="00A67791">
              <w:rPr>
                <w:rFonts w:eastAsiaTheme="minorHAnsi"/>
                <w:sz w:val="24"/>
                <w:szCs w:val="24"/>
                <w:lang w:eastAsia="en-US"/>
              </w:rPr>
              <w:t>начальных форм регуляции своих эмоциональных состояний.</w:t>
            </w:r>
          </w:p>
          <w:p w14:paraId="69BE11AE"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4.Развитие этических чувств как регуляторов морального поведения.</w:t>
            </w:r>
          </w:p>
          <w:p w14:paraId="3BB92B5C"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5.Воспитание доброжелательности и эмоционально-нравственной отзывчивости,</w:t>
            </w:r>
          </w:p>
          <w:p w14:paraId="49C13885" w14:textId="77777777" w:rsidR="00A67791" w:rsidRPr="00A67791" w:rsidRDefault="00A67791"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п</w:t>
            </w:r>
            <w:r w:rsidRPr="00A67791">
              <w:rPr>
                <w:rFonts w:eastAsiaTheme="minorHAnsi"/>
                <w:sz w:val="24"/>
                <w:szCs w:val="24"/>
                <w:lang w:eastAsia="en-US"/>
              </w:rPr>
              <w:t>онимания</w:t>
            </w:r>
            <w:r>
              <w:rPr>
                <w:rFonts w:eastAsiaTheme="minorHAnsi"/>
                <w:sz w:val="24"/>
                <w:szCs w:val="24"/>
                <w:lang w:eastAsia="en-US"/>
              </w:rPr>
              <w:t>.</w:t>
            </w:r>
          </w:p>
          <w:p w14:paraId="14A226D4"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6. Развитие навыков сотрудничества со взрослыми и сверстниками в различных</w:t>
            </w:r>
          </w:p>
          <w:p w14:paraId="2BB844B2"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социальных ситуациях, умений не создавать конфликтов и находить выходы из спорных</w:t>
            </w:r>
            <w:r>
              <w:rPr>
                <w:rFonts w:eastAsiaTheme="minorHAnsi"/>
                <w:sz w:val="24"/>
                <w:szCs w:val="24"/>
                <w:lang w:eastAsia="en-US"/>
              </w:rPr>
              <w:t xml:space="preserve"> </w:t>
            </w:r>
            <w:r w:rsidRPr="00A67791">
              <w:rPr>
                <w:rFonts w:eastAsiaTheme="minorHAnsi"/>
                <w:sz w:val="24"/>
                <w:szCs w:val="24"/>
                <w:lang w:eastAsia="en-US"/>
              </w:rPr>
              <w:t>ситуаций.</w:t>
            </w:r>
          </w:p>
          <w:p w14:paraId="5730248C"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7.Наличие мотивации к труду, работе на результат, бережному отношению к</w:t>
            </w:r>
          </w:p>
          <w:p w14:paraId="6CF6FE6D"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материальным и духовным ценностям.</w:t>
            </w:r>
          </w:p>
        </w:tc>
      </w:tr>
      <w:tr w:rsidR="00A67791" w14:paraId="790584AC" w14:textId="77777777" w:rsidTr="00110EE0">
        <w:tc>
          <w:tcPr>
            <w:tcW w:w="1843" w:type="dxa"/>
          </w:tcPr>
          <w:p w14:paraId="35CE5CB6" w14:textId="77777777" w:rsidR="00A67791" w:rsidRPr="004057DA" w:rsidRDefault="00A67791"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Метапредметные</w:t>
            </w:r>
          </w:p>
        </w:tc>
        <w:tc>
          <w:tcPr>
            <w:tcW w:w="9214" w:type="dxa"/>
            <w:gridSpan w:val="4"/>
          </w:tcPr>
          <w:p w14:paraId="48C779E6"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1.Овладение способностью принимать и сохранять цели и задачи учебной деятельности.</w:t>
            </w:r>
          </w:p>
          <w:p w14:paraId="279C46D8"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2.Формирование умений планировать, контролировать и оценивать учебные действия в</w:t>
            </w:r>
            <w:r>
              <w:rPr>
                <w:rFonts w:eastAsiaTheme="minorHAnsi"/>
                <w:sz w:val="24"/>
                <w:szCs w:val="24"/>
                <w:lang w:eastAsia="en-US"/>
              </w:rPr>
              <w:t xml:space="preserve"> </w:t>
            </w:r>
            <w:r w:rsidRPr="00A67791">
              <w:rPr>
                <w:rFonts w:eastAsiaTheme="minorHAnsi"/>
                <w:sz w:val="24"/>
                <w:szCs w:val="24"/>
                <w:lang w:eastAsia="en-US"/>
              </w:rPr>
              <w:t>соответствии с поставленной задачей и условиями ее реализации; определять наиболее</w:t>
            </w:r>
            <w:r>
              <w:rPr>
                <w:rFonts w:eastAsiaTheme="minorHAnsi"/>
                <w:sz w:val="24"/>
                <w:szCs w:val="24"/>
                <w:lang w:eastAsia="en-US"/>
              </w:rPr>
              <w:t xml:space="preserve"> </w:t>
            </w:r>
            <w:r w:rsidRPr="00A67791">
              <w:rPr>
                <w:rFonts w:eastAsiaTheme="minorHAnsi"/>
                <w:sz w:val="24"/>
                <w:szCs w:val="24"/>
                <w:lang w:eastAsia="en-US"/>
              </w:rPr>
              <w:t>эффективные способы достижения результата; вносить соответствующие коррективы в</w:t>
            </w:r>
            <w:r>
              <w:rPr>
                <w:rFonts w:eastAsiaTheme="minorHAnsi"/>
                <w:sz w:val="24"/>
                <w:szCs w:val="24"/>
                <w:lang w:eastAsia="en-US"/>
              </w:rPr>
              <w:t xml:space="preserve"> </w:t>
            </w:r>
            <w:r w:rsidRPr="00A67791">
              <w:rPr>
                <w:rFonts w:eastAsiaTheme="minorHAnsi"/>
                <w:sz w:val="24"/>
                <w:szCs w:val="24"/>
                <w:lang w:eastAsia="en-US"/>
              </w:rPr>
              <w:t>их выполнение на основе оценки и с учетом характера ошибок; понимать причины</w:t>
            </w:r>
            <w:r>
              <w:rPr>
                <w:rFonts w:eastAsiaTheme="minorHAnsi"/>
                <w:sz w:val="24"/>
                <w:szCs w:val="24"/>
                <w:lang w:eastAsia="en-US"/>
              </w:rPr>
              <w:t xml:space="preserve"> </w:t>
            </w:r>
            <w:r w:rsidRPr="00A67791">
              <w:rPr>
                <w:rFonts w:eastAsiaTheme="minorHAnsi"/>
                <w:sz w:val="24"/>
                <w:szCs w:val="24"/>
                <w:lang w:eastAsia="en-US"/>
              </w:rPr>
              <w:t>успеха или неуспеха учебной деятельности.</w:t>
            </w:r>
          </w:p>
          <w:p w14:paraId="3156A197"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3.Умение осуществлять информационный поиск для выполнения учебных заданий.</w:t>
            </w:r>
          </w:p>
          <w:p w14:paraId="6381DE84"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4. Овладение навыками смыслового чтения текстов различных стилей и жанров,</w:t>
            </w:r>
          </w:p>
          <w:p w14:paraId="084264CB"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осознанного построения речевых высказываний в соответствии с задачами</w:t>
            </w:r>
          </w:p>
          <w:p w14:paraId="7621765E"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коммуникации.</w:t>
            </w:r>
          </w:p>
          <w:p w14:paraId="7CC6DDF2"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5. Готовность слушать собеседника, вести диалог, признавать возможность</w:t>
            </w:r>
          </w:p>
          <w:p w14:paraId="743D7908"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существования различных точек зрения и права каждого иметь собственную; излагать мнение и аргументировать свою точку зрения и оценку событий.</w:t>
            </w:r>
          </w:p>
          <w:p w14:paraId="75592C4D"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6. Определение общей цели и путей ее достижения, умение договорится о распределении</w:t>
            </w:r>
            <w:r>
              <w:rPr>
                <w:rFonts w:eastAsiaTheme="minorHAnsi"/>
                <w:sz w:val="24"/>
                <w:szCs w:val="24"/>
                <w:lang w:eastAsia="en-US"/>
              </w:rPr>
              <w:t xml:space="preserve"> </w:t>
            </w:r>
            <w:r w:rsidRPr="00A67791">
              <w:rPr>
                <w:rFonts w:eastAsiaTheme="minorHAnsi"/>
                <w:sz w:val="24"/>
                <w:szCs w:val="24"/>
                <w:lang w:eastAsia="en-US"/>
              </w:rPr>
              <w:t>ролей в совместной деятельности; адекватно оценивать собственное поведение и</w:t>
            </w:r>
            <w:r>
              <w:rPr>
                <w:rFonts w:eastAsiaTheme="minorHAnsi"/>
                <w:sz w:val="24"/>
                <w:szCs w:val="24"/>
                <w:lang w:eastAsia="en-US"/>
              </w:rPr>
              <w:t xml:space="preserve"> </w:t>
            </w:r>
            <w:r w:rsidRPr="00A67791">
              <w:rPr>
                <w:rFonts w:eastAsiaTheme="minorHAnsi"/>
                <w:sz w:val="24"/>
                <w:szCs w:val="24"/>
                <w:lang w:eastAsia="en-US"/>
              </w:rPr>
              <w:t>поведение окружающих.</w:t>
            </w:r>
          </w:p>
        </w:tc>
      </w:tr>
      <w:tr w:rsidR="00A67791" w14:paraId="2B4477B8" w14:textId="77777777" w:rsidTr="00110EE0">
        <w:tc>
          <w:tcPr>
            <w:tcW w:w="1843" w:type="dxa"/>
          </w:tcPr>
          <w:p w14:paraId="63BFC0AE" w14:textId="77777777" w:rsidR="00A67791" w:rsidRPr="004057DA" w:rsidRDefault="00A67791" w:rsidP="0087153A">
            <w:pPr>
              <w:autoSpaceDE w:val="0"/>
              <w:autoSpaceDN w:val="0"/>
              <w:adjustRightInd w:val="0"/>
              <w:ind w:firstLine="0"/>
              <w:rPr>
                <w:rFonts w:eastAsiaTheme="minorHAnsi"/>
                <w:b/>
                <w:bCs/>
                <w:szCs w:val="28"/>
                <w:lang w:eastAsia="en-US"/>
              </w:rPr>
            </w:pPr>
            <w:r w:rsidRPr="004057DA">
              <w:rPr>
                <w:rFonts w:eastAsiaTheme="minorHAnsi"/>
                <w:b/>
                <w:bCs/>
                <w:szCs w:val="28"/>
                <w:lang w:eastAsia="en-US"/>
              </w:rPr>
              <w:t>Предметные</w:t>
            </w:r>
          </w:p>
        </w:tc>
        <w:tc>
          <w:tcPr>
            <w:tcW w:w="9214" w:type="dxa"/>
            <w:gridSpan w:val="4"/>
          </w:tcPr>
          <w:p w14:paraId="4E4FB956"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1.Знание, понимание и принятие учащимися ценностей: Отечество, нравственность, долг,</w:t>
            </w:r>
            <w:r>
              <w:rPr>
                <w:rFonts w:eastAsiaTheme="minorHAnsi"/>
                <w:sz w:val="24"/>
                <w:szCs w:val="24"/>
                <w:lang w:eastAsia="en-US"/>
              </w:rPr>
              <w:t xml:space="preserve"> </w:t>
            </w:r>
            <w:r w:rsidRPr="00A67791">
              <w:rPr>
                <w:rFonts w:eastAsiaTheme="minorHAnsi"/>
                <w:sz w:val="24"/>
                <w:szCs w:val="24"/>
                <w:lang w:eastAsia="en-US"/>
              </w:rPr>
              <w:t>милосердие, миролюбие, как основы культурных традиций многонационального народа</w:t>
            </w:r>
            <w:r>
              <w:rPr>
                <w:rFonts w:eastAsiaTheme="minorHAnsi"/>
                <w:sz w:val="24"/>
                <w:szCs w:val="24"/>
                <w:lang w:eastAsia="en-US"/>
              </w:rPr>
              <w:t xml:space="preserve"> </w:t>
            </w:r>
            <w:r w:rsidRPr="00A67791">
              <w:rPr>
                <w:rFonts w:eastAsiaTheme="minorHAnsi"/>
                <w:sz w:val="24"/>
                <w:szCs w:val="24"/>
                <w:lang w:eastAsia="en-US"/>
              </w:rPr>
              <w:t>России;</w:t>
            </w:r>
          </w:p>
          <w:p w14:paraId="6386082F"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1. Знакомство с основами светской и религиозной морали, понимание их значения в</w:t>
            </w:r>
          </w:p>
          <w:p w14:paraId="27F4DB27"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выстраивании конструктивных отношений в обществе;</w:t>
            </w:r>
          </w:p>
          <w:p w14:paraId="7788261B"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2. Формирование первоначальных представлений о светской этике, религиозной</w:t>
            </w:r>
          </w:p>
          <w:p w14:paraId="3D2AC9D4"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культуре и их роли в истории и современности России;</w:t>
            </w:r>
          </w:p>
          <w:p w14:paraId="2D8D92C6" w14:textId="77777777" w:rsidR="00A67791" w:rsidRPr="00A67791" w:rsidRDefault="00A67791" w:rsidP="0087153A">
            <w:pPr>
              <w:autoSpaceDE w:val="0"/>
              <w:autoSpaceDN w:val="0"/>
              <w:adjustRightInd w:val="0"/>
              <w:ind w:firstLine="0"/>
              <w:rPr>
                <w:rFonts w:eastAsiaTheme="minorHAnsi"/>
                <w:sz w:val="24"/>
                <w:szCs w:val="24"/>
                <w:lang w:eastAsia="en-US"/>
              </w:rPr>
            </w:pPr>
            <w:r w:rsidRPr="00A67791">
              <w:rPr>
                <w:rFonts w:eastAsiaTheme="minorHAnsi"/>
                <w:sz w:val="24"/>
                <w:szCs w:val="24"/>
                <w:lang w:eastAsia="en-US"/>
              </w:rPr>
              <w:t>3. Осознание ценности нравственности и духовности в человеческой жизни.</w:t>
            </w:r>
          </w:p>
        </w:tc>
      </w:tr>
      <w:tr w:rsidR="00110EE0" w14:paraId="437E18A6" w14:textId="77777777" w:rsidTr="00110EE0">
        <w:tc>
          <w:tcPr>
            <w:tcW w:w="11057" w:type="dxa"/>
            <w:gridSpan w:val="5"/>
          </w:tcPr>
          <w:p w14:paraId="7CB193C0" w14:textId="77777777" w:rsidR="00110EE0" w:rsidRPr="000172B5" w:rsidRDefault="00110EE0" w:rsidP="0087153A">
            <w:pPr>
              <w:autoSpaceDE w:val="0"/>
              <w:autoSpaceDN w:val="0"/>
              <w:adjustRightInd w:val="0"/>
              <w:ind w:firstLine="0"/>
              <w:jc w:val="center"/>
              <w:rPr>
                <w:rFonts w:eastAsiaTheme="minorHAnsi"/>
                <w:szCs w:val="28"/>
                <w:lang w:eastAsia="en-US"/>
              </w:rPr>
            </w:pPr>
            <w:r w:rsidRPr="000172B5">
              <w:rPr>
                <w:rFonts w:eastAsiaTheme="minorHAnsi"/>
                <w:b/>
                <w:bCs/>
                <w:szCs w:val="28"/>
                <w:lang w:eastAsia="en-US"/>
              </w:rPr>
              <w:t>Изобразительное искусство</w:t>
            </w:r>
          </w:p>
        </w:tc>
      </w:tr>
      <w:tr w:rsidR="00A67791" w14:paraId="3A152861" w14:textId="77777777" w:rsidTr="008E54C3">
        <w:tc>
          <w:tcPr>
            <w:tcW w:w="1843" w:type="dxa"/>
          </w:tcPr>
          <w:p w14:paraId="5784615C" w14:textId="77777777" w:rsidR="00A67791" w:rsidRPr="000172B5" w:rsidRDefault="00110EE0"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Личностные</w:t>
            </w:r>
          </w:p>
        </w:tc>
        <w:tc>
          <w:tcPr>
            <w:tcW w:w="2283" w:type="dxa"/>
          </w:tcPr>
          <w:p w14:paraId="0C97E41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1.Овладение</w:t>
            </w:r>
          </w:p>
          <w:p w14:paraId="3A15D56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навыками</w:t>
            </w:r>
          </w:p>
          <w:p w14:paraId="72A930E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коллективной</w:t>
            </w:r>
          </w:p>
          <w:p w14:paraId="5FC5EF4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деятельности в</w:t>
            </w:r>
          </w:p>
          <w:p w14:paraId="4778424A"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процессе</w:t>
            </w:r>
            <w:r>
              <w:rPr>
                <w:rFonts w:eastAsiaTheme="minorHAnsi"/>
                <w:sz w:val="24"/>
                <w:szCs w:val="24"/>
                <w:lang w:eastAsia="en-US"/>
              </w:rPr>
              <w:t xml:space="preserve"> </w:t>
            </w:r>
            <w:r w:rsidRPr="00110EE0">
              <w:rPr>
                <w:rFonts w:eastAsiaTheme="minorHAnsi"/>
                <w:sz w:val="24"/>
                <w:szCs w:val="24"/>
                <w:lang w:eastAsia="en-US"/>
              </w:rPr>
              <w:t>совместной</w:t>
            </w:r>
          </w:p>
          <w:p w14:paraId="6B93FB2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творческой</w:t>
            </w:r>
          </w:p>
          <w:p w14:paraId="2716108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работы в команде</w:t>
            </w:r>
          </w:p>
          <w:p w14:paraId="1486034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одноклассников</w:t>
            </w:r>
          </w:p>
          <w:p w14:paraId="7437D57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под руководством</w:t>
            </w:r>
          </w:p>
          <w:p w14:paraId="1D06067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учителя.</w:t>
            </w:r>
          </w:p>
          <w:p w14:paraId="0B31AB1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2.Умение</w:t>
            </w:r>
          </w:p>
          <w:p w14:paraId="0B7C5D6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сотрудничать с</w:t>
            </w:r>
          </w:p>
          <w:p w14:paraId="3D17208A"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товарищами в</w:t>
            </w:r>
          </w:p>
          <w:p w14:paraId="3B4820D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процессе</w:t>
            </w:r>
          </w:p>
          <w:p w14:paraId="5921396A"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совместной</w:t>
            </w:r>
          </w:p>
          <w:p w14:paraId="6AA478C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деятельности,</w:t>
            </w:r>
          </w:p>
          <w:p w14:paraId="42B9C83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соотносить свою</w:t>
            </w:r>
          </w:p>
          <w:p w14:paraId="6C4233E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часть работы с</w:t>
            </w:r>
          </w:p>
          <w:p w14:paraId="42CEFE6A" w14:textId="77777777" w:rsidR="00A67791"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общим замыслом.</w:t>
            </w:r>
          </w:p>
        </w:tc>
        <w:tc>
          <w:tcPr>
            <w:tcW w:w="2239" w:type="dxa"/>
          </w:tcPr>
          <w:p w14:paraId="1A02F0F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1.Чувство гордости за</w:t>
            </w:r>
            <w:r>
              <w:rPr>
                <w:rFonts w:eastAsiaTheme="minorHAnsi"/>
                <w:sz w:val="24"/>
                <w:szCs w:val="24"/>
                <w:lang w:eastAsia="en-US"/>
              </w:rPr>
              <w:t xml:space="preserve"> </w:t>
            </w:r>
            <w:r w:rsidRPr="00110EE0">
              <w:rPr>
                <w:rFonts w:eastAsiaTheme="minorHAnsi"/>
                <w:sz w:val="24"/>
                <w:szCs w:val="24"/>
                <w:lang w:eastAsia="en-US"/>
              </w:rPr>
              <w:t>культуру и искусство</w:t>
            </w:r>
            <w:r>
              <w:rPr>
                <w:rFonts w:eastAsiaTheme="minorHAnsi"/>
                <w:sz w:val="24"/>
                <w:szCs w:val="24"/>
                <w:lang w:eastAsia="en-US"/>
              </w:rPr>
              <w:t xml:space="preserve"> </w:t>
            </w:r>
            <w:r w:rsidRPr="00110EE0">
              <w:rPr>
                <w:rFonts w:eastAsiaTheme="minorHAnsi"/>
                <w:sz w:val="24"/>
                <w:szCs w:val="24"/>
                <w:lang w:eastAsia="en-US"/>
              </w:rPr>
              <w:t>Родины, своего</w:t>
            </w:r>
            <w:r>
              <w:rPr>
                <w:rFonts w:eastAsiaTheme="minorHAnsi"/>
                <w:sz w:val="24"/>
                <w:szCs w:val="24"/>
                <w:lang w:eastAsia="en-US"/>
              </w:rPr>
              <w:t xml:space="preserve"> </w:t>
            </w:r>
            <w:r w:rsidRPr="00110EE0">
              <w:rPr>
                <w:rFonts w:eastAsiaTheme="minorHAnsi"/>
                <w:sz w:val="24"/>
                <w:szCs w:val="24"/>
                <w:lang w:eastAsia="en-US"/>
              </w:rPr>
              <w:t>народа.</w:t>
            </w:r>
          </w:p>
          <w:p w14:paraId="7DE3000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2.Уважительное</w:t>
            </w:r>
          </w:p>
          <w:p w14:paraId="0884231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отношение к</w:t>
            </w:r>
          </w:p>
          <w:p w14:paraId="5044205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культуре и</w:t>
            </w:r>
            <w:r>
              <w:rPr>
                <w:rFonts w:eastAsiaTheme="minorHAnsi"/>
                <w:sz w:val="24"/>
                <w:szCs w:val="24"/>
                <w:lang w:eastAsia="en-US"/>
              </w:rPr>
              <w:t xml:space="preserve"> </w:t>
            </w:r>
            <w:r w:rsidRPr="00110EE0">
              <w:rPr>
                <w:rFonts w:eastAsiaTheme="minorHAnsi"/>
                <w:sz w:val="24"/>
                <w:szCs w:val="24"/>
                <w:lang w:eastAsia="en-US"/>
              </w:rPr>
              <w:t>искусству</w:t>
            </w:r>
            <w:r>
              <w:rPr>
                <w:rFonts w:eastAsiaTheme="minorHAnsi"/>
                <w:sz w:val="24"/>
                <w:szCs w:val="24"/>
                <w:lang w:eastAsia="en-US"/>
              </w:rPr>
              <w:t xml:space="preserve"> </w:t>
            </w:r>
            <w:r w:rsidRPr="00110EE0">
              <w:rPr>
                <w:rFonts w:eastAsiaTheme="minorHAnsi"/>
                <w:sz w:val="24"/>
                <w:szCs w:val="24"/>
                <w:lang w:eastAsia="en-US"/>
              </w:rPr>
              <w:t>других народов</w:t>
            </w:r>
            <w:r>
              <w:rPr>
                <w:rFonts w:eastAsiaTheme="minorHAnsi"/>
                <w:sz w:val="24"/>
                <w:szCs w:val="24"/>
                <w:lang w:eastAsia="en-US"/>
              </w:rPr>
              <w:t xml:space="preserve"> </w:t>
            </w:r>
            <w:r w:rsidRPr="00110EE0">
              <w:rPr>
                <w:rFonts w:eastAsiaTheme="minorHAnsi"/>
                <w:sz w:val="24"/>
                <w:szCs w:val="24"/>
                <w:lang w:eastAsia="en-US"/>
              </w:rPr>
              <w:t>нашей страны и мира</w:t>
            </w:r>
            <w:r>
              <w:rPr>
                <w:rFonts w:eastAsiaTheme="minorHAnsi"/>
                <w:sz w:val="24"/>
                <w:szCs w:val="24"/>
                <w:lang w:eastAsia="en-US"/>
              </w:rPr>
              <w:t xml:space="preserve"> </w:t>
            </w:r>
            <w:r w:rsidRPr="00110EE0">
              <w:rPr>
                <w:rFonts w:eastAsiaTheme="minorHAnsi"/>
                <w:sz w:val="24"/>
                <w:szCs w:val="24"/>
                <w:lang w:eastAsia="en-US"/>
              </w:rPr>
              <w:t>в целом.</w:t>
            </w:r>
          </w:p>
          <w:p w14:paraId="609ABA9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3.Понимание особой</w:t>
            </w:r>
            <w:r>
              <w:rPr>
                <w:rFonts w:eastAsiaTheme="minorHAnsi"/>
                <w:sz w:val="24"/>
                <w:szCs w:val="24"/>
                <w:lang w:eastAsia="en-US"/>
              </w:rPr>
              <w:t xml:space="preserve"> </w:t>
            </w:r>
            <w:r w:rsidRPr="00110EE0">
              <w:rPr>
                <w:rFonts w:eastAsiaTheme="minorHAnsi"/>
                <w:sz w:val="24"/>
                <w:szCs w:val="24"/>
                <w:lang w:eastAsia="en-US"/>
              </w:rPr>
              <w:t>роли культуры и</w:t>
            </w:r>
          </w:p>
          <w:p w14:paraId="2AF644F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искусства в жизни</w:t>
            </w:r>
          </w:p>
          <w:p w14:paraId="44C1BF4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общества и</w:t>
            </w:r>
            <w:r>
              <w:rPr>
                <w:rFonts w:eastAsiaTheme="minorHAnsi"/>
                <w:sz w:val="24"/>
                <w:szCs w:val="24"/>
                <w:lang w:eastAsia="en-US"/>
              </w:rPr>
              <w:t xml:space="preserve"> </w:t>
            </w:r>
            <w:r w:rsidRPr="00110EE0">
              <w:rPr>
                <w:rFonts w:eastAsiaTheme="minorHAnsi"/>
                <w:sz w:val="24"/>
                <w:szCs w:val="24"/>
                <w:lang w:eastAsia="en-US"/>
              </w:rPr>
              <w:t>каждого</w:t>
            </w:r>
          </w:p>
          <w:p w14:paraId="57D4F6EA" w14:textId="77777777" w:rsidR="00A67791"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отдельного человека.</w:t>
            </w:r>
          </w:p>
        </w:tc>
        <w:tc>
          <w:tcPr>
            <w:tcW w:w="2260" w:type="dxa"/>
          </w:tcPr>
          <w:p w14:paraId="2011583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1.Сформированность эстетических</w:t>
            </w:r>
          </w:p>
          <w:p w14:paraId="5471C3F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чувств,</w:t>
            </w:r>
          </w:p>
          <w:p w14:paraId="2B78BFD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художественно-</w:t>
            </w:r>
          </w:p>
          <w:p w14:paraId="5264696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творческого</w:t>
            </w:r>
          </w:p>
          <w:p w14:paraId="712C8D8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мышления,</w:t>
            </w:r>
          </w:p>
          <w:p w14:paraId="553D55B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наблюдательности</w:t>
            </w:r>
          </w:p>
          <w:p w14:paraId="2D0E552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 фантазии.</w:t>
            </w:r>
          </w:p>
          <w:p w14:paraId="19E6775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 Умение</w:t>
            </w:r>
            <w:r>
              <w:rPr>
                <w:rFonts w:eastAsiaTheme="minorHAnsi"/>
                <w:sz w:val="24"/>
                <w:szCs w:val="24"/>
                <w:lang w:eastAsia="en-US"/>
              </w:rPr>
              <w:t xml:space="preserve"> </w:t>
            </w:r>
            <w:r w:rsidRPr="00110EE0">
              <w:rPr>
                <w:rFonts w:eastAsiaTheme="minorHAnsi"/>
                <w:sz w:val="24"/>
                <w:szCs w:val="24"/>
                <w:lang w:eastAsia="en-US"/>
              </w:rPr>
              <w:t>обсуждать и</w:t>
            </w:r>
          </w:p>
          <w:p w14:paraId="397C1B5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анализировать</w:t>
            </w:r>
          </w:p>
          <w:p w14:paraId="6931CC4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собственную</w:t>
            </w:r>
          </w:p>
          <w:p w14:paraId="3677447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художественную</w:t>
            </w:r>
          </w:p>
          <w:p w14:paraId="188A86AA"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деятельность и</w:t>
            </w:r>
          </w:p>
          <w:p w14:paraId="155CDDC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работу</w:t>
            </w:r>
          </w:p>
          <w:p w14:paraId="26B51A1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одноклассников с</w:t>
            </w:r>
          </w:p>
          <w:p w14:paraId="0CB60B4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позиций</w:t>
            </w:r>
            <w:r>
              <w:rPr>
                <w:rFonts w:eastAsiaTheme="minorHAnsi"/>
                <w:sz w:val="24"/>
                <w:szCs w:val="24"/>
                <w:lang w:eastAsia="en-US"/>
              </w:rPr>
              <w:t xml:space="preserve"> </w:t>
            </w:r>
            <w:r w:rsidRPr="00110EE0">
              <w:rPr>
                <w:rFonts w:eastAsiaTheme="minorHAnsi"/>
                <w:sz w:val="24"/>
                <w:szCs w:val="24"/>
                <w:lang w:eastAsia="en-US"/>
              </w:rPr>
              <w:t>творческих задач</w:t>
            </w:r>
          </w:p>
          <w:p w14:paraId="3EDB0AA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данной темы, с</w:t>
            </w:r>
          </w:p>
          <w:p w14:paraId="7435093A"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точки зрения</w:t>
            </w:r>
          </w:p>
          <w:p w14:paraId="31AFDE5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содержания и</w:t>
            </w:r>
          </w:p>
          <w:p w14:paraId="42F2B65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средств его</w:t>
            </w:r>
          </w:p>
          <w:p w14:paraId="744AA4B6" w14:textId="77777777" w:rsidR="00A67791"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выражения.</w:t>
            </w:r>
          </w:p>
        </w:tc>
        <w:tc>
          <w:tcPr>
            <w:tcW w:w="2432" w:type="dxa"/>
          </w:tcPr>
          <w:p w14:paraId="6E9DCA4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1.Чувство гордости за</w:t>
            </w:r>
            <w:r>
              <w:rPr>
                <w:rFonts w:eastAsiaTheme="minorHAnsi"/>
                <w:sz w:val="24"/>
                <w:szCs w:val="24"/>
                <w:lang w:eastAsia="en-US"/>
              </w:rPr>
              <w:t xml:space="preserve"> </w:t>
            </w:r>
            <w:r w:rsidRPr="00110EE0">
              <w:rPr>
                <w:rFonts w:eastAsiaTheme="minorHAnsi"/>
                <w:sz w:val="24"/>
                <w:szCs w:val="24"/>
                <w:lang w:eastAsia="en-US"/>
              </w:rPr>
              <w:t>культуру и искусство</w:t>
            </w:r>
            <w:r>
              <w:rPr>
                <w:rFonts w:eastAsiaTheme="minorHAnsi"/>
                <w:sz w:val="24"/>
                <w:szCs w:val="24"/>
                <w:lang w:eastAsia="en-US"/>
              </w:rPr>
              <w:t xml:space="preserve"> </w:t>
            </w:r>
            <w:r w:rsidRPr="00110EE0">
              <w:rPr>
                <w:rFonts w:eastAsiaTheme="minorHAnsi"/>
                <w:sz w:val="24"/>
                <w:szCs w:val="24"/>
                <w:lang w:eastAsia="en-US"/>
              </w:rPr>
              <w:t>Родины, своего</w:t>
            </w:r>
            <w:r>
              <w:rPr>
                <w:rFonts w:eastAsiaTheme="minorHAnsi"/>
                <w:sz w:val="24"/>
                <w:szCs w:val="24"/>
                <w:lang w:eastAsia="en-US"/>
              </w:rPr>
              <w:t xml:space="preserve"> </w:t>
            </w:r>
            <w:r w:rsidRPr="00110EE0">
              <w:rPr>
                <w:rFonts w:eastAsiaTheme="minorHAnsi"/>
                <w:sz w:val="24"/>
                <w:szCs w:val="24"/>
                <w:lang w:eastAsia="en-US"/>
              </w:rPr>
              <w:t>народа;</w:t>
            </w:r>
          </w:p>
          <w:p w14:paraId="3666293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2.Уважительное</w:t>
            </w:r>
          </w:p>
          <w:p w14:paraId="0847DC9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отношение к культуре</w:t>
            </w:r>
            <w:r>
              <w:rPr>
                <w:rFonts w:eastAsiaTheme="minorHAnsi"/>
                <w:sz w:val="24"/>
                <w:szCs w:val="24"/>
                <w:lang w:eastAsia="en-US"/>
              </w:rPr>
              <w:t xml:space="preserve"> </w:t>
            </w:r>
            <w:r w:rsidRPr="00110EE0">
              <w:rPr>
                <w:rFonts w:eastAsiaTheme="minorHAnsi"/>
                <w:sz w:val="24"/>
                <w:szCs w:val="24"/>
                <w:lang w:eastAsia="en-US"/>
              </w:rPr>
              <w:t>и искусству других</w:t>
            </w:r>
            <w:r>
              <w:rPr>
                <w:rFonts w:eastAsiaTheme="minorHAnsi"/>
                <w:sz w:val="24"/>
                <w:szCs w:val="24"/>
                <w:lang w:eastAsia="en-US"/>
              </w:rPr>
              <w:t xml:space="preserve"> </w:t>
            </w:r>
            <w:r w:rsidRPr="00110EE0">
              <w:rPr>
                <w:rFonts w:eastAsiaTheme="minorHAnsi"/>
                <w:sz w:val="24"/>
                <w:szCs w:val="24"/>
                <w:lang w:eastAsia="en-US"/>
              </w:rPr>
              <w:t>народов нашей</w:t>
            </w:r>
            <w:r>
              <w:rPr>
                <w:rFonts w:eastAsiaTheme="minorHAnsi"/>
                <w:sz w:val="24"/>
                <w:szCs w:val="24"/>
                <w:lang w:eastAsia="en-US"/>
              </w:rPr>
              <w:t xml:space="preserve"> </w:t>
            </w:r>
            <w:r w:rsidRPr="00110EE0">
              <w:rPr>
                <w:rFonts w:eastAsiaTheme="minorHAnsi"/>
                <w:sz w:val="24"/>
                <w:szCs w:val="24"/>
                <w:lang w:eastAsia="en-US"/>
              </w:rPr>
              <w:t>страны и мира в</w:t>
            </w:r>
            <w:r>
              <w:rPr>
                <w:rFonts w:eastAsiaTheme="minorHAnsi"/>
                <w:sz w:val="24"/>
                <w:szCs w:val="24"/>
                <w:lang w:eastAsia="en-US"/>
              </w:rPr>
              <w:t xml:space="preserve"> </w:t>
            </w:r>
            <w:r w:rsidRPr="00110EE0">
              <w:rPr>
                <w:rFonts w:eastAsiaTheme="minorHAnsi"/>
                <w:sz w:val="24"/>
                <w:szCs w:val="24"/>
                <w:lang w:eastAsia="en-US"/>
              </w:rPr>
              <w:t>целом;</w:t>
            </w:r>
          </w:p>
          <w:p w14:paraId="47E6CD9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3.Сформированность</w:t>
            </w:r>
          </w:p>
          <w:p w14:paraId="7C693AC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эстетических</w:t>
            </w:r>
          </w:p>
          <w:p w14:paraId="6C00848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 xml:space="preserve">потребностей </w:t>
            </w:r>
            <w:r>
              <w:rPr>
                <w:rFonts w:eastAsiaTheme="minorHAnsi"/>
                <w:sz w:val="24"/>
                <w:szCs w:val="24"/>
                <w:lang w:eastAsia="en-US"/>
              </w:rPr>
              <w:t>-</w:t>
            </w:r>
          </w:p>
          <w:p w14:paraId="6AE8739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потребностей в</w:t>
            </w:r>
          </w:p>
          <w:p w14:paraId="72A8997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общении с</w:t>
            </w:r>
          </w:p>
          <w:p w14:paraId="49144A1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искусством,</w:t>
            </w:r>
          </w:p>
          <w:p w14:paraId="2A6A2DF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природой,</w:t>
            </w:r>
          </w:p>
          <w:p w14:paraId="4671402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потребностей в</w:t>
            </w:r>
          </w:p>
          <w:p w14:paraId="01B61A1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творческом</w:t>
            </w:r>
          </w:p>
          <w:p w14:paraId="4212BD1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отношении к</w:t>
            </w:r>
          </w:p>
          <w:p w14:paraId="63EDF18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окружающему миру,</w:t>
            </w:r>
          </w:p>
          <w:p w14:paraId="3A58B44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потребностей в</w:t>
            </w:r>
          </w:p>
          <w:p w14:paraId="7808932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самостоятельной</w:t>
            </w:r>
          </w:p>
          <w:p w14:paraId="7C033CE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практической</w:t>
            </w:r>
          </w:p>
          <w:p w14:paraId="23453B9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творческой</w:t>
            </w:r>
          </w:p>
          <w:p w14:paraId="320D0F6A" w14:textId="77777777" w:rsidR="00A67791"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деятельности.</w:t>
            </w:r>
          </w:p>
        </w:tc>
      </w:tr>
      <w:tr w:rsidR="00110EE0" w14:paraId="7C6170E4" w14:textId="77777777" w:rsidTr="008E54C3">
        <w:tc>
          <w:tcPr>
            <w:tcW w:w="1843" w:type="dxa"/>
          </w:tcPr>
          <w:p w14:paraId="58BAE708" w14:textId="77777777" w:rsidR="00110EE0" w:rsidRPr="000172B5" w:rsidRDefault="00110EE0"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Метапредметные</w:t>
            </w:r>
          </w:p>
        </w:tc>
        <w:tc>
          <w:tcPr>
            <w:tcW w:w="2283" w:type="dxa"/>
          </w:tcPr>
          <w:p w14:paraId="153DF6E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1.Осознанное</w:t>
            </w:r>
          </w:p>
          <w:p w14:paraId="05368D7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стремление к</w:t>
            </w:r>
          </w:p>
          <w:p w14:paraId="18DE880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освоению новых</w:t>
            </w:r>
            <w:r>
              <w:rPr>
                <w:rFonts w:eastAsiaTheme="minorHAnsi"/>
                <w:sz w:val="24"/>
                <w:szCs w:val="24"/>
                <w:lang w:eastAsia="en-US"/>
              </w:rPr>
              <w:t xml:space="preserve"> </w:t>
            </w:r>
            <w:r w:rsidRPr="00110EE0">
              <w:rPr>
                <w:rFonts w:eastAsiaTheme="minorHAnsi"/>
                <w:sz w:val="24"/>
                <w:szCs w:val="24"/>
                <w:lang w:eastAsia="en-US"/>
              </w:rPr>
              <w:t>знаний и умений,</w:t>
            </w:r>
          </w:p>
          <w:p w14:paraId="2C15D81A"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 достижению</w:t>
            </w:r>
          </w:p>
          <w:p w14:paraId="5D10299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более высоких и</w:t>
            </w:r>
          </w:p>
          <w:p w14:paraId="5017B4D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оригинальных</w:t>
            </w:r>
          </w:p>
          <w:p w14:paraId="3882283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творческих.</w:t>
            </w:r>
          </w:p>
          <w:p w14:paraId="744D02E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2.Умение</w:t>
            </w:r>
          </w:p>
          <w:p w14:paraId="4975DBC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организовать</w:t>
            </w:r>
          </w:p>
          <w:p w14:paraId="497CEBB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место занятий.</w:t>
            </w:r>
          </w:p>
          <w:p w14:paraId="586B621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3.Овладение</w:t>
            </w:r>
          </w:p>
          <w:p w14:paraId="2A9FA07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умением вести</w:t>
            </w:r>
          </w:p>
          <w:p w14:paraId="48DBDC5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диалог в процессе</w:t>
            </w:r>
          </w:p>
          <w:p w14:paraId="35A0805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выполнения</w:t>
            </w:r>
          </w:p>
          <w:p w14:paraId="6967A2A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коллективной</w:t>
            </w:r>
          </w:p>
          <w:p w14:paraId="47D7CAD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творческой</w:t>
            </w:r>
          </w:p>
          <w:p w14:paraId="3C8D82B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работы.</w:t>
            </w:r>
          </w:p>
        </w:tc>
        <w:tc>
          <w:tcPr>
            <w:tcW w:w="2239" w:type="dxa"/>
          </w:tcPr>
          <w:p w14:paraId="1BDC231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1.Осознанное</w:t>
            </w:r>
          </w:p>
          <w:p w14:paraId="673BBC5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стремление к</w:t>
            </w:r>
          </w:p>
          <w:p w14:paraId="79B5474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освоению новых</w:t>
            </w:r>
          </w:p>
          <w:p w14:paraId="3A7C10F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знаний и умений, к</w:t>
            </w:r>
          </w:p>
          <w:p w14:paraId="44A3809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достижению более</w:t>
            </w:r>
          </w:p>
          <w:p w14:paraId="4F89D94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высоких и</w:t>
            </w:r>
          </w:p>
          <w:p w14:paraId="7662701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оригинальных</w:t>
            </w:r>
          </w:p>
          <w:p w14:paraId="3973B5C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творческих</w:t>
            </w:r>
          </w:p>
          <w:p w14:paraId="2711FB7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результатов.</w:t>
            </w:r>
          </w:p>
          <w:p w14:paraId="77EA0D4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2.Умение</w:t>
            </w:r>
          </w:p>
          <w:p w14:paraId="690D3ED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рационально строить</w:t>
            </w:r>
          </w:p>
          <w:p w14:paraId="3C302E9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самостоятельную</w:t>
            </w:r>
          </w:p>
          <w:p w14:paraId="1F78666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творческую</w:t>
            </w:r>
          </w:p>
          <w:p w14:paraId="68FDF19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деятельность, умение</w:t>
            </w:r>
            <w:r>
              <w:rPr>
                <w:rFonts w:eastAsiaTheme="minorHAnsi"/>
                <w:sz w:val="24"/>
                <w:szCs w:val="24"/>
                <w:lang w:eastAsia="en-US"/>
              </w:rPr>
              <w:t xml:space="preserve"> </w:t>
            </w:r>
            <w:r w:rsidRPr="00110EE0">
              <w:rPr>
                <w:rFonts w:eastAsiaTheme="minorHAnsi"/>
                <w:sz w:val="24"/>
                <w:szCs w:val="24"/>
                <w:lang w:eastAsia="en-US"/>
              </w:rPr>
              <w:t>организовать место</w:t>
            </w:r>
          </w:p>
          <w:p w14:paraId="712AC63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занятий.</w:t>
            </w:r>
          </w:p>
        </w:tc>
        <w:tc>
          <w:tcPr>
            <w:tcW w:w="2260" w:type="dxa"/>
          </w:tcPr>
          <w:p w14:paraId="1103E07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1.Овладение</w:t>
            </w:r>
          </w:p>
          <w:p w14:paraId="5CC6E1A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умением вести</w:t>
            </w:r>
          </w:p>
          <w:p w14:paraId="54CC059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диалог,</w:t>
            </w:r>
          </w:p>
          <w:p w14:paraId="31FF024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распределять</w:t>
            </w:r>
          </w:p>
          <w:p w14:paraId="1F06BC1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функции и роли в</w:t>
            </w:r>
          </w:p>
          <w:p w14:paraId="606A08C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процессе</w:t>
            </w:r>
          </w:p>
          <w:p w14:paraId="5EDFBF5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выполнения</w:t>
            </w:r>
          </w:p>
          <w:p w14:paraId="48BD436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коллективной</w:t>
            </w:r>
          </w:p>
          <w:p w14:paraId="1FCFA07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творческой</w:t>
            </w:r>
            <w:r>
              <w:rPr>
                <w:rFonts w:eastAsiaTheme="minorHAnsi"/>
                <w:sz w:val="24"/>
                <w:szCs w:val="24"/>
                <w:lang w:eastAsia="en-US"/>
              </w:rPr>
              <w:t xml:space="preserve"> </w:t>
            </w:r>
            <w:r w:rsidRPr="00110EE0">
              <w:rPr>
                <w:rFonts w:eastAsiaTheme="minorHAnsi"/>
                <w:sz w:val="24"/>
                <w:szCs w:val="24"/>
                <w:lang w:eastAsia="en-US"/>
              </w:rPr>
              <w:t>работы.</w:t>
            </w:r>
          </w:p>
          <w:p w14:paraId="7B4C754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2.Использование</w:t>
            </w:r>
          </w:p>
          <w:p w14:paraId="3F3B585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средств</w:t>
            </w:r>
          </w:p>
          <w:p w14:paraId="62B9DD7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информационных</w:t>
            </w:r>
          </w:p>
          <w:p w14:paraId="0F7338B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технологий для</w:t>
            </w:r>
          </w:p>
          <w:p w14:paraId="525292D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решения</w:t>
            </w:r>
            <w:r>
              <w:rPr>
                <w:rFonts w:eastAsiaTheme="minorHAnsi"/>
                <w:sz w:val="24"/>
                <w:szCs w:val="24"/>
                <w:lang w:eastAsia="en-US"/>
              </w:rPr>
              <w:t xml:space="preserve"> </w:t>
            </w:r>
            <w:r w:rsidRPr="00110EE0">
              <w:rPr>
                <w:rFonts w:eastAsiaTheme="minorHAnsi"/>
                <w:sz w:val="24"/>
                <w:szCs w:val="24"/>
                <w:lang w:eastAsia="en-US"/>
              </w:rPr>
              <w:t>различных</w:t>
            </w:r>
          </w:p>
          <w:p w14:paraId="44D78F2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учебно-творческих задач в</w:t>
            </w:r>
            <w:r>
              <w:rPr>
                <w:rFonts w:eastAsiaTheme="minorHAnsi"/>
                <w:sz w:val="24"/>
                <w:szCs w:val="24"/>
                <w:lang w:eastAsia="en-US"/>
              </w:rPr>
              <w:t xml:space="preserve"> </w:t>
            </w:r>
            <w:r w:rsidRPr="00110EE0">
              <w:rPr>
                <w:rFonts w:eastAsiaTheme="minorHAnsi"/>
                <w:sz w:val="24"/>
                <w:szCs w:val="24"/>
                <w:lang w:eastAsia="en-US"/>
              </w:rPr>
              <w:t>процессе поиска</w:t>
            </w:r>
          </w:p>
          <w:p w14:paraId="1C9BB79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дополнительного</w:t>
            </w:r>
          </w:p>
          <w:p w14:paraId="1CDEEF5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изобразительного</w:t>
            </w:r>
          </w:p>
          <w:p w14:paraId="2F902A5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материала, выполнение</w:t>
            </w:r>
          </w:p>
          <w:p w14:paraId="48B4B6E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творческих</w:t>
            </w:r>
          </w:p>
          <w:p w14:paraId="57DA76D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проектов</w:t>
            </w:r>
          </w:p>
          <w:p w14:paraId="730E00A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отдельных</w:t>
            </w:r>
          </w:p>
          <w:p w14:paraId="7B3BEBB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упражнений по</w:t>
            </w:r>
          </w:p>
          <w:p w14:paraId="44CFD99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живописи,</w:t>
            </w:r>
          </w:p>
          <w:p w14:paraId="74DAB87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графике,</w:t>
            </w:r>
          </w:p>
          <w:p w14:paraId="05E4765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моделированию.</w:t>
            </w:r>
          </w:p>
        </w:tc>
        <w:tc>
          <w:tcPr>
            <w:tcW w:w="2432" w:type="dxa"/>
          </w:tcPr>
          <w:p w14:paraId="289BD24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1.Овладение умением</w:t>
            </w:r>
          </w:p>
          <w:p w14:paraId="7CDEA0E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творческого видения с</w:t>
            </w:r>
            <w:r>
              <w:rPr>
                <w:rFonts w:eastAsiaTheme="minorHAnsi"/>
                <w:sz w:val="24"/>
                <w:szCs w:val="24"/>
                <w:lang w:eastAsia="en-US"/>
              </w:rPr>
              <w:t xml:space="preserve"> </w:t>
            </w:r>
            <w:r w:rsidRPr="00110EE0">
              <w:rPr>
                <w:rFonts w:eastAsiaTheme="minorHAnsi"/>
                <w:sz w:val="24"/>
                <w:szCs w:val="24"/>
                <w:lang w:eastAsia="en-US"/>
              </w:rPr>
              <w:t>позиций художника,</w:t>
            </w:r>
            <w:r w:rsidR="00D402F6">
              <w:rPr>
                <w:rFonts w:eastAsiaTheme="minorHAnsi"/>
                <w:sz w:val="24"/>
                <w:szCs w:val="24"/>
                <w:lang w:eastAsia="en-US"/>
              </w:rPr>
              <w:t xml:space="preserve"> </w:t>
            </w:r>
            <w:r w:rsidRPr="00110EE0">
              <w:rPr>
                <w:rFonts w:eastAsiaTheme="minorHAnsi"/>
                <w:sz w:val="24"/>
                <w:szCs w:val="24"/>
                <w:lang w:eastAsia="en-US"/>
              </w:rPr>
              <w:t>т.е. умением</w:t>
            </w:r>
            <w:r>
              <w:rPr>
                <w:rFonts w:eastAsiaTheme="minorHAnsi"/>
                <w:sz w:val="24"/>
                <w:szCs w:val="24"/>
                <w:lang w:eastAsia="en-US"/>
              </w:rPr>
              <w:t xml:space="preserve"> </w:t>
            </w:r>
            <w:r w:rsidRPr="00110EE0">
              <w:rPr>
                <w:rFonts w:eastAsiaTheme="minorHAnsi"/>
                <w:sz w:val="24"/>
                <w:szCs w:val="24"/>
                <w:lang w:eastAsia="en-US"/>
              </w:rPr>
              <w:t>сравнивать,</w:t>
            </w:r>
          </w:p>
          <w:p w14:paraId="03CF466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анализировать,</w:t>
            </w:r>
          </w:p>
          <w:p w14:paraId="41CC0BA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выделять главное,</w:t>
            </w:r>
          </w:p>
          <w:p w14:paraId="4BE898C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обобщать;</w:t>
            </w:r>
          </w:p>
          <w:p w14:paraId="353AF014" w14:textId="77777777" w:rsidR="00110EE0" w:rsidRPr="00110EE0" w:rsidRDefault="009722C9"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2.Умение </w:t>
            </w:r>
            <w:r w:rsidR="00110EE0" w:rsidRPr="00110EE0">
              <w:rPr>
                <w:rFonts w:eastAsiaTheme="minorHAnsi"/>
                <w:sz w:val="24"/>
                <w:szCs w:val="24"/>
                <w:lang w:eastAsia="en-US"/>
              </w:rPr>
              <w:t>планировать</w:t>
            </w:r>
          </w:p>
          <w:p w14:paraId="3118EF8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 грамотно</w:t>
            </w:r>
          </w:p>
          <w:p w14:paraId="24AAEE9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осуществлять</w:t>
            </w:r>
          </w:p>
          <w:p w14:paraId="4C8F955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учебные действия в</w:t>
            </w:r>
          </w:p>
          <w:p w14:paraId="3B61ABF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соответствии с</w:t>
            </w:r>
          </w:p>
          <w:p w14:paraId="2D0FB9EA"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поставленной задачей,</w:t>
            </w:r>
          </w:p>
          <w:p w14:paraId="4F5C17E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находить варианты</w:t>
            </w:r>
          </w:p>
          <w:p w14:paraId="1B0DE73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решения различных</w:t>
            </w:r>
          </w:p>
          <w:p w14:paraId="7F6BEAD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художественно-</w:t>
            </w:r>
          </w:p>
          <w:p w14:paraId="6A1D2D5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творческих задач.</w:t>
            </w:r>
          </w:p>
        </w:tc>
      </w:tr>
      <w:tr w:rsidR="00110EE0" w14:paraId="572105A0" w14:textId="77777777" w:rsidTr="008E54C3">
        <w:tc>
          <w:tcPr>
            <w:tcW w:w="1843" w:type="dxa"/>
          </w:tcPr>
          <w:p w14:paraId="4134D88F" w14:textId="77777777" w:rsidR="00110EE0" w:rsidRPr="000172B5" w:rsidRDefault="00110EE0"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Предметные</w:t>
            </w:r>
          </w:p>
        </w:tc>
        <w:tc>
          <w:tcPr>
            <w:tcW w:w="2283" w:type="dxa"/>
          </w:tcPr>
          <w:p w14:paraId="2364B7F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1.Способность</w:t>
            </w:r>
          </w:p>
          <w:p w14:paraId="69F3878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эстетически,</w:t>
            </w:r>
          </w:p>
          <w:p w14:paraId="3EA23FD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эмоционально</w:t>
            </w:r>
          </w:p>
          <w:p w14:paraId="7178357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воспринимать</w:t>
            </w:r>
          </w:p>
          <w:p w14:paraId="2BA7AA3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красоту городов,</w:t>
            </w:r>
          </w:p>
          <w:p w14:paraId="5A3AACD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сохранивших</w:t>
            </w:r>
          </w:p>
          <w:p w14:paraId="1804B2C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исторический</w:t>
            </w:r>
          </w:p>
          <w:p w14:paraId="074B68DE" w14:textId="77777777" w:rsidR="00D402F6" w:rsidRDefault="009722C9"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облик - </w:t>
            </w:r>
            <w:r w:rsidR="00110EE0" w:rsidRPr="00110EE0">
              <w:rPr>
                <w:rFonts w:eastAsiaTheme="minorHAnsi"/>
                <w:sz w:val="24"/>
                <w:szCs w:val="24"/>
                <w:lang w:eastAsia="en-US"/>
              </w:rPr>
              <w:t>свидетелей нашей</w:t>
            </w:r>
            <w:r>
              <w:rPr>
                <w:rFonts w:eastAsiaTheme="minorHAnsi"/>
                <w:sz w:val="24"/>
                <w:szCs w:val="24"/>
                <w:lang w:eastAsia="en-US"/>
              </w:rPr>
              <w:t xml:space="preserve"> </w:t>
            </w:r>
            <w:r w:rsidR="00110EE0" w:rsidRPr="00110EE0">
              <w:rPr>
                <w:rFonts w:eastAsiaTheme="minorHAnsi"/>
                <w:sz w:val="24"/>
                <w:szCs w:val="24"/>
                <w:lang w:eastAsia="en-US"/>
              </w:rPr>
              <w:t xml:space="preserve">истории </w:t>
            </w:r>
          </w:p>
          <w:p w14:paraId="7302C7B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w:t>
            </w:r>
            <w:r w:rsidR="00D402F6">
              <w:rPr>
                <w:rFonts w:eastAsiaTheme="minorHAnsi"/>
                <w:sz w:val="24"/>
                <w:szCs w:val="24"/>
                <w:lang w:eastAsia="en-US"/>
              </w:rPr>
              <w:t xml:space="preserve"> </w:t>
            </w:r>
            <w:r w:rsidRPr="00110EE0">
              <w:rPr>
                <w:rFonts w:eastAsiaTheme="minorHAnsi"/>
                <w:sz w:val="24"/>
                <w:szCs w:val="24"/>
                <w:lang w:eastAsia="en-US"/>
              </w:rPr>
              <w:t>Умение</w:t>
            </w:r>
          </w:p>
          <w:p w14:paraId="4CB3B03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компоновать на</w:t>
            </w:r>
          </w:p>
          <w:p w14:paraId="247CCD0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плоскости листа и</w:t>
            </w:r>
          </w:p>
          <w:p w14:paraId="62D2809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 объеме</w:t>
            </w:r>
          </w:p>
          <w:p w14:paraId="409B6AF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задуманный</w:t>
            </w:r>
          </w:p>
          <w:p w14:paraId="2564086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художественный</w:t>
            </w:r>
          </w:p>
          <w:p w14:paraId="09A27258" w14:textId="77777777" w:rsidR="009722C9"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образ</w:t>
            </w:r>
          </w:p>
          <w:p w14:paraId="38094C2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 xml:space="preserve"> 3.Овладение</w:t>
            </w:r>
          </w:p>
          <w:p w14:paraId="57BC024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навыками</w:t>
            </w:r>
          </w:p>
          <w:p w14:paraId="62B07D3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моделирования из</w:t>
            </w:r>
          </w:p>
          <w:p w14:paraId="27C17B6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бумаги, лепки из</w:t>
            </w:r>
          </w:p>
          <w:p w14:paraId="44A7197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пластилина,</w:t>
            </w:r>
          </w:p>
          <w:p w14:paraId="5989EE2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навыками</w:t>
            </w:r>
          </w:p>
          <w:p w14:paraId="1B8175C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изображения</w:t>
            </w:r>
          </w:p>
          <w:p w14:paraId="508F3A1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средствами</w:t>
            </w:r>
          </w:p>
          <w:p w14:paraId="21B3668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аппликации и</w:t>
            </w:r>
          </w:p>
          <w:p w14:paraId="7A72414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коллажа</w:t>
            </w:r>
            <w:r w:rsidR="009722C9">
              <w:rPr>
                <w:rFonts w:eastAsiaTheme="minorHAnsi"/>
                <w:sz w:val="24"/>
                <w:szCs w:val="24"/>
                <w:lang w:eastAsia="en-US"/>
              </w:rPr>
              <w:t>.</w:t>
            </w:r>
          </w:p>
        </w:tc>
        <w:tc>
          <w:tcPr>
            <w:tcW w:w="2239" w:type="dxa"/>
          </w:tcPr>
          <w:p w14:paraId="0C3E5B7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1.Способность</w:t>
            </w:r>
          </w:p>
          <w:p w14:paraId="4F48B46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использовать в</w:t>
            </w:r>
          </w:p>
          <w:p w14:paraId="333EE0F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художественно-</w:t>
            </w:r>
          </w:p>
          <w:p w14:paraId="0E4A1B8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творческой</w:t>
            </w:r>
          </w:p>
          <w:p w14:paraId="4C0E1CA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деятельности</w:t>
            </w:r>
          </w:p>
          <w:p w14:paraId="546DDEA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различные</w:t>
            </w:r>
          </w:p>
          <w:p w14:paraId="1603780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художественные</w:t>
            </w:r>
          </w:p>
          <w:p w14:paraId="1E2133D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материалы и</w:t>
            </w:r>
          </w:p>
          <w:p w14:paraId="7ACF4E0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художественные</w:t>
            </w:r>
          </w:p>
          <w:p w14:paraId="7DF1F50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техники</w:t>
            </w:r>
          </w:p>
          <w:p w14:paraId="46510EB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2.Способность</w:t>
            </w:r>
          </w:p>
          <w:p w14:paraId="2EAD625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передавать в</w:t>
            </w:r>
          </w:p>
          <w:p w14:paraId="4CA336E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художественно-</w:t>
            </w:r>
          </w:p>
          <w:p w14:paraId="2C7DB00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творческой</w:t>
            </w:r>
          </w:p>
          <w:p w14:paraId="6CD5F4C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деятельности</w:t>
            </w:r>
          </w:p>
          <w:p w14:paraId="671C24A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характер,</w:t>
            </w:r>
          </w:p>
          <w:p w14:paraId="3DB7C51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эмоциональные</w:t>
            </w:r>
          </w:p>
          <w:p w14:paraId="4E1188D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состояния и свое</w:t>
            </w:r>
          </w:p>
          <w:p w14:paraId="11BC108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отношение к</w:t>
            </w:r>
          </w:p>
          <w:p w14:paraId="76D3C6A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природе, человеку,</w:t>
            </w:r>
          </w:p>
          <w:p w14:paraId="35785E1E" w14:textId="77777777" w:rsidR="00110EE0" w:rsidRPr="00110EE0" w:rsidRDefault="009722C9"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обществу </w:t>
            </w:r>
            <w:r w:rsidR="00110EE0" w:rsidRPr="00110EE0">
              <w:rPr>
                <w:rFonts w:eastAsiaTheme="minorHAnsi"/>
                <w:sz w:val="24"/>
                <w:szCs w:val="24"/>
                <w:lang w:eastAsia="en-US"/>
              </w:rPr>
              <w:t>овладение</w:t>
            </w:r>
          </w:p>
          <w:p w14:paraId="65BF64F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навыками</w:t>
            </w:r>
          </w:p>
          <w:p w14:paraId="7A9116D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моделирования из</w:t>
            </w:r>
          </w:p>
          <w:p w14:paraId="2B254DE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бумаги, лепки из</w:t>
            </w:r>
          </w:p>
          <w:p w14:paraId="5129979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пластилина,</w:t>
            </w:r>
          </w:p>
          <w:p w14:paraId="43AA4AE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навыками</w:t>
            </w:r>
          </w:p>
          <w:p w14:paraId="7709980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изображения</w:t>
            </w:r>
          </w:p>
          <w:p w14:paraId="461B13C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средствами</w:t>
            </w:r>
          </w:p>
          <w:p w14:paraId="17D25FE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аппликации и</w:t>
            </w:r>
          </w:p>
          <w:p w14:paraId="7CB5297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коллажа</w:t>
            </w:r>
          </w:p>
        </w:tc>
        <w:tc>
          <w:tcPr>
            <w:tcW w:w="2260" w:type="dxa"/>
          </w:tcPr>
          <w:p w14:paraId="4D053F5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1.Умение</w:t>
            </w:r>
          </w:p>
          <w:p w14:paraId="5D5C60A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обсуждать и</w:t>
            </w:r>
          </w:p>
          <w:p w14:paraId="3BF48AE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анализировать</w:t>
            </w:r>
          </w:p>
          <w:p w14:paraId="2F82C95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произведения</w:t>
            </w:r>
          </w:p>
          <w:p w14:paraId="4773ED1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искусства,</w:t>
            </w:r>
          </w:p>
          <w:p w14:paraId="455C8D2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выражая суждения</w:t>
            </w:r>
          </w:p>
          <w:p w14:paraId="0AA0420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 содержании,</w:t>
            </w:r>
          </w:p>
          <w:p w14:paraId="4110C74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сюжетах и вырази-</w:t>
            </w:r>
          </w:p>
          <w:p w14:paraId="3BB8C68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тельных средствах</w:t>
            </w:r>
          </w:p>
          <w:p w14:paraId="3AA41E0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2.Умение</w:t>
            </w:r>
          </w:p>
          <w:p w14:paraId="4521B4BC" w14:textId="77777777" w:rsidR="00110EE0" w:rsidRPr="00110EE0" w:rsidRDefault="009722C9"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w:t>
            </w:r>
            <w:r w:rsidR="00110EE0" w:rsidRPr="00110EE0">
              <w:rPr>
                <w:rFonts w:eastAsiaTheme="minorHAnsi"/>
                <w:sz w:val="24"/>
                <w:szCs w:val="24"/>
                <w:lang w:eastAsia="en-US"/>
              </w:rPr>
              <w:t>риводить</w:t>
            </w:r>
            <w:r>
              <w:rPr>
                <w:rFonts w:eastAsiaTheme="minorHAnsi"/>
                <w:sz w:val="24"/>
                <w:szCs w:val="24"/>
                <w:lang w:eastAsia="en-US"/>
              </w:rPr>
              <w:t xml:space="preserve"> </w:t>
            </w:r>
            <w:r w:rsidR="00110EE0" w:rsidRPr="00110EE0">
              <w:rPr>
                <w:rFonts w:eastAsiaTheme="minorHAnsi"/>
                <w:sz w:val="24"/>
                <w:szCs w:val="24"/>
                <w:lang w:eastAsia="en-US"/>
              </w:rPr>
              <w:t>примеры</w:t>
            </w:r>
          </w:p>
          <w:p w14:paraId="391F6C3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произведений</w:t>
            </w:r>
          </w:p>
          <w:p w14:paraId="05880EC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искусства,</w:t>
            </w:r>
          </w:p>
          <w:p w14:paraId="4FAB4E4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выражающих</w:t>
            </w:r>
          </w:p>
          <w:p w14:paraId="79E76BF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красоту мудрости</w:t>
            </w:r>
          </w:p>
          <w:p w14:paraId="3E25989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 богатой</w:t>
            </w:r>
          </w:p>
          <w:p w14:paraId="435C3CD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духовной жизни,</w:t>
            </w:r>
          </w:p>
          <w:p w14:paraId="4497B9D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красоту</w:t>
            </w:r>
            <w:r w:rsidR="009722C9">
              <w:rPr>
                <w:rFonts w:eastAsiaTheme="minorHAnsi"/>
                <w:sz w:val="24"/>
                <w:szCs w:val="24"/>
                <w:lang w:eastAsia="en-US"/>
              </w:rPr>
              <w:t xml:space="preserve"> </w:t>
            </w:r>
            <w:r w:rsidRPr="00110EE0">
              <w:rPr>
                <w:rFonts w:eastAsiaTheme="minorHAnsi"/>
                <w:sz w:val="24"/>
                <w:szCs w:val="24"/>
                <w:lang w:eastAsia="en-US"/>
              </w:rPr>
              <w:t>внутреннего мира</w:t>
            </w:r>
          </w:p>
          <w:p w14:paraId="0BC2030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человека.</w:t>
            </w:r>
          </w:p>
        </w:tc>
        <w:tc>
          <w:tcPr>
            <w:tcW w:w="2432" w:type="dxa"/>
          </w:tcPr>
          <w:p w14:paraId="2CFA7EFB"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1.Знание видов</w:t>
            </w:r>
          </w:p>
          <w:p w14:paraId="20E6247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художественной</w:t>
            </w:r>
          </w:p>
          <w:p w14:paraId="38110B4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деятельности:</w:t>
            </w:r>
          </w:p>
          <w:p w14:paraId="00EA3874"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изобразительной</w:t>
            </w:r>
          </w:p>
          <w:p w14:paraId="34845A3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(живопись, графика,</w:t>
            </w:r>
          </w:p>
          <w:p w14:paraId="5485999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скульптура),</w:t>
            </w:r>
          </w:p>
          <w:p w14:paraId="24612DC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конструктивной</w:t>
            </w:r>
          </w:p>
          <w:p w14:paraId="3F24E74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(дизайн и</w:t>
            </w:r>
            <w:r w:rsidR="009722C9">
              <w:rPr>
                <w:rFonts w:eastAsiaTheme="minorHAnsi"/>
                <w:sz w:val="24"/>
                <w:szCs w:val="24"/>
                <w:lang w:eastAsia="en-US"/>
              </w:rPr>
              <w:t xml:space="preserve"> </w:t>
            </w:r>
            <w:r w:rsidRPr="00110EE0">
              <w:rPr>
                <w:rFonts w:eastAsiaTheme="minorHAnsi"/>
                <w:sz w:val="24"/>
                <w:szCs w:val="24"/>
                <w:lang w:eastAsia="en-US"/>
              </w:rPr>
              <w:t>архитектура),</w:t>
            </w:r>
          </w:p>
          <w:p w14:paraId="05C9886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декоративной</w:t>
            </w:r>
          </w:p>
          <w:p w14:paraId="1F82A9B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(народные и</w:t>
            </w:r>
          </w:p>
          <w:p w14:paraId="72B4AFB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прикладные виды</w:t>
            </w:r>
          </w:p>
          <w:p w14:paraId="18C5ACB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искусства);</w:t>
            </w:r>
          </w:p>
          <w:p w14:paraId="72809D6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2.Знание основных</w:t>
            </w:r>
          </w:p>
          <w:p w14:paraId="4B239B5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видов и жанров</w:t>
            </w:r>
          </w:p>
          <w:p w14:paraId="300A21B5"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пространственно-</w:t>
            </w:r>
          </w:p>
          <w:p w14:paraId="0FBBE7D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визуальных искусств;</w:t>
            </w:r>
          </w:p>
          <w:p w14:paraId="36B9B05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3.Понимание</w:t>
            </w:r>
          </w:p>
          <w:p w14:paraId="0CAFE5C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образной природы</w:t>
            </w:r>
          </w:p>
          <w:p w14:paraId="530E14A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искусства;</w:t>
            </w:r>
          </w:p>
          <w:p w14:paraId="5E3A0D1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4.Эстетическая</w:t>
            </w:r>
          </w:p>
          <w:p w14:paraId="7415632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оценка явлений</w:t>
            </w:r>
          </w:p>
          <w:p w14:paraId="7389BEA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природы, событий</w:t>
            </w:r>
          </w:p>
          <w:p w14:paraId="06643E07"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окружающего мира;</w:t>
            </w:r>
          </w:p>
          <w:p w14:paraId="4EAC43E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5.Применение</w:t>
            </w:r>
          </w:p>
          <w:p w14:paraId="41B6831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художественных</w:t>
            </w:r>
          </w:p>
          <w:p w14:paraId="11D0A2DD"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умений, знаний и</w:t>
            </w:r>
          </w:p>
          <w:p w14:paraId="0C04BC0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представлений в</w:t>
            </w:r>
          </w:p>
          <w:p w14:paraId="2CADED73"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процессе выполнения</w:t>
            </w:r>
          </w:p>
          <w:p w14:paraId="277B2241"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художественно-</w:t>
            </w:r>
          </w:p>
          <w:p w14:paraId="39DDEA6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творческих работ;</w:t>
            </w:r>
          </w:p>
          <w:p w14:paraId="11768CF9"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6.Способность</w:t>
            </w:r>
          </w:p>
          <w:p w14:paraId="0C0AE33C"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узнавать,</w:t>
            </w:r>
          </w:p>
          <w:p w14:paraId="18BC1FCF"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воспринимать, описывать и</w:t>
            </w:r>
          </w:p>
          <w:p w14:paraId="041D05B8"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эмоционально</w:t>
            </w:r>
          </w:p>
          <w:p w14:paraId="68711C30"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оценивать несколько</w:t>
            </w:r>
          </w:p>
          <w:p w14:paraId="56534E0E"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великих произведений</w:t>
            </w:r>
          </w:p>
          <w:p w14:paraId="54E64926"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русского и мирового</w:t>
            </w:r>
          </w:p>
          <w:p w14:paraId="21911D62" w14:textId="77777777" w:rsidR="00110EE0" w:rsidRPr="00110EE0" w:rsidRDefault="00110EE0" w:rsidP="0087153A">
            <w:pPr>
              <w:autoSpaceDE w:val="0"/>
              <w:autoSpaceDN w:val="0"/>
              <w:adjustRightInd w:val="0"/>
              <w:ind w:firstLine="0"/>
              <w:rPr>
                <w:rFonts w:eastAsiaTheme="minorHAnsi"/>
                <w:sz w:val="24"/>
                <w:szCs w:val="24"/>
                <w:lang w:eastAsia="en-US"/>
              </w:rPr>
            </w:pPr>
            <w:r w:rsidRPr="00110EE0">
              <w:rPr>
                <w:rFonts w:eastAsiaTheme="minorHAnsi"/>
                <w:sz w:val="24"/>
                <w:szCs w:val="24"/>
                <w:lang w:eastAsia="en-US"/>
              </w:rPr>
              <w:t>искусства;</w:t>
            </w:r>
          </w:p>
        </w:tc>
      </w:tr>
      <w:tr w:rsidR="009722C9" w14:paraId="77AFB94A" w14:textId="77777777" w:rsidTr="009722C9">
        <w:tc>
          <w:tcPr>
            <w:tcW w:w="11057" w:type="dxa"/>
            <w:gridSpan w:val="5"/>
          </w:tcPr>
          <w:p w14:paraId="28E1C0D7" w14:textId="77777777" w:rsidR="009722C9" w:rsidRPr="000172B5" w:rsidRDefault="009722C9" w:rsidP="0087153A">
            <w:pPr>
              <w:autoSpaceDE w:val="0"/>
              <w:autoSpaceDN w:val="0"/>
              <w:adjustRightInd w:val="0"/>
              <w:ind w:firstLine="0"/>
              <w:jc w:val="center"/>
              <w:rPr>
                <w:rFonts w:eastAsiaTheme="minorHAnsi"/>
                <w:szCs w:val="28"/>
                <w:lang w:eastAsia="en-US"/>
              </w:rPr>
            </w:pPr>
            <w:r w:rsidRPr="000172B5">
              <w:rPr>
                <w:rFonts w:eastAsiaTheme="minorHAnsi"/>
                <w:b/>
                <w:bCs/>
                <w:szCs w:val="28"/>
                <w:lang w:eastAsia="en-US"/>
              </w:rPr>
              <w:t>Технология</w:t>
            </w:r>
          </w:p>
        </w:tc>
      </w:tr>
      <w:tr w:rsidR="00110EE0" w14:paraId="2ACE9FCB" w14:textId="77777777" w:rsidTr="008E54C3">
        <w:tc>
          <w:tcPr>
            <w:tcW w:w="1843" w:type="dxa"/>
          </w:tcPr>
          <w:p w14:paraId="2B644D23" w14:textId="77777777" w:rsidR="00110EE0" w:rsidRPr="000172B5" w:rsidRDefault="009722C9"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Личностные</w:t>
            </w:r>
          </w:p>
        </w:tc>
        <w:tc>
          <w:tcPr>
            <w:tcW w:w="2283" w:type="dxa"/>
          </w:tcPr>
          <w:p w14:paraId="41EFF7E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Принятие и</w:t>
            </w:r>
          </w:p>
          <w:p w14:paraId="2E07327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освоение</w:t>
            </w:r>
          </w:p>
          <w:p w14:paraId="6528B4C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социальной роли</w:t>
            </w:r>
          </w:p>
          <w:p w14:paraId="65AB5E0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учащегося,</w:t>
            </w:r>
          </w:p>
          <w:p w14:paraId="7A430D6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развитие мотивов</w:t>
            </w:r>
          </w:p>
          <w:p w14:paraId="79671B7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учебной</w:t>
            </w:r>
          </w:p>
          <w:p w14:paraId="03956A4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деятельности и</w:t>
            </w:r>
          </w:p>
          <w:p w14:paraId="161B6C6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формирование</w:t>
            </w:r>
          </w:p>
          <w:p w14:paraId="351B7FB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личностного</w:t>
            </w:r>
          </w:p>
          <w:p w14:paraId="7B00764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смысла учения</w:t>
            </w:r>
          </w:p>
          <w:p w14:paraId="5BC7B02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Формирование</w:t>
            </w:r>
          </w:p>
          <w:p w14:paraId="16BEBBB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установки на безопасный и</w:t>
            </w:r>
          </w:p>
          <w:p w14:paraId="2E35122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здоровый образ</w:t>
            </w:r>
          </w:p>
          <w:p w14:paraId="45057F56" w14:textId="77777777" w:rsidR="00110EE0"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жизни.</w:t>
            </w:r>
          </w:p>
        </w:tc>
        <w:tc>
          <w:tcPr>
            <w:tcW w:w="2239" w:type="dxa"/>
          </w:tcPr>
          <w:p w14:paraId="7EF2F00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Воспитание</w:t>
            </w:r>
          </w:p>
          <w:p w14:paraId="48EF9BC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патриотизма, чувства</w:t>
            </w:r>
            <w:r w:rsidR="00433B47">
              <w:rPr>
                <w:rFonts w:eastAsiaTheme="minorHAnsi"/>
                <w:sz w:val="24"/>
                <w:szCs w:val="24"/>
                <w:lang w:eastAsia="en-US"/>
              </w:rPr>
              <w:t xml:space="preserve"> </w:t>
            </w:r>
            <w:r w:rsidRPr="00433B47">
              <w:rPr>
                <w:rFonts w:eastAsiaTheme="minorHAnsi"/>
                <w:sz w:val="24"/>
                <w:szCs w:val="24"/>
                <w:lang w:eastAsia="en-US"/>
              </w:rPr>
              <w:t>гордости за свою</w:t>
            </w:r>
            <w:r w:rsidR="00433B47">
              <w:rPr>
                <w:rFonts w:eastAsiaTheme="minorHAnsi"/>
                <w:sz w:val="24"/>
                <w:szCs w:val="24"/>
                <w:lang w:eastAsia="en-US"/>
              </w:rPr>
              <w:t xml:space="preserve"> </w:t>
            </w:r>
            <w:r w:rsidRPr="00433B47">
              <w:rPr>
                <w:rFonts w:eastAsiaTheme="minorHAnsi"/>
                <w:sz w:val="24"/>
                <w:szCs w:val="24"/>
                <w:lang w:eastAsia="en-US"/>
              </w:rPr>
              <w:t>Родину, российский</w:t>
            </w:r>
            <w:r w:rsidR="00433B47">
              <w:rPr>
                <w:rFonts w:eastAsiaTheme="minorHAnsi"/>
                <w:sz w:val="24"/>
                <w:szCs w:val="24"/>
                <w:lang w:eastAsia="en-US"/>
              </w:rPr>
              <w:t xml:space="preserve"> </w:t>
            </w:r>
            <w:r w:rsidRPr="00433B47">
              <w:rPr>
                <w:rFonts w:eastAsiaTheme="minorHAnsi"/>
                <w:sz w:val="24"/>
                <w:szCs w:val="24"/>
                <w:lang w:eastAsia="en-US"/>
              </w:rPr>
              <w:t>народ и историю</w:t>
            </w:r>
            <w:r w:rsidR="00433B47">
              <w:rPr>
                <w:rFonts w:eastAsiaTheme="minorHAnsi"/>
                <w:sz w:val="24"/>
                <w:szCs w:val="24"/>
                <w:lang w:eastAsia="en-US"/>
              </w:rPr>
              <w:t xml:space="preserve"> </w:t>
            </w:r>
            <w:r w:rsidRPr="00433B47">
              <w:rPr>
                <w:rFonts w:eastAsiaTheme="minorHAnsi"/>
                <w:sz w:val="24"/>
                <w:szCs w:val="24"/>
                <w:lang w:eastAsia="en-US"/>
              </w:rPr>
              <w:t>России</w:t>
            </w:r>
          </w:p>
          <w:p w14:paraId="2B37192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Формирование</w:t>
            </w:r>
          </w:p>
          <w:p w14:paraId="7BCC9F1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эстетических</w:t>
            </w:r>
          </w:p>
          <w:p w14:paraId="73FF4E5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потребностей,</w:t>
            </w:r>
          </w:p>
          <w:p w14:paraId="246CCFC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ценностей и чувств.</w:t>
            </w:r>
            <w:r w:rsidR="00433B47">
              <w:rPr>
                <w:rFonts w:eastAsiaTheme="minorHAnsi"/>
                <w:sz w:val="24"/>
                <w:szCs w:val="24"/>
                <w:lang w:eastAsia="en-US"/>
              </w:rPr>
              <w:t xml:space="preserve"> </w:t>
            </w:r>
            <w:r w:rsidRPr="00433B47">
              <w:rPr>
                <w:rFonts w:eastAsiaTheme="minorHAnsi"/>
                <w:sz w:val="24"/>
                <w:szCs w:val="24"/>
                <w:lang w:eastAsia="en-US"/>
              </w:rPr>
              <w:t>Развитие навыков</w:t>
            </w:r>
          </w:p>
          <w:p w14:paraId="7D6C928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сотрудничества с взрослыми и</w:t>
            </w:r>
          </w:p>
          <w:p w14:paraId="493D776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сверстниками в</w:t>
            </w:r>
            <w:r w:rsidR="00A851EB" w:rsidRPr="00063261">
              <w:rPr>
                <w:rFonts w:eastAsiaTheme="minorHAnsi"/>
                <w:sz w:val="24"/>
                <w:szCs w:val="24"/>
                <w:lang w:eastAsia="en-US"/>
              </w:rPr>
              <w:t xml:space="preserve"> </w:t>
            </w:r>
            <w:r w:rsidRPr="00433B47">
              <w:rPr>
                <w:rFonts w:eastAsiaTheme="minorHAnsi"/>
                <w:sz w:val="24"/>
                <w:szCs w:val="24"/>
                <w:lang w:eastAsia="en-US"/>
              </w:rPr>
              <w:t>разных социальных</w:t>
            </w:r>
          </w:p>
          <w:p w14:paraId="561B16D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ситуациях, умения не</w:t>
            </w:r>
            <w:r w:rsidR="00433B47">
              <w:rPr>
                <w:rFonts w:eastAsiaTheme="minorHAnsi"/>
                <w:sz w:val="24"/>
                <w:szCs w:val="24"/>
                <w:lang w:eastAsia="en-US"/>
              </w:rPr>
              <w:t xml:space="preserve"> </w:t>
            </w:r>
            <w:r w:rsidRPr="00433B47">
              <w:rPr>
                <w:rFonts w:eastAsiaTheme="minorHAnsi"/>
                <w:sz w:val="24"/>
                <w:szCs w:val="24"/>
                <w:lang w:eastAsia="en-US"/>
              </w:rPr>
              <w:t>создавать</w:t>
            </w:r>
          </w:p>
          <w:p w14:paraId="68472CA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конфликтов и</w:t>
            </w:r>
          </w:p>
          <w:p w14:paraId="0D8A30D6" w14:textId="77777777" w:rsidR="00110EE0"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находить выходы из</w:t>
            </w:r>
            <w:r w:rsidR="00433B47">
              <w:rPr>
                <w:rFonts w:eastAsiaTheme="minorHAnsi"/>
                <w:sz w:val="24"/>
                <w:szCs w:val="24"/>
                <w:lang w:eastAsia="en-US"/>
              </w:rPr>
              <w:t xml:space="preserve"> </w:t>
            </w:r>
            <w:r w:rsidRPr="00433B47">
              <w:rPr>
                <w:rFonts w:eastAsiaTheme="minorHAnsi"/>
                <w:sz w:val="24"/>
                <w:szCs w:val="24"/>
                <w:lang w:eastAsia="en-US"/>
              </w:rPr>
              <w:t>спорных ситуаций.</w:t>
            </w:r>
          </w:p>
        </w:tc>
        <w:tc>
          <w:tcPr>
            <w:tcW w:w="2260" w:type="dxa"/>
          </w:tcPr>
          <w:p w14:paraId="09802D8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Формирование</w:t>
            </w:r>
          </w:p>
          <w:p w14:paraId="155E645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целостного,</w:t>
            </w:r>
          </w:p>
          <w:p w14:paraId="613C131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социально</w:t>
            </w:r>
          </w:p>
          <w:p w14:paraId="58B5C0C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ориентированного</w:t>
            </w:r>
          </w:p>
          <w:p w14:paraId="4FB2A26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взгляда на мир в</w:t>
            </w:r>
          </w:p>
          <w:p w14:paraId="130D6E7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его органичном</w:t>
            </w:r>
          </w:p>
          <w:p w14:paraId="05546AC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единстве и</w:t>
            </w:r>
          </w:p>
          <w:p w14:paraId="12923FE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разнообразии</w:t>
            </w:r>
          </w:p>
          <w:p w14:paraId="0FAB0778"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природы, народов,</w:t>
            </w:r>
          </w:p>
          <w:p w14:paraId="2F4A4C0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культур и</w:t>
            </w:r>
            <w:r w:rsidR="00433B47">
              <w:rPr>
                <w:rFonts w:eastAsiaTheme="minorHAnsi"/>
                <w:sz w:val="24"/>
                <w:szCs w:val="24"/>
                <w:lang w:eastAsia="en-US"/>
              </w:rPr>
              <w:t xml:space="preserve"> </w:t>
            </w:r>
            <w:r w:rsidRPr="00433B47">
              <w:rPr>
                <w:rFonts w:eastAsiaTheme="minorHAnsi"/>
                <w:sz w:val="24"/>
                <w:szCs w:val="24"/>
                <w:lang w:eastAsia="en-US"/>
              </w:rPr>
              <w:t>религий. Развитие</w:t>
            </w:r>
          </w:p>
          <w:p w14:paraId="5054772C" w14:textId="77777777" w:rsidR="009722C9" w:rsidRPr="00433B47" w:rsidRDefault="00433B47"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самостоятельност</w:t>
            </w:r>
            <w:r w:rsidR="009722C9" w:rsidRPr="00433B47">
              <w:rPr>
                <w:rFonts w:eastAsiaTheme="minorHAnsi"/>
                <w:sz w:val="24"/>
                <w:szCs w:val="24"/>
                <w:lang w:eastAsia="en-US"/>
              </w:rPr>
              <w:t>и и личной</w:t>
            </w:r>
          </w:p>
          <w:p w14:paraId="536CB4C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ответственности</w:t>
            </w:r>
          </w:p>
          <w:p w14:paraId="0C5F9E9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 свои поступки,</w:t>
            </w:r>
          </w:p>
          <w:p w14:paraId="4B54DDF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в том числе в</w:t>
            </w:r>
          </w:p>
          <w:p w14:paraId="11D3A938"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информационной</w:t>
            </w:r>
          </w:p>
          <w:p w14:paraId="000F791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деятельности, на</w:t>
            </w:r>
            <w:r w:rsidR="00433B47">
              <w:rPr>
                <w:rFonts w:eastAsiaTheme="minorHAnsi"/>
                <w:sz w:val="24"/>
                <w:szCs w:val="24"/>
                <w:lang w:eastAsia="en-US"/>
              </w:rPr>
              <w:t xml:space="preserve"> </w:t>
            </w:r>
            <w:r w:rsidRPr="00433B47">
              <w:rPr>
                <w:rFonts w:eastAsiaTheme="minorHAnsi"/>
                <w:sz w:val="24"/>
                <w:szCs w:val="24"/>
                <w:lang w:eastAsia="en-US"/>
              </w:rPr>
              <w:t>основе</w:t>
            </w:r>
            <w:r w:rsidR="00433B47">
              <w:rPr>
                <w:rFonts w:eastAsiaTheme="minorHAnsi"/>
                <w:sz w:val="24"/>
                <w:szCs w:val="24"/>
                <w:lang w:eastAsia="en-US"/>
              </w:rPr>
              <w:t xml:space="preserve"> </w:t>
            </w:r>
            <w:r w:rsidRPr="00433B47">
              <w:rPr>
                <w:rFonts w:eastAsiaTheme="minorHAnsi"/>
                <w:sz w:val="24"/>
                <w:szCs w:val="24"/>
                <w:lang w:eastAsia="en-US"/>
              </w:rPr>
              <w:t>представлений о</w:t>
            </w:r>
          </w:p>
          <w:p w14:paraId="6CA49C6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нравственных</w:t>
            </w:r>
          </w:p>
          <w:p w14:paraId="0211E93B" w14:textId="77777777" w:rsidR="00110EE0"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нормах,</w:t>
            </w:r>
            <w:r w:rsidR="00433B47">
              <w:rPr>
                <w:rFonts w:eastAsiaTheme="minorHAnsi"/>
                <w:sz w:val="24"/>
                <w:szCs w:val="24"/>
                <w:lang w:eastAsia="en-US"/>
              </w:rPr>
              <w:t xml:space="preserve"> </w:t>
            </w:r>
            <w:r w:rsidRPr="00433B47">
              <w:rPr>
                <w:rFonts w:eastAsiaTheme="minorHAnsi"/>
                <w:sz w:val="24"/>
                <w:szCs w:val="24"/>
                <w:lang w:eastAsia="en-US"/>
              </w:rPr>
              <w:t>социальной</w:t>
            </w:r>
            <w:r w:rsidR="00A851EB" w:rsidRPr="00770807">
              <w:rPr>
                <w:rFonts w:eastAsiaTheme="minorHAnsi"/>
                <w:sz w:val="24"/>
                <w:szCs w:val="24"/>
                <w:lang w:eastAsia="en-US"/>
              </w:rPr>
              <w:t xml:space="preserve"> </w:t>
            </w:r>
            <w:r w:rsidRPr="00433B47">
              <w:rPr>
                <w:rFonts w:eastAsiaTheme="minorHAnsi"/>
                <w:sz w:val="24"/>
                <w:szCs w:val="24"/>
                <w:lang w:eastAsia="en-US"/>
              </w:rPr>
              <w:t>справедливости и свободе.</w:t>
            </w:r>
          </w:p>
        </w:tc>
        <w:tc>
          <w:tcPr>
            <w:tcW w:w="2432" w:type="dxa"/>
          </w:tcPr>
          <w:p w14:paraId="042D1F4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Формирование</w:t>
            </w:r>
          </w:p>
          <w:p w14:paraId="5215AC0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уважительного</w:t>
            </w:r>
          </w:p>
          <w:p w14:paraId="2475731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отношения к иному</w:t>
            </w:r>
          </w:p>
          <w:p w14:paraId="48CCC26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мнению, истории и</w:t>
            </w:r>
          </w:p>
          <w:p w14:paraId="724B823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культуре других</w:t>
            </w:r>
          </w:p>
          <w:p w14:paraId="55D0A2F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народов.</w:t>
            </w:r>
          </w:p>
          <w:p w14:paraId="4009F11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Формирование</w:t>
            </w:r>
          </w:p>
          <w:p w14:paraId="5872109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установки на</w:t>
            </w:r>
          </w:p>
          <w:p w14:paraId="2AF41F0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безопасный и</w:t>
            </w:r>
          </w:p>
          <w:p w14:paraId="7257B1D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здоровый образ</w:t>
            </w:r>
          </w:p>
          <w:p w14:paraId="294DDAC6" w14:textId="77777777" w:rsidR="00110EE0"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жизни.</w:t>
            </w:r>
          </w:p>
        </w:tc>
      </w:tr>
      <w:tr w:rsidR="009722C9" w14:paraId="75242048" w14:textId="77777777" w:rsidTr="008E54C3">
        <w:tc>
          <w:tcPr>
            <w:tcW w:w="1843" w:type="dxa"/>
          </w:tcPr>
          <w:p w14:paraId="53D4FB9F" w14:textId="77777777" w:rsidR="009722C9" w:rsidRPr="000172B5" w:rsidRDefault="00433B47"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Метапредметн</w:t>
            </w:r>
            <w:r w:rsidR="009722C9" w:rsidRPr="000172B5">
              <w:rPr>
                <w:rFonts w:eastAsiaTheme="minorHAnsi"/>
                <w:b/>
                <w:bCs/>
                <w:szCs w:val="28"/>
                <w:lang w:eastAsia="en-US"/>
              </w:rPr>
              <w:t>ые</w:t>
            </w:r>
          </w:p>
        </w:tc>
        <w:tc>
          <w:tcPr>
            <w:tcW w:w="2283" w:type="dxa"/>
          </w:tcPr>
          <w:p w14:paraId="2CC5EA8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1.Овладение</w:t>
            </w:r>
          </w:p>
          <w:p w14:paraId="3FC37990"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способностью</w:t>
            </w:r>
          </w:p>
          <w:p w14:paraId="491B637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принимать и</w:t>
            </w:r>
          </w:p>
          <w:p w14:paraId="3AC3205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сохранять цели и</w:t>
            </w:r>
          </w:p>
          <w:p w14:paraId="6ABBD90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задачи учебной</w:t>
            </w:r>
          </w:p>
          <w:p w14:paraId="4382E42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деятельности,</w:t>
            </w:r>
          </w:p>
          <w:p w14:paraId="0F78500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поиска средств ее</w:t>
            </w:r>
          </w:p>
          <w:p w14:paraId="15A26FB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осуществления.</w:t>
            </w:r>
          </w:p>
          <w:p w14:paraId="13A567A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2.Использование</w:t>
            </w:r>
          </w:p>
          <w:p w14:paraId="4B870C4C" w14:textId="77777777" w:rsidR="009722C9" w:rsidRPr="00433B47" w:rsidRDefault="00433B47"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w:t>
            </w:r>
            <w:r w:rsidR="009722C9" w:rsidRPr="00433B47">
              <w:rPr>
                <w:rFonts w:eastAsiaTheme="minorHAnsi"/>
                <w:sz w:val="24"/>
                <w:szCs w:val="24"/>
                <w:lang w:eastAsia="en-US"/>
              </w:rPr>
              <w:t>наково</w:t>
            </w:r>
            <w:r>
              <w:rPr>
                <w:rFonts w:eastAsiaTheme="minorHAnsi"/>
                <w:sz w:val="24"/>
                <w:szCs w:val="24"/>
                <w:lang w:eastAsia="en-US"/>
              </w:rPr>
              <w:t>-</w:t>
            </w:r>
            <w:r w:rsidR="009722C9" w:rsidRPr="00433B47">
              <w:rPr>
                <w:rFonts w:eastAsiaTheme="minorHAnsi"/>
                <w:sz w:val="24"/>
                <w:szCs w:val="24"/>
                <w:lang w:eastAsia="en-US"/>
              </w:rPr>
              <w:t>символических</w:t>
            </w:r>
          </w:p>
          <w:p w14:paraId="16EF9F2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средств</w:t>
            </w:r>
          </w:p>
          <w:p w14:paraId="01B918A0"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представления</w:t>
            </w:r>
          </w:p>
          <w:p w14:paraId="34F25ED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информации для</w:t>
            </w:r>
          </w:p>
          <w:p w14:paraId="512DE24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создания моделей</w:t>
            </w:r>
          </w:p>
          <w:p w14:paraId="684DE1A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изучаемых</w:t>
            </w:r>
          </w:p>
          <w:p w14:paraId="0ED5CDA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объектов и</w:t>
            </w:r>
          </w:p>
          <w:p w14:paraId="3B3F7CA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процессов, схем</w:t>
            </w:r>
          </w:p>
          <w:p w14:paraId="0D9DC53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решения учебных</w:t>
            </w:r>
          </w:p>
          <w:p w14:paraId="78A4CCA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 практических</w:t>
            </w:r>
          </w:p>
          <w:p w14:paraId="654C7A3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задач.</w:t>
            </w:r>
          </w:p>
        </w:tc>
        <w:tc>
          <w:tcPr>
            <w:tcW w:w="2239" w:type="dxa"/>
          </w:tcPr>
          <w:p w14:paraId="41FA3FF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1.Овладение</w:t>
            </w:r>
          </w:p>
          <w:p w14:paraId="3874BD5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способностью</w:t>
            </w:r>
          </w:p>
          <w:p w14:paraId="7190D84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принимать и</w:t>
            </w:r>
          </w:p>
          <w:p w14:paraId="5CC5C03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сохранять цели и</w:t>
            </w:r>
          </w:p>
          <w:p w14:paraId="296B95E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задачи учебной</w:t>
            </w:r>
          </w:p>
          <w:p w14:paraId="1F61D6C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деятельности, поиска</w:t>
            </w:r>
            <w:r w:rsidR="00433B47">
              <w:rPr>
                <w:rFonts w:eastAsiaTheme="minorHAnsi"/>
                <w:sz w:val="24"/>
                <w:szCs w:val="24"/>
                <w:lang w:eastAsia="en-US"/>
              </w:rPr>
              <w:t xml:space="preserve"> </w:t>
            </w:r>
            <w:r w:rsidRPr="00433B47">
              <w:rPr>
                <w:rFonts w:eastAsiaTheme="minorHAnsi"/>
                <w:sz w:val="24"/>
                <w:szCs w:val="24"/>
                <w:lang w:eastAsia="en-US"/>
              </w:rPr>
              <w:t>средств ее</w:t>
            </w:r>
          </w:p>
          <w:p w14:paraId="07790AF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осуществления.</w:t>
            </w:r>
          </w:p>
          <w:p w14:paraId="49A6D04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2.Освоение способов</w:t>
            </w:r>
            <w:r w:rsidR="00433B47">
              <w:rPr>
                <w:rFonts w:eastAsiaTheme="minorHAnsi"/>
                <w:sz w:val="24"/>
                <w:szCs w:val="24"/>
                <w:lang w:eastAsia="en-US"/>
              </w:rPr>
              <w:t xml:space="preserve"> </w:t>
            </w:r>
            <w:r w:rsidRPr="00433B47">
              <w:rPr>
                <w:rFonts w:eastAsiaTheme="minorHAnsi"/>
                <w:sz w:val="24"/>
                <w:szCs w:val="24"/>
                <w:lang w:eastAsia="en-US"/>
              </w:rPr>
              <w:t>решения проблем</w:t>
            </w:r>
          </w:p>
          <w:p w14:paraId="1F90AA6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творческого и</w:t>
            </w:r>
          </w:p>
          <w:p w14:paraId="0BE6FCC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поискового</w:t>
            </w:r>
          </w:p>
          <w:p w14:paraId="377B33D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характера.</w:t>
            </w:r>
          </w:p>
          <w:p w14:paraId="0C80434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3.Формирование</w:t>
            </w:r>
          </w:p>
          <w:p w14:paraId="2FA2C168" w14:textId="77777777" w:rsidR="009722C9" w:rsidRPr="00433B47" w:rsidRDefault="00433B47"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Умения </w:t>
            </w:r>
            <w:r w:rsidR="009722C9" w:rsidRPr="00433B47">
              <w:rPr>
                <w:rFonts w:eastAsiaTheme="minorHAnsi"/>
                <w:sz w:val="24"/>
                <w:szCs w:val="24"/>
                <w:lang w:eastAsia="en-US"/>
              </w:rPr>
              <w:t>планировать,</w:t>
            </w:r>
          </w:p>
          <w:p w14:paraId="11E283D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контролировать и</w:t>
            </w:r>
          </w:p>
          <w:p w14:paraId="39E9309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оценивать учебные</w:t>
            </w:r>
          </w:p>
          <w:p w14:paraId="41F8F38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действия в</w:t>
            </w:r>
          </w:p>
          <w:p w14:paraId="06A28AF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соответствии с</w:t>
            </w:r>
          </w:p>
          <w:p w14:paraId="24BAA75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поставленной задачей</w:t>
            </w:r>
            <w:r w:rsidR="00433B47">
              <w:rPr>
                <w:rFonts w:eastAsiaTheme="minorHAnsi"/>
                <w:sz w:val="24"/>
                <w:szCs w:val="24"/>
                <w:lang w:eastAsia="en-US"/>
              </w:rPr>
              <w:t xml:space="preserve"> </w:t>
            </w:r>
            <w:r w:rsidRPr="00433B47">
              <w:rPr>
                <w:rFonts w:eastAsiaTheme="minorHAnsi"/>
                <w:sz w:val="24"/>
                <w:szCs w:val="24"/>
                <w:lang w:eastAsia="en-US"/>
              </w:rPr>
              <w:t>и условиями ее</w:t>
            </w:r>
          </w:p>
          <w:p w14:paraId="27B2542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реализации;</w:t>
            </w:r>
          </w:p>
          <w:p w14:paraId="7F5321B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определять наиболее</w:t>
            </w:r>
          </w:p>
          <w:p w14:paraId="3340BF7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эффективные</w:t>
            </w:r>
          </w:p>
          <w:p w14:paraId="55FD5626" w14:textId="77777777" w:rsidR="009722C9" w:rsidRPr="00433B47" w:rsidRDefault="00433B47"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способы </w:t>
            </w:r>
            <w:r w:rsidR="009722C9" w:rsidRPr="00433B47">
              <w:rPr>
                <w:rFonts w:eastAsiaTheme="minorHAnsi"/>
                <w:sz w:val="24"/>
                <w:szCs w:val="24"/>
                <w:lang w:eastAsia="en-US"/>
              </w:rPr>
              <w:t>достижения</w:t>
            </w:r>
          </w:p>
          <w:p w14:paraId="72DED28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результата.</w:t>
            </w:r>
          </w:p>
          <w:p w14:paraId="6940A139" w14:textId="77777777" w:rsidR="009722C9" w:rsidRPr="00433B47" w:rsidRDefault="00D402F6"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4. </w:t>
            </w:r>
            <w:r w:rsidR="009722C9" w:rsidRPr="00433B47">
              <w:rPr>
                <w:rFonts w:eastAsiaTheme="minorHAnsi"/>
                <w:sz w:val="24"/>
                <w:szCs w:val="24"/>
                <w:lang w:eastAsia="en-US"/>
              </w:rPr>
              <w:t>Использование</w:t>
            </w:r>
          </w:p>
          <w:p w14:paraId="6F75E97C" w14:textId="77777777" w:rsidR="009722C9" w:rsidRPr="00433B47" w:rsidRDefault="00D402F6"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р</w:t>
            </w:r>
            <w:r w:rsidR="00433B47">
              <w:rPr>
                <w:rFonts w:eastAsiaTheme="minorHAnsi"/>
                <w:sz w:val="24"/>
                <w:szCs w:val="24"/>
                <w:lang w:eastAsia="en-US"/>
              </w:rPr>
              <w:t xml:space="preserve">азличных </w:t>
            </w:r>
            <w:r w:rsidR="009722C9" w:rsidRPr="00433B47">
              <w:rPr>
                <w:rFonts w:eastAsiaTheme="minorHAnsi"/>
                <w:sz w:val="24"/>
                <w:szCs w:val="24"/>
                <w:lang w:eastAsia="en-US"/>
              </w:rPr>
              <w:t>способов</w:t>
            </w:r>
          </w:p>
          <w:p w14:paraId="198B3BD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поиска (в</w:t>
            </w:r>
          </w:p>
          <w:p w14:paraId="0D82D83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справочных), сбора,</w:t>
            </w:r>
            <w:r w:rsidR="00433B47">
              <w:rPr>
                <w:rFonts w:eastAsiaTheme="minorHAnsi"/>
                <w:sz w:val="24"/>
                <w:szCs w:val="24"/>
                <w:lang w:eastAsia="en-US"/>
              </w:rPr>
              <w:t xml:space="preserve"> </w:t>
            </w:r>
            <w:r w:rsidRPr="00433B47">
              <w:rPr>
                <w:rFonts w:eastAsiaTheme="minorHAnsi"/>
                <w:sz w:val="24"/>
                <w:szCs w:val="24"/>
                <w:lang w:eastAsia="en-US"/>
              </w:rPr>
              <w:t>обработки, передачи</w:t>
            </w:r>
            <w:r w:rsidR="00433B47">
              <w:rPr>
                <w:rFonts w:eastAsiaTheme="minorHAnsi"/>
                <w:sz w:val="24"/>
                <w:szCs w:val="24"/>
                <w:lang w:eastAsia="en-US"/>
              </w:rPr>
              <w:t xml:space="preserve"> </w:t>
            </w:r>
            <w:r w:rsidRPr="00433B47">
              <w:rPr>
                <w:rFonts w:eastAsiaTheme="minorHAnsi"/>
                <w:sz w:val="24"/>
                <w:szCs w:val="24"/>
                <w:lang w:eastAsia="en-US"/>
              </w:rPr>
              <w:t>и интерпретации</w:t>
            </w:r>
          </w:p>
          <w:p w14:paraId="6FAD38D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информации в</w:t>
            </w:r>
          </w:p>
          <w:p w14:paraId="6369F31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соответствии с</w:t>
            </w:r>
          </w:p>
          <w:p w14:paraId="72A047C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коммуникативными и</w:t>
            </w:r>
            <w:r w:rsidR="00433B47">
              <w:rPr>
                <w:rFonts w:eastAsiaTheme="minorHAnsi"/>
                <w:sz w:val="24"/>
                <w:szCs w:val="24"/>
                <w:lang w:eastAsia="en-US"/>
              </w:rPr>
              <w:t xml:space="preserve"> </w:t>
            </w:r>
            <w:r w:rsidRPr="00433B47">
              <w:rPr>
                <w:rFonts w:eastAsiaTheme="minorHAnsi"/>
                <w:sz w:val="24"/>
                <w:szCs w:val="24"/>
                <w:lang w:eastAsia="en-US"/>
              </w:rPr>
              <w:t>познавательными</w:t>
            </w:r>
          </w:p>
          <w:p w14:paraId="09EE3F2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задачами и</w:t>
            </w:r>
          </w:p>
          <w:p w14:paraId="13F9E5A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технологиями</w:t>
            </w:r>
          </w:p>
          <w:p w14:paraId="74EB343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учебного предмета; в</w:t>
            </w:r>
            <w:r w:rsidR="00433B47">
              <w:rPr>
                <w:rFonts w:eastAsiaTheme="minorHAnsi"/>
                <w:sz w:val="24"/>
                <w:szCs w:val="24"/>
                <w:lang w:eastAsia="en-US"/>
              </w:rPr>
              <w:t xml:space="preserve"> </w:t>
            </w:r>
            <w:r w:rsidRPr="00433B47">
              <w:rPr>
                <w:rFonts w:eastAsiaTheme="minorHAnsi"/>
                <w:sz w:val="24"/>
                <w:szCs w:val="24"/>
                <w:lang w:eastAsia="en-US"/>
              </w:rPr>
              <w:t>том числе умение</w:t>
            </w:r>
          </w:p>
          <w:p w14:paraId="7E4017C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вводить текст с</w:t>
            </w:r>
          </w:p>
          <w:p w14:paraId="7BDDCEE3" w14:textId="77777777" w:rsidR="009722C9" w:rsidRPr="00433B47" w:rsidRDefault="00433B47"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помощью </w:t>
            </w:r>
            <w:r w:rsidR="009722C9" w:rsidRPr="00433B47">
              <w:rPr>
                <w:rFonts w:eastAsiaTheme="minorHAnsi"/>
                <w:sz w:val="24"/>
                <w:szCs w:val="24"/>
                <w:lang w:eastAsia="en-US"/>
              </w:rPr>
              <w:t xml:space="preserve">клавиатуры </w:t>
            </w:r>
          </w:p>
          <w:p w14:paraId="0756DC52" w14:textId="77777777" w:rsidR="009722C9" w:rsidRPr="00433B47" w:rsidRDefault="009722C9" w:rsidP="0087153A">
            <w:pPr>
              <w:autoSpaceDE w:val="0"/>
              <w:autoSpaceDN w:val="0"/>
              <w:adjustRightInd w:val="0"/>
              <w:ind w:firstLine="0"/>
              <w:rPr>
                <w:rFonts w:eastAsiaTheme="minorHAnsi"/>
                <w:sz w:val="24"/>
                <w:szCs w:val="24"/>
                <w:lang w:eastAsia="en-US"/>
              </w:rPr>
            </w:pPr>
          </w:p>
        </w:tc>
        <w:tc>
          <w:tcPr>
            <w:tcW w:w="2260" w:type="dxa"/>
          </w:tcPr>
          <w:p w14:paraId="2A4EE10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1.Освоение</w:t>
            </w:r>
          </w:p>
          <w:p w14:paraId="2F1B759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способов решения</w:t>
            </w:r>
          </w:p>
          <w:p w14:paraId="4B7B674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проблем</w:t>
            </w:r>
          </w:p>
          <w:p w14:paraId="5836739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творческого и</w:t>
            </w:r>
          </w:p>
          <w:p w14:paraId="3BFE90A0"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поискового</w:t>
            </w:r>
          </w:p>
          <w:p w14:paraId="2FFF1940"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характера.</w:t>
            </w:r>
          </w:p>
          <w:p w14:paraId="68787EE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2.Использование</w:t>
            </w:r>
          </w:p>
          <w:p w14:paraId="71A8FE7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знаково-</w:t>
            </w:r>
          </w:p>
          <w:p w14:paraId="7B361A6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символических</w:t>
            </w:r>
          </w:p>
          <w:p w14:paraId="65A0BEA8"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средств</w:t>
            </w:r>
          </w:p>
          <w:p w14:paraId="62BF24F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представления</w:t>
            </w:r>
          </w:p>
          <w:p w14:paraId="59FB2F0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информации для</w:t>
            </w:r>
          </w:p>
          <w:p w14:paraId="14487BC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создания моделей</w:t>
            </w:r>
          </w:p>
          <w:p w14:paraId="3BC0953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изучаемых</w:t>
            </w:r>
          </w:p>
          <w:p w14:paraId="662A6E9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объектов и</w:t>
            </w:r>
          </w:p>
          <w:p w14:paraId="04E0CB5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процессов, схем</w:t>
            </w:r>
          </w:p>
          <w:p w14:paraId="3EE52BC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решения учебных</w:t>
            </w:r>
          </w:p>
          <w:p w14:paraId="78CC8DE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 практических</w:t>
            </w:r>
          </w:p>
          <w:p w14:paraId="5A6E0F9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задач.</w:t>
            </w:r>
          </w:p>
          <w:p w14:paraId="4B5836B8"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2.Использование</w:t>
            </w:r>
          </w:p>
          <w:p w14:paraId="1238132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различных</w:t>
            </w:r>
          </w:p>
          <w:p w14:paraId="0C437EA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способов поиска</w:t>
            </w:r>
          </w:p>
          <w:p w14:paraId="145DE0E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(открытом</w:t>
            </w:r>
            <w:r w:rsidR="00433B47">
              <w:rPr>
                <w:rFonts w:eastAsiaTheme="minorHAnsi"/>
                <w:sz w:val="24"/>
                <w:szCs w:val="24"/>
                <w:lang w:eastAsia="en-US"/>
              </w:rPr>
              <w:t xml:space="preserve"> </w:t>
            </w:r>
            <w:r w:rsidRPr="00433B47">
              <w:rPr>
                <w:rFonts w:eastAsiaTheme="minorHAnsi"/>
                <w:sz w:val="24"/>
                <w:szCs w:val="24"/>
                <w:lang w:eastAsia="en-US"/>
              </w:rPr>
              <w:t>учебном</w:t>
            </w:r>
          </w:p>
          <w:p w14:paraId="708A8FE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информационном</w:t>
            </w:r>
          </w:p>
          <w:p w14:paraId="0EC0814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пространстве сети</w:t>
            </w:r>
          </w:p>
          <w:p w14:paraId="0A2BE57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Интернет), сбора,</w:t>
            </w:r>
          </w:p>
          <w:p w14:paraId="510E14C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обработки,</w:t>
            </w:r>
            <w:r w:rsidR="00433B47">
              <w:rPr>
                <w:rFonts w:eastAsiaTheme="minorHAnsi"/>
                <w:sz w:val="24"/>
                <w:szCs w:val="24"/>
                <w:lang w:eastAsia="en-US"/>
              </w:rPr>
              <w:t xml:space="preserve"> </w:t>
            </w:r>
            <w:r w:rsidRPr="00433B47">
              <w:rPr>
                <w:rFonts w:eastAsiaTheme="minorHAnsi"/>
                <w:sz w:val="24"/>
                <w:szCs w:val="24"/>
                <w:lang w:eastAsia="en-US"/>
              </w:rPr>
              <w:t>анализа,</w:t>
            </w:r>
          </w:p>
          <w:p w14:paraId="2440631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организации,</w:t>
            </w:r>
          </w:p>
          <w:p w14:paraId="552593A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передачи и</w:t>
            </w:r>
          </w:p>
          <w:p w14:paraId="1D9DB5D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интерпретации</w:t>
            </w:r>
          </w:p>
          <w:p w14:paraId="4656134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информации в</w:t>
            </w:r>
          </w:p>
          <w:p w14:paraId="6F2F907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соответствии с</w:t>
            </w:r>
          </w:p>
          <w:p w14:paraId="0EC726F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коммуникативным</w:t>
            </w:r>
          </w:p>
          <w:p w14:paraId="092E8882" w14:textId="77777777" w:rsidR="009722C9" w:rsidRPr="00433B47" w:rsidRDefault="00D402F6"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и </w:t>
            </w:r>
          </w:p>
          <w:p w14:paraId="59378E3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познавательными</w:t>
            </w:r>
          </w:p>
          <w:p w14:paraId="435877A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задачами и</w:t>
            </w:r>
          </w:p>
          <w:p w14:paraId="33F4068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технологиями учебного</w:t>
            </w:r>
            <w:r w:rsidR="00433B47">
              <w:rPr>
                <w:rFonts w:eastAsiaTheme="minorHAnsi"/>
                <w:sz w:val="24"/>
                <w:szCs w:val="24"/>
                <w:lang w:eastAsia="en-US"/>
              </w:rPr>
              <w:t xml:space="preserve"> </w:t>
            </w:r>
            <w:r w:rsidRPr="00433B47">
              <w:rPr>
                <w:rFonts w:eastAsiaTheme="minorHAnsi"/>
                <w:sz w:val="24"/>
                <w:szCs w:val="24"/>
                <w:lang w:eastAsia="en-US"/>
              </w:rPr>
              <w:t>предмета;</w:t>
            </w:r>
          </w:p>
          <w:p w14:paraId="33AC663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фиксировать</w:t>
            </w:r>
          </w:p>
          <w:p w14:paraId="77D9B2F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(записывать) в</w:t>
            </w:r>
          </w:p>
          <w:p w14:paraId="75B3213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цифровой форме</w:t>
            </w:r>
          </w:p>
          <w:p w14:paraId="740E2E7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измеряемые</w:t>
            </w:r>
          </w:p>
          <w:p w14:paraId="5F18A1C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величины и</w:t>
            </w:r>
          </w:p>
          <w:p w14:paraId="4F04464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анализировать</w:t>
            </w:r>
          </w:p>
          <w:p w14:paraId="720A22C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изображения, звуки, готовить</w:t>
            </w:r>
          </w:p>
          <w:p w14:paraId="09E63E70"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свое выступление</w:t>
            </w:r>
          </w:p>
          <w:p w14:paraId="60F5FD1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 выступать с</w:t>
            </w:r>
          </w:p>
          <w:p w14:paraId="57FA5FB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аудио-, видео- и</w:t>
            </w:r>
          </w:p>
          <w:p w14:paraId="3B37214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графическим</w:t>
            </w:r>
          </w:p>
          <w:p w14:paraId="4D04C8A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сопровождением;</w:t>
            </w:r>
          </w:p>
          <w:p w14:paraId="4B91C3E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соблюдать нормы</w:t>
            </w:r>
          </w:p>
          <w:p w14:paraId="32150840"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информационной</w:t>
            </w:r>
          </w:p>
          <w:p w14:paraId="6BEA53D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избирательности,</w:t>
            </w:r>
          </w:p>
          <w:p w14:paraId="179F621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этики и этикета.</w:t>
            </w:r>
          </w:p>
        </w:tc>
        <w:tc>
          <w:tcPr>
            <w:tcW w:w="2432" w:type="dxa"/>
          </w:tcPr>
          <w:p w14:paraId="5882869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1.Формирование</w:t>
            </w:r>
          </w:p>
          <w:p w14:paraId="227202D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умения планировать,</w:t>
            </w:r>
          </w:p>
          <w:p w14:paraId="0AE467A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контролировать и</w:t>
            </w:r>
          </w:p>
          <w:p w14:paraId="776907D8"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оценивать учебные</w:t>
            </w:r>
          </w:p>
          <w:p w14:paraId="135EE0A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действия в</w:t>
            </w:r>
          </w:p>
          <w:p w14:paraId="39DE4CC0"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соответствии с</w:t>
            </w:r>
          </w:p>
          <w:p w14:paraId="20333DE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поставленной задачей</w:t>
            </w:r>
            <w:r w:rsidR="00433B47">
              <w:rPr>
                <w:rFonts w:eastAsiaTheme="minorHAnsi"/>
                <w:sz w:val="24"/>
                <w:szCs w:val="24"/>
                <w:lang w:eastAsia="en-US"/>
              </w:rPr>
              <w:t xml:space="preserve"> </w:t>
            </w:r>
            <w:r w:rsidRPr="00433B47">
              <w:rPr>
                <w:rFonts w:eastAsiaTheme="minorHAnsi"/>
                <w:sz w:val="24"/>
                <w:szCs w:val="24"/>
                <w:lang w:eastAsia="en-US"/>
              </w:rPr>
              <w:t>и условиями ее</w:t>
            </w:r>
            <w:r w:rsidR="00433B47">
              <w:rPr>
                <w:rFonts w:eastAsiaTheme="minorHAnsi"/>
                <w:sz w:val="24"/>
                <w:szCs w:val="24"/>
                <w:lang w:eastAsia="en-US"/>
              </w:rPr>
              <w:t xml:space="preserve"> </w:t>
            </w:r>
            <w:r w:rsidRPr="00433B47">
              <w:rPr>
                <w:rFonts w:eastAsiaTheme="minorHAnsi"/>
                <w:sz w:val="24"/>
                <w:szCs w:val="24"/>
                <w:lang w:eastAsia="en-US"/>
              </w:rPr>
              <w:t>реализации;</w:t>
            </w:r>
          </w:p>
          <w:p w14:paraId="68DAFD8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определять наиболее</w:t>
            </w:r>
          </w:p>
          <w:p w14:paraId="343CA40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эффективные способы</w:t>
            </w:r>
            <w:r w:rsidR="00433B47">
              <w:rPr>
                <w:rFonts w:eastAsiaTheme="minorHAnsi"/>
                <w:sz w:val="24"/>
                <w:szCs w:val="24"/>
                <w:lang w:eastAsia="en-US"/>
              </w:rPr>
              <w:t xml:space="preserve"> </w:t>
            </w:r>
            <w:r w:rsidRPr="00433B47">
              <w:rPr>
                <w:rFonts w:eastAsiaTheme="minorHAnsi"/>
                <w:sz w:val="24"/>
                <w:szCs w:val="24"/>
                <w:lang w:eastAsia="en-US"/>
              </w:rPr>
              <w:t>достижения</w:t>
            </w:r>
          </w:p>
          <w:p w14:paraId="156E13D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результата.</w:t>
            </w:r>
          </w:p>
          <w:p w14:paraId="3AFBCA6A"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2.Использование</w:t>
            </w:r>
          </w:p>
          <w:p w14:paraId="68911DE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различных способов</w:t>
            </w:r>
          </w:p>
          <w:p w14:paraId="2234CEC8"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поиска (открытом</w:t>
            </w:r>
          </w:p>
          <w:p w14:paraId="5EED9A68"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учебном</w:t>
            </w:r>
          </w:p>
          <w:p w14:paraId="5C497A1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информационном</w:t>
            </w:r>
          </w:p>
          <w:p w14:paraId="09DED82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пространстве сети</w:t>
            </w:r>
          </w:p>
          <w:p w14:paraId="4516D7F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Интернет), сбора,</w:t>
            </w:r>
          </w:p>
          <w:p w14:paraId="1867CE0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обработки, анализа,</w:t>
            </w:r>
          </w:p>
          <w:p w14:paraId="6157142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организации,</w:t>
            </w:r>
          </w:p>
          <w:p w14:paraId="64AD8F9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передачи и</w:t>
            </w:r>
          </w:p>
          <w:p w14:paraId="716B334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интерпретации</w:t>
            </w:r>
          </w:p>
          <w:p w14:paraId="389B224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информации в</w:t>
            </w:r>
          </w:p>
          <w:p w14:paraId="327FD96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соответствии с</w:t>
            </w:r>
          </w:p>
          <w:p w14:paraId="6DC376A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коммуникативными и</w:t>
            </w:r>
            <w:r w:rsidR="00433B47">
              <w:rPr>
                <w:rFonts w:eastAsiaTheme="minorHAnsi"/>
                <w:sz w:val="24"/>
                <w:szCs w:val="24"/>
                <w:lang w:eastAsia="en-US"/>
              </w:rPr>
              <w:t xml:space="preserve"> </w:t>
            </w:r>
            <w:r w:rsidRPr="00433B47">
              <w:rPr>
                <w:rFonts w:eastAsiaTheme="minorHAnsi"/>
                <w:sz w:val="24"/>
                <w:szCs w:val="24"/>
                <w:lang w:eastAsia="en-US"/>
              </w:rPr>
              <w:t>познавательными</w:t>
            </w:r>
          </w:p>
          <w:p w14:paraId="7EAB5CF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задачами и</w:t>
            </w:r>
          </w:p>
          <w:p w14:paraId="0F19BB5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технологиями</w:t>
            </w:r>
          </w:p>
          <w:p w14:paraId="69356D3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учебного предмета;</w:t>
            </w:r>
          </w:p>
          <w:p w14:paraId="41ACE5E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готовить свое</w:t>
            </w:r>
          </w:p>
          <w:p w14:paraId="20FC847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выступление и</w:t>
            </w:r>
          </w:p>
          <w:p w14:paraId="1273AAB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выступать с аудио-,</w:t>
            </w:r>
          </w:p>
          <w:p w14:paraId="7A6A141C" w14:textId="77777777" w:rsidR="009722C9" w:rsidRPr="00433B47" w:rsidRDefault="00433B47"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видео- и </w:t>
            </w:r>
            <w:r w:rsidR="009722C9" w:rsidRPr="00433B47">
              <w:rPr>
                <w:rFonts w:eastAsiaTheme="minorHAnsi"/>
                <w:sz w:val="24"/>
                <w:szCs w:val="24"/>
                <w:lang w:eastAsia="en-US"/>
              </w:rPr>
              <w:t>графическим</w:t>
            </w:r>
          </w:p>
          <w:p w14:paraId="52927540"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сопровождением;</w:t>
            </w:r>
          </w:p>
          <w:p w14:paraId="57A8F47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соблюдать нормы</w:t>
            </w:r>
          </w:p>
          <w:p w14:paraId="07B829E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информационной</w:t>
            </w:r>
          </w:p>
          <w:p w14:paraId="3F2BD86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избирательности,</w:t>
            </w:r>
          </w:p>
          <w:p w14:paraId="101AF48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этики и этикета.</w:t>
            </w:r>
          </w:p>
        </w:tc>
      </w:tr>
      <w:tr w:rsidR="009722C9" w14:paraId="0853868A" w14:textId="77777777" w:rsidTr="008E54C3">
        <w:tc>
          <w:tcPr>
            <w:tcW w:w="1843" w:type="dxa"/>
          </w:tcPr>
          <w:p w14:paraId="05F7554F" w14:textId="77777777" w:rsidR="009722C9" w:rsidRPr="000172B5" w:rsidRDefault="009722C9"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Предметные</w:t>
            </w:r>
          </w:p>
        </w:tc>
        <w:tc>
          <w:tcPr>
            <w:tcW w:w="2283" w:type="dxa"/>
          </w:tcPr>
          <w:p w14:paraId="7C90619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Приобретение</w:t>
            </w:r>
          </w:p>
          <w:p w14:paraId="49FC7F9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навыков</w:t>
            </w:r>
          </w:p>
          <w:p w14:paraId="76B6FA5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самообслуживания; овладение</w:t>
            </w:r>
          </w:p>
          <w:p w14:paraId="64AF214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технологическими</w:t>
            </w:r>
          </w:p>
          <w:p w14:paraId="2D9C0E2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приемами ручной</w:t>
            </w:r>
            <w:r w:rsidR="0068073C">
              <w:rPr>
                <w:rFonts w:eastAsiaTheme="minorHAnsi"/>
                <w:sz w:val="24"/>
                <w:szCs w:val="24"/>
                <w:lang w:eastAsia="en-US"/>
              </w:rPr>
              <w:t xml:space="preserve"> </w:t>
            </w:r>
            <w:r w:rsidRPr="00433B47">
              <w:rPr>
                <w:rFonts w:eastAsiaTheme="minorHAnsi"/>
                <w:sz w:val="24"/>
                <w:szCs w:val="24"/>
                <w:lang w:eastAsia="en-US"/>
              </w:rPr>
              <w:t>обработки</w:t>
            </w:r>
          </w:p>
          <w:p w14:paraId="56D725C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материалов;</w:t>
            </w:r>
          </w:p>
          <w:p w14:paraId="16D17E6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усвоение правил</w:t>
            </w:r>
          </w:p>
          <w:p w14:paraId="7DEA8B28"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техники</w:t>
            </w:r>
          </w:p>
          <w:p w14:paraId="29E96CA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безопасности;</w:t>
            </w:r>
          </w:p>
        </w:tc>
        <w:tc>
          <w:tcPr>
            <w:tcW w:w="2239" w:type="dxa"/>
          </w:tcPr>
          <w:p w14:paraId="7AFA048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Приобретение</w:t>
            </w:r>
          </w:p>
          <w:p w14:paraId="648CA248"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навыков</w:t>
            </w:r>
          </w:p>
          <w:p w14:paraId="023A8C1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самообслуживания;</w:t>
            </w:r>
          </w:p>
          <w:p w14:paraId="1B1CD8F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овладение</w:t>
            </w:r>
          </w:p>
          <w:p w14:paraId="3CBD8089"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технологическими</w:t>
            </w:r>
          </w:p>
          <w:p w14:paraId="4CF8E6B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приемами ручной</w:t>
            </w:r>
            <w:r w:rsidR="0068073C">
              <w:rPr>
                <w:rFonts w:eastAsiaTheme="minorHAnsi"/>
                <w:sz w:val="24"/>
                <w:szCs w:val="24"/>
                <w:lang w:eastAsia="en-US"/>
              </w:rPr>
              <w:t xml:space="preserve"> </w:t>
            </w:r>
            <w:r w:rsidRPr="00433B47">
              <w:rPr>
                <w:rFonts w:eastAsiaTheme="minorHAnsi"/>
                <w:sz w:val="24"/>
                <w:szCs w:val="24"/>
                <w:lang w:eastAsia="en-US"/>
              </w:rPr>
              <w:t>обработки</w:t>
            </w:r>
          </w:p>
          <w:p w14:paraId="03B7668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материалов;</w:t>
            </w:r>
          </w:p>
          <w:p w14:paraId="2DE5FCE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усвоение правил</w:t>
            </w:r>
          </w:p>
          <w:p w14:paraId="6B24D16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техники</w:t>
            </w:r>
          </w:p>
          <w:p w14:paraId="7E837825"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безопасности;</w:t>
            </w:r>
          </w:p>
        </w:tc>
        <w:tc>
          <w:tcPr>
            <w:tcW w:w="2260" w:type="dxa"/>
          </w:tcPr>
          <w:p w14:paraId="14A5282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Получение</w:t>
            </w:r>
          </w:p>
          <w:p w14:paraId="1F01BAE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первоначальных</w:t>
            </w:r>
          </w:p>
          <w:p w14:paraId="206D0BB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представлений о</w:t>
            </w:r>
          </w:p>
          <w:p w14:paraId="12680BE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созидательном и</w:t>
            </w:r>
          </w:p>
          <w:p w14:paraId="3C9C95B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нравственном</w:t>
            </w:r>
          </w:p>
          <w:p w14:paraId="5E29A68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значении труда в</w:t>
            </w:r>
            <w:r w:rsidR="0068073C">
              <w:rPr>
                <w:rFonts w:eastAsiaTheme="minorHAnsi"/>
                <w:sz w:val="24"/>
                <w:szCs w:val="24"/>
                <w:lang w:eastAsia="en-US"/>
              </w:rPr>
              <w:t xml:space="preserve"> </w:t>
            </w:r>
            <w:r w:rsidRPr="00433B47">
              <w:rPr>
                <w:rFonts w:eastAsiaTheme="minorHAnsi"/>
                <w:sz w:val="24"/>
                <w:szCs w:val="24"/>
                <w:lang w:eastAsia="en-US"/>
              </w:rPr>
              <w:t>жизни человека и</w:t>
            </w:r>
          </w:p>
          <w:p w14:paraId="7EE5DF87"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общества; о мире</w:t>
            </w:r>
          </w:p>
          <w:p w14:paraId="53BD4C7B"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профессий и</w:t>
            </w:r>
          </w:p>
          <w:p w14:paraId="202BF010"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важности</w:t>
            </w:r>
          </w:p>
          <w:p w14:paraId="50A5666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правильного</w:t>
            </w:r>
          </w:p>
          <w:p w14:paraId="74579B3E"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выбора</w:t>
            </w:r>
            <w:r w:rsidR="00433B47">
              <w:rPr>
                <w:rFonts w:eastAsiaTheme="minorHAnsi"/>
                <w:sz w:val="24"/>
                <w:szCs w:val="24"/>
                <w:lang w:eastAsia="en-US"/>
              </w:rPr>
              <w:t xml:space="preserve"> </w:t>
            </w:r>
            <w:r w:rsidRPr="00433B47">
              <w:rPr>
                <w:rFonts w:eastAsiaTheme="minorHAnsi"/>
                <w:sz w:val="24"/>
                <w:szCs w:val="24"/>
                <w:lang w:eastAsia="en-US"/>
              </w:rPr>
              <w:t>профессии.</w:t>
            </w:r>
          </w:p>
        </w:tc>
        <w:tc>
          <w:tcPr>
            <w:tcW w:w="2432" w:type="dxa"/>
          </w:tcPr>
          <w:p w14:paraId="5FEBA17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Приобретение</w:t>
            </w:r>
          </w:p>
          <w:p w14:paraId="6D9D5912"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первоначальных</w:t>
            </w:r>
          </w:p>
          <w:p w14:paraId="486EEC6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знаний о правилах</w:t>
            </w:r>
          </w:p>
          <w:p w14:paraId="626FA50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создания предметной</w:t>
            </w:r>
          </w:p>
          <w:p w14:paraId="701BACB3"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и информационной</w:t>
            </w:r>
          </w:p>
          <w:p w14:paraId="70BD4C14"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среды и умений</w:t>
            </w:r>
          </w:p>
          <w:p w14:paraId="291CA19D"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применять их для</w:t>
            </w:r>
            <w:r w:rsidR="0068073C">
              <w:rPr>
                <w:rFonts w:eastAsiaTheme="minorHAnsi"/>
                <w:sz w:val="24"/>
                <w:szCs w:val="24"/>
                <w:lang w:eastAsia="en-US"/>
              </w:rPr>
              <w:t xml:space="preserve"> </w:t>
            </w:r>
            <w:r w:rsidRPr="00433B47">
              <w:rPr>
                <w:rFonts w:eastAsiaTheme="minorHAnsi"/>
                <w:sz w:val="24"/>
                <w:szCs w:val="24"/>
                <w:lang w:eastAsia="en-US"/>
              </w:rPr>
              <w:t>выполнения учебно-</w:t>
            </w:r>
          </w:p>
          <w:p w14:paraId="4A70D1B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познавательных и</w:t>
            </w:r>
          </w:p>
          <w:p w14:paraId="652B00FF"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проектных</w:t>
            </w:r>
          </w:p>
          <w:p w14:paraId="3DD21F76"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художественно-</w:t>
            </w:r>
          </w:p>
          <w:p w14:paraId="410DD021"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конструкторских</w:t>
            </w:r>
          </w:p>
          <w:p w14:paraId="49F648CC" w14:textId="77777777" w:rsidR="009722C9" w:rsidRPr="00433B47" w:rsidRDefault="009722C9" w:rsidP="0087153A">
            <w:pPr>
              <w:autoSpaceDE w:val="0"/>
              <w:autoSpaceDN w:val="0"/>
              <w:adjustRightInd w:val="0"/>
              <w:ind w:firstLine="0"/>
              <w:rPr>
                <w:rFonts w:eastAsiaTheme="minorHAnsi"/>
                <w:sz w:val="24"/>
                <w:szCs w:val="24"/>
                <w:lang w:eastAsia="en-US"/>
              </w:rPr>
            </w:pPr>
            <w:r w:rsidRPr="00433B47">
              <w:rPr>
                <w:rFonts w:eastAsiaTheme="minorHAnsi"/>
                <w:sz w:val="24"/>
                <w:szCs w:val="24"/>
                <w:lang w:eastAsia="en-US"/>
              </w:rPr>
              <w:t>задач.</w:t>
            </w:r>
          </w:p>
        </w:tc>
      </w:tr>
      <w:tr w:rsidR="009722C9" w14:paraId="19BF133E" w14:textId="77777777" w:rsidTr="009722C9">
        <w:tc>
          <w:tcPr>
            <w:tcW w:w="11057" w:type="dxa"/>
            <w:gridSpan w:val="5"/>
          </w:tcPr>
          <w:p w14:paraId="075D1A1A" w14:textId="77777777" w:rsidR="009722C9" w:rsidRPr="000172B5" w:rsidRDefault="00433B47" w:rsidP="0087153A">
            <w:pPr>
              <w:autoSpaceDE w:val="0"/>
              <w:autoSpaceDN w:val="0"/>
              <w:adjustRightInd w:val="0"/>
              <w:ind w:firstLine="0"/>
              <w:jc w:val="center"/>
              <w:rPr>
                <w:rFonts w:eastAsiaTheme="minorHAnsi"/>
                <w:szCs w:val="28"/>
                <w:lang w:eastAsia="en-US"/>
              </w:rPr>
            </w:pPr>
            <w:r w:rsidRPr="000172B5">
              <w:rPr>
                <w:rFonts w:eastAsiaTheme="minorHAnsi"/>
                <w:b/>
                <w:bCs/>
                <w:szCs w:val="28"/>
                <w:lang w:eastAsia="en-US"/>
              </w:rPr>
              <w:t>Физическая культура</w:t>
            </w:r>
          </w:p>
        </w:tc>
      </w:tr>
      <w:tr w:rsidR="009722C9" w:rsidRPr="00B719FC" w14:paraId="2C5A8F0C" w14:textId="77777777" w:rsidTr="008E54C3">
        <w:tc>
          <w:tcPr>
            <w:tcW w:w="1843" w:type="dxa"/>
          </w:tcPr>
          <w:p w14:paraId="5251E30D" w14:textId="77777777" w:rsidR="009722C9" w:rsidRPr="000172B5" w:rsidRDefault="00433B47"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Личностные</w:t>
            </w:r>
          </w:p>
        </w:tc>
        <w:tc>
          <w:tcPr>
            <w:tcW w:w="2283" w:type="dxa"/>
          </w:tcPr>
          <w:p w14:paraId="2A804609"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1.Ценностно-</w:t>
            </w:r>
          </w:p>
          <w:p w14:paraId="160B98B8"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смысловая</w:t>
            </w:r>
          </w:p>
          <w:p w14:paraId="55EE8F54"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ориентация</w:t>
            </w:r>
          </w:p>
          <w:p w14:paraId="3BFD641B"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учащихся,</w:t>
            </w:r>
          </w:p>
          <w:p w14:paraId="02F62A71"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2.Нравственно-</w:t>
            </w:r>
          </w:p>
          <w:p w14:paraId="38C6E13B"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этическое</w:t>
            </w:r>
          </w:p>
          <w:p w14:paraId="40BB6668" w14:textId="77777777" w:rsidR="009722C9"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оценивание</w:t>
            </w:r>
            <w:r w:rsidR="00FF236B" w:rsidRPr="00B719FC">
              <w:rPr>
                <w:rFonts w:eastAsiaTheme="minorHAnsi"/>
                <w:sz w:val="24"/>
                <w:szCs w:val="24"/>
                <w:lang w:eastAsia="en-US"/>
              </w:rPr>
              <w:t>.</w:t>
            </w:r>
          </w:p>
        </w:tc>
        <w:tc>
          <w:tcPr>
            <w:tcW w:w="2239" w:type="dxa"/>
          </w:tcPr>
          <w:p w14:paraId="705489AE"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1.Умение выражать</w:t>
            </w:r>
          </w:p>
          <w:p w14:paraId="7632D99C"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свои мысли</w:t>
            </w:r>
          </w:p>
          <w:p w14:paraId="17D32A30"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2.Разрешение</w:t>
            </w:r>
          </w:p>
          <w:p w14:paraId="1B06384D"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конфликтов,</w:t>
            </w:r>
          </w:p>
          <w:p w14:paraId="58AA92AD"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постановка вопросов.</w:t>
            </w:r>
          </w:p>
          <w:p w14:paraId="22C9D33D"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3.Планирование</w:t>
            </w:r>
          </w:p>
          <w:p w14:paraId="33B97D37"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сотрудничества с</w:t>
            </w:r>
          </w:p>
          <w:p w14:paraId="6E056757"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учителем и</w:t>
            </w:r>
          </w:p>
          <w:p w14:paraId="605A75EE"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сверстниками.</w:t>
            </w:r>
          </w:p>
          <w:p w14:paraId="096B1916"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4.Построение</w:t>
            </w:r>
          </w:p>
          <w:p w14:paraId="6CAE0A80"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высказываний в</w:t>
            </w:r>
          </w:p>
          <w:p w14:paraId="6BD5C277"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соответствии с</w:t>
            </w:r>
          </w:p>
          <w:p w14:paraId="029233B7"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условиями</w:t>
            </w:r>
          </w:p>
          <w:p w14:paraId="3DD696EC" w14:textId="77777777" w:rsidR="009722C9"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коммутации.</w:t>
            </w:r>
          </w:p>
        </w:tc>
        <w:tc>
          <w:tcPr>
            <w:tcW w:w="2260" w:type="dxa"/>
          </w:tcPr>
          <w:p w14:paraId="6C68B25A"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1.Целеполагание,</w:t>
            </w:r>
          </w:p>
          <w:p w14:paraId="078F16A4"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волевая</w:t>
            </w:r>
          </w:p>
          <w:p w14:paraId="17645371"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саморегуляция,</w:t>
            </w:r>
          </w:p>
          <w:p w14:paraId="7EE1E2EC"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коррекция,</w:t>
            </w:r>
          </w:p>
          <w:p w14:paraId="3ACB85E0"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2.Контроль в</w:t>
            </w:r>
          </w:p>
          <w:p w14:paraId="2CDBABE2"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форме сличения с</w:t>
            </w:r>
          </w:p>
          <w:p w14:paraId="025DB7D9"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эталоном.</w:t>
            </w:r>
          </w:p>
          <w:p w14:paraId="6062C2E4"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3.Планирование</w:t>
            </w:r>
          </w:p>
          <w:p w14:paraId="47DB9479"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промежуточных</w:t>
            </w:r>
          </w:p>
          <w:p w14:paraId="4DDBC929"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целей с учетом</w:t>
            </w:r>
          </w:p>
          <w:p w14:paraId="03C1169F" w14:textId="77777777" w:rsidR="009722C9"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результата.</w:t>
            </w:r>
          </w:p>
        </w:tc>
        <w:tc>
          <w:tcPr>
            <w:tcW w:w="2432" w:type="dxa"/>
          </w:tcPr>
          <w:p w14:paraId="218D7461"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 оказывать</w:t>
            </w:r>
          </w:p>
          <w:p w14:paraId="4AB683EE"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посильную помощь и</w:t>
            </w:r>
          </w:p>
          <w:p w14:paraId="56F0215E"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моральную</w:t>
            </w:r>
          </w:p>
          <w:p w14:paraId="553D002B"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поддержку</w:t>
            </w:r>
          </w:p>
          <w:p w14:paraId="203C567A"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сверстникам при</w:t>
            </w:r>
          </w:p>
          <w:p w14:paraId="45CE4C87"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выполнении учебных</w:t>
            </w:r>
          </w:p>
          <w:p w14:paraId="165AB874"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заданий, проявлять</w:t>
            </w:r>
          </w:p>
          <w:p w14:paraId="3162F2B6"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доброжелательное и</w:t>
            </w:r>
          </w:p>
          <w:p w14:paraId="3C060F47"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уважительное</w:t>
            </w:r>
          </w:p>
          <w:p w14:paraId="4F84E47E"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отношение при</w:t>
            </w:r>
          </w:p>
          <w:p w14:paraId="383E9D7A"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объяснении ошибок и</w:t>
            </w:r>
            <w:r w:rsidR="00B719FC">
              <w:rPr>
                <w:rFonts w:eastAsiaTheme="minorHAnsi"/>
                <w:sz w:val="24"/>
                <w:szCs w:val="24"/>
                <w:lang w:eastAsia="en-US"/>
              </w:rPr>
              <w:t xml:space="preserve"> </w:t>
            </w:r>
            <w:r w:rsidRPr="00B719FC">
              <w:rPr>
                <w:rFonts w:eastAsiaTheme="minorHAnsi"/>
                <w:sz w:val="24"/>
                <w:szCs w:val="24"/>
                <w:lang w:eastAsia="en-US"/>
              </w:rPr>
              <w:t>способов их</w:t>
            </w:r>
          </w:p>
          <w:p w14:paraId="552C13C8"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устранения</w:t>
            </w:r>
          </w:p>
          <w:p w14:paraId="16FFBDEB"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2.Управление</w:t>
            </w:r>
          </w:p>
          <w:p w14:paraId="6C25A72D" w14:textId="77777777" w:rsidR="00433B47"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w:t>
            </w:r>
            <w:r w:rsidR="00433B47" w:rsidRPr="00B719FC">
              <w:rPr>
                <w:rFonts w:eastAsiaTheme="minorHAnsi"/>
                <w:sz w:val="24"/>
                <w:szCs w:val="24"/>
                <w:lang w:eastAsia="en-US"/>
              </w:rPr>
              <w:t>оведением</w:t>
            </w:r>
            <w:r>
              <w:rPr>
                <w:rFonts w:eastAsiaTheme="minorHAnsi"/>
                <w:sz w:val="24"/>
                <w:szCs w:val="24"/>
                <w:lang w:eastAsia="en-US"/>
              </w:rPr>
              <w:t xml:space="preserve"> </w:t>
            </w:r>
            <w:r w:rsidR="00433B47" w:rsidRPr="00B719FC">
              <w:rPr>
                <w:rFonts w:eastAsiaTheme="minorHAnsi"/>
                <w:sz w:val="24"/>
                <w:szCs w:val="24"/>
                <w:lang w:eastAsia="en-US"/>
              </w:rPr>
              <w:t>партнера:</w:t>
            </w:r>
          </w:p>
          <w:p w14:paraId="7B8B5C22" w14:textId="77777777" w:rsidR="009722C9"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контроль, коррекция.</w:t>
            </w:r>
          </w:p>
        </w:tc>
      </w:tr>
      <w:tr w:rsidR="00433B47" w:rsidRPr="00B719FC" w14:paraId="0C5BC486" w14:textId="77777777" w:rsidTr="008E54C3">
        <w:tc>
          <w:tcPr>
            <w:tcW w:w="1843" w:type="dxa"/>
          </w:tcPr>
          <w:p w14:paraId="292E7B3B" w14:textId="77777777" w:rsidR="00433B47" w:rsidRPr="000172B5" w:rsidRDefault="00433B47"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Метапредметные</w:t>
            </w:r>
          </w:p>
        </w:tc>
        <w:tc>
          <w:tcPr>
            <w:tcW w:w="2283" w:type="dxa"/>
          </w:tcPr>
          <w:p w14:paraId="773A3EED"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1.Умение</w:t>
            </w:r>
          </w:p>
          <w:p w14:paraId="108D08A8"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структурировать</w:t>
            </w:r>
          </w:p>
          <w:p w14:paraId="0D91C091"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знания,</w:t>
            </w:r>
          </w:p>
          <w:p w14:paraId="2B95429C"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2.Выделение и</w:t>
            </w:r>
          </w:p>
          <w:p w14:paraId="18291C89"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формулирование</w:t>
            </w:r>
          </w:p>
          <w:p w14:paraId="7C3880A5"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учебной цели.</w:t>
            </w:r>
          </w:p>
          <w:p w14:paraId="1EAC21B8"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3.Анализ</w:t>
            </w:r>
            <w:r w:rsidR="00B719FC">
              <w:rPr>
                <w:rFonts w:eastAsiaTheme="minorHAnsi"/>
                <w:sz w:val="24"/>
                <w:szCs w:val="24"/>
                <w:lang w:eastAsia="en-US"/>
              </w:rPr>
              <w:t xml:space="preserve"> </w:t>
            </w:r>
            <w:r w:rsidRPr="00B719FC">
              <w:rPr>
                <w:rFonts w:eastAsiaTheme="minorHAnsi"/>
                <w:sz w:val="24"/>
                <w:szCs w:val="24"/>
                <w:lang w:eastAsia="en-US"/>
              </w:rPr>
              <w:t>объектов;</w:t>
            </w:r>
          </w:p>
          <w:p w14:paraId="4C965959"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4.Классификация</w:t>
            </w:r>
          </w:p>
          <w:p w14:paraId="3EEE8C71"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объектов.</w:t>
            </w:r>
          </w:p>
        </w:tc>
        <w:tc>
          <w:tcPr>
            <w:tcW w:w="2239" w:type="dxa"/>
          </w:tcPr>
          <w:p w14:paraId="608E8E1C"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1.Классификация</w:t>
            </w:r>
          </w:p>
          <w:p w14:paraId="57EEB7D0"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объектов</w:t>
            </w:r>
          </w:p>
          <w:p w14:paraId="7C0E9920"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2.Выделение и</w:t>
            </w:r>
          </w:p>
          <w:p w14:paraId="57155669"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формулирование</w:t>
            </w:r>
          </w:p>
          <w:p w14:paraId="68A0E8A9"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учебной цели.</w:t>
            </w:r>
          </w:p>
          <w:p w14:paraId="000A9887"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Выполнять</w:t>
            </w:r>
          </w:p>
          <w:p w14:paraId="318A338F"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технические действия</w:t>
            </w:r>
          </w:p>
          <w:p w14:paraId="1DE8B77D"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из базовых видов</w:t>
            </w:r>
          </w:p>
          <w:p w14:paraId="03D402EA"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спорта, применять их</w:t>
            </w:r>
            <w:r w:rsidR="00B719FC">
              <w:rPr>
                <w:rFonts w:eastAsiaTheme="minorHAnsi"/>
                <w:sz w:val="24"/>
                <w:szCs w:val="24"/>
                <w:lang w:eastAsia="en-US"/>
              </w:rPr>
              <w:t xml:space="preserve"> </w:t>
            </w:r>
            <w:r w:rsidRPr="00B719FC">
              <w:rPr>
                <w:rFonts w:eastAsiaTheme="minorHAnsi"/>
                <w:sz w:val="24"/>
                <w:szCs w:val="24"/>
                <w:lang w:eastAsia="en-US"/>
              </w:rPr>
              <w:t>в игровой и</w:t>
            </w:r>
          </w:p>
          <w:p w14:paraId="77808FF0"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соревновательной</w:t>
            </w:r>
          </w:p>
          <w:p w14:paraId="1A1EEE97" w14:textId="77777777" w:rsidR="00433B47" w:rsidRPr="00B719FC" w:rsidRDefault="00433B47"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деятельности</w:t>
            </w:r>
            <w:r w:rsidR="00FF236B" w:rsidRPr="00B719FC">
              <w:rPr>
                <w:rFonts w:eastAsiaTheme="minorHAnsi"/>
                <w:sz w:val="24"/>
                <w:szCs w:val="24"/>
                <w:lang w:eastAsia="en-US"/>
              </w:rPr>
              <w:t>.</w:t>
            </w:r>
          </w:p>
        </w:tc>
        <w:tc>
          <w:tcPr>
            <w:tcW w:w="2260" w:type="dxa"/>
          </w:tcPr>
          <w:p w14:paraId="2FB3C8D5"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1.Поиск и</w:t>
            </w:r>
          </w:p>
          <w:p w14:paraId="1F2C7324"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выделение</w:t>
            </w:r>
          </w:p>
          <w:p w14:paraId="0749E4CD"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необходимой</w:t>
            </w:r>
          </w:p>
          <w:p w14:paraId="38DB5335"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информации</w:t>
            </w:r>
          </w:p>
          <w:p w14:paraId="5113DDB6"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излагать факты</w:t>
            </w:r>
          </w:p>
          <w:p w14:paraId="022D7792"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истории развития</w:t>
            </w:r>
          </w:p>
          <w:p w14:paraId="2550D776"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физической</w:t>
            </w:r>
          </w:p>
          <w:p w14:paraId="29667EEC"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культуры,</w:t>
            </w:r>
          </w:p>
          <w:p w14:paraId="5C1FDEED"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характеризовать</w:t>
            </w:r>
          </w:p>
          <w:p w14:paraId="4DB816F8"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ее роль и значение</w:t>
            </w:r>
          </w:p>
          <w:p w14:paraId="2A55FF03" w14:textId="77777777" w:rsidR="00433B47"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 жизни человека.</w:t>
            </w:r>
          </w:p>
        </w:tc>
        <w:tc>
          <w:tcPr>
            <w:tcW w:w="2432" w:type="dxa"/>
          </w:tcPr>
          <w:p w14:paraId="4024E48A"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 Планировать</w:t>
            </w:r>
          </w:p>
          <w:p w14:paraId="626062CA"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занятия физическими</w:t>
            </w:r>
            <w:r w:rsidR="00B719FC">
              <w:rPr>
                <w:rFonts w:eastAsiaTheme="minorHAnsi"/>
                <w:sz w:val="24"/>
                <w:szCs w:val="24"/>
                <w:lang w:eastAsia="en-US"/>
              </w:rPr>
              <w:t xml:space="preserve"> </w:t>
            </w:r>
            <w:r w:rsidRPr="00B719FC">
              <w:rPr>
                <w:rFonts w:eastAsiaTheme="minorHAnsi"/>
                <w:sz w:val="24"/>
                <w:szCs w:val="24"/>
                <w:lang w:eastAsia="en-US"/>
              </w:rPr>
              <w:t>упражнениями в</w:t>
            </w:r>
            <w:r w:rsidR="00B719FC">
              <w:rPr>
                <w:rFonts w:eastAsiaTheme="minorHAnsi"/>
                <w:sz w:val="24"/>
                <w:szCs w:val="24"/>
                <w:lang w:eastAsia="en-US"/>
              </w:rPr>
              <w:t xml:space="preserve"> </w:t>
            </w:r>
            <w:r w:rsidRPr="00B719FC">
              <w:rPr>
                <w:rFonts w:eastAsiaTheme="minorHAnsi"/>
                <w:sz w:val="24"/>
                <w:szCs w:val="24"/>
                <w:lang w:eastAsia="en-US"/>
              </w:rPr>
              <w:t>режиме дня,</w:t>
            </w:r>
          </w:p>
          <w:p w14:paraId="26BAC55D"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использовать средства</w:t>
            </w:r>
            <w:r w:rsidR="00B719FC">
              <w:rPr>
                <w:rFonts w:eastAsiaTheme="minorHAnsi"/>
                <w:sz w:val="24"/>
                <w:szCs w:val="24"/>
                <w:lang w:eastAsia="en-US"/>
              </w:rPr>
              <w:t xml:space="preserve"> </w:t>
            </w:r>
            <w:r w:rsidRPr="00B719FC">
              <w:rPr>
                <w:rFonts w:eastAsiaTheme="minorHAnsi"/>
                <w:sz w:val="24"/>
                <w:szCs w:val="24"/>
                <w:lang w:eastAsia="en-US"/>
              </w:rPr>
              <w:t>физической культуры</w:t>
            </w:r>
            <w:r w:rsidR="00B719FC">
              <w:rPr>
                <w:rFonts w:eastAsiaTheme="minorHAnsi"/>
                <w:sz w:val="24"/>
                <w:szCs w:val="24"/>
                <w:lang w:eastAsia="en-US"/>
              </w:rPr>
              <w:t xml:space="preserve"> </w:t>
            </w:r>
            <w:r w:rsidRPr="00B719FC">
              <w:rPr>
                <w:rFonts w:eastAsiaTheme="minorHAnsi"/>
                <w:sz w:val="24"/>
                <w:szCs w:val="24"/>
                <w:lang w:eastAsia="en-US"/>
              </w:rPr>
              <w:t>в проведении своего</w:t>
            </w:r>
          </w:p>
          <w:p w14:paraId="66323C6D"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отдыха и досуга;</w:t>
            </w:r>
          </w:p>
          <w:p w14:paraId="304511EB"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2.Использовать</w:t>
            </w:r>
          </w:p>
          <w:p w14:paraId="64CD228F" w14:textId="77777777" w:rsidR="00FF236B" w:rsidRPr="00B719FC" w:rsidRDefault="00B719FC"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ф</w:t>
            </w:r>
            <w:r w:rsidR="00FF236B" w:rsidRPr="00B719FC">
              <w:rPr>
                <w:rFonts w:eastAsiaTheme="minorHAnsi"/>
                <w:sz w:val="24"/>
                <w:szCs w:val="24"/>
                <w:lang w:eastAsia="en-US"/>
              </w:rPr>
              <w:t>изическую</w:t>
            </w:r>
            <w:r>
              <w:rPr>
                <w:rFonts w:eastAsiaTheme="minorHAnsi"/>
                <w:sz w:val="24"/>
                <w:szCs w:val="24"/>
                <w:lang w:eastAsia="en-US"/>
              </w:rPr>
              <w:t xml:space="preserve"> </w:t>
            </w:r>
            <w:r w:rsidR="00FF236B" w:rsidRPr="00B719FC">
              <w:rPr>
                <w:rFonts w:eastAsiaTheme="minorHAnsi"/>
                <w:sz w:val="24"/>
                <w:szCs w:val="24"/>
                <w:lang w:eastAsia="en-US"/>
              </w:rPr>
              <w:t>культур</w:t>
            </w:r>
            <w:r>
              <w:rPr>
                <w:rFonts w:eastAsiaTheme="minorHAnsi"/>
                <w:sz w:val="24"/>
                <w:szCs w:val="24"/>
                <w:lang w:eastAsia="en-US"/>
              </w:rPr>
              <w:t>у</w:t>
            </w:r>
          </w:p>
          <w:p w14:paraId="2CB3BF03"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как средство</w:t>
            </w:r>
          </w:p>
          <w:p w14:paraId="06B3A19F"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укрепления здоровья,</w:t>
            </w:r>
          </w:p>
          <w:p w14:paraId="344C07D6"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физического развития</w:t>
            </w:r>
            <w:r w:rsidR="00B719FC">
              <w:rPr>
                <w:rFonts w:eastAsiaTheme="minorHAnsi"/>
                <w:sz w:val="24"/>
                <w:szCs w:val="24"/>
                <w:lang w:eastAsia="en-US"/>
              </w:rPr>
              <w:t xml:space="preserve"> </w:t>
            </w:r>
            <w:r w:rsidRPr="00B719FC">
              <w:rPr>
                <w:rFonts w:eastAsiaTheme="minorHAnsi"/>
                <w:sz w:val="24"/>
                <w:szCs w:val="24"/>
                <w:lang w:eastAsia="en-US"/>
              </w:rPr>
              <w:t>и физической</w:t>
            </w:r>
          </w:p>
          <w:p w14:paraId="63D5639F" w14:textId="77777777" w:rsidR="00433B47"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подготовленности человека.</w:t>
            </w:r>
          </w:p>
        </w:tc>
      </w:tr>
      <w:tr w:rsidR="00433B47" w:rsidRPr="00B719FC" w14:paraId="382CF7CE" w14:textId="77777777" w:rsidTr="008E54C3">
        <w:tc>
          <w:tcPr>
            <w:tcW w:w="1843" w:type="dxa"/>
          </w:tcPr>
          <w:p w14:paraId="378F0286" w14:textId="77777777" w:rsidR="00433B47" w:rsidRPr="000172B5" w:rsidRDefault="00433B47"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Предметные</w:t>
            </w:r>
          </w:p>
        </w:tc>
        <w:tc>
          <w:tcPr>
            <w:tcW w:w="2283" w:type="dxa"/>
          </w:tcPr>
          <w:p w14:paraId="0460B137"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1.Выполнять</w:t>
            </w:r>
          </w:p>
          <w:p w14:paraId="0C7B38FD"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простейшие</w:t>
            </w:r>
          </w:p>
          <w:p w14:paraId="6E46099D"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акробатические и</w:t>
            </w:r>
          </w:p>
          <w:p w14:paraId="0FEBC5B9"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гимнастические. комбинации на</w:t>
            </w:r>
          </w:p>
          <w:p w14:paraId="630CFD15"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высоком</w:t>
            </w:r>
          </w:p>
          <w:p w14:paraId="0455F549"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качественном</w:t>
            </w:r>
          </w:p>
          <w:p w14:paraId="70AF9F26"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уровне</w:t>
            </w:r>
          </w:p>
          <w:p w14:paraId="1C796666"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2.Выполнять</w:t>
            </w:r>
          </w:p>
          <w:p w14:paraId="785A189D"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жизненно важные</w:t>
            </w:r>
          </w:p>
          <w:p w14:paraId="336F3CC4"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двигательные</w:t>
            </w:r>
          </w:p>
          <w:p w14:paraId="4D7AFD40"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навыки и умения</w:t>
            </w:r>
          </w:p>
          <w:p w14:paraId="0252561F"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различными</w:t>
            </w:r>
          </w:p>
          <w:p w14:paraId="2BBE9CE2"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способами, в</w:t>
            </w:r>
          </w:p>
          <w:p w14:paraId="4A9557BB" w14:textId="77777777" w:rsidR="00433B47"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различных</w:t>
            </w:r>
            <w:r w:rsidR="003D464C">
              <w:rPr>
                <w:rFonts w:eastAsiaTheme="minorHAnsi"/>
                <w:sz w:val="24"/>
                <w:szCs w:val="24"/>
                <w:lang w:eastAsia="en-US"/>
              </w:rPr>
              <w:t xml:space="preserve"> </w:t>
            </w:r>
            <w:r w:rsidRPr="00B719FC">
              <w:rPr>
                <w:rFonts w:eastAsiaTheme="minorHAnsi"/>
                <w:sz w:val="24"/>
                <w:szCs w:val="24"/>
                <w:lang w:eastAsia="en-US"/>
              </w:rPr>
              <w:t>условиях</w:t>
            </w:r>
            <w:r w:rsidR="00B719FC">
              <w:rPr>
                <w:rFonts w:eastAsiaTheme="minorHAnsi"/>
                <w:sz w:val="24"/>
                <w:szCs w:val="24"/>
                <w:lang w:eastAsia="en-US"/>
              </w:rPr>
              <w:t>.</w:t>
            </w:r>
          </w:p>
        </w:tc>
        <w:tc>
          <w:tcPr>
            <w:tcW w:w="2239" w:type="dxa"/>
          </w:tcPr>
          <w:p w14:paraId="5E53724E"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1.Выполнять</w:t>
            </w:r>
          </w:p>
          <w:p w14:paraId="4254FE37"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простейшие</w:t>
            </w:r>
          </w:p>
          <w:p w14:paraId="51A962B0"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акробатические и</w:t>
            </w:r>
          </w:p>
          <w:p w14:paraId="6A3BEA8D"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гимнастические комбинации на</w:t>
            </w:r>
          </w:p>
          <w:p w14:paraId="17A223A7"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высоком</w:t>
            </w:r>
          </w:p>
          <w:p w14:paraId="423E7DE2"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качественном уровне</w:t>
            </w:r>
          </w:p>
          <w:p w14:paraId="72701420"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2.Характеризовать</w:t>
            </w:r>
          </w:p>
          <w:p w14:paraId="50C10556"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физическую нагрузку</w:t>
            </w:r>
          </w:p>
          <w:p w14:paraId="17F69BDF"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 показателю</w:t>
            </w:r>
          </w:p>
          <w:p w14:paraId="6AC67581" w14:textId="77777777" w:rsidR="00433B47"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частоты пульса</w:t>
            </w:r>
          </w:p>
        </w:tc>
        <w:tc>
          <w:tcPr>
            <w:tcW w:w="2260" w:type="dxa"/>
          </w:tcPr>
          <w:p w14:paraId="5A96B83E"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1.Выполнять</w:t>
            </w:r>
          </w:p>
          <w:p w14:paraId="63270F64"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простейшие</w:t>
            </w:r>
          </w:p>
          <w:p w14:paraId="6C866C9B"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акробатические и</w:t>
            </w:r>
          </w:p>
          <w:p w14:paraId="7C016B1E"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гимнастические комбинации на</w:t>
            </w:r>
          </w:p>
          <w:p w14:paraId="5D7764FE"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высоком</w:t>
            </w:r>
          </w:p>
          <w:p w14:paraId="486A514B"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качественном уровне</w:t>
            </w:r>
          </w:p>
          <w:p w14:paraId="31BD8F1A"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2.Характеризовать</w:t>
            </w:r>
          </w:p>
          <w:p w14:paraId="50279EA7"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физическую нагрузку</w:t>
            </w:r>
          </w:p>
          <w:p w14:paraId="1AFE4E14" w14:textId="77777777" w:rsidR="00FF236B"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 показателю</w:t>
            </w:r>
          </w:p>
          <w:p w14:paraId="29060DD7" w14:textId="77777777" w:rsidR="00433B47" w:rsidRPr="00B719FC" w:rsidRDefault="00FF236B"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частоты пульса</w:t>
            </w:r>
          </w:p>
        </w:tc>
        <w:tc>
          <w:tcPr>
            <w:tcW w:w="2432" w:type="dxa"/>
          </w:tcPr>
          <w:p w14:paraId="684DA9E6"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1.Выполнять</w:t>
            </w:r>
          </w:p>
          <w:p w14:paraId="067BD09F"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простейшие</w:t>
            </w:r>
          </w:p>
          <w:p w14:paraId="56FF2519"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акробатические и</w:t>
            </w:r>
          </w:p>
          <w:p w14:paraId="153F18E9"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гимнастические комбинации на</w:t>
            </w:r>
          </w:p>
          <w:p w14:paraId="30AB5A8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высоком</w:t>
            </w:r>
          </w:p>
          <w:p w14:paraId="38BD4D4E"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качественном уровне</w:t>
            </w:r>
          </w:p>
          <w:p w14:paraId="514B75C3"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2.Характеризовать</w:t>
            </w:r>
          </w:p>
          <w:p w14:paraId="56F19E2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физическую нагрузку</w:t>
            </w:r>
          </w:p>
          <w:p w14:paraId="0E4DB9C8"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 показателю</w:t>
            </w:r>
          </w:p>
          <w:p w14:paraId="56DCDF2F"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частоты пульса. 3.Выполнять</w:t>
            </w:r>
          </w:p>
          <w:p w14:paraId="726AEA6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жизненно важные</w:t>
            </w:r>
          </w:p>
          <w:p w14:paraId="0AAEA96A"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двигательные навыки</w:t>
            </w:r>
            <w:r>
              <w:rPr>
                <w:rFonts w:eastAsiaTheme="minorHAnsi"/>
                <w:sz w:val="24"/>
                <w:szCs w:val="24"/>
                <w:lang w:eastAsia="en-US"/>
              </w:rPr>
              <w:t xml:space="preserve"> </w:t>
            </w:r>
            <w:r w:rsidRPr="00B719FC">
              <w:rPr>
                <w:rFonts w:eastAsiaTheme="minorHAnsi"/>
                <w:sz w:val="24"/>
                <w:szCs w:val="24"/>
                <w:lang w:eastAsia="en-US"/>
              </w:rPr>
              <w:t>и умения различными</w:t>
            </w:r>
          </w:p>
          <w:p w14:paraId="69A60C11"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способами, в</w:t>
            </w:r>
          </w:p>
          <w:p w14:paraId="463679AD" w14:textId="77777777" w:rsidR="00433B47"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различных условиях</w:t>
            </w:r>
          </w:p>
          <w:p w14:paraId="2229C9BC" w14:textId="68314BD1" w:rsidR="009D22FF" w:rsidRPr="00B719FC" w:rsidRDefault="009D22FF" w:rsidP="0087153A">
            <w:pPr>
              <w:autoSpaceDE w:val="0"/>
              <w:autoSpaceDN w:val="0"/>
              <w:adjustRightInd w:val="0"/>
              <w:ind w:firstLine="0"/>
              <w:rPr>
                <w:rFonts w:eastAsiaTheme="minorHAnsi"/>
                <w:sz w:val="24"/>
                <w:szCs w:val="24"/>
                <w:lang w:eastAsia="en-US"/>
              </w:rPr>
            </w:pPr>
          </w:p>
        </w:tc>
      </w:tr>
      <w:tr w:rsidR="00B719FC" w:rsidRPr="00B719FC" w14:paraId="0D916A91" w14:textId="77777777" w:rsidTr="004057DA">
        <w:tc>
          <w:tcPr>
            <w:tcW w:w="11057" w:type="dxa"/>
            <w:gridSpan w:val="5"/>
          </w:tcPr>
          <w:p w14:paraId="302B70C1" w14:textId="77777777" w:rsidR="00B719FC" w:rsidRPr="000172B5" w:rsidRDefault="00B719FC" w:rsidP="0087153A">
            <w:pPr>
              <w:autoSpaceDE w:val="0"/>
              <w:autoSpaceDN w:val="0"/>
              <w:adjustRightInd w:val="0"/>
              <w:ind w:firstLine="0"/>
              <w:jc w:val="center"/>
              <w:rPr>
                <w:rFonts w:eastAsiaTheme="minorHAnsi"/>
                <w:szCs w:val="28"/>
                <w:lang w:eastAsia="en-US"/>
              </w:rPr>
            </w:pPr>
            <w:r w:rsidRPr="000172B5">
              <w:rPr>
                <w:rFonts w:eastAsiaTheme="minorHAnsi"/>
                <w:b/>
                <w:bCs/>
                <w:szCs w:val="28"/>
                <w:lang w:eastAsia="en-US"/>
              </w:rPr>
              <w:t>Музыка</w:t>
            </w:r>
          </w:p>
        </w:tc>
      </w:tr>
      <w:tr w:rsidR="00B719FC" w:rsidRPr="00B719FC" w14:paraId="4E74F619" w14:textId="77777777" w:rsidTr="008E54C3">
        <w:tc>
          <w:tcPr>
            <w:tcW w:w="1843" w:type="dxa"/>
          </w:tcPr>
          <w:p w14:paraId="1EB1F6F9" w14:textId="77777777" w:rsidR="00B719FC" w:rsidRPr="000172B5" w:rsidRDefault="00B719FC"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Личностные</w:t>
            </w:r>
          </w:p>
        </w:tc>
        <w:tc>
          <w:tcPr>
            <w:tcW w:w="2283" w:type="dxa"/>
          </w:tcPr>
          <w:p w14:paraId="2C5C6E13"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 Чувство гордости</w:t>
            </w:r>
          </w:p>
          <w:p w14:paraId="70F78A8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за свою Родину,</w:t>
            </w:r>
          </w:p>
          <w:p w14:paraId="638AE6D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российский народ и</w:t>
            </w:r>
          </w:p>
          <w:p w14:paraId="62C59E3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историю России.</w:t>
            </w:r>
          </w:p>
          <w:p w14:paraId="52529577"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 Осознание своей</w:t>
            </w:r>
          </w:p>
          <w:p w14:paraId="453CE40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этнической и</w:t>
            </w:r>
          </w:p>
          <w:p w14:paraId="4C03B1CF"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национальной</w:t>
            </w:r>
          </w:p>
          <w:p w14:paraId="44C93BE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принадлежности.</w:t>
            </w:r>
          </w:p>
        </w:tc>
        <w:tc>
          <w:tcPr>
            <w:tcW w:w="2239" w:type="dxa"/>
          </w:tcPr>
          <w:p w14:paraId="770CB1E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 Уважительное</w:t>
            </w:r>
          </w:p>
          <w:p w14:paraId="3D11338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отношение к</w:t>
            </w:r>
          </w:p>
          <w:p w14:paraId="57F352D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культуре других</w:t>
            </w:r>
          </w:p>
          <w:p w14:paraId="2CBE82F6"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народов</w:t>
            </w:r>
          </w:p>
          <w:p w14:paraId="23B2E45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 Эстетические</w:t>
            </w:r>
          </w:p>
          <w:p w14:paraId="20EDE62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потребности,</w:t>
            </w:r>
          </w:p>
          <w:p w14:paraId="61A3EB4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ценности и чувства.</w:t>
            </w:r>
          </w:p>
        </w:tc>
        <w:tc>
          <w:tcPr>
            <w:tcW w:w="2260" w:type="dxa"/>
          </w:tcPr>
          <w:p w14:paraId="688676C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1.Этнические</w:t>
            </w:r>
          </w:p>
          <w:p w14:paraId="0986DA81"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чувства</w:t>
            </w:r>
          </w:p>
          <w:p w14:paraId="15793B2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доброжелательности и эмоционально-</w:t>
            </w:r>
          </w:p>
          <w:p w14:paraId="66DF8BDA"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нравственной</w:t>
            </w:r>
          </w:p>
          <w:p w14:paraId="290522F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отзывчивости.</w:t>
            </w:r>
          </w:p>
          <w:p w14:paraId="451BC988"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Понимание и</w:t>
            </w:r>
          </w:p>
          <w:p w14:paraId="560F31C8"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сопереживание</w:t>
            </w:r>
          </w:p>
          <w:p w14:paraId="1FF5BB85"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чувствам других</w:t>
            </w:r>
          </w:p>
          <w:p w14:paraId="3127AC71"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людей</w:t>
            </w:r>
            <w:r>
              <w:rPr>
                <w:rFonts w:eastAsiaTheme="minorHAnsi"/>
                <w:sz w:val="24"/>
                <w:szCs w:val="24"/>
                <w:lang w:eastAsia="en-US"/>
              </w:rPr>
              <w:t>.</w:t>
            </w:r>
          </w:p>
        </w:tc>
        <w:tc>
          <w:tcPr>
            <w:tcW w:w="2432" w:type="dxa"/>
          </w:tcPr>
          <w:p w14:paraId="5A0F3DB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 Целостный,</w:t>
            </w:r>
          </w:p>
          <w:p w14:paraId="15BEBCE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социально</w:t>
            </w:r>
          </w:p>
          <w:p w14:paraId="51624263"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ориентированный</w:t>
            </w:r>
          </w:p>
          <w:p w14:paraId="4199A097"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взгляд на мир в его</w:t>
            </w:r>
          </w:p>
          <w:p w14:paraId="3DB2856A"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органичном единстве и</w:t>
            </w:r>
            <w:r>
              <w:rPr>
                <w:rFonts w:eastAsiaTheme="minorHAnsi"/>
                <w:sz w:val="24"/>
                <w:szCs w:val="24"/>
                <w:lang w:eastAsia="en-US"/>
              </w:rPr>
              <w:t xml:space="preserve"> </w:t>
            </w:r>
            <w:r w:rsidRPr="00B719FC">
              <w:rPr>
                <w:rFonts w:eastAsiaTheme="minorHAnsi"/>
                <w:sz w:val="24"/>
                <w:szCs w:val="24"/>
                <w:lang w:eastAsia="en-US"/>
              </w:rPr>
              <w:t>разнообразии природы,</w:t>
            </w:r>
            <w:r>
              <w:rPr>
                <w:rFonts w:eastAsiaTheme="minorHAnsi"/>
                <w:sz w:val="24"/>
                <w:szCs w:val="24"/>
                <w:lang w:eastAsia="en-US"/>
              </w:rPr>
              <w:t xml:space="preserve"> </w:t>
            </w:r>
            <w:r w:rsidRPr="00B719FC">
              <w:rPr>
                <w:rFonts w:eastAsiaTheme="minorHAnsi"/>
                <w:sz w:val="24"/>
                <w:szCs w:val="24"/>
                <w:lang w:eastAsia="en-US"/>
              </w:rPr>
              <w:t>культур, народов и</w:t>
            </w:r>
            <w:r>
              <w:rPr>
                <w:rFonts w:eastAsiaTheme="minorHAnsi"/>
                <w:sz w:val="24"/>
                <w:szCs w:val="24"/>
                <w:lang w:eastAsia="en-US"/>
              </w:rPr>
              <w:t xml:space="preserve"> </w:t>
            </w:r>
            <w:r w:rsidRPr="00B719FC">
              <w:rPr>
                <w:rFonts w:eastAsiaTheme="minorHAnsi"/>
                <w:sz w:val="24"/>
                <w:szCs w:val="24"/>
                <w:lang w:eastAsia="en-US"/>
              </w:rPr>
              <w:t>религий.</w:t>
            </w:r>
          </w:p>
          <w:p w14:paraId="04B5151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2. Развитие мотивов</w:t>
            </w:r>
          </w:p>
          <w:p w14:paraId="31F5F3AF"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учебной деятельности</w:t>
            </w:r>
            <w:r>
              <w:rPr>
                <w:rFonts w:eastAsiaTheme="minorHAnsi"/>
                <w:sz w:val="24"/>
                <w:szCs w:val="24"/>
                <w:lang w:eastAsia="en-US"/>
              </w:rPr>
              <w:t xml:space="preserve"> </w:t>
            </w:r>
            <w:r w:rsidRPr="00B719FC">
              <w:rPr>
                <w:rFonts w:eastAsiaTheme="minorHAnsi"/>
                <w:sz w:val="24"/>
                <w:szCs w:val="24"/>
                <w:lang w:eastAsia="en-US"/>
              </w:rPr>
              <w:t>и сформированности</w:t>
            </w:r>
          </w:p>
          <w:p w14:paraId="4392577E"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личностного смысла</w:t>
            </w:r>
          </w:p>
          <w:p w14:paraId="60334B39" w14:textId="77777777" w:rsid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 xml:space="preserve">учения. </w:t>
            </w:r>
          </w:p>
          <w:p w14:paraId="2AD9AA5E"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3. Развитие</w:t>
            </w:r>
          </w:p>
          <w:p w14:paraId="7B6997C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навыков</w:t>
            </w:r>
          </w:p>
          <w:p w14:paraId="1CEFF5D9"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сотрудничества с</w:t>
            </w:r>
          </w:p>
          <w:p w14:paraId="3CB74FC9"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учителем и</w:t>
            </w:r>
          </w:p>
          <w:p w14:paraId="5F7CB69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сверстниками.</w:t>
            </w:r>
          </w:p>
        </w:tc>
      </w:tr>
      <w:tr w:rsidR="00B719FC" w:rsidRPr="00B719FC" w14:paraId="58919565" w14:textId="77777777" w:rsidTr="008E54C3">
        <w:tc>
          <w:tcPr>
            <w:tcW w:w="1843" w:type="dxa"/>
          </w:tcPr>
          <w:p w14:paraId="78120EF8" w14:textId="77777777" w:rsidR="00B719FC" w:rsidRPr="000172B5" w:rsidRDefault="00B719FC"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Метапредметные</w:t>
            </w:r>
          </w:p>
        </w:tc>
        <w:tc>
          <w:tcPr>
            <w:tcW w:w="2283" w:type="dxa"/>
          </w:tcPr>
          <w:p w14:paraId="67D543E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1.Способность</w:t>
            </w:r>
          </w:p>
          <w:p w14:paraId="7B9A6F25"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принимать и</w:t>
            </w:r>
          </w:p>
          <w:p w14:paraId="6EA6DF2A"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сохранять цели и</w:t>
            </w:r>
          </w:p>
          <w:p w14:paraId="12CC50D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задачи учебной</w:t>
            </w:r>
          </w:p>
          <w:p w14:paraId="4346D27A"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деятельности,</w:t>
            </w:r>
          </w:p>
          <w:p w14:paraId="0F0561E6"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поиска средств ее</w:t>
            </w:r>
          </w:p>
          <w:p w14:paraId="5C896448"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осуществления.</w:t>
            </w:r>
          </w:p>
          <w:p w14:paraId="1DD9130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Освоение</w:t>
            </w:r>
          </w:p>
          <w:p w14:paraId="2BBC74A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начальных форм</w:t>
            </w:r>
          </w:p>
          <w:p w14:paraId="77D2D99D"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познавательной и</w:t>
            </w:r>
          </w:p>
          <w:p w14:paraId="6EF364C7"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личностной</w:t>
            </w:r>
          </w:p>
          <w:p w14:paraId="0A6E132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рефлексии</w:t>
            </w:r>
          </w:p>
        </w:tc>
        <w:tc>
          <w:tcPr>
            <w:tcW w:w="2239" w:type="dxa"/>
          </w:tcPr>
          <w:p w14:paraId="3BE2094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1.Умение планировать,</w:t>
            </w:r>
          </w:p>
          <w:p w14:paraId="6989B1A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контролировать и</w:t>
            </w:r>
          </w:p>
          <w:p w14:paraId="6271C9A8"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оценивать учебные</w:t>
            </w:r>
          </w:p>
          <w:p w14:paraId="4252186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действия в</w:t>
            </w:r>
          </w:p>
          <w:p w14:paraId="627E4616"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соответствии с</w:t>
            </w:r>
          </w:p>
          <w:p w14:paraId="215395B5"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поставленной задачей</w:t>
            </w:r>
            <w:r>
              <w:rPr>
                <w:rFonts w:eastAsiaTheme="minorHAnsi"/>
                <w:sz w:val="24"/>
                <w:szCs w:val="24"/>
                <w:lang w:eastAsia="en-US"/>
              </w:rPr>
              <w:t xml:space="preserve"> </w:t>
            </w:r>
            <w:r w:rsidRPr="00B719FC">
              <w:rPr>
                <w:rFonts w:eastAsiaTheme="minorHAnsi"/>
                <w:sz w:val="24"/>
                <w:szCs w:val="24"/>
                <w:lang w:eastAsia="en-US"/>
              </w:rPr>
              <w:t>и условием ее</w:t>
            </w:r>
            <w:r>
              <w:rPr>
                <w:rFonts w:eastAsiaTheme="minorHAnsi"/>
                <w:sz w:val="24"/>
                <w:szCs w:val="24"/>
                <w:lang w:eastAsia="en-US"/>
              </w:rPr>
              <w:t xml:space="preserve"> </w:t>
            </w:r>
            <w:r w:rsidRPr="00B719FC">
              <w:rPr>
                <w:rFonts w:eastAsiaTheme="minorHAnsi"/>
                <w:sz w:val="24"/>
                <w:szCs w:val="24"/>
                <w:lang w:eastAsia="en-US"/>
              </w:rPr>
              <w:t>реализации;</w:t>
            </w:r>
          </w:p>
          <w:p w14:paraId="1EA300D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определять наиболее</w:t>
            </w:r>
          </w:p>
          <w:p w14:paraId="6E63376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эффективные способы</w:t>
            </w:r>
          </w:p>
          <w:p w14:paraId="6F505BD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достижения</w:t>
            </w:r>
          </w:p>
          <w:p w14:paraId="78DFBAE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результата.</w:t>
            </w:r>
          </w:p>
        </w:tc>
        <w:tc>
          <w:tcPr>
            <w:tcW w:w="2260" w:type="dxa"/>
          </w:tcPr>
          <w:p w14:paraId="3A11A5CE"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1.Овладение</w:t>
            </w:r>
          </w:p>
          <w:p w14:paraId="521295BE"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навыками</w:t>
            </w:r>
          </w:p>
          <w:p w14:paraId="2E0785E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смыслового чтения</w:t>
            </w:r>
          </w:p>
          <w:p w14:paraId="71A977C9"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текстов различных</w:t>
            </w:r>
          </w:p>
          <w:p w14:paraId="0D655E0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стилей и жанров в</w:t>
            </w:r>
          </w:p>
          <w:p w14:paraId="04D5A7F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соответствии с</w:t>
            </w:r>
          </w:p>
          <w:p w14:paraId="139850C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целями и задачами;</w:t>
            </w:r>
          </w:p>
          <w:p w14:paraId="556054D6"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осознанно строить</w:t>
            </w:r>
          </w:p>
          <w:p w14:paraId="6BA36E7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речевое</w:t>
            </w:r>
          </w:p>
          <w:p w14:paraId="77D15ABD"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высказывание в</w:t>
            </w:r>
          </w:p>
          <w:p w14:paraId="3592F59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соответствии с</w:t>
            </w:r>
          </w:p>
          <w:p w14:paraId="61E3FE6A"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задачами</w:t>
            </w:r>
          </w:p>
          <w:p w14:paraId="02A40593"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коммуникации и</w:t>
            </w:r>
          </w:p>
          <w:p w14:paraId="69767C71"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составлять</w:t>
            </w:r>
          </w:p>
          <w:p w14:paraId="0190E30F"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тексты в устной и</w:t>
            </w:r>
          </w:p>
          <w:p w14:paraId="2E635F1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письменной</w:t>
            </w:r>
          </w:p>
          <w:p w14:paraId="3542AD86"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формах.</w:t>
            </w:r>
          </w:p>
        </w:tc>
        <w:tc>
          <w:tcPr>
            <w:tcW w:w="2432" w:type="dxa"/>
          </w:tcPr>
          <w:p w14:paraId="5A07C24F" w14:textId="77777777" w:rsidR="00B719FC" w:rsidRPr="00B719FC" w:rsidRDefault="00B719FC"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1.</w:t>
            </w:r>
            <w:r w:rsidRPr="00B719FC">
              <w:rPr>
                <w:rFonts w:eastAsiaTheme="minorHAnsi"/>
                <w:sz w:val="24"/>
                <w:szCs w:val="24"/>
                <w:lang w:eastAsia="en-US"/>
              </w:rPr>
              <w:t>Овладение</w:t>
            </w:r>
          </w:p>
          <w:p w14:paraId="76B643F9"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логическими</w:t>
            </w:r>
          </w:p>
          <w:p w14:paraId="495AA5F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действиями сравнения,</w:t>
            </w:r>
          </w:p>
          <w:p w14:paraId="359CB30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анализа, синтеза,</w:t>
            </w:r>
          </w:p>
          <w:p w14:paraId="578D721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обобщения,</w:t>
            </w:r>
          </w:p>
          <w:p w14:paraId="685E553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установления аналогий</w:t>
            </w:r>
          </w:p>
          <w:p w14:paraId="05F8D530" w14:textId="77777777" w:rsidR="00B719FC" w:rsidRPr="00B719FC" w:rsidRDefault="00B719FC"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2.</w:t>
            </w:r>
            <w:r w:rsidRPr="00B719FC">
              <w:rPr>
                <w:rFonts w:eastAsiaTheme="minorHAnsi"/>
                <w:sz w:val="24"/>
                <w:szCs w:val="24"/>
                <w:lang w:eastAsia="en-US"/>
              </w:rPr>
              <w:t>Умение осуществлять</w:t>
            </w:r>
          </w:p>
          <w:p w14:paraId="3617459D"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информационную,</w:t>
            </w:r>
          </w:p>
          <w:p w14:paraId="35D67433"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познавательную и</w:t>
            </w:r>
          </w:p>
          <w:p w14:paraId="7F348C09"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практическую</w:t>
            </w:r>
          </w:p>
          <w:p w14:paraId="1DED285D"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деятельность с</w:t>
            </w:r>
          </w:p>
          <w:p w14:paraId="2E322B43"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использованием</w:t>
            </w:r>
          </w:p>
          <w:p w14:paraId="55B27B03"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различных средств</w:t>
            </w:r>
          </w:p>
          <w:p w14:paraId="3B25FB7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информации и</w:t>
            </w:r>
          </w:p>
          <w:p w14:paraId="3B2D6BE9"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коммуникации</w:t>
            </w:r>
          </w:p>
        </w:tc>
      </w:tr>
      <w:tr w:rsidR="00B719FC" w:rsidRPr="00B719FC" w14:paraId="7F7EAFF3" w14:textId="77777777" w:rsidTr="008E54C3">
        <w:tc>
          <w:tcPr>
            <w:tcW w:w="1843" w:type="dxa"/>
          </w:tcPr>
          <w:p w14:paraId="641D3608" w14:textId="77777777" w:rsidR="00B719FC" w:rsidRPr="000172B5" w:rsidRDefault="00B719FC" w:rsidP="0087153A">
            <w:pPr>
              <w:autoSpaceDE w:val="0"/>
              <w:autoSpaceDN w:val="0"/>
              <w:adjustRightInd w:val="0"/>
              <w:ind w:firstLine="0"/>
              <w:rPr>
                <w:rFonts w:eastAsiaTheme="minorHAnsi"/>
                <w:b/>
                <w:bCs/>
                <w:szCs w:val="28"/>
                <w:lang w:eastAsia="en-US"/>
              </w:rPr>
            </w:pPr>
            <w:r w:rsidRPr="000172B5">
              <w:rPr>
                <w:rFonts w:eastAsiaTheme="minorHAnsi"/>
                <w:b/>
                <w:bCs/>
                <w:szCs w:val="28"/>
                <w:lang w:eastAsia="en-US"/>
              </w:rPr>
              <w:t>Предметные</w:t>
            </w:r>
          </w:p>
        </w:tc>
        <w:tc>
          <w:tcPr>
            <w:tcW w:w="2283" w:type="dxa"/>
          </w:tcPr>
          <w:p w14:paraId="4FAEB1CA" w14:textId="77777777" w:rsidR="00B719FC" w:rsidRPr="00B719FC" w:rsidRDefault="000C7147" w:rsidP="0087153A">
            <w:pPr>
              <w:autoSpaceDE w:val="0"/>
              <w:autoSpaceDN w:val="0"/>
              <w:adjustRightInd w:val="0"/>
              <w:ind w:firstLine="0"/>
              <w:rPr>
                <w:rFonts w:eastAsiaTheme="minorHAnsi"/>
                <w:sz w:val="24"/>
                <w:szCs w:val="24"/>
                <w:lang w:eastAsia="en-US"/>
              </w:rPr>
            </w:pPr>
            <w:r>
              <w:rPr>
                <w:rFonts w:eastAsiaTheme="minorHAnsi"/>
                <w:sz w:val="24"/>
                <w:szCs w:val="24"/>
                <w:lang w:eastAsia="en-US"/>
              </w:rPr>
              <w:t>1.Разви</w:t>
            </w:r>
            <w:r w:rsidR="00B719FC" w:rsidRPr="00B719FC">
              <w:rPr>
                <w:rFonts w:eastAsiaTheme="minorHAnsi"/>
                <w:sz w:val="24"/>
                <w:szCs w:val="24"/>
                <w:lang w:eastAsia="en-US"/>
              </w:rPr>
              <w:t>тие</w:t>
            </w:r>
          </w:p>
          <w:p w14:paraId="7BE766E6"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образного и</w:t>
            </w:r>
          </w:p>
          <w:p w14:paraId="7763818F"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ассоциативного</w:t>
            </w:r>
          </w:p>
          <w:p w14:paraId="3F6E3C77"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мышления и</w:t>
            </w:r>
          </w:p>
          <w:p w14:paraId="0312824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воображения,</w:t>
            </w:r>
          </w:p>
          <w:p w14:paraId="781C26C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музыкальной</w:t>
            </w:r>
          </w:p>
          <w:p w14:paraId="6B092D83"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памяти и слуха,</w:t>
            </w:r>
          </w:p>
          <w:p w14:paraId="5A23DD6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певческий голос</w:t>
            </w:r>
          </w:p>
        </w:tc>
        <w:tc>
          <w:tcPr>
            <w:tcW w:w="2239" w:type="dxa"/>
          </w:tcPr>
          <w:p w14:paraId="2CF24231"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1.Воспитание</w:t>
            </w:r>
          </w:p>
          <w:p w14:paraId="64E20FFD"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нравственных и</w:t>
            </w:r>
          </w:p>
          <w:p w14:paraId="4F8C53F8"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эстетических чувств:</w:t>
            </w:r>
          </w:p>
          <w:p w14:paraId="557E42F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любовь к Родине,</w:t>
            </w:r>
          </w:p>
          <w:p w14:paraId="67DC9AF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гордость за</w:t>
            </w:r>
          </w:p>
          <w:p w14:paraId="15327C6F"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достижения</w:t>
            </w:r>
          </w:p>
          <w:p w14:paraId="4CDC5B5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отечественного и</w:t>
            </w:r>
          </w:p>
          <w:p w14:paraId="3CA9924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мирового</w:t>
            </w:r>
          </w:p>
          <w:p w14:paraId="505D1D3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музыкального</w:t>
            </w:r>
          </w:p>
          <w:p w14:paraId="1F375B2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искусства, уважение к</w:t>
            </w:r>
          </w:p>
          <w:p w14:paraId="29B1485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истории и духовным</w:t>
            </w:r>
          </w:p>
          <w:p w14:paraId="113091D7"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традициям России,</w:t>
            </w:r>
          </w:p>
          <w:p w14:paraId="0F5797F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музыкальной культуре</w:t>
            </w:r>
            <w:r>
              <w:rPr>
                <w:rFonts w:eastAsiaTheme="minorHAnsi"/>
                <w:sz w:val="24"/>
                <w:szCs w:val="24"/>
                <w:lang w:eastAsia="en-US"/>
              </w:rPr>
              <w:t xml:space="preserve"> е</w:t>
            </w:r>
            <w:r w:rsidRPr="00B719FC">
              <w:rPr>
                <w:rFonts w:eastAsiaTheme="minorHAnsi"/>
                <w:sz w:val="24"/>
                <w:szCs w:val="24"/>
                <w:lang w:eastAsia="en-US"/>
              </w:rPr>
              <w:t>ё народов.</w:t>
            </w:r>
          </w:p>
        </w:tc>
        <w:tc>
          <w:tcPr>
            <w:tcW w:w="2260" w:type="dxa"/>
          </w:tcPr>
          <w:p w14:paraId="2E6E5ED6"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1.Учебно-</w:t>
            </w:r>
          </w:p>
          <w:p w14:paraId="5B390BBC"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творческие</w:t>
            </w:r>
          </w:p>
          <w:p w14:paraId="36841CE4"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способности в</w:t>
            </w:r>
            <w:r w:rsidR="00363F5F">
              <w:rPr>
                <w:rFonts w:eastAsiaTheme="minorHAnsi"/>
                <w:sz w:val="24"/>
                <w:szCs w:val="24"/>
                <w:lang w:eastAsia="en-US"/>
              </w:rPr>
              <w:t xml:space="preserve"> </w:t>
            </w:r>
            <w:r w:rsidRPr="00B719FC">
              <w:rPr>
                <w:rFonts w:eastAsiaTheme="minorHAnsi"/>
                <w:sz w:val="24"/>
                <w:szCs w:val="24"/>
                <w:lang w:eastAsia="en-US"/>
              </w:rPr>
              <w:t>различных видах</w:t>
            </w:r>
          </w:p>
          <w:p w14:paraId="05551865"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музыкальной</w:t>
            </w:r>
          </w:p>
          <w:p w14:paraId="2C958BB2"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деятельности.</w:t>
            </w:r>
          </w:p>
        </w:tc>
        <w:tc>
          <w:tcPr>
            <w:tcW w:w="2432" w:type="dxa"/>
          </w:tcPr>
          <w:p w14:paraId="001CFD91"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1.Основы музыкальной</w:t>
            </w:r>
          </w:p>
          <w:p w14:paraId="7338453E"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культуры через</w:t>
            </w:r>
            <w:r>
              <w:rPr>
                <w:rFonts w:eastAsiaTheme="minorHAnsi"/>
                <w:sz w:val="24"/>
                <w:szCs w:val="24"/>
                <w:lang w:eastAsia="en-US"/>
              </w:rPr>
              <w:t xml:space="preserve"> </w:t>
            </w:r>
            <w:r w:rsidRPr="00B719FC">
              <w:rPr>
                <w:rFonts w:eastAsiaTheme="minorHAnsi"/>
                <w:sz w:val="24"/>
                <w:szCs w:val="24"/>
                <w:lang w:eastAsia="en-US"/>
              </w:rPr>
              <w:t>эмоциональное</w:t>
            </w:r>
          </w:p>
          <w:p w14:paraId="50C543C0"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активное восприятие,</w:t>
            </w:r>
          </w:p>
          <w:p w14:paraId="3AC4F817"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развитый</w:t>
            </w:r>
          </w:p>
          <w:p w14:paraId="316E4DF1"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художественный вкус,</w:t>
            </w:r>
            <w:r>
              <w:rPr>
                <w:rFonts w:eastAsiaTheme="minorHAnsi"/>
                <w:sz w:val="24"/>
                <w:szCs w:val="24"/>
                <w:lang w:eastAsia="en-US"/>
              </w:rPr>
              <w:t xml:space="preserve"> </w:t>
            </w:r>
            <w:r w:rsidRPr="00B719FC">
              <w:rPr>
                <w:rFonts w:eastAsiaTheme="minorHAnsi"/>
                <w:sz w:val="24"/>
                <w:szCs w:val="24"/>
                <w:lang w:eastAsia="en-US"/>
              </w:rPr>
              <w:t>интерес к</w:t>
            </w:r>
          </w:p>
          <w:p w14:paraId="6FB0EA3E"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музыкальному</w:t>
            </w:r>
          </w:p>
          <w:p w14:paraId="7117489A"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искусству и</w:t>
            </w:r>
          </w:p>
          <w:p w14:paraId="2549345B"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музыкальной</w:t>
            </w:r>
          </w:p>
          <w:p w14:paraId="046A5D01" w14:textId="77777777" w:rsidR="00B719FC" w:rsidRPr="00B719FC" w:rsidRDefault="00B719FC" w:rsidP="0087153A">
            <w:pPr>
              <w:autoSpaceDE w:val="0"/>
              <w:autoSpaceDN w:val="0"/>
              <w:adjustRightInd w:val="0"/>
              <w:ind w:firstLine="0"/>
              <w:rPr>
                <w:rFonts w:eastAsiaTheme="minorHAnsi"/>
                <w:sz w:val="24"/>
                <w:szCs w:val="24"/>
                <w:lang w:eastAsia="en-US"/>
              </w:rPr>
            </w:pPr>
            <w:r w:rsidRPr="00B719FC">
              <w:rPr>
                <w:rFonts w:eastAsiaTheme="minorHAnsi"/>
                <w:sz w:val="24"/>
                <w:szCs w:val="24"/>
                <w:lang w:eastAsia="en-US"/>
              </w:rPr>
              <w:t>деятельности.</w:t>
            </w:r>
          </w:p>
        </w:tc>
      </w:tr>
    </w:tbl>
    <w:p w14:paraId="3A30ED25" w14:textId="77777777" w:rsidR="008E54C3" w:rsidRDefault="008E54C3" w:rsidP="008E54C3">
      <w:pPr>
        <w:ind w:firstLine="708"/>
        <w:jc w:val="center"/>
        <w:rPr>
          <w:sz w:val="24"/>
          <w:szCs w:val="24"/>
          <w:lang w:val="en-US"/>
        </w:rPr>
      </w:pPr>
    </w:p>
    <w:p w14:paraId="020685A1" w14:textId="77777777" w:rsidR="000C7147" w:rsidRPr="005D38F2" w:rsidRDefault="000C7147" w:rsidP="0087153A">
      <w:pPr>
        <w:pStyle w:val="3"/>
      </w:pPr>
      <w:bookmarkStart w:id="31" w:name="_Toc46953519"/>
      <w:r w:rsidRPr="005D38F2">
        <w:t>2.1.4.</w:t>
      </w:r>
      <w:r w:rsidR="00F364AF">
        <w:t xml:space="preserve"> </w:t>
      </w:r>
      <w:r w:rsidRPr="005D38F2">
        <w:t>Особенности, осн</w:t>
      </w:r>
      <w:r w:rsidR="00572FF2" w:rsidRPr="005D38F2">
        <w:t xml:space="preserve">овные направления и планируемые </w:t>
      </w:r>
      <w:r w:rsidRPr="005D38F2">
        <w:t>результаты учебно-исследовательской и проектной деятельности обучающихся в рамках урочной и внеурочной деятельности.</w:t>
      </w:r>
      <w:bookmarkEnd w:id="31"/>
    </w:p>
    <w:p w14:paraId="4F411527" w14:textId="20355E44" w:rsidR="00572FF2" w:rsidRPr="005D38F2" w:rsidRDefault="00572FF2" w:rsidP="005D38F2">
      <w:pPr>
        <w:pStyle w:val="Default"/>
        <w:jc w:val="both"/>
        <w:rPr>
          <w:sz w:val="28"/>
          <w:szCs w:val="28"/>
        </w:rPr>
      </w:pPr>
      <w:r w:rsidRPr="005D38F2">
        <w:rPr>
          <w:sz w:val="28"/>
          <w:szCs w:val="28"/>
        </w:rPr>
        <w:t xml:space="preserve">Учебно-исследовательская и проектная деятельности обучающихся </w:t>
      </w:r>
      <w:r w:rsidR="001E3A0B">
        <w:rPr>
          <w:sz w:val="28"/>
          <w:szCs w:val="28"/>
        </w:rPr>
        <w:t xml:space="preserve">ЧОУ </w:t>
      </w:r>
      <w:r w:rsidRPr="005D38F2">
        <w:rPr>
          <w:sz w:val="28"/>
          <w:szCs w:val="28"/>
        </w:rPr>
        <w:t xml:space="preserve">«Православная гимназия» направлена на развитие метапредметных умений. </w:t>
      </w:r>
    </w:p>
    <w:p w14:paraId="0ED564B2" w14:textId="77777777" w:rsidR="000C7147" w:rsidRPr="005D38F2" w:rsidRDefault="00572FF2" w:rsidP="005D38F2">
      <w:pPr>
        <w:ind w:firstLine="708"/>
        <w:rPr>
          <w:szCs w:val="28"/>
        </w:rPr>
      </w:pPr>
      <w:r w:rsidRPr="005D38F2">
        <w:rPr>
          <w:szCs w:val="28"/>
        </w:rPr>
        <w:t>Включение учебно-исследовательской и проектной деятельности в учебную деятельность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14:paraId="2B84BDE2" w14:textId="77777777" w:rsidR="008E0C6E" w:rsidRPr="005D38F2" w:rsidRDefault="008E0C6E" w:rsidP="005D38F2">
      <w:pPr>
        <w:ind w:firstLine="708"/>
        <w:rPr>
          <w:szCs w:val="28"/>
        </w:rPr>
      </w:pPr>
      <w:r w:rsidRPr="005D38F2">
        <w:rPr>
          <w:szCs w:val="28"/>
        </w:rPr>
        <w:t xml:space="preserve">В ходе освоения учебно-исследовательской и проектной деятельности учащиеся начальной школы получают знания не в готовом виде, а добывают их сами и осознают при этом содержание и формы учебной деятельности. Обучающиеся выступают в роли субъекта образовательной деятельности, поскольку получают возможность быть самостоятельными, активными творцами, которые планируют свою деятельность, ставят задачи, ищут средства для решения поставленных задач. </w:t>
      </w:r>
    </w:p>
    <w:p w14:paraId="1E7549F1" w14:textId="77777777" w:rsidR="008E0C6E" w:rsidRPr="005D38F2" w:rsidRDefault="008E0C6E" w:rsidP="005D38F2">
      <w:pPr>
        <w:ind w:firstLine="708"/>
        <w:rPr>
          <w:szCs w:val="28"/>
        </w:rPr>
      </w:pPr>
      <w:r w:rsidRPr="005D38F2">
        <w:rPr>
          <w:szCs w:val="28"/>
        </w:rPr>
        <w:t xml:space="preserve">Основными задачами в процессе учебно-исследовательского и проектного обучения является развитие у учеников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теоретическую и процессуальную основу для проведения исследований и реализации проектов в урочной и внеурочной деятельности. </w:t>
      </w:r>
    </w:p>
    <w:p w14:paraId="14A256EE" w14:textId="77777777" w:rsidR="008E0C6E" w:rsidRPr="005D38F2" w:rsidRDefault="008E0C6E" w:rsidP="005D38F2">
      <w:pPr>
        <w:ind w:firstLine="708"/>
        <w:rPr>
          <w:szCs w:val="28"/>
        </w:rPr>
      </w:pPr>
      <w:r w:rsidRPr="005D38F2">
        <w:rPr>
          <w:szCs w:val="28"/>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14:paraId="32ED9AAA" w14:textId="77777777" w:rsidR="008E0C6E" w:rsidRPr="005D38F2" w:rsidRDefault="008E0C6E" w:rsidP="005D38F2">
      <w:pPr>
        <w:ind w:firstLine="708"/>
        <w:rPr>
          <w:szCs w:val="28"/>
        </w:rPr>
      </w:pPr>
      <w:r w:rsidRPr="005D38F2">
        <w:rPr>
          <w:szCs w:val="28"/>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14:paraId="60533A0E" w14:textId="77777777" w:rsidR="008E0C6E" w:rsidRPr="005D38F2" w:rsidRDefault="008E0C6E" w:rsidP="005D38F2">
      <w:pPr>
        <w:ind w:firstLine="708"/>
        <w:rPr>
          <w:szCs w:val="28"/>
        </w:rPr>
      </w:pPr>
      <w:r w:rsidRPr="005D38F2">
        <w:rPr>
          <w:szCs w:val="28"/>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14:paraId="73E7242B" w14:textId="77777777" w:rsidR="008E0C6E" w:rsidRPr="005D38F2" w:rsidRDefault="008E0C6E" w:rsidP="005D38F2">
      <w:pPr>
        <w:ind w:firstLine="708"/>
        <w:rPr>
          <w:szCs w:val="28"/>
        </w:rPr>
      </w:pPr>
      <w:r w:rsidRPr="005D38F2">
        <w:rPr>
          <w:szCs w:val="28"/>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14:paraId="056373D8" w14:textId="77777777" w:rsidR="008E0C6E" w:rsidRPr="005D38F2" w:rsidRDefault="008E0C6E" w:rsidP="005D38F2">
      <w:pPr>
        <w:pStyle w:val="Default"/>
        <w:ind w:firstLine="708"/>
        <w:jc w:val="both"/>
        <w:rPr>
          <w:sz w:val="28"/>
          <w:szCs w:val="28"/>
        </w:rPr>
      </w:pPr>
      <w:r w:rsidRPr="005D38F2">
        <w:rPr>
          <w:sz w:val="28"/>
          <w:szCs w:val="28"/>
        </w:rPr>
        <w:t xml:space="preserve">Учащиеся приобретают: </w:t>
      </w:r>
    </w:p>
    <w:p w14:paraId="535FE070" w14:textId="77777777" w:rsidR="00337BA9" w:rsidRPr="005D38F2" w:rsidRDefault="008E0C6E" w:rsidP="005D38F2">
      <w:pPr>
        <w:pStyle w:val="Default"/>
        <w:jc w:val="both"/>
      </w:pPr>
      <w:r w:rsidRPr="005D38F2">
        <w:rPr>
          <w:sz w:val="28"/>
          <w:szCs w:val="28"/>
        </w:rPr>
        <w:t>– способность слушать и слышать собеседника, умение в корректной форме</w:t>
      </w:r>
      <w:r w:rsidR="00337BA9" w:rsidRPr="005D38F2">
        <w:rPr>
          <w:sz w:val="28"/>
          <w:szCs w:val="28"/>
        </w:rPr>
        <w:t xml:space="preserve"> </w:t>
      </w:r>
    </w:p>
    <w:p w14:paraId="203200A8" w14:textId="77777777" w:rsidR="00337BA9" w:rsidRPr="005D38F2" w:rsidRDefault="00337BA9" w:rsidP="005D38F2">
      <w:pPr>
        <w:pStyle w:val="Default"/>
        <w:jc w:val="both"/>
        <w:rPr>
          <w:sz w:val="28"/>
          <w:szCs w:val="28"/>
        </w:rPr>
      </w:pPr>
      <w:r w:rsidRPr="005D38F2">
        <w:rPr>
          <w:sz w:val="28"/>
          <w:szCs w:val="28"/>
        </w:rPr>
        <w:t xml:space="preserve">формулировать и оценивать познавательные вопросы; </w:t>
      </w:r>
    </w:p>
    <w:p w14:paraId="394FE9F3" w14:textId="77777777" w:rsidR="00337BA9" w:rsidRPr="005D38F2" w:rsidRDefault="00337BA9" w:rsidP="005D38F2">
      <w:pPr>
        <w:pStyle w:val="Default"/>
        <w:spacing w:after="24"/>
        <w:jc w:val="both"/>
        <w:rPr>
          <w:sz w:val="28"/>
          <w:szCs w:val="28"/>
        </w:rPr>
      </w:pPr>
      <w:r w:rsidRPr="005D38F2">
        <w:rPr>
          <w:sz w:val="28"/>
          <w:szCs w:val="28"/>
        </w:rPr>
        <w:t xml:space="preserve">– проявлять самостоятельность в обучении, инициативу в использовании своих мыслительных способностей; </w:t>
      </w:r>
    </w:p>
    <w:p w14:paraId="49CEDC9A" w14:textId="77777777" w:rsidR="00337BA9" w:rsidRPr="005D38F2" w:rsidRDefault="00337BA9" w:rsidP="005D38F2">
      <w:pPr>
        <w:pStyle w:val="Default"/>
        <w:spacing w:after="24"/>
        <w:jc w:val="both"/>
        <w:rPr>
          <w:sz w:val="28"/>
          <w:szCs w:val="28"/>
        </w:rPr>
      </w:pPr>
      <w:r w:rsidRPr="005D38F2">
        <w:rPr>
          <w:sz w:val="28"/>
          <w:szCs w:val="28"/>
        </w:rPr>
        <w:t xml:space="preserve">– критически и творчески работать в сотрудничестве с другими людьми; </w:t>
      </w:r>
    </w:p>
    <w:p w14:paraId="1FF1EB2C" w14:textId="77777777" w:rsidR="00337BA9" w:rsidRPr="005D38F2" w:rsidRDefault="00337BA9" w:rsidP="005D38F2">
      <w:pPr>
        <w:pStyle w:val="Default"/>
        <w:spacing w:after="24"/>
        <w:jc w:val="both"/>
        <w:rPr>
          <w:sz w:val="28"/>
          <w:szCs w:val="28"/>
        </w:rPr>
      </w:pPr>
      <w:r w:rsidRPr="005D38F2">
        <w:rPr>
          <w:sz w:val="28"/>
          <w:szCs w:val="28"/>
        </w:rPr>
        <w:t xml:space="preserve">– смело и твердо защищать свои убеждения; </w:t>
      </w:r>
    </w:p>
    <w:p w14:paraId="1ED7A7B1" w14:textId="77777777" w:rsidR="00337BA9" w:rsidRPr="005D38F2" w:rsidRDefault="00337BA9" w:rsidP="005D38F2">
      <w:pPr>
        <w:pStyle w:val="Default"/>
        <w:spacing w:after="24"/>
        <w:jc w:val="both"/>
        <w:rPr>
          <w:sz w:val="28"/>
          <w:szCs w:val="28"/>
        </w:rPr>
      </w:pPr>
      <w:r w:rsidRPr="005D38F2">
        <w:rPr>
          <w:sz w:val="28"/>
          <w:szCs w:val="28"/>
        </w:rPr>
        <w:t xml:space="preserve">– оценивать и понимать собственные сильные и слабые стороны; </w:t>
      </w:r>
    </w:p>
    <w:p w14:paraId="5248E753" w14:textId="77777777" w:rsidR="008E0C6E" w:rsidRPr="005D38F2" w:rsidRDefault="00337BA9" w:rsidP="005D38F2">
      <w:pPr>
        <w:pStyle w:val="Default"/>
        <w:jc w:val="both"/>
        <w:rPr>
          <w:sz w:val="28"/>
          <w:szCs w:val="28"/>
        </w:rPr>
      </w:pPr>
      <w:r w:rsidRPr="005D38F2">
        <w:rPr>
          <w:sz w:val="28"/>
          <w:szCs w:val="28"/>
        </w:rPr>
        <w:t xml:space="preserve">– отвечать за свои действия и их последствия. </w:t>
      </w:r>
    </w:p>
    <w:p w14:paraId="51DF3391" w14:textId="77777777" w:rsidR="008E0C6E" w:rsidRPr="005D38F2" w:rsidRDefault="00337BA9" w:rsidP="0087153A">
      <w:pPr>
        <w:pStyle w:val="3"/>
      </w:pPr>
      <w:bookmarkStart w:id="32" w:name="_Toc46953520"/>
      <w:r w:rsidRPr="005D38F2">
        <w:t>2.1.5. Условия, обеспечивающие развитие универсальных учебных действий обучающихся.</w:t>
      </w:r>
      <w:bookmarkEnd w:id="32"/>
    </w:p>
    <w:p w14:paraId="7ACA2866" w14:textId="77777777" w:rsidR="00337BA9" w:rsidRPr="005D38F2" w:rsidRDefault="00337BA9" w:rsidP="005D38F2">
      <w:pPr>
        <w:pStyle w:val="Default"/>
        <w:jc w:val="both"/>
        <w:rPr>
          <w:sz w:val="28"/>
          <w:szCs w:val="28"/>
        </w:rPr>
      </w:pPr>
      <w:r w:rsidRPr="005D38F2">
        <w:rPr>
          <w:sz w:val="28"/>
          <w:szCs w:val="28"/>
        </w:rPr>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 </w:t>
      </w:r>
    </w:p>
    <w:p w14:paraId="387CD262" w14:textId="77777777" w:rsidR="00337BA9" w:rsidRPr="005D38F2" w:rsidRDefault="00337BA9" w:rsidP="005D38F2">
      <w:pPr>
        <w:pStyle w:val="Default"/>
        <w:jc w:val="both"/>
        <w:rPr>
          <w:sz w:val="28"/>
          <w:szCs w:val="28"/>
        </w:rPr>
      </w:pPr>
      <w:r w:rsidRPr="005D38F2">
        <w:rPr>
          <w:sz w:val="28"/>
          <w:szCs w:val="28"/>
        </w:rP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14:paraId="279FC0DC" w14:textId="77777777" w:rsidR="00337BA9" w:rsidRPr="005D38F2" w:rsidRDefault="00337BA9" w:rsidP="005D38F2">
      <w:pPr>
        <w:pStyle w:val="Default"/>
        <w:jc w:val="both"/>
        <w:rPr>
          <w:sz w:val="28"/>
          <w:szCs w:val="28"/>
        </w:rPr>
      </w:pPr>
      <w:r w:rsidRPr="005D38F2">
        <w:rPr>
          <w:sz w:val="28"/>
          <w:szCs w:val="28"/>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14:paraId="36B687CC" w14:textId="77777777" w:rsidR="00337BA9" w:rsidRPr="005D38F2" w:rsidRDefault="00337BA9" w:rsidP="005D38F2">
      <w:pPr>
        <w:pStyle w:val="Default"/>
        <w:jc w:val="both"/>
        <w:rPr>
          <w:sz w:val="28"/>
          <w:szCs w:val="28"/>
        </w:rPr>
      </w:pPr>
      <w:r w:rsidRPr="005D38F2">
        <w:rPr>
          <w:sz w:val="28"/>
          <w:szCs w:val="28"/>
        </w:rPr>
        <w:t xml:space="preserve">-осуществлении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 </w:t>
      </w:r>
    </w:p>
    <w:p w14:paraId="138468B7" w14:textId="77777777" w:rsidR="00337BA9" w:rsidRPr="005D38F2" w:rsidRDefault="00337BA9" w:rsidP="005D38F2">
      <w:pPr>
        <w:pStyle w:val="Default"/>
        <w:jc w:val="both"/>
        <w:rPr>
          <w:sz w:val="28"/>
          <w:szCs w:val="28"/>
        </w:rPr>
      </w:pPr>
      <w:r w:rsidRPr="005D38F2">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14:paraId="59B1F285" w14:textId="77777777" w:rsidR="00337BA9" w:rsidRPr="005D38F2" w:rsidRDefault="00337BA9" w:rsidP="005D38F2">
      <w:pPr>
        <w:pStyle w:val="Default"/>
        <w:jc w:val="both"/>
        <w:rPr>
          <w:sz w:val="28"/>
          <w:szCs w:val="28"/>
        </w:rPr>
      </w:pPr>
      <w:r w:rsidRPr="005D38F2">
        <w:rPr>
          <w:sz w:val="28"/>
          <w:szCs w:val="28"/>
        </w:rPr>
        <w:t xml:space="preserve">-эффективного использования средств ИКТ. </w:t>
      </w:r>
    </w:p>
    <w:p w14:paraId="1AB1C172" w14:textId="77777777" w:rsidR="00337BA9" w:rsidRPr="005D38F2" w:rsidRDefault="00337BA9" w:rsidP="005D38F2">
      <w:pPr>
        <w:pStyle w:val="Default"/>
        <w:jc w:val="both"/>
        <w:rPr>
          <w:sz w:val="28"/>
          <w:szCs w:val="28"/>
        </w:rPr>
      </w:pPr>
      <w:r w:rsidRPr="005D38F2">
        <w:rPr>
          <w:sz w:val="28"/>
          <w:szCs w:val="28"/>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 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14:paraId="3056DFD2" w14:textId="77777777" w:rsidR="00337BA9" w:rsidRPr="005D38F2" w:rsidRDefault="00337BA9" w:rsidP="005D38F2">
      <w:pPr>
        <w:pStyle w:val="Default"/>
        <w:jc w:val="both"/>
        <w:rPr>
          <w:sz w:val="28"/>
          <w:szCs w:val="28"/>
        </w:rPr>
      </w:pPr>
      <w:r w:rsidRPr="005D38F2">
        <w:rPr>
          <w:sz w:val="28"/>
          <w:szCs w:val="28"/>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еѐ результаты учителя и обучающиеся. </w:t>
      </w:r>
    </w:p>
    <w:p w14:paraId="0FD557FB" w14:textId="77777777" w:rsidR="00997697" w:rsidRPr="005D38F2" w:rsidRDefault="00337BA9" w:rsidP="005D38F2">
      <w:pPr>
        <w:pStyle w:val="Default"/>
        <w:ind w:firstLine="708"/>
        <w:jc w:val="both"/>
        <w:rPr>
          <w:sz w:val="28"/>
          <w:szCs w:val="28"/>
        </w:rPr>
      </w:pPr>
      <w:r w:rsidRPr="005D38F2">
        <w:rPr>
          <w:sz w:val="28"/>
          <w:szCs w:val="28"/>
        </w:rPr>
        <w:t xml:space="preserve">В рамках ИКТ компетентности выделяется учебная ИКТ 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 компетентности должно проходить не только на занятиях по отдельным учебным предметам (где формируется предметная ИКТ компетентность), но и в рамках метапредметной программы формирования универсальных учебных действий. </w:t>
      </w:r>
    </w:p>
    <w:p w14:paraId="069CDFC0" w14:textId="77777777" w:rsidR="00337BA9" w:rsidRPr="005D38F2" w:rsidRDefault="00337BA9" w:rsidP="005D38F2">
      <w:pPr>
        <w:pStyle w:val="Default"/>
        <w:ind w:firstLine="708"/>
        <w:jc w:val="both"/>
        <w:rPr>
          <w:sz w:val="28"/>
          <w:szCs w:val="28"/>
        </w:rPr>
      </w:pPr>
      <w:r w:rsidRPr="005D38F2">
        <w:rPr>
          <w:sz w:val="28"/>
          <w:szCs w:val="28"/>
        </w:rPr>
        <w:t xml:space="preserve">При освоении личностных действий на основе указанной программы у обучающихся формируются: </w:t>
      </w:r>
    </w:p>
    <w:p w14:paraId="4B4078A1" w14:textId="77777777" w:rsidR="00337BA9" w:rsidRPr="005D38F2" w:rsidRDefault="00337BA9" w:rsidP="005D38F2">
      <w:pPr>
        <w:pStyle w:val="Default"/>
        <w:spacing w:after="84"/>
        <w:jc w:val="both"/>
        <w:rPr>
          <w:sz w:val="28"/>
          <w:szCs w:val="28"/>
        </w:rPr>
      </w:pPr>
      <w:r w:rsidRPr="005D38F2">
        <w:rPr>
          <w:sz w:val="28"/>
          <w:szCs w:val="28"/>
        </w:rPr>
        <w:t xml:space="preserve">– критическое отношение к информации и избирательность её восприятия; </w:t>
      </w:r>
    </w:p>
    <w:p w14:paraId="036094F4" w14:textId="77777777" w:rsidR="00337BA9" w:rsidRPr="005D38F2" w:rsidRDefault="00337BA9" w:rsidP="005D38F2">
      <w:pPr>
        <w:pStyle w:val="Default"/>
        <w:spacing w:after="84"/>
        <w:jc w:val="both"/>
        <w:rPr>
          <w:sz w:val="28"/>
          <w:szCs w:val="28"/>
        </w:rPr>
      </w:pPr>
      <w:r w:rsidRPr="005D38F2">
        <w:rPr>
          <w:sz w:val="28"/>
          <w:szCs w:val="28"/>
        </w:rPr>
        <w:t xml:space="preserve">– уважение к информации о частной жизни и информационным результатам деятельности других людей; </w:t>
      </w:r>
    </w:p>
    <w:p w14:paraId="2B3F0DAA" w14:textId="77777777" w:rsidR="00337BA9" w:rsidRPr="005D38F2" w:rsidRDefault="00337BA9" w:rsidP="005D38F2">
      <w:pPr>
        <w:pStyle w:val="Default"/>
        <w:spacing w:after="84"/>
        <w:jc w:val="both"/>
        <w:rPr>
          <w:sz w:val="28"/>
          <w:szCs w:val="28"/>
        </w:rPr>
      </w:pPr>
      <w:r w:rsidRPr="005D38F2">
        <w:rPr>
          <w:sz w:val="28"/>
          <w:szCs w:val="28"/>
        </w:rPr>
        <w:t xml:space="preserve">– основы правовой культуры в области использования информации. </w:t>
      </w:r>
    </w:p>
    <w:p w14:paraId="2CFBEF00" w14:textId="77777777" w:rsidR="00337BA9" w:rsidRPr="005D38F2" w:rsidRDefault="00337BA9" w:rsidP="005D38F2">
      <w:pPr>
        <w:pStyle w:val="Default"/>
        <w:ind w:firstLine="708"/>
        <w:jc w:val="both"/>
        <w:rPr>
          <w:sz w:val="28"/>
          <w:szCs w:val="28"/>
        </w:rPr>
      </w:pPr>
      <w:r w:rsidRPr="005D38F2">
        <w:rPr>
          <w:sz w:val="28"/>
          <w:szCs w:val="28"/>
        </w:rPr>
        <w:t xml:space="preserve">При освоении регулятивных универсальных учебных действий обеспечиваются: </w:t>
      </w:r>
    </w:p>
    <w:p w14:paraId="580CAE56" w14:textId="77777777" w:rsidR="00337BA9" w:rsidRPr="005D38F2" w:rsidRDefault="00337BA9" w:rsidP="005D38F2">
      <w:pPr>
        <w:pStyle w:val="Default"/>
        <w:spacing w:after="84"/>
        <w:jc w:val="both"/>
        <w:rPr>
          <w:sz w:val="28"/>
          <w:szCs w:val="28"/>
        </w:rPr>
      </w:pPr>
      <w:r w:rsidRPr="005D38F2">
        <w:rPr>
          <w:sz w:val="28"/>
          <w:szCs w:val="28"/>
        </w:rPr>
        <w:t xml:space="preserve">– оценка условий, алгоритмов и результатов действий, выполняемых в информационной среде; </w:t>
      </w:r>
    </w:p>
    <w:p w14:paraId="79890330" w14:textId="77777777" w:rsidR="00337BA9" w:rsidRPr="005D38F2" w:rsidRDefault="00337BA9" w:rsidP="005D38F2">
      <w:pPr>
        <w:pStyle w:val="Default"/>
        <w:spacing w:after="84"/>
        <w:jc w:val="both"/>
        <w:rPr>
          <w:sz w:val="28"/>
          <w:szCs w:val="28"/>
        </w:rPr>
      </w:pPr>
      <w:r w:rsidRPr="005D38F2">
        <w:rPr>
          <w:sz w:val="28"/>
          <w:szCs w:val="28"/>
        </w:rPr>
        <w:t>– использование результатов действия, размещ</w:t>
      </w:r>
      <w:r w:rsidR="00F6789C">
        <w:rPr>
          <w:sz w:val="28"/>
          <w:szCs w:val="28"/>
        </w:rPr>
        <w:t>ё</w:t>
      </w:r>
      <w:r w:rsidRPr="005D38F2">
        <w:rPr>
          <w:sz w:val="28"/>
          <w:szCs w:val="28"/>
        </w:rPr>
        <w:t xml:space="preserve">нных в информационной среде, для оценки и коррекции выполненного действия; </w:t>
      </w:r>
    </w:p>
    <w:p w14:paraId="184C4280" w14:textId="77777777" w:rsidR="00337BA9" w:rsidRPr="005D38F2" w:rsidRDefault="00337BA9" w:rsidP="005D38F2">
      <w:pPr>
        <w:pStyle w:val="Default"/>
        <w:spacing w:after="84"/>
        <w:jc w:val="both"/>
        <w:rPr>
          <w:sz w:val="28"/>
          <w:szCs w:val="28"/>
        </w:rPr>
      </w:pPr>
      <w:r w:rsidRPr="005D38F2">
        <w:rPr>
          <w:sz w:val="28"/>
          <w:szCs w:val="28"/>
        </w:rPr>
        <w:t xml:space="preserve">– создание цифрового портфолио учебных достижений обучающегося. </w:t>
      </w:r>
    </w:p>
    <w:p w14:paraId="409FD7EE" w14:textId="77777777" w:rsidR="00337BA9" w:rsidRPr="005D38F2" w:rsidRDefault="00337BA9" w:rsidP="005D38F2">
      <w:pPr>
        <w:pStyle w:val="Default"/>
        <w:ind w:firstLine="708"/>
        <w:jc w:val="both"/>
        <w:rPr>
          <w:sz w:val="28"/>
          <w:szCs w:val="28"/>
        </w:rPr>
      </w:pPr>
      <w:r w:rsidRPr="005D38F2">
        <w:rPr>
          <w:sz w:val="28"/>
          <w:szCs w:val="28"/>
        </w:rPr>
        <w:t xml:space="preserve">При освоении познавательных универсальных учебных действий ИКТ играют ключевую роль в следующих универсальных учебных действиях: </w:t>
      </w:r>
    </w:p>
    <w:p w14:paraId="4F2B9E7A" w14:textId="77777777" w:rsidR="00337BA9" w:rsidRPr="005D38F2" w:rsidRDefault="00337BA9" w:rsidP="005D38F2">
      <w:pPr>
        <w:pStyle w:val="Default"/>
        <w:jc w:val="both"/>
        <w:rPr>
          <w:sz w:val="28"/>
          <w:szCs w:val="28"/>
        </w:rPr>
      </w:pPr>
      <w:r w:rsidRPr="005D38F2">
        <w:rPr>
          <w:sz w:val="28"/>
          <w:szCs w:val="28"/>
        </w:rPr>
        <w:t xml:space="preserve">– поиск информации; </w:t>
      </w:r>
    </w:p>
    <w:p w14:paraId="576B8011" w14:textId="77777777" w:rsidR="00337BA9" w:rsidRPr="005D38F2" w:rsidRDefault="00337BA9" w:rsidP="005D38F2">
      <w:pPr>
        <w:pStyle w:val="Default"/>
        <w:jc w:val="both"/>
        <w:rPr>
          <w:sz w:val="28"/>
          <w:szCs w:val="28"/>
        </w:rPr>
      </w:pPr>
      <w:r w:rsidRPr="005D38F2">
        <w:rPr>
          <w:sz w:val="28"/>
          <w:szCs w:val="28"/>
        </w:rPr>
        <w:t xml:space="preserve">– фиксация (запись) информации с помощью различных технических средств; </w:t>
      </w:r>
    </w:p>
    <w:p w14:paraId="521CEC88" w14:textId="77777777" w:rsidR="00337BA9" w:rsidRPr="005D38F2" w:rsidRDefault="00337BA9" w:rsidP="005D38F2">
      <w:pPr>
        <w:pStyle w:val="Default"/>
        <w:jc w:val="both"/>
        <w:rPr>
          <w:sz w:val="28"/>
          <w:szCs w:val="28"/>
        </w:rPr>
      </w:pPr>
      <w:r w:rsidRPr="005D38F2">
        <w:rPr>
          <w:sz w:val="28"/>
          <w:szCs w:val="28"/>
        </w:rPr>
        <w:t>– структурирование информации, е</w:t>
      </w:r>
      <w:r w:rsidR="00F6789C">
        <w:rPr>
          <w:sz w:val="28"/>
          <w:szCs w:val="28"/>
        </w:rPr>
        <w:t>ё</w:t>
      </w:r>
      <w:r w:rsidRPr="005D38F2">
        <w:rPr>
          <w:sz w:val="28"/>
          <w:szCs w:val="28"/>
        </w:rPr>
        <w:t xml:space="preserve"> организация и представление в виде диаграмм, картосхем, линий времени и пр.; </w:t>
      </w:r>
    </w:p>
    <w:p w14:paraId="3AAB0DE0" w14:textId="77777777" w:rsidR="00337BA9" w:rsidRPr="005D38F2" w:rsidRDefault="00337BA9" w:rsidP="005D38F2">
      <w:pPr>
        <w:pStyle w:val="Default"/>
        <w:jc w:val="both"/>
        <w:rPr>
          <w:sz w:val="28"/>
          <w:szCs w:val="28"/>
        </w:rPr>
      </w:pPr>
      <w:r w:rsidRPr="005D38F2">
        <w:rPr>
          <w:sz w:val="28"/>
          <w:szCs w:val="28"/>
        </w:rPr>
        <w:t>– создание простых гипермедиа</w:t>
      </w:r>
      <w:r w:rsidR="00997697" w:rsidRPr="005D38F2">
        <w:rPr>
          <w:sz w:val="28"/>
          <w:szCs w:val="28"/>
        </w:rPr>
        <w:t xml:space="preserve"> </w:t>
      </w:r>
      <w:r w:rsidRPr="005D38F2">
        <w:rPr>
          <w:sz w:val="28"/>
          <w:szCs w:val="28"/>
        </w:rPr>
        <w:t xml:space="preserve">сообщений; </w:t>
      </w:r>
    </w:p>
    <w:p w14:paraId="4F401680" w14:textId="77777777" w:rsidR="00337BA9" w:rsidRPr="005D38F2" w:rsidRDefault="00337BA9" w:rsidP="005D38F2">
      <w:pPr>
        <w:pStyle w:val="Default"/>
        <w:jc w:val="both"/>
        <w:rPr>
          <w:sz w:val="28"/>
          <w:szCs w:val="28"/>
        </w:rPr>
      </w:pPr>
      <w:r w:rsidRPr="005D38F2">
        <w:rPr>
          <w:sz w:val="28"/>
          <w:szCs w:val="28"/>
        </w:rPr>
        <w:t>– построение простейших</w:t>
      </w:r>
      <w:r w:rsidR="00997697" w:rsidRPr="005D38F2">
        <w:rPr>
          <w:sz w:val="28"/>
          <w:szCs w:val="28"/>
        </w:rPr>
        <w:t xml:space="preserve"> моделей объектов и процессов. </w:t>
      </w:r>
    </w:p>
    <w:p w14:paraId="68AC1B51" w14:textId="77777777" w:rsidR="00337BA9" w:rsidRPr="005D38F2" w:rsidRDefault="00337BA9" w:rsidP="005D38F2">
      <w:pPr>
        <w:pStyle w:val="Default"/>
        <w:ind w:firstLine="708"/>
        <w:jc w:val="both"/>
        <w:rPr>
          <w:sz w:val="28"/>
          <w:szCs w:val="28"/>
        </w:rPr>
      </w:pPr>
      <w:r w:rsidRPr="005D38F2">
        <w:rPr>
          <w:sz w:val="28"/>
          <w:szCs w:val="28"/>
        </w:rPr>
        <w:t xml:space="preserve">ИКТ является важным инструментом для формирования коммуникативных универсальных учебных действий. Для этого используются: </w:t>
      </w:r>
    </w:p>
    <w:p w14:paraId="2DA0E511" w14:textId="77777777" w:rsidR="00337BA9" w:rsidRPr="005D38F2" w:rsidRDefault="00337BA9" w:rsidP="005D38F2">
      <w:pPr>
        <w:pStyle w:val="Default"/>
        <w:jc w:val="both"/>
        <w:rPr>
          <w:sz w:val="28"/>
          <w:szCs w:val="28"/>
        </w:rPr>
      </w:pPr>
      <w:r w:rsidRPr="005D38F2">
        <w:rPr>
          <w:sz w:val="28"/>
          <w:szCs w:val="28"/>
        </w:rPr>
        <w:t>– обмен гипермедиа</w:t>
      </w:r>
      <w:r w:rsidR="00997697" w:rsidRPr="005D38F2">
        <w:rPr>
          <w:sz w:val="28"/>
          <w:szCs w:val="28"/>
        </w:rPr>
        <w:t xml:space="preserve"> </w:t>
      </w:r>
      <w:r w:rsidRPr="005D38F2">
        <w:rPr>
          <w:sz w:val="28"/>
          <w:szCs w:val="28"/>
        </w:rPr>
        <w:t xml:space="preserve">сообщениями; </w:t>
      </w:r>
    </w:p>
    <w:p w14:paraId="10809392" w14:textId="77777777" w:rsidR="00337BA9" w:rsidRPr="005D38F2" w:rsidRDefault="00337BA9" w:rsidP="005D38F2">
      <w:pPr>
        <w:pStyle w:val="Default"/>
        <w:jc w:val="both"/>
        <w:rPr>
          <w:sz w:val="28"/>
          <w:szCs w:val="28"/>
        </w:rPr>
      </w:pPr>
      <w:r w:rsidRPr="005D38F2">
        <w:rPr>
          <w:sz w:val="28"/>
          <w:szCs w:val="28"/>
        </w:rPr>
        <w:t xml:space="preserve">– выступление с аудиовизуальной поддержкой; </w:t>
      </w:r>
    </w:p>
    <w:p w14:paraId="2FAA0C13" w14:textId="77777777" w:rsidR="00997697" w:rsidRPr="005D38F2" w:rsidRDefault="00337BA9" w:rsidP="005D38F2">
      <w:pPr>
        <w:pStyle w:val="Default"/>
        <w:jc w:val="both"/>
        <w:rPr>
          <w:sz w:val="28"/>
          <w:szCs w:val="28"/>
        </w:rPr>
      </w:pPr>
      <w:r w:rsidRPr="005D38F2">
        <w:rPr>
          <w:sz w:val="28"/>
          <w:szCs w:val="28"/>
        </w:rPr>
        <w:t xml:space="preserve">– фиксация хода коллективной/личной коммуникации; </w:t>
      </w:r>
    </w:p>
    <w:p w14:paraId="299E0C0C" w14:textId="77777777" w:rsidR="00997697" w:rsidRPr="005D38F2" w:rsidRDefault="00997697" w:rsidP="005D38F2">
      <w:pPr>
        <w:pStyle w:val="Default"/>
        <w:jc w:val="both"/>
        <w:rPr>
          <w:sz w:val="28"/>
          <w:szCs w:val="28"/>
        </w:rPr>
      </w:pPr>
      <w:r w:rsidRPr="005D38F2">
        <w:rPr>
          <w:sz w:val="28"/>
          <w:szCs w:val="28"/>
        </w:rPr>
        <w:t xml:space="preserve">– общение в цифровой среде (электронная почта, чат, видеоконференция, форум, блог). </w:t>
      </w:r>
    </w:p>
    <w:p w14:paraId="2F40E55A" w14:textId="58596501" w:rsidR="00997697" w:rsidRPr="005D38F2" w:rsidRDefault="00997697" w:rsidP="005D38F2">
      <w:pPr>
        <w:pStyle w:val="Default"/>
        <w:ind w:firstLine="708"/>
        <w:jc w:val="both"/>
        <w:rPr>
          <w:sz w:val="28"/>
          <w:szCs w:val="28"/>
        </w:rPr>
      </w:pPr>
      <w:r w:rsidRPr="005D38F2">
        <w:rPr>
          <w:sz w:val="28"/>
          <w:szCs w:val="28"/>
        </w:rPr>
        <w:t>Формирование ИКТ</w:t>
      </w:r>
      <w:r w:rsidR="00363F5F">
        <w:rPr>
          <w:sz w:val="28"/>
          <w:szCs w:val="28"/>
        </w:rPr>
        <w:t xml:space="preserve"> </w:t>
      </w:r>
      <w:r w:rsidRPr="005D38F2">
        <w:rPr>
          <w:sz w:val="28"/>
          <w:szCs w:val="28"/>
        </w:rPr>
        <w:t>компетентности обучающихся происходит в рамках системно</w:t>
      </w:r>
      <w:r w:rsidR="00363F5F">
        <w:rPr>
          <w:sz w:val="28"/>
          <w:szCs w:val="28"/>
        </w:rPr>
        <w:t>-</w:t>
      </w:r>
      <w:r w:rsidRPr="005D38F2">
        <w:rPr>
          <w:sz w:val="28"/>
          <w:szCs w:val="28"/>
        </w:rPr>
        <w:t>деятельностного подхода, на основе изучения всех без исключения предметов учебного плана. Включение задачи формирования ИКТ</w:t>
      </w:r>
      <w:r w:rsidR="00363F5F">
        <w:rPr>
          <w:sz w:val="28"/>
          <w:szCs w:val="28"/>
        </w:rPr>
        <w:t xml:space="preserve"> </w:t>
      </w:r>
      <w:r w:rsidRPr="005D38F2">
        <w:rPr>
          <w:sz w:val="28"/>
          <w:szCs w:val="28"/>
        </w:rPr>
        <w:t xml:space="preserve">компетентности в программу формирования универсальных учебных действий позволяет </w:t>
      </w:r>
      <w:r w:rsidR="009D22FF">
        <w:rPr>
          <w:sz w:val="28"/>
          <w:szCs w:val="28"/>
        </w:rPr>
        <w:t>Ч</w:t>
      </w:r>
      <w:r w:rsidRPr="005D38F2">
        <w:rPr>
          <w:sz w:val="28"/>
          <w:szCs w:val="28"/>
        </w:rPr>
        <w:t xml:space="preserve">ОУ «Православная гимназия» и каждому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 </w:t>
      </w:r>
    </w:p>
    <w:p w14:paraId="67AB81FD" w14:textId="77777777" w:rsidR="00997697" w:rsidRPr="005D38F2" w:rsidRDefault="00997697" w:rsidP="005D38F2">
      <w:pPr>
        <w:ind w:firstLine="708"/>
        <w:rPr>
          <w:szCs w:val="28"/>
        </w:rPr>
      </w:pPr>
      <w:r w:rsidRPr="005D38F2">
        <w:rPr>
          <w:szCs w:val="28"/>
        </w:rPr>
        <w:t xml:space="preserve">Основное содержание работы гимназии по формированию ИКТ компетентности обучающихся </w:t>
      </w:r>
      <w:r w:rsidRPr="005D38F2">
        <w:rPr>
          <w:b/>
          <w:bCs/>
          <w:i/>
          <w:iCs/>
          <w:szCs w:val="28"/>
        </w:rPr>
        <w:t xml:space="preserve">реализуется средствами различных учебных предметов. </w:t>
      </w:r>
      <w:r w:rsidRPr="005D38F2">
        <w:rPr>
          <w:szCs w:val="28"/>
        </w:rPr>
        <w:t>Формирование того или иного элемента или компонента ИКТ компетентности непосредственно связано с его применением. Тем самым обеспечиваются:</w:t>
      </w:r>
    </w:p>
    <w:p w14:paraId="39A6AE03" w14:textId="77777777" w:rsidR="00997697" w:rsidRPr="005D38F2" w:rsidRDefault="00997697" w:rsidP="005D38F2">
      <w:pPr>
        <w:pStyle w:val="Default"/>
        <w:spacing w:after="84"/>
        <w:jc w:val="both"/>
        <w:rPr>
          <w:sz w:val="28"/>
          <w:szCs w:val="28"/>
        </w:rPr>
      </w:pPr>
      <w:r w:rsidRPr="005D38F2">
        <w:rPr>
          <w:sz w:val="28"/>
          <w:szCs w:val="28"/>
        </w:rPr>
        <w:t xml:space="preserve">– естественная мотивация, цель обучения; </w:t>
      </w:r>
    </w:p>
    <w:p w14:paraId="4A6E8088" w14:textId="77777777" w:rsidR="00997697" w:rsidRPr="005D38F2" w:rsidRDefault="00997697" w:rsidP="005D38F2">
      <w:pPr>
        <w:pStyle w:val="Default"/>
        <w:spacing w:after="84"/>
        <w:jc w:val="both"/>
        <w:rPr>
          <w:sz w:val="28"/>
          <w:szCs w:val="28"/>
        </w:rPr>
      </w:pPr>
      <w:r w:rsidRPr="005D38F2">
        <w:rPr>
          <w:sz w:val="28"/>
          <w:szCs w:val="28"/>
        </w:rPr>
        <w:t xml:space="preserve">– встроенный контроль результатов освоения ИКТ; </w:t>
      </w:r>
    </w:p>
    <w:p w14:paraId="0C45BA46" w14:textId="77777777" w:rsidR="00997697" w:rsidRPr="005D38F2" w:rsidRDefault="00997697" w:rsidP="005D38F2">
      <w:pPr>
        <w:pStyle w:val="Default"/>
        <w:spacing w:after="84"/>
        <w:jc w:val="both"/>
        <w:rPr>
          <w:sz w:val="28"/>
          <w:szCs w:val="28"/>
        </w:rPr>
      </w:pPr>
      <w:r w:rsidRPr="005D38F2">
        <w:rPr>
          <w:sz w:val="28"/>
          <w:szCs w:val="28"/>
        </w:rPr>
        <w:t xml:space="preserve">– повышение эффективности применения ИКТ в данном предмете; </w:t>
      </w:r>
    </w:p>
    <w:p w14:paraId="6A07D33D" w14:textId="77777777" w:rsidR="00997697" w:rsidRPr="005D38F2" w:rsidRDefault="00997697" w:rsidP="005D38F2">
      <w:pPr>
        <w:pStyle w:val="Default"/>
        <w:jc w:val="both"/>
        <w:rPr>
          <w:sz w:val="28"/>
          <w:szCs w:val="28"/>
        </w:rPr>
      </w:pPr>
      <w:r w:rsidRPr="005D38F2">
        <w:rPr>
          <w:sz w:val="28"/>
          <w:szCs w:val="28"/>
        </w:rPr>
        <w:t xml:space="preserve">– формирование цифрового портфолио по предмету, что важно для оценивания результатов освоения данного предмета. </w:t>
      </w:r>
    </w:p>
    <w:p w14:paraId="493FB3C3" w14:textId="77777777" w:rsidR="00997697" w:rsidRPr="005D38F2" w:rsidRDefault="00997697" w:rsidP="005D38F2">
      <w:pPr>
        <w:pStyle w:val="Default"/>
        <w:jc w:val="both"/>
        <w:rPr>
          <w:sz w:val="28"/>
          <w:szCs w:val="28"/>
        </w:rPr>
      </w:pPr>
      <w:r w:rsidRPr="005D38F2">
        <w:rPr>
          <w:sz w:val="28"/>
          <w:szCs w:val="28"/>
        </w:rPr>
        <w:t xml:space="preserve">При этом специфика ИКТ компетентности заключается и в том, что зачастую сам учитель не обладает достаточным уровнем профессиональной ИКТ 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 </w:t>
      </w:r>
    </w:p>
    <w:p w14:paraId="2BE00932" w14:textId="77777777" w:rsidR="00997697" w:rsidRPr="005D38F2" w:rsidRDefault="00997697" w:rsidP="005D38F2">
      <w:pPr>
        <w:ind w:firstLine="708"/>
        <w:rPr>
          <w:szCs w:val="28"/>
        </w:rPr>
      </w:pPr>
      <w:r w:rsidRPr="005D38F2">
        <w:rPr>
          <w:szCs w:val="28"/>
        </w:rPr>
        <w:t xml:space="preserve">Распределение материала по различным предметам не является жёстким, начальное освоение тех или иных технологий и закрепление освоенного происходит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 </w:t>
      </w:r>
    </w:p>
    <w:p w14:paraId="4CCD9656" w14:textId="77777777" w:rsidR="00997697" w:rsidRPr="005D38F2" w:rsidRDefault="00997697" w:rsidP="00997697">
      <w:pPr>
        <w:ind w:firstLine="708"/>
        <w:jc w:val="center"/>
        <w:rPr>
          <w:b/>
          <w:bCs/>
          <w:i/>
          <w:iCs/>
          <w:szCs w:val="28"/>
        </w:rPr>
      </w:pPr>
      <w:r w:rsidRPr="005D38F2">
        <w:rPr>
          <w:b/>
          <w:bCs/>
          <w:i/>
          <w:iCs/>
          <w:szCs w:val="28"/>
        </w:rPr>
        <w:t>Вклад каждого предмета в формирование ИКТ компетентности</w:t>
      </w:r>
    </w:p>
    <w:p w14:paraId="060D2C8D" w14:textId="77777777" w:rsidR="00997697" w:rsidRPr="005D38F2" w:rsidRDefault="00997697" w:rsidP="00997697">
      <w:pPr>
        <w:ind w:firstLine="708"/>
        <w:jc w:val="center"/>
        <w:rPr>
          <w:b/>
          <w:bCs/>
          <w:i/>
          <w:iCs/>
          <w:szCs w:val="28"/>
        </w:rPr>
      </w:pPr>
      <w:r w:rsidRPr="005D38F2">
        <w:rPr>
          <w:b/>
          <w:bCs/>
          <w:i/>
          <w:iCs/>
          <w:szCs w:val="28"/>
        </w:rPr>
        <w:t>обучающихся (примерный вариант)</w:t>
      </w:r>
    </w:p>
    <w:p w14:paraId="4272BF64" w14:textId="77777777" w:rsidR="00DC2354" w:rsidRPr="005D38F2" w:rsidRDefault="00997697" w:rsidP="005D38F2">
      <w:pPr>
        <w:ind w:firstLine="708"/>
        <w:rPr>
          <w:szCs w:val="28"/>
        </w:rPr>
      </w:pPr>
      <w:r w:rsidRPr="005D38F2">
        <w:rPr>
          <w:b/>
          <w:bCs/>
          <w:szCs w:val="28"/>
        </w:rPr>
        <w:t xml:space="preserve">«Русский язык». </w:t>
      </w:r>
      <w:r w:rsidRPr="005D38F2">
        <w:rPr>
          <w:szCs w:val="28"/>
        </w:rPr>
        <w:t>Различные способы передачи информации (буква, пиктограмма, иероглиф, рисунок). Источники информации и способы е</w:t>
      </w:r>
      <w:r w:rsidR="00F6789C">
        <w:rPr>
          <w:szCs w:val="28"/>
        </w:rPr>
        <w:t>ё</w:t>
      </w:r>
      <w:r w:rsidRPr="005D38F2">
        <w:rPr>
          <w:szCs w:val="28"/>
        </w:rPr>
        <w:t xml:space="preserve">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r w:rsidRPr="005D38F2">
        <w:rPr>
          <w:b/>
          <w:bCs/>
          <w:szCs w:val="28"/>
        </w:rPr>
        <w:t xml:space="preserve">«Литературное чтение», «Основы православной </w:t>
      </w:r>
      <w:r w:rsidR="008A4108">
        <w:rPr>
          <w:b/>
          <w:bCs/>
          <w:szCs w:val="28"/>
        </w:rPr>
        <w:t>веры</w:t>
      </w:r>
      <w:r w:rsidRPr="005D38F2">
        <w:rPr>
          <w:b/>
          <w:bCs/>
          <w:szCs w:val="28"/>
        </w:rPr>
        <w:t xml:space="preserve">». </w:t>
      </w:r>
      <w:r w:rsidRPr="005D38F2">
        <w:rPr>
          <w:szCs w:val="28"/>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14:paraId="47253293" w14:textId="77777777" w:rsidR="00997697" w:rsidRPr="005D38F2" w:rsidRDefault="00997697" w:rsidP="005D38F2">
      <w:pPr>
        <w:ind w:firstLine="708"/>
        <w:rPr>
          <w:szCs w:val="28"/>
        </w:rPr>
      </w:pPr>
      <w:r w:rsidRPr="005D38F2">
        <w:rPr>
          <w:b/>
          <w:bCs/>
          <w:szCs w:val="28"/>
        </w:rPr>
        <w:t xml:space="preserve">«Иностранный язык». </w:t>
      </w:r>
      <w:r w:rsidRPr="005D38F2">
        <w:rPr>
          <w:szCs w:val="28"/>
        </w:rPr>
        <w:t>Подготовка плана и тезисов сообщения (в том числе гипермедиа); выступление с сообщением.</w:t>
      </w:r>
    </w:p>
    <w:p w14:paraId="791203AC" w14:textId="77777777" w:rsidR="00DC2354" w:rsidRPr="005D38F2" w:rsidRDefault="00DC2354" w:rsidP="005D38F2">
      <w:pPr>
        <w:ind w:firstLine="708"/>
        <w:rPr>
          <w:szCs w:val="28"/>
        </w:rPr>
      </w:pPr>
      <w:r w:rsidRPr="005D38F2">
        <w:rPr>
          <w:szCs w:val="28"/>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14:paraId="4323C842" w14:textId="77777777" w:rsidR="00DC2354" w:rsidRPr="005D38F2" w:rsidRDefault="00DC2354" w:rsidP="005D38F2">
      <w:pPr>
        <w:pStyle w:val="Default"/>
        <w:jc w:val="both"/>
        <w:rPr>
          <w:sz w:val="28"/>
          <w:szCs w:val="28"/>
        </w:rPr>
      </w:pPr>
      <w:r w:rsidRPr="005D38F2">
        <w:rPr>
          <w:b/>
          <w:bCs/>
          <w:sz w:val="28"/>
          <w:szCs w:val="28"/>
        </w:rPr>
        <w:t xml:space="preserve">«Математика и информатика». </w:t>
      </w:r>
      <w:r w:rsidRPr="005D38F2">
        <w:rPr>
          <w:sz w:val="28"/>
          <w:szCs w:val="28"/>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 </w:t>
      </w:r>
    </w:p>
    <w:p w14:paraId="4EC65FAC" w14:textId="77777777" w:rsidR="00DC2354" w:rsidRPr="005D38F2" w:rsidRDefault="00DC2354" w:rsidP="005D38F2">
      <w:pPr>
        <w:pStyle w:val="Default"/>
        <w:jc w:val="both"/>
        <w:rPr>
          <w:sz w:val="28"/>
          <w:szCs w:val="28"/>
        </w:rPr>
      </w:pPr>
      <w:r w:rsidRPr="005D38F2">
        <w:rPr>
          <w:b/>
          <w:bCs/>
          <w:sz w:val="28"/>
          <w:szCs w:val="28"/>
        </w:rPr>
        <w:t xml:space="preserve">«Окружающий мир». </w:t>
      </w:r>
      <w:r w:rsidRPr="005D38F2">
        <w:rPr>
          <w:sz w:val="28"/>
          <w:szCs w:val="28"/>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w:t>
      </w:r>
      <w:r w:rsidR="005D38F2">
        <w:rPr>
          <w:sz w:val="28"/>
          <w:szCs w:val="28"/>
        </w:rPr>
        <w:t>ё</w:t>
      </w:r>
      <w:r w:rsidRPr="005D38F2">
        <w:rPr>
          <w:sz w:val="28"/>
          <w:szCs w:val="28"/>
        </w:rPr>
        <w:t>та о провед</w:t>
      </w:r>
      <w:r w:rsidR="007037FA">
        <w:rPr>
          <w:sz w:val="28"/>
          <w:szCs w:val="28"/>
        </w:rPr>
        <w:t>ё</w:t>
      </w:r>
      <w:r w:rsidRPr="005D38F2">
        <w:rPr>
          <w:sz w:val="28"/>
          <w:szCs w:val="28"/>
        </w:rPr>
        <w:t xml:space="preserve">нных исследованиях. Использование компьютера при работе с картой (планом территории, «лентой времени»), добавление ссылок в тексты и графические объекты. </w:t>
      </w:r>
    </w:p>
    <w:p w14:paraId="2B511F34" w14:textId="77777777" w:rsidR="00DC2354" w:rsidRPr="005D38F2" w:rsidRDefault="00DC2354" w:rsidP="005D38F2">
      <w:pPr>
        <w:pStyle w:val="Default"/>
        <w:jc w:val="both"/>
        <w:rPr>
          <w:sz w:val="28"/>
          <w:szCs w:val="28"/>
        </w:rPr>
      </w:pPr>
      <w:r w:rsidRPr="005D38F2">
        <w:rPr>
          <w:b/>
          <w:bCs/>
          <w:sz w:val="28"/>
          <w:szCs w:val="28"/>
        </w:rPr>
        <w:t xml:space="preserve">«Технология». </w:t>
      </w:r>
      <w:r w:rsidRPr="005D38F2">
        <w:rPr>
          <w:sz w:val="28"/>
          <w:szCs w:val="28"/>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w:t>
      </w:r>
      <w:r w:rsidR="005D38F2">
        <w:rPr>
          <w:sz w:val="28"/>
          <w:szCs w:val="28"/>
        </w:rPr>
        <w:t>тов своей работы. Овладение приё</w:t>
      </w:r>
      <w:r w:rsidRPr="005D38F2">
        <w:rPr>
          <w:sz w:val="28"/>
          <w:szCs w:val="28"/>
        </w:rPr>
        <w:t xml:space="preserve">мами поиска и использования информации, работы с доступными электронными ресурсами. </w:t>
      </w:r>
    </w:p>
    <w:p w14:paraId="6226DFEF" w14:textId="77777777" w:rsidR="00DC2354" w:rsidRPr="005D38F2" w:rsidRDefault="00DC2354" w:rsidP="005D38F2">
      <w:pPr>
        <w:ind w:firstLine="708"/>
        <w:rPr>
          <w:szCs w:val="28"/>
        </w:rPr>
      </w:pPr>
      <w:r w:rsidRPr="005D38F2">
        <w:rPr>
          <w:b/>
          <w:bCs/>
          <w:szCs w:val="28"/>
        </w:rPr>
        <w:t xml:space="preserve">«Искусство». </w:t>
      </w:r>
      <w:r w:rsidRPr="005D38F2">
        <w:rPr>
          <w:szCs w:val="28"/>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14:paraId="0869D00F" w14:textId="77777777" w:rsidR="00DC2354" w:rsidRPr="00363F5F" w:rsidRDefault="00DC2354" w:rsidP="0087153A">
      <w:pPr>
        <w:pStyle w:val="3"/>
      </w:pPr>
      <w:bookmarkStart w:id="33" w:name="_Toc46953521"/>
      <w:r w:rsidRPr="00363F5F">
        <w:t>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33"/>
    </w:p>
    <w:p w14:paraId="5E5F8911" w14:textId="77777777" w:rsidR="00DC2354" w:rsidRPr="005D38F2" w:rsidRDefault="00DC2354" w:rsidP="005D38F2">
      <w:pPr>
        <w:ind w:firstLine="708"/>
        <w:rPr>
          <w:szCs w:val="28"/>
        </w:rPr>
      </w:pPr>
      <w:r w:rsidRPr="005D38F2">
        <w:rPr>
          <w:szCs w:val="28"/>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14:paraId="121A452B" w14:textId="77777777" w:rsidR="00DC2354" w:rsidRPr="005D38F2" w:rsidRDefault="00DC2354" w:rsidP="005D38F2">
      <w:pPr>
        <w:ind w:firstLine="708"/>
        <w:rPr>
          <w:szCs w:val="28"/>
        </w:rPr>
      </w:pPr>
      <w:r w:rsidRPr="005D38F2">
        <w:rPr>
          <w:szCs w:val="28"/>
        </w:rPr>
        <w:t xml:space="preserve"> 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 Исследования </w:t>
      </w:r>
      <w:r w:rsidRPr="005D38F2">
        <w:rPr>
          <w:b/>
          <w:bCs/>
          <w:i/>
          <w:iCs/>
          <w:szCs w:val="28"/>
        </w:rPr>
        <w:t xml:space="preserve">готовности детей к обучению в школе </w:t>
      </w:r>
      <w:r w:rsidRPr="005D38F2">
        <w:rPr>
          <w:szCs w:val="28"/>
        </w:rPr>
        <w:t xml:space="preserve">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14:paraId="14DC3CFE" w14:textId="77777777" w:rsidR="00DC2354" w:rsidRPr="005D38F2" w:rsidRDefault="00DC2354" w:rsidP="005D38F2">
      <w:pPr>
        <w:ind w:firstLine="708"/>
        <w:rPr>
          <w:szCs w:val="28"/>
        </w:rPr>
      </w:pPr>
      <w:r w:rsidRPr="005D38F2">
        <w:rPr>
          <w:i/>
          <w:iCs/>
          <w:szCs w:val="28"/>
        </w:rPr>
        <w:t xml:space="preserve">Физическая готовность </w:t>
      </w:r>
      <w:r w:rsidRPr="005D38F2">
        <w:rPr>
          <w:szCs w:val="28"/>
        </w:rPr>
        <w:t xml:space="preserve">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14:paraId="601CA2DB" w14:textId="77777777" w:rsidR="00DC2354" w:rsidRDefault="00DC2354" w:rsidP="005D38F2">
      <w:pPr>
        <w:pStyle w:val="Default"/>
        <w:jc w:val="both"/>
        <w:rPr>
          <w:sz w:val="28"/>
          <w:szCs w:val="28"/>
        </w:rPr>
      </w:pPr>
      <w:r w:rsidRPr="005D38F2">
        <w:rPr>
          <w:i/>
          <w:iCs/>
          <w:sz w:val="28"/>
          <w:szCs w:val="28"/>
        </w:rPr>
        <w:t xml:space="preserve">Психологическая готовность </w:t>
      </w:r>
      <w:r w:rsidRPr="005D38F2">
        <w:rPr>
          <w:sz w:val="28"/>
          <w:szCs w:val="28"/>
        </w:rPr>
        <w:t>к школе — сложная системная характеристика психического развития реб</w:t>
      </w:r>
      <w:r w:rsidR="005D38F2">
        <w:rPr>
          <w:sz w:val="28"/>
          <w:szCs w:val="28"/>
        </w:rPr>
        <w:t>ё</w:t>
      </w:r>
      <w:r w:rsidRPr="005D38F2">
        <w:rPr>
          <w:sz w:val="28"/>
          <w:szCs w:val="28"/>
        </w:rPr>
        <w:t>нка 6—7 лет, которая предполагает сформированность психологических способностей и свойств, обеспечивающих принятие ребѐнком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w:t>
      </w:r>
      <w:r>
        <w:rPr>
          <w:sz w:val="28"/>
          <w:szCs w:val="28"/>
        </w:rPr>
        <w:t xml:space="preserve"> с учителем и одноклассниками.</w:t>
      </w:r>
    </w:p>
    <w:p w14:paraId="45A08972" w14:textId="77777777" w:rsidR="00DC2354" w:rsidRDefault="00DC2354" w:rsidP="00DC2354">
      <w:pPr>
        <w:pStyle w:val="Default"/>
        <w:rPr>
          <w:sz w:val="28"/>
          <w:szCs w:val="28"/>
        </w:rPr>
      </w:pPr>
      <w:r>
        <w:rPr>
          <w:sz w:val="28"/>
          <w:szCs w:val="28"/>
        </w:rPr>
        <w:t xml:space="preserve">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14:paraId="3AC5A4BE" w14:textId="77777777" w:rsidR="00DC2354" w:rsidRDefault="00DC2354" w:rsidP="00DC2354">
      <w:pPr>
        <w:pStyle w:val="Default"/>
        <w:rPr>
          <w:sz w:val="28"/>
          <w:szCs w:val="28"/>
        </w:rPr>
      </w:pPr>
      <w:r>
        <w:rPr>
          <w:sz w:val="28"/>
          <w:szCs w:val="28"/>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w:t>
      </w:r>
    </w:p>
    <w:p w14:paraId="4B4DEE0E" w14:textId="77777777" w:rsidR="00DC2354" w:rsidRDefault="00DC2354" w:rsidP="00D402F6">
      <w:pPr>
        <w:pStyle w:val="Default"/>
        <w:jc w:val="both"/>
        <w:rPr>
          <w:sz w:val="28"/>
          <w:szCs w:val="28"/>
        </w:rPr>
      </w:pPr>
      <w:r>
        <w:rPr>
          <w:sz w:val="28"/>
          <w:szCs w:val="28"/>
        </w:rPr>
        <w:t xml:space="preserve">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w:t>
      </w:r>
      <w:r w:rsidR="00E00787">
        <w:rPr>
          <w:sz w:val="28"/>
          <w:szCs w:val="28"/>
        </w:rPr>
        <w:t>ё</w:t>
      </w:r>
      <w:r>
        <w:rPr>
          <w:sz w:val="28"/>
          <w:szCs w:val="28"/>
        </w:rPr>
        <w:t>нка к произвольному общению с учителем и сверстниками в контексте поставленной учебной задачи и учебного содержания. Коммуникативная готовность созда</w:t>
      </w:r>
      <w:r w:rsidR="00E00787">
        <w:rPr>
          <w:sz w:val="28"/>
          <w:szCs w:val="28"/>
        </w:rPr>
        <w:t>ё</w:t>
      </w:r>
      <w:r>
        <w:rPr>
          <w:sz w:val="28"/>
          <w:szCs w:val="28"/>
        </w:rPr>
        <w:t>т возможности для продуктивного сотрудничества реб</w:t>
      </w:r>
      <w:r w:rsidR="00E00787">
        <w:rPr>
          <w:sz w:val="28"/>
          <w:szCs w:val="28"/>
        </w:rPr>
        <w:t>ё</w:t>
      </w:r>
      <w:r>
        <w:rPr>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E00787">
        <w:rPr>
          <w:sz w:val="28"/>
          <w:szCs w:val="28"/>
        </w:rPr>
        <w:t>ё</w:t>
      </w:r>
      <w:r>
        <w:rPr>
          <w:sz w:val="28"/>
          <w:szCs w:val="28"/>
        </w:rPr>
        <w:t>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w:t>
      </w:r>
      <w:r w:rsidR="00E00787">
        <w:rPr>
          <w:sz w:val="28"/>
          <w:szCs w:val="28"/>
        </w:rPr>
        <w:t>ё</w:t>
      </w:r>
      <w:r>
        <w:rPr>
          <w:sz w:val="28"/>
          <w:szCs w:val="28"/>
        </w:rPr>
        <w:t>нком социальных норм проявления чувств и в способности регулировать сво</w:t>
      </w:r>
      <w:r w:rsidR="00E00787">
        <w:rPr>
          <w:sz w:val="28"/>
          <w:szCs w:val="28"/>
        </w:rPr>
        <w:t>ё</w:t>
      </w:r>
      <w:r>
        <w:rPr>
          <w:sz w:val="28"/>
          <w:szCs w:val="28"/>
        </w:rPr>
        <w:t xml:space="preserve">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w:t>
      </w:r>
      <w:r w:rsidR="00E00787">
        <w:rPr>
          <w:sz w:val="28"/>
          <w:szCs w:val="28"/>
        </w:rPr>
        <w:t>ё</w:t>
      </w:r>
      <w:r>
        <w:rPr>
          <w:sz w:val="28"/>
          <w:szCs w:val="28"/>
        </w:rPr>
        <w:t xml:space="preserve">нка принять новую социальную позицию и роль ученика, иерархию мотивов с высокой учебной мотивацией. </w:t>
      </w:r>
    </w:p>
    <w:p w14:paraId="07B2718C" w14:textId="77777777" w:rsidR="00DC2354" w:rsidRPr="005D38F2" w:rsidRDefault="00DC2354" w:rsidP="005D38F2">
      <w:pPr>
        <w:ind w:firstLine="708"/>
        <w:rPr>
          <w:szCs w:val="28"/>
        </w:rPr>
      </w:pPr>
      <w:r w:rsidRPr="005D38F2">
        <w:rPr>
          <w:szCs w:val="28"/>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E00787">
        <w:rPr>
          <w:szCs w:val="28"/>
        </w:rPr>
        <w:t>ё</w:t>
      </w:r>
      <w:r w:rsidRPr="005D38F2">
        <w:rPr>
          <w:szCs w:val="28"/>
        </w:rPr>
        <w:t>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14:paraId="63BAAEE5" w14:textId="77777777" w:rsidR="00DC2354" w:rsidRPr="005D38F2" w:rsidRDefault="00DC2354" w:rsidP="005D38F2">
      <w:pPr>
        <w:pStyle w:val="Default"/>
        <w:jc w:val="both"/>
        <w:rPr>
          <w:sz w:val="28"/>
          <w:szCs w:val="28"/>
        </w:rPr>
      </w:pPr>
      <w:r w:rsidRPr="005D38F2">
        <w:rPr>
          <w:sz w:val="28"/>
          <w:szCs w:val="28"/>
        </w:rPr>
        <w:t>Психологическая готовность в сфере воли и произвольности обеспечивает целенаправленность и планомерность управления реб</w:t>
      </w:r>
      <w:r w:rsidR="00E00787">
        <w:rPr>
          <w:sz w:val="28"/>
          <w:szCs w:val="28"/>
        </w:rPr>
        <w:t>ё</w:t>
      </w:r>
      <w:r w:rsidRPr="005D38F2">
        <w:rPr>
          <w:sz w:val="28"/>
          <w:szCs w:val="28"/>
        </w:rPr>
        <w:t>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w:t>
      </w:r>
      <w:r w:rsidR="00E00787">
        <w:rPr>
          <w:sz w:val="28"/>
          <w:szCs w:val="28"/>
        </w:rPr>
        <w:t>ё</w:t>
      </w:r>
      <w:r w:rsidRPr="005D38F2">
        <w:rPr>
          <w:sz w:val="28"/>
          <w:szCs w:val="28"/>
        </w:rPr>
        <w:t xml:space="preserve">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Формирование фундамента готовности перехода к обучению на уровне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 Не меньшее значение имеет проблема психологической подготовки </w:t>
      </w:r>
      <w:r w:rsidRPr="00092D2F">
        <w:rPr>
          <w:bCs/>
          <w:sz w:val="28"/>
          <w:szCs w:val="28"/>
        </w:rPr>
        <w:t>обучающихся к переходу на уровень основного общего образования</w:t>
      </w:r>
      <w:r w:rsidRPr="005D38F2">
        <w:rPr>
          <w:b/>
          <w:bCs/>
          <w:sz w:val="28"/>
          <w:szCs w:val="28"/>
        </w:rPr>
        <w:t xml:space="preserve"> </w:t>
      </w:r>
      <w:r w:rsidRPr="005D38F2">
        <w:rPr>
          <w:sz w:val="28"/>
          <w:szCs w:val="28"/>
        </w:rPr>
        <w:t xml:space="preserve">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14:paraId="0BD47963" w14:textId="77777777" w:rsidR="00DC2354" w:rsidRPr="005D38F2" w:rsidRDefault="00DC2354" w:rsidP="005D38F2">
      <w:pPr>
        <w:pStyle w:val="Default"/>
        <w:spacing w:after="84"/>
        <w:jc w:val="both"/>
        <w:rPr>
          <w:sz w:val="28"/>
          <w:szCs w:val="28"/>
        </w:rPr>
      </w:pPr>
      <w:r w:rsidRPr="005D38F2">
        <w:rPr>
          <w:sz w:val="28"/>
          <w:szCs w:val="28"/>
        </w:rPr>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14:paraId="7141778B" w14:textId="77777777" w:rsidR="00DC2354" w:rsidRPr="005D38F2" w:rsidRDefault="00DC2354" w:rsidP="005D38F2">
      <w:pPr>
        <w:pStyle w:val="Default"/>
        <w:jc w:val="both"/>
        <w:rPr>
          <w:sz w:val="28"/>
          <w:szCs w:val="28"/>
        </w:rPr>
      </w:pPr>
      <w:r w:rsidRPr="005D38F2">
        <w:rPr>
          <w:sz w:val="28"/>
          <w:szCs w:val="28"/>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14:paraId="7794129E" w14:textId="77777777" w:rsidR="00DC2354" w:rsidRPr="005D38F2" w:rsidRDefault="00DC2354" w:rsidP="005D38F2">
      <w:pPr>
        <w:pStyle w:val="Default"/>
        <w:jc w:val="both"/>
        <w:rPr>
          <w:sz w:val="28"/>
          <w:szCs w:val="28"/>
        </w:rPr>
      </w:pPr>
      <w:r w:rsidRPr="005D38F2">
        <w:rPr>
          <w:sz w:val="28"/>
          <w:szCs w:val="28"/>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14:paraId="069B32CF" w14:textId="77777777" w:rsidR="00DC2354" w:rsidRPr="005D38F2" w:rsidRDefault="00DC2354" w:rsidP="005D38F2">
      <w:pPr>
        <w:pStyle w:val="Default"/>
        <w:jc w:val="both"/>
        <w:rPr>
          <w:sz w:val="28"/>
          <w:szCs w:val="28"/>
        </w:rPr>
      </w:pPr>
      <w:r w:rsidRPr="005D38F2">
        <w:rPr>
          <w:sz w:val="28"/>
          <w:szCs w:val="28"/>
        </w:rPr>
        <w:t xml:space="preserve">─ недостаточно подготовленным переходом с родного языка на русский язык обучения. </w:t>
      </w:r>
    </w:p>
    <w:p w14:paraId="0AF8E8F9" w14:textId="77777777" w:rsidR="006F3DF9" w:rsidRPr="005D38F2" w:rsidRDefault="00DC2354" w:rsidP="005D38F2">
      <w:pPr>
        <w:pStyle w:val="Default"/>
        <w:jc w:val="both"/>
        <w:rPr>
          <w:sz w:val="28"/>
          <w:szCs w:val="28"/>
        </w:rPr>
      </w:pPr>
      <w:r w:rsidRPr="005D38F2">
        <w:rPr>
          <w:sz w:val="28"/>
          <w:szCs w:val="28"/>
        </w:rPr>
        <w:t xml:space="preserve">Все эти компоненты присутствуют в программе формирования универсальных учебных действий Православной гимназии и заданы в форме требований к планируемым результатам обучения. </w:t>
      </w:r>
    </w:p>
    <w:p w14:paraId="0A0E4DA9" w14:textId="2DED7154" w:rsidR="00DC2354" w:rsidRPr="005D38F2" w:rsidRDefault="00DC2354" w:rsidP="005D38F2">
      <w:pPr>
        <w:pStyle w:val="Default"/>
        <w:ind w:firstLine="708"/>
        <w:jc w:val="both"/>
        <w:rPr>
          <w:sz w:val="28"/>
          <w:szCs w:val="28"/>
        </w:rPr>
      </w:pPr>
      <w:r w:rsidRPr="005D38F2">
        <w:rPr>
          <w:sz w:val="28"/>
          <w:szCs w:val="28"/>
        </w:rPr>
        <w:t xml:space="preserve">Преемственность формирования универсальных учебных действий по уровням общего образования в </w:t>
      </w:r>
      <w:r w:rsidR="001E3A0B">
        <w:rPr>
          <w:sz w:val="28"/>
          <w:szCs w:val="28"/>
        </w:rPr>
        <w:t xml:space="preserve">ЧОУ </w:t>
      </w:r>
      <w:r w:rsidRPr="005D38F2">
        <w:rPr>
          <w:sz w:val="28"/>
          <w:szCs w:val="28"/>
        </w:rPr>
        <w:t xml:space="preserve">«Православная гимназия» обеспечивается за счет: </w:t>
      </w:r>
    </w:p>
    <w:p w14:paraId="61C5FE85" w14:textId="77777777" w:rsidR="00DC2354" w:rsidRPr="005D38F2" w:rsidRDefault="00DC2354" w:rsidP="005D38F2">
      <w:pPr>
        <w:pStyle w:val="Default"/>
        <w:jc w:val="both"/>
        <w:rPr>
          <w:sz w:val="28"/>
          <w:szCs w:val="28"/>
        </w:rPr>
      </w:pPr>
      <w:r w:rsidRPr="005D38F2">
        <w:rPr>
          <w:sz w:val="28"/>
          <w:szCs w:val="28"/>
        </w:rP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w:t>
      </w:r>
      <w:r w:rsidRPr="00092D2F">
        <w:rPr>
          <w:bCs/>
          <w:sz w:val="28"/>
          <w:szCs w:val="28"/>
        </w:rPr>
        <w:t>формирование умения учиться</w:t>
      </w:r>
      <w:r w:rsidRPr="005D38F2">
        <w:rPr>
          <w:sz w:val="28"/>
          <w:szCs w:val="28"/>
        </w:rPr>
        <w:t xml:space="preserve">; </w:t>
      </w:r>
    </w:p>
    <w:p w14:paraId="03C22204" w14:textId="77777777" w:rsidR="00DC2354" w:rsidRPr="005D38F2" w:rsidRDefault="00DC2354" w:rsidP="005D38F2">
      <w:pPr>
        <w:pStyle w:val="Default"/>
        <w:jc w:val="both"/>
        <w:rPr>
          <w:sz w:val="28"/>
          <w:szCs w:val="28"/>
        </w:rPr>
      </w:pPr>
      <w:r w:rsidRPr="005D38F2">
        <w:rPr>
          <w:sz w:val="28"/>
          <w:szCs w:val="28"/>
        </w:rPr>
        <w:t xml:space="preserve">– четкого представления педагогов о планируемых результатах обучения на каждой ступени; </w:t>
      </w:r>
    </w:p>
    <w:p w14:paraId="499FA3EE" w14:textId="77777777" w:rsidR="00DC2354" w:rsidRPr="005D38F2" w:rsidRDefault="00DC2354" w:rsidP="005D38F2">
      <w:pPr>
        <w:pStyle w:val="Default"/>
        <w:jc w:val="both"/>
        <w:rPr>
          <w:sz w:val="28"/>
          <w:szCs w:val="28"/>
        </w:rPr>
      </w:pPr>
      <w:r w:rsidRPr="005D38F2">
        <w:rPr>
          <w:sz w:val="28"/>
          <w:szCs w:val="28"/>
        </w:rPr>
        <w:t xml:space="preserve">–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14:paraId="0C60CF4F" w14:textId="77777777" w:rsidR="006F3DF9" w:rsidRPr="005D38F2" w:rsidRDefault="00DC2354" w:rsidP="005D38F2">
      <w:pPr>
        <w:pStyle w:val="Default"/>
        <w:jc w:val="both"/>
      </w:pPr>
      <w:r w:rsidRPr="005D38F2">
        <w:rPr>
          <w:sz w:val="28"/>
          <w:szCs w:val="28"/>
        </w:rPr>
        <w:t xml:space="preserve">– проведения диагностики обучающихся, позволяющей определить основные </w:t>
      </w:r>
    </w:p>
    <w:p w14:paraId="78FDC81D" w14:textId="77777777" w:rsidR="006F3DF9" w:rsidRPr="005D38F2" w:rsidRDefault="006F3DF9" w:rsidP="005D38F2">
      <w:pPr>
        <w:pStyle w:val="Default"/>
        <w:jc w:val="both"/>
        <w:rPr>
          <w:sz w:val="28"/>
          <w:szCs w:val="28"/>
        </w:rPr>
      </w:pPr>
      <w:r w:rsidRPr="005D38F2">
        <w:rPr>
          <w:sz w:val="28"/>
          <w:szCs w:val="28"/>
        </w:rPr>
        <w:t xml:space="preserve">проблемы, характерные для большинства обучающихся, и в соответствии с особенностями уровня обучения на определенный период выстраивать систему работы по преемственности; </w:t>
      </w:r>
    </w:p>
    <w:p w14:paraId="3AF2E623" w14:textId="77777777" w:rsidR="006F3DF9" w:rsidRPr="005D38F2" w:rsidRDefault="006F3DF9" w:rsidP="005D38F2">
      <w:pPr>
        <w:pStyle w:val="Default"/>
        <w:jc w:val="both"/>
        <w:rPr>
          <w:sz w:val="28"/>
          <w:szCs w:val="28"/>
        </w:rPr>
      </w:pPr>
      <w:r w:rsidRPr="005D38F2">
        <w:rPr>
          <w:sz w:val="28"/>
          <w:szCs w:val="28"/>
        </w:rPr>
        <w:t xml:space="preserve">– проведения итогового и стартового контроля. </w:t>
      </w:r>
    </w:p>
    <w:p w14:paraId="1373B23F" w14:textId="77777777" w:rsidR="00DC2354" w:rsidRPr="005D38F2" w:rsidRDefault="006F3DF9" w:rsidP="005D38F2">
      <w:pPr>
        <w:pStyle w:val="Default"/>
        <w:ind w:firstLine="708"/>
        <w:jc w:val="both"/>
        <w:rPr>
          <w:sz w:val="28"/>
          <w:szCs w:val="28"/>
        </w:rPr>
      </w:pPr>
      <w:r w:rsidRPr="005D38F2">
        <w:rPr>
          <w:sz w:val="28"/>
          <w:szCs w:val="28"/>
        </w:rPr>
        <w:t>По завершению обучения в начальной школе у обучающихся будут сформированы личностные, регулятивные, познавательные и коммуникативные универсальные учебные действия как основа умения учиться, которые послужат основой для обучения в основной школе.</w:t>
      </w:r>
    </w:p>
    <w:p w14:paraId="5889D315" w14:textId="77777777" w:rsidR="00DC2354" w:rsidRDefault="005D38F2" w:rsidP="0087153A">
      <w:pPr>
        <w:keepNext/>
        <w:jc w:val="center"/>
        <w:rPr>
          <w:b/>
          <w:bCs/>
          <w:szCs w:val="28"/>
        </w:rPr>
      </w:pPr>
      <w:r w:rsidRPr="005D38F2">
        <w:rPr>
          <w:b/>
          <w:bCs/>
          <w:szCs w:val="28"/>
        </w:rPr>
        <w:t>Значение УУД для успешности обучения в основной школе.</w:t>
      </w:r>
    </w:p>
    <w:tbl>
      <w:tblPr>
        <w:tblStyle w:val="a3"/>
        <w:tblW w:w="0" w:type="auto"/>
        <w:tblInd w:w="-885" w:type="dxa"/>
        <w:tblLook w:val="04A0" w:firstRow="1" w:lastRow="0" w:firstColumn="1" w:lastColumn="0" w:noHBand="0" w:noVBand="1"/>
      </w:tblPr>
      <w:tblGrid>
        <w:gridCol w:w="3773"/>
        <w:gridCol w:w="6456"/>
      </w:tblGrid>
      <w:tr w:rsidR="005D38F2" w14:paraId="2E9233E0" w14:textId="77777777" w:rsidTr="005D38F2">
        <w:tc>
          <w:tcPr>
            <w:tcW w:w="3828" w:type="dxa"/>
          </w:tcPr>
          <w:p w14:paraId="3A73AF4F" w14:textId="77777777" w:rsidR="005D38F2" w:rsidRDefault="005D38F2" w:rsidP="008054FE">
            <w:pPr>
              <w:pStyle w:val="Default"/>
              <w:jc w:val="both"/>
              <w:rPr>
                <w:sz w:val="28"/>
                <w:szCs w:val="28"/>
              </w:rPr>
            </w:pPr>
            <w:r>
              <w:rPr>
                <w:sz w:val="28"/>
                <w:szCs w:val="28"/>
              </w:rPr>
              <w:t xml:space="preserve">Составляющие УУД </w:t>
            </w:r>
          </w:p>
          <w:p w14:paraId="03194C02" w14:textId="77777777" w:rsidR="005D38F2" w:rsidRDefault="005D38F2" w:rsidP="008054FE">
            <w:pPr>
              <w:rPr>
                <w:sz w:val="24"/>
                <w:szCs w:val="24"/>
              </w:rPr>
            </w:pPr>
          </w:p>
        </w:tc>
        <w:tc>
          <w:tcPr>
            <w:tcW w:w="6628" w:type="dxa"/>
          </w:tcPr>
          <w:p w14:paraId="7C85A830" w14:textId="77777777" w:rsidR="005D38F2" w:rsidRPr="005D38F2" w:rsidRDefault="005D38F2" w:rsidP="008054FE">
            <w:pPr>
              <w:pStyle w:val="Default"/>
              <w:jc w:val="both"/>
              <w:rPr>
                <w:sz w:val="28"/>
                <w:szCs w:val="28"/>
              </w:rPr>
            </w:pPr>
            <w:r>
              <w:rPr>
                <w:b/>
                <w:bCs/>
                <w:sz w:val="28"/>
                <w:szCs w:val="28"/>
              </w:rPr>
              <w:t xml:space="preserve">Результаты освоения программы формирования УУД </w:t>
            </w:r>
          </w:p>
        </w:tc>
      </w:tr>
      <w:tr w:rsidR="005D38F2" w14:paraId="5AD610A0" w14:textId="77777777" w:rsidTr="005D38F2">
        <w:tc>
          <w:tcPr>
            <w:tcW w:w="3828" w:type="dxa"/>
          </w:tcPr>
          <w:p w14:paraId="39DCDB49" w14:textId="77777777" w:rsidR="005D38F2" w:rsidRDefault="005D38F2" w:rsidP="008054FE">
            <w:pPr>
              <w:pStyle w:val="Default"/>
              <w:jc w:val="both"/>
              <w:rPr>
                <w:sz w:val="28"/>
                <w:szCs w:val="28"/>
              </w:rPr>
            </w:pPr>
            <w:r>
              <w:rPr>
                <w:sz w:val="28"/>
                <w:szCs w:val="28"/>
              </w:rPr>
              <w:t xml:space="preserve">Развитие личности </w:t>
            </w:r>
          </w:p>
          <w:p w14:paraId="68D56139" w14:textId="77777777" w:rsidR="005D38F2" w:rsidRDefault="005D38F2" w:rsidP="008054FE">
            <w:pPr>
              <w:rPr>
                <w:sz w:val="24"/>
                <w:szCs w:val="24"/>
              </w:rPr>
            </w:pPr>
          </w:p>
        </w:tc>
        <w:tc>
          <w:tcPr>
            <w:tcW w:w="6628" w:type="dxa"/>
          </w:tcPr>
          <w:p w14:paraId="5CFFC283" w14:textId="77777777" w:rsidR="005D38F2" w:rsidRPr="005D38F2" w:rsidRDefault="005D38F2" w:rsidP="008054FE">
            <w:pPr>
              <w:pStyle w:val="Default"/>
              <w:jc w:val="both"/>
              <w:rPr>
                <w:sz w:val="28"/>
                <w:szCs w:val="28"/>
              </w:rPr>
            </w:pPr>
            <w:r>
              <w:rPr>
                <w:sz w:val="28"/>
                <w:szCs w:val="28"/>
              </w:rPr>
              <w:t xml:space="preserve">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tc>
      </w:tr>
      <w:tr w:rsidR="005D38F2" w14:paraId="79925272" w14:textId="77777777" w:rsidTr="005D38F2">
        <w:tc>
          <w:tcPr>
            <w:tcW w:w="3828" w:type="dxa"/>
          </w:tcPr>
          <w:p w14:paraId="6148BFB0" w14:textId="77777777" w:rsidR="005D38F2" w:rsidRDefault="005D38F2" w:rsidP="008054FE">
            <w:pPr>
              <w:pStyle w:val="Default"/>
              <w:jc w:val="both"/>
              <w:rPr>
                <w:sz w:val="28"/>
                <w:szCs w:val="28"/>
              </w:rPr>
            </w:pPr>
            <w:r>
              <w:rPr>
                <w:sz w:val="28"/>
                <w:szCs w:val="28"/>
              </w:rPr>
              <w:t xml:space="preserve">Самоорганизация и </w:t>
            </w:r>
          </w:p>
          <w:p w14:paraId="3EEE9C8D" w14:textId="77777777" w:rsidR="005D38F2" w:rsidRPr="005D38F2" w:rsidRDefault="005D38F2" w:rsidP="008054FE">
            <w:pPr>
              <w:pStyle w:val="Default"/>
              <w:jc w:val="both"/>
              <w:rPr>
                <w:sz w:val="28"/>
                <w:szCs w:val="28"/>
              </w:rPr>
            </w:pPr>
            <w:r>
              <w:rPr>
                <w:sz w:val="28"/>
                <w:szCs w:val="28"/>
              </w:rPr>
              <w:t xml:space="preserve">самообразование </w:t>
            </w:r>
          </w:p>
        </w:tc>
        <w:tc>
          <w:tcPr>
            <w:tcW w:w="6628" w:type="dxa"/>
          </w:tcPr>
          <w:p w14:paraId="62F8B05A" w14:textId="77777777" w:rsidR="005D38F2" w:rsidRPr="005D38F2" w:rsidRDefault="005D38F2" w:rsidP="008054FE">
            <w:pPr>
              <w:pStyle w:val="Default"/>
              <w:jc w:val="both"/>
              <w:rPr>
                <w:sz w:val="28"/>
                <w:szCs w:val="28"/>
              </w:rPr>
            </w:pPr>
            <w:r>
              <w:rPr>
                <w:sz w:val="28"/>
                <w:szCs w:val="28"/>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Православной гимназии и вне, включая способность принимать и сохранять учебную цель и задачу, планировать е</w:t>
            </w:r>
            <w:r w:rsidR="008054FE">
              <w:rPr>
                <w:sz w:val="28"/>
                <w:szCs w:val="28"/>
              </w:rPr>
              <w:t>ё</w:t>
            </w:r>
            <w:r>
              <w:rPr>
                <w:sz w:val="28"/>
                <w:szCs w:val="28"/>
              </w:rPr>
              <w:t xml:space="preserve"> организацию (в том числе во внеурочном плане), контролировать и оценивать свои действия, вносить соответствующие коррективы в их выполнение. </w:t>
            </w:r>
          </w:p>
        </w:tc>
      </w:tr>
      <w:tr w:rsidR="005D38F2" w14:paraId="34F010FA" w14:textId="77777777" w:rsidTr="005D38F2">
        <w:tc>
          <w:tcPr>
            <w:tcW w:w="3828" w:type="dxa"/>
          </w:tcPr>
          <w:p w14:paraId="7D71D2E0" w14:textId="77777777" w:rsidR="005D38F2" w:rsidRDefault="005D38F2" w:rsidP="008054FE">
            <w:pPr>
              <w:pStyle w:val="Default"/>
              <w:jc w:val="both"/>
              <w:rPr>
                <w:sz w:val="28"/>
                <w:szCs w:val="28"/>
              </w:rPr>
            </w:pPr>
            <w:r>
              <w:rPr>
                <w:sz w:val="28"/>
                <w:szCs w:val="28"/>
              </w:rPr>
              <w:t xml:space="preserve">Исследовательская культура </w:t>
            </w:r>
          </w:p>
          <w:p w14:paraId="12B3D822" w14:textId="77777777" w:rsidR="005D38F2" w:rsidRDefault="005D38F2" w:rsidP="008054FE">
            <w:pPr>
              <w:rPr>
                <w:sz w:val="24"/>
                <w:szCs w:val="24"/>
              </w:rPr>
            </w:pPr>
          </w:p>
        </w:tc>
        <w:tc>
          <w:tcPr>
            <w:tcW w:w="6628" w:type="dxa"/>
          </w:tcPr>
          <w:p w14:paraId="18775477" w14:textId="77777777" w:rsidR="005D38F2" w:rsidRPr="005D38F2" w:rsidRDefault="005D38F2" w:rsidP="008054FE">
            <w:pPr>
              <w:pStyle w:val="Default"/>
              <w:jc w:val="both"/>
              <w:rPr>
                <w:sz w:val="28"/>
                <w:szCs w:val="28"/>
              </w:rPr>
            </w:pPr>
            <w:r>
              <w:rPr>
                <w:sz w:val="28"/>
                <w:szCs w:val="28"/>
              </w:rPr>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 символические средства, в том числе овладеют действием моделирования, а также спектром логических действий и операций, включая общие приёмы решения задач. </w:t>
            </w:r>
          </w:p>
        </w:tc>
      </w:tr>
      <w:tr w:rsidR="005D38F2" w14:paraId="5061353E" w14:textId="77777777" w:rsidTr="005D38F2">
        <w:tc>
          <w:tcPr>
            <w:tcW w:w="3828" w:type="dxa"/>
          </w:tcPr>
          <w:p w14:paraId="78C8260D" w14:textId="77777777" w:rsidR="008054FE" w:rsidRDefault="008054FE" w:rsidP="008054FE">
            <w:pPr>
              <w:pStyle w:val="Default"/>
              <w:jc w:val="both"/>
              <w:rPr>
                <w:sz w:val="28"/>
                <w:szCs w:val="28"/>
              </w:rPr>
            </w:pPr>
            <w:r>
              <w:rPr>
                <w:sz w:val="28"/>
                <w:szCs w:val="28"/>
              </w:rPr>
              <w:t xml:space="preserve">Культура общения </w:t>
            </w:r>
          </w:p>
          <w:p w14:paraId="3168BBC2" w14:textId="77777777" w:rsidR="005D38F2" w:rsidRDefault="005D38F2" w:rsidP="008054FE">
            <w:pPr>
              <w:rPr>
                <w:sz w:val="24"/>
                <w:szCs w:val="24"/>
              </w:rPr>
            </w:pPr>
          </w:p>
        </w:tc>
        <w:tc>
          <w:tcPr>
            <w:tcW w:w="6628" w:type="dxa"/>
          </w:tcPr>
          <w:p w14:paraId="19F7BED8" w14:textId="77777777" w:rsidR="005D38F2" w:rsidRPr="008054FE" w:rsidRDefault="008054FE" w:rsidP="001D4255">
            <w:pPr>
              <w:pStyle w:val="Default"/>
              <w:jc w:val="both"/>
              <w:rPr>
                <w:sz w:val="28"/>
                <w:szCs w:val="28"/>
              </w:rPr>
            </w:pPr>
            <w:r>
              <w:rPr>
                <w:sz w:val="28"/>
                <w:szCs w:val="28"/>
              </w:rPr>
              <w:t>В сфере коммуникативных универсальных учебных действий выпускники приобретут умения</w:t>
            </w:r>
            <w:r w:rsidR="001D4255">
              <w:rPr>
                <w:sz w:val="28"/>
                <w:szCs w:val="28"/>
              </w:rPr>
              <w:t xml:space="preserve"> учитывать позицию </w:t>
            </w:r>
            <w:r>
              <w:rPr>
                <w:sz w:val="28"/>
                <w:szCs w:val="28"/>
              </w:rPr>
              <w:t>партн</w:t>
            </w:r>
            <w:r w:rsidR="001D4255">
              <w:rPr>
                <w:sz w:val="28"/>
                <w:szCs w:val="28"/>
              </w:rPr>
              <w:t>ёра</w:t>
            </w:r>
            <w:r>
              <w:rPr>
                <w:sz w:val="28"/>
                <w:szCs w:val="28"/>
              </w:rPr>
              <w:t xml:space="preserve">,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tc>
      </w:tr>
    </w:tbl>
    <w:p w14:paraId="3C445E05" w14:textId="77777777" w:rsidR="005D38F2" w:rsidRDefault="008054FE" w:rsidP="0087153A">
      <w:pPr>
        <w:pStyle w:val="3"/>
      </w:pPr>
      <w:bookmarkStart w:id="34" w:name="_Toc46953522"/>
      <w:r w:rsidRPr="008054FE">
        <w:t>2.1.7. Методика и инструментарий оценки успешности освоения и применения обучающимися универсальных учебных действий.</w:t>
      </w:r>
      <w:bookmarkEnd w:id="34"/>
    </w:p>
    <w:p w14:paraId="25D7BF22" w14:textId="77777777" w:rsidR="008054FE" w:rsidRDefault="008054FE" w:rsidP="008054FE">
      <w:pPr>
        <w:pStyle w:val="Default"/>
        <w:jc w:val="both"/>
        <w:rPr>
          <w:sz w:val="28"/>
          <w:szCs w:val="28"/>
        </w:rPr>
      </w:pPr>
      <w:r>
        <w:rPr>
          <w:sz w:val="28"/>
          <w:szCs w:val="28"/>
        </w:rPr>
        <w:t xml:space="preserve">Система оценки в сфере УУД может включать в себя следующие принципы и характеристики: </w:t>
      </w:r>
    </w:p>
    <w:p w14:paraId="60CC429B" w14:textId="77777777" w:rsidR="008054FE" w:rsidRDefault="008054FE" w:rsidP="008054FE">
      <w:pPr>
        <w:pStyle w:val="Default"/>
        <w:spacing w:after="84"/>
        <w:jc w:val="both"/>
        <w:rPr>
          <w:sz w:val="28"/>
          <w:szCs w:val="28"/>
        </w:rPr>
      </w:pPr>
      <w:r>
        <w:rPr>
          <w:sz w:val="28"/>
          <w:szCs w:val="28"/>
        </w:rPr>
        <w:t xml:space="preserve">– систематичность сбора и анализа информации; </w:t>
      </w:r>
    </w:p>
    <w:p w14:paraId="17242A8C" w14:textId="77777777" w:rsidR="008054FE" w:rsidRDefault="008054FE" w:rsidP="008054FE">
      <w:pPr>
        <w:pStyle w:val="Default"/>
        <w:spacing w:after="84"/>
        <w:jc w:val="both"/>
        <w:rPr>
          <w:sz w:val="28"/>
          <w:szCs w:val="28"/>
        </w:rPr>
      </w:pPr>
      <w:r>
        <w:rPr>
          <w:sz w:val="28"/>
          <w:szCs w:val="28"/>
        </w:rPr>
        <w:t xml:space="preserve">–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14:paraId="61810876" w14:textId="77777777" w:rsidR="008054FE" w:rsidRDefault="008054FE" w:rsidP="008054FE">
      <w:pPr>
        <w:pStyle w:val="Default"/>
        <w:spacing w:after="84"/>
        <w:jc w:val="both"/>
        <w:rPr>
          <w:sz w:val="28"/>
          <w:szCs w:val="28"/>
        </w:rPr>
      </w:pPr>
      <w:r>
        <w:rPr>
          <w:sz w:val="28"/>
          <w:szCs w:val="28"/>
        </w:rPr>
        <w:t xml:space="preserve">– доступность и прозрачность данных о результатах оценивания для всех участников образовательной деятельности. </w:t>
      </w:r>
    </w:p>
    <w:p w14:paraId="2E2E7B46" w14:textId="193DBF25" w:rsidR="008054FE" w:rsidRDefault="008054FE" w:rsidP="008054FE">
      <w:pPr>
        <w:pStyle w:val="Default"/>
        <w:ind w:firstLine="708"/>
        <w:jc w:val="both"/>
        <w:rPr>
          <w:sz w:val="28"/>
          <w:szCs w:val="28"/>
        </w:rPr>
      </w:pPr>
      <w:r>
        <w:rPr>
          <w:sz w:val="28"/>
          <w:szCs w:val="28"/>
        </w:rPr>
        <w:t xml:space="preserve">Оценка деятельности </w:t>
      </w:r>
      <w:r w:rsidR="009D22FF">
        <w:rPr>
          <w:sz w:val="28"/>
          <w:szCs w:val="28"/>
        </w:rPr>
        <w:t>Ч</w:t>
      </w:r>
      <w:r>
        <w:rPr>
          <w:sz w:val="28"/>
          <w:szCs w:val="28"/>
        </w:rPr>
        <w:t xml:space="preserve">ОУ «Православная гимназия» по формированию и развитию УУД у учащихся учитывает работу по обеспечению кадровых, методических, материально-технических условий. </w:t>
      </w:r>
    </w:p>
    <w:p w14:paraId="483BEF31" w14:textId="77777777" w:rsidR="008054FE" w:rsidRDefault="008054FE" w:rsidP="008054FE">
      <w:pPr>
        <w:pStyle w:val="Default"/>
        <w:jc w:val="both"/>
        <w:rPr>
          <w:sz w:val="28"/>
          <w:szCs w:val="28"/>
        </w:rPr>
      </w:pPr>
      <w:r>
        <w:rPr>
          <w:sz w:val="28"/>
          <w:szCs w:val="28"/>
        </w:rPr>
        <w:t xml:space="preserve">В процессе реализации мониторинга успешности освоения и применения УУД учитываются следующие этапы освоения УУД: </w:t>
      </w:r>
    </w:p>
    <w:p w14:paraId="3E53FE92" w14:textId="77777777" w:rsidR="008054FE" w:rsidRDefault="008054FE" w:rsidP="008054FE">
      <w:pPr>
        <w:pStyle w:val="Default"/>
        <w:spacing w:after="84"/>
        <w:jc w:val="both"/>
        <w:rPr>
          <w:sz w:val="28"/>
          <w:szCs w:val="28"/>
        </w:rPr>
      </w:pPr>
      <w:r>
        <w:rPr>
          <w:sz w:val="28"/>
          <w:szCs w:val="28"/>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14:paraId="375A03BA" w14:textId="77777777" w:rsidR="008054FE" w:rsidRDefault="008054FE" w:rsidP="008054FE">
      <w:pPr>
        <w:pStyle w:val="Default"/>
        <w:spacing w:after="84"/>
        <w:jc w:val="both"/>
        <w:rPr>
          <w:sz w:val="28"/>
          <w:szCs w:val="28"/>
        </w:rPr>
      </w:pPr>
      <w:r>
        <w:rPr>
          <w:sz w:val="28"/>
          <w:szCs w:val="28"/>
        </w:rPr>
        <w:t xml:space="preserve">–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14:paraId="134DC480" w14:textId="77777777" w:rsidR="008054FE" w:rsidRDefault="008054FE" w:rsidP="008054FE">
      <w:pPr>
        <w:pStyle w:val="Default"/>
        <w:spacing w:after="84"/>
        <w:jc w:val="both"/>
        <w:rPr>
          <w:sz w:val="28"/>
          <w:szCs w:val="28"/>
        </w:rPr>
      </w:pPr>
      <w:r>
        <w:rPr>
          <w:sz w:val="28"/>
          <w:szCs w:val="28"/>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14:paraId="29781262" w14:textId="77777777" w:rsidR="008054FE" w:rsidRDefault="008054FE" w:rsidP="008054FE">
      <w:pPr>
        <w:pStyle w:val="Default"/>
        <w:spacing w:after="84"/>
        <w:jc w:val="both"/>
        <w:rPr>
          <w:sz w:val="28"/>
          <w:szCs w:val="28"/>
        </w:rPr>
      </w:pPr>
      <w:r>
        <w:rPr>
          <w:sz w:val="28"/>
          <w:szCs w:val="28"/>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14:paraId="7E65EFB2" w14:textId="77777777" w:rsidR="008054FE" w:rsidRDefault="008054FE" w:rsidP="008054FE">
      <w:pPr>
        <w:pStyle w:val="Default"/>
        <w:spacing w:after="84"/>
        <w:jc w:val="both"/>
        <w:rPr>
          <w:sz w:val="28"/>
          <w:szCs w:val="28"/>
        </w:rPr>
      </w:pPr>
      <w:r>
        <w:rPr>
          <w:sz w:val="28"/>
          <w:szCs w:val="28"/>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27A9856A" w14:textId="77777777" w:rsidR="008054FE" w:rsidRDefault="008054FE" w:rsidP="008054FE">
      <w:pPr>
        <w:pStyle w:val="Default"/>
        <w:jc w:val="both"/>
        <w:rPr>
          <w:sz w:val="28"/>
          <w:szCs w:val="28"/>
        </w:rPr>
      </w:pPr>
      <w:r>
        <w:rPr>
          <w:sz w:val="28"/>
          <w:szCs w:val="28"/>
        </w:rPr>
        <w:t xml:space="preserve">– обобщение учебных действий на основе выявления общих принципов. </w:t>
      </w:r>
    </w:p>
    <w:p w14:paraId="2D6FEFD4" w14:textId="77777777" w:rsidR="008054FE" w:rsidRDefault="008054FE" w:rsidP="008054FE">
      <w:pPr>
        <w:pStyle w:val="Default"/>
        <w:jc w:val="both"/>
        <w:rPr>
          <w:sz w:val="28"/>
          <w:szCs w:val="28"/>
        </w:rPr>
      </w:pPr>
      <w:r>
        <w:rPr>
          <w:sz w:val="28"/>
          <w:szCs w:val="28"/>
        </w:rPr>
        <w:t xml:space="preserve">Система оценки универсальных учебных действий может быть: </w:t>
      </w:r>
    </w:p>
    <w:p w14:paraId="3A5053F5" w14:textId="77777777" w:rsidR="008054FE" w:rsidRDefault="008054FE" w:rsidP="008054FE">
      <w:pPr>
        <w:pStyle w:val="Default"/>
        <w:jc w:val="both"/>
        <w:rPr>
          <w:sz w:val="28"/>
          <w:szCs w:val="28"/>
        </w:rPr>
      </w:pPr>
      <w:r>
        <w:rPr>
          <w:sz w:val="28"/>
          <w:szCs w:val="28"/>
        </w:rPr>
        <w:t xml:space="preserve">– уровневой (определяются уровни владения универсальными учебными действиями); </w:t>
      </w:r>
    </w:p>
    <w:p w14:paraId="36B1C3D5" w14:textId="77777777" w:rsidR="008054FE" w:rsidRDefault="008054FE" w:rsidP="008054FE">
      <w:pPr>
        <w:pStyle w:val="Default"/>
        <w:jc w:val="both"/>
        <w:rPr>
          <w:sz w:val="28"/>
          <w:szCs w:val="28"/>
        </w:rPr>
      </w:pPr>
      <w:r>
        <w:rPr>
          <w:sz w:val="28"/>
          <w:szCs w:val="28"/>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14:paraId="5CB29672" w14:textId="77777777" w:rsidR="008054FE" w:rsidRDefault="008054FE" w:rsidP="008054FE">
      <w:pPr>
        <w:ind w:firstLine="708"/>
        <w:rPr>
          <w:szCs w:val="28"/>
        </w:rPr>
      </w:pPr>
      <w:r w:rsidRPr="008054FE">
        <w:rPr>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14:paraId="13E9E915" w14:textId="77777777" w:rsidR="001C2421" w:rsidRDefault="001C2421" w:rsidP="008054FE">
      <w:pPr>
        <w:pStyle w:val="Default"/>
        <w:jc w:val="center"/>
        <w:rPr>
          <w:b/>
          <w:bCs/>
          <w:sz w:val="32"/>
          <w:szCs w:val="32"/>
        </w:rPr>
      </w:pPr>
    </w:p>
    <w:p w14:paraId="0F9F9915" w14:textId="77777777" w:rsidR="008054FE" w:rsidRPr="008E02B4" w:rsidRDefault="008054FE" w:rsidP="0087153A">
      <w:pPr>
        <w:pStyle w:val="2"/>
        <w:rPr>
          <w:lang w:val="ru-RU"/>
        </w:rPr>
      </w:pPr>
      <w:bookmarkStart w:id="35" w:name="_Toc46953523"/>
      <w:r w:rsidRPr="008E02B4">
        <w:rPr>
          <w:lang w:val="ru-RU"/>
        </w:rPr>
        <w:t>2.2.</w:t>
      </w:r>
      <w:r w:rsidR="00D402F6" w:rsidRPr="008E02B4">
        <w:rPr>
          <w:lang w:val="ru-RU"/>
        </w:rPr>
        <w:t xml:space="preserve"> </w:t>
      </w:r>
      <w:r w:rsidRPr="008E02B4">
        <w:rPr>
          <w:lang w:val="ru-RU"/>
        </w:rPr>
        <w:t>Программы отдельных учебных предметов, курсов.</w:t>
      </w:r>
      <w:bookmarkEnd w:id="35"/>
    </w:p>
    <w:p w14:paraId="78C074EC" w14:textId="77777777" w:rsidR="008054FE" w:rsidRPr="00290E26" w:rsidRDefault="008054FE" w:rsidP="0087153A">
      <w:pPr>
        <w:pStyle w:val="3"/>
      </w:pPr>
      <w:bookmarkStart w:id="36" w:name="_Toc46953524"/>
      <w:r w:rsidRPr="00290E26">
        <w:t>2.2.1. Общие положения.</w:t>
      </w:r>
      <w:bookmarkEnd w:id="36"/>
    </w:p>
    <w:p w14:paraId="0A5267B7" w14:textId="77777777" w:rsidR="008054FE" w:rsidRPr="00290E26" w:rsidRDefault="008054FE" w:rsidP="00290E26">
      <w:pPr>
        <w:ind w:firstLine="708"/>
        <w:rPr>
          <w:szCs w:val="28"/>
        </w:rPr>
      </w:pPr>
      <w:r w:rsidRPr="00290E26">
        <w:rPr>
          <w:szCs w:val="28"/>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w:t>
      </w:r>
      <w:r w:rsidR="00F6789C">
        <w:rPr>
          <w:szCs w:val="28"/>
        </w:rPr>
        <w:t>ё</w:t>
      </w:r>
      <w:r w:rsidRPr="00290E26">
        <w:rPr>
          <w:szCs w:val="28"/>
        </w:rPr>
        <w:t>нка с окружающим миром, изменяется социальный статус и увеличивается потребность в самовыражении.</w:t>
      </w:r>
    </w:p>
    <w:p w14:paraId="16619334" w14:textId="77777777" w:rsidR="008054FE" w:rsidRPr="00290E26" w:rsidRDefault="008054FE" w:rsidP="00290E26">
      <w:pPr>
        <w:pStyle w:val="Default"/>
        <w:jc w:val="both"/>
        <w:rPr>
          <w:sz w:val="28"/>
          <w:szCs w:val="28"/>
        </w:rPr>
      </w:pPr>
      <w:r w:rsidRPr="00290E26">
        <w:rPr>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 учебной деятельности, а также при формировании ИКТ компетентности обучающихся.</w:t>
      </w:r>
    </w:p>
    <w:p w14:paraId="3858DC73" w14:textId="77777777" w:rsidR="008054FE" w:rsidRPr="00290E26" w:rsidRDefault="008054FE" w:rsidP="00290E26">
      <w:pPr>
        <w:pStyle w:val="Default"/>
        <w:jc w:val="both"/>
        <w:rPr>
          <w:sz w:val="28"/>
          <w:szCs w:val="28"/>
        </w:rPr>
      </w:pPr>
      <w:r w:rsidRPr="00290E26">
        <w:rPr>
          <w:sz w:val="28"/>
          <w:szCs w:val="28"/>
        </w:rPr>
        <w:t xml:space="preserve">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14:paraId="440E0836" w14:textId="77777777" w:rsidR="008054FE" w:rsidRPr="00290E26" w:rsidRDefault="008054FE" w:rsidP="00290E26">
      <w:pPr>
        <w:pStyle w:val="Default"/>
        <w:ind w:firstLine="708"/>
        <w:jc w:val="both"/>
        <w:rPr>
          <w:sz w:val="28"/>
          <w:szCs w:val="28"/>
        </w:rPr>
      </w:pPr>
      <w:r w:rsidRPr="00290E26">
        <w:rPr>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 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 </w:t>
      </w:r>
    </w:p>
    <w:p w14:paraId="695DD0B0" w14:textId="77777777" w:rsidR="008054FE" w:rsidRPr="00290E26" w:rsidRDefault="008054FE" w:rsidP="00290E26">
      <w:pPr>
        <w:ind w:firstLine="708"/>
        <w:rPr>
          <w:szCs w:val="28"/>
        </w:rPr>
      </w:pPr>
      <w:r w:rsidRPr="00290E26">
        <w:rPr>
          <w:szCs w:val="28"/>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14:paraId="4F1BDE4E" w14:textId="77777777" w:rsidR="000B5131" w:rsidRPr="00290E26" w:rsidRDefault="000B5131" w:rsidP="00290E26">
      <w:pPr>
        <w:ind w:firstLine="708"/>
        <w:rPr>
          <w:szCs w:val="28"/>
        </w:rPr>
      </w:pPr>
      <w:r w:rsidRPr="00290E26">
        <w:rPr>
          <w:szCs w:val="28"/>
        </w:rPr>
        <w:t>Начальное общее образование вносит вклад в социально-личностное развитие реб</w:t>
      </w:r>
      <w:r w:rsidR="00290E26">
        <w:rPr>
          <w:szCs w:val="28"/>
        </w:rPr>
        <w:t>ё</w:t>
      </w:r>
      <w:r w:rsidRPr="00290E26">
        <w:rPr>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Ориентиром для авторов рабочих учебных программ служат примерные программы.</w:t>
      </w:r>
    </w:p>
    <w:p w14:paraId="7B2C4587" w14:textId="77777777" w:rsidR="000B5131" w:rsidRPr="00290E26" w:rsidRDefault="000B5131" w:rsidP="00290E26">
      <w:pPr>
        <w:pStyle w:val="Default"/>
        <w:ind w:firstLine="708"/>
        <w:jc w:val="both"/>
        <w:rPr>
          <w:sz w:val="28"/>
          <w:szCs w:val="28"/>
        </w:rPr>
      </w:pPr>
      <w:r w:rsidRPr="00290E26">
        <w:rPr>
          <w:sz w:val="28"/>
          <w:szCs w:val="28"/>
        </w:rPr>
        <w:t xml:space="preserve">Программы включают следующие разделы: </w:t>
      </w:r>
    </w:p>
    <w:p w14:paraId="6C743B29" w14:textId="77777777" w:rsidR="000B5131" w:rsidRPr="00290E26" w:rsidRDefault="000B5131" w:rsidP="00290E26">
      <w:pPr>
        <w:pStyle w:val="Default"/>
        <w:jc w:val="both"/>
        <w:rPr>
          <w:sz w:val="28"/>
          <w:szCs w:val="28"/>
        </w:rPr>
      </w:pPr>
      <w:r w:rsidRPr="00290E26">
        <w:rPr>
          <w:sz w:val="28"/>
          <w:szCs w:val="28"/>
        </w:rPr>
        <w:t xml:space="preserve">1) пояснительную записку, в которой конкретизируются общие цели начального общего образования с учётом специфики учебного предмета, курса; </w:t>
      </w:r>
    </w:p>
    <w:p w14:paraId="420E7C1F" w14:textId="77777777" w:rsidR="000B5131" w:rsidRPr="00290E26" w:rsidRDefault="000B5131" w:rsidP="00290E26">
      <w:pPr>
        <w:pStyle w:val="Default"/>
        <w:jc w:val="both"/>
        <w:rPr>
          <w:sz w:val="28"/>
          <w:szCs w:val="28"/>
        </w:rPr>
      </w:pPr>
      <w:r w:rsidRPr="00290E26">
        <w:rPr>
          <w:sz w:val="28"/>
          <w:szCs w:val="28"/>
        </w:rPr>
        <w:t xml:space="preserve">2) общую характеристику учебного предмета, курса; </w:t>
      </w:r>
    </w:p>
    <w:p w14:paraId="40BC7E37" w14:textId="77777777" w:rsidR="000B5131" w:rsidRPr="00290E26" w:rsidRDefault="000B5131" w:rsidP="00290E26">
      <w:pPr>
        <w:pStyle w:val="Default"/>
        <w:jc w:val="both"/>
        <w:rPr>
          <w:sz w:val="28"/>
          <w:szCs w:val="28"/>
        </w:rPr>
      </w:pPr>
      <w:r w:rsidRPr="00290E26">
        <w:rPr>
          <w:sz w:val="28"/>
          <w:szCs w:val="28"/>
        </w:rPr>
        <w:t xml:space="preserve">3) описание места учебного предмета, курса в учебном плане; </w:t>
      </w:r>
    </w:p>
    <w:p w14:paraId="1A42CC5D" w14:textId="77777777" w:rsidR="000B5131" w:rsidRPr="00290E26" w:rsidRDefault="000B5131" w:rsidP="00290E26">
      <w:pPr>
        <w:pStyle w:val="Default"/>
        <w:jc w:val="both"/>
        <w:rPr>
          <w:sz w:val="28"/>
          <w:szCs w:val="28"/>
        </w:rPr>
      </w:pPr>
      <w:r w:rsidRPr="00290E26">
        <w:rPr>
          <w:sz w:val="28"/>
          <w:szCs w:val="28"/>
        </w:rPr>
        <w:t xml:space="preserve">4) описание ценностных ориентиров содержания учебного предмета; </w:t>
      </w:r>
    </w:p>
    <w:p w14:paraId="0FA6D119" w14:textId="77777777" w:rsidR="000B5131" w:rsidRPr="00290E26" w:rsidRDefault="000B5131" w:rsidP="00290E26">
      <w:pPr>
        <w:pStyle w:val="Default"/>
        <w:jc w:val="both"/>
        <w:rPr>
          <w:sz w:val="28"/>
          <w:szCs w:val="28"/>
        </w:rPr>
      </w:pPr>
      <w:r w:rsidRPr="00290E26">
        <w:rPr>
          <w:sz w:val="28"/>
          <w:szCs w:val="28"/>
        </w:rPr>
        <w:t xml:space="preserve">5) личностные, метапредметные и предметные результаты освоения конкретного учебного предмета, курса; </w:t>
      </w:r>
    </w:p>
    <w:p w14:paraId="0DB0603C" w14:textId="77777777" w:rsidR="000B5131" w:rsidRPr="00290E26" w:rsidRDefault="000B5131" w:rsidP="00290E26">
      <w:pPr>
        <w:pStyle w:val="Default"/>
        <w:jc w:val="both"/>
        <w:rPr>
          <w:sz w:val="28"/>
          <w:szCs w:val="28"/>
        </w:rPr>
      </w:pPr>
      <w:r w:rsidRPr="00290E26">
        <w:rPr>
          <w:sz w:val="28"/>
          <w:szCs w:val="28"/>
        </w:rPr>
        <w:t xml:space="preserve">6) содержание учебного предмета, курса; </w:t>
      </w:r>
    </w:p>
    <w:p w14:paraId="4268A175" w14:textId="77777777" w:rsidR="000B5131" w:rsidRPr="00290E26" w:rsidRDefault="000B5131" w:rsidP="00290E26">
      <w:pPr>
        <w:pStyle w:val="Default"/>
        <w:jc w:val="both"/>
        <w:rPr>
          <w:sz w:val="28"/>
          <w:szCs w:val="28"/>
        </w:rPr>
      </w:pPr>
      <w:r w:rsidRPr="00290E26">
        <w:rPr>
          <w:sz w:val="28"/>
          <w:szCs w:val="28"/>
        </w:rPr>
        <w:t xml:space="preserve">7) тематическое планирование с определением основных видов учебной деятельности обучающихся; </w:t>
      </w:r>
    </w:p>
    <w:p w14:paraId="4306E02B" w14:textId="77777777" w:rsidR="000B5131" w:rsidRPr="00290E26" w:rsidRDefault="000B5131" w:rsidP="00290E26">
      <w:pPr>
        <w:pStyle w:val="Default"/>
        <w:spacing w:after="84"/>
        <w:jc w:val="both"/>
        <w:rPr>
          <w:sz w:val="28"/>
          <w:szCs w:val="28"/>
        </w:rPr>
      </w:pPr>
      <w:r w:rsidRPr="00290E26">
        <w:rPr>
          <w:sz w:val="28"/>
          <w:szCs w:val="28"/>
        </w:rPr>
        <w:t xml:space="preserve">8) планируемые результаты изучения учебного предмета, курса; </w:t>
      </w:r>
    </w:p>
    <w:p w14:paraId="79D2A337" w14:textId="77777777" w:rsidR="000B5131" w:rsidRPr="00290E26" w:rsidRDefault="000B5131" w:rsidP="00290E26">
      <w:pPr>
        <w:pStyle w:val="Default"/>
        <w:jc w:val="both"/>
        <w:rPr>
          <w:sz w:val="28"/>
          <w:szCs w:val="28"/>
        </w:rPr>
      </w:pPr>
      <w:r w:rsidRPr="00290E26">
        <w:rPr>
          <w:sz w:val="28"/>
          <w:szCs w:val="28"/>
        </w:rPr>
        <w:t xml:space="preserve">9) описание материально-технического обеспечения образовательных отношений. </w:t>
      </w:r>
    </w:p>
    <w:p w14:paraId="20CC6DC4" w14:textId="77777777" w:rsidR="000B5131" w:rsidRDefault="000B5131" w:rsidP="00290E26">
      <w:pPr>
        <w:ind w:firstLine="708"/>
        <w:rPr>
          <w:szCs w:val="28"/>
        </w:rPr>
      </w:pPr>
      <w:r w:rsidRPr="00290E26">
        <w:rPr>
          <w:szCs w:val="28"/>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в полном объёме отражено в соответствующих разделах рабочих программ.</w:t>
      </w:r>
    </w:p>
    <w:p w14:paraId="5D9BCA8C" w14:textId="6237FBBB" w:rsidR="00290E26" w:rsidRPr="0067199F" w:rsidRDefault="00290E26" w:rsidP="00290E26">
      <w:pPr>
        <w:ind w:firstLine="708"/>
        <w:rPr>
          <w:szCs w:val="28"/>
        </w:rPr>
      </w:pPr>
      <w:r w:rsidRPr="0067199F">
        <w:rPr>
          <w:szCs w:val="28"/>
        </w:rPr>
        <w:t xml:space="preserve">Начальная школа </w:t>
      </w:r>
      <w:r w:rsidR="001E3A0B">
        <w:rPr>
          <w:szCs w:val="28"/>
        </w:rPr>
        <w:t xml:space="preserve">ЧОУ </w:t>
      </w:r>
      <w:r w:rsidRPr="0067199F">
        <w:rPr>
          <w:szCs w:val="28"/>
        </w:rPr>
        <w:t>«Православная гимназия» работает по учебно-методическому комплекту «Школа России».</w:t>
      </w:r>
    </w:p>
    <w:p w14:paraId="3CB64E9A" w14:textId="77777777" w:rsidR="00290E26" w:rsidRDefault="00290E26" w:rsidP="0087153A">
      <w:pPr>
        <w:pStyle w:val="3"/>
      </w:pPr>
      <w:bookmarkStart w:id="37" w:name="_Toc46953525"/>
      <w:r>
        <w:t>2.2.2. Основное содержание учебных предметов</w:t>
      </w:r>
      <w:bookmarkEnd w:id="37"/>
    </w:p>
    <w:p w14:paraId="38F23972" w14:textId="77777777" w:rsidR="00290E26" w:rsidRDefault="00290E26" w:rsidP="0087153A">
      <w:pPr>
        <w:pStyle w:val="4"/>
      </w:pPr>
      <w:bookmarkStart w:id="38" w:name="_Toc46953526"/>
      <w:r>
        <w:t>2.2.2.1. Русский язык</w:t>
      </w:r>
      <w:bookmarkEnd w:id="38"/>
    </w:p>
    <w:p w14:paraId="3F92998A" w14:textId="77777777" w:rsidR="00290E26" w:rsidRPr="0067199F" w:rsidRDefault="00290E26" w:rsidP="0067199F">
      <w:pPr>
        <w:pStyle w:val="Default"/>
        <w:jc w:val="both"/>
        <w:rPr>
          <w:b/>
          <w:bCs/>
          <w:i/>
          <w:iCs/>
          <w:sz w:val="28"/>
          <w:szCs w:val="28"/>
        </w:rPr>
      </w:pPr>
      <w:r w:rsidRPr="0067199F">
        <w:rPr>
          <w:b/>
          <w:bCs/>
          <w:i/>
          <w:iCs/>
          <w:sz w:val="28"/>
          <w:szCs w:val="28"/>
        </w:rPr>
        <w:t xml:space="preserve">Виды речевой деятельности </w:t>
      </w:r>
    </w:p>
    <w:p w14:paraId="761915C7" w14:textId="77777777" w:rsidR="00290E26" w:rsidRPr="0067199F" w:rsidRDefault="00290E26" w:rsidP="0067199F">
      <w:pPr>
        <w:pStyle w:val="Default"/>
        <w:jc w:val="both"/>
        <w:rPr>
          <w:sz w:val="28"/>
          <w:szCs w:val="28"/>
        </w:rPr>
      </w:pPr>
      <w:r w:rsidRPr="0067199F">
        <w:rPr>
          <w:b/>
          <w:bCs/>
          <w:sz w:val="28"/>
          <w:szCs w:val="28"/>
        </w:rPr>
        <w:t xml:space="preserve">Слушание. </w:t>
      </w:r>
      <w:r w:rsidRPr="0067199F">
        <w:rPr>
          <w:sz w:val="28"/>
          <w:szCs w:val="28"/>
        </w:rPr>
        <w:t xml:space="preserve">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14:paraId="3B655A8B" w14:textId="77777777" w:rsidR="00290E26" w:rsidRPr="0067199F" w:rsidRDefault="00290E26" w:rsidP="0067199F">
      <w:pPr>
        <w:pStyle w:val="Default"/>
        <w:jc w:val="both"/>
        <w:rPr>
          <w:sz w:val="28"/>
          <w:szCs w:val="28"/>
        </w:rPr>
      </w:pPr>
      <w:r w:rsidRPr="0067199F">
        <w:rPr>
          <w:b/>
          <w:bCs/>
          <w:sz w:val="28"/>
          <w:szCs w:val="28"/>
        </w:rPr>
        <w:t xml:space="preserve">Говорение. </w:t>
      </w:r>
      <w:r w:rsidRPr="0067199F">
        <w:rPr>
          <w:sz w:val="28"/>
          <w:szCs w:val="28"/>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3A4F6C06" w14:textId="77777777" w:rsidR="00290E26" w:rsidRPr="0067199F" w:rsidRDefault="00290E26" w:rsidP="0067199F">
      <w:pPr>
        <w:pStyle w:val="Default"/>
        <w:jc w:val="both"/>
        <w:rPr>
          <w:i/>
          <w:iCs/>
          <w:sz w:val="28"/>
          <w:szCs w:val="28"/>
        </w:rPr>
      </w:pPr>
      <w:r w:rsidRPr="0067199F">
        <w:rPr>
          <w:sz w:val="28"/>
          <w:szCs w:val="28"/>
        </w:rPr>
        <w:t xml:space="preserve"> </w:t>
      </w:r>
      <w:r w:rsidRPr="0067199F">
        <w:rPr>
          <w:b/>
          <w:bCs/>
          <w:sz w:val="28"/>
          <w:szCs w:val="28"/>
        </w:rPr>
        <w:t xml:space="preserve">Чтение. </w:t>
      </w:r>
      <w:r w:rsidRPr="0067199F">
        <w:rPr>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67199F">
        <w:rPr>
          <w:i/>
          <w:iCs/>
          <w:sz w:val="28"/>
          <w:szCs w:val="28"/>
        </w:rPr>
        <w:t xml:space="preserve">Анализ и оценка содержания, языковых особенностей и структуры текста. </w:t>
      </w:r>
    </w:p>
    <w:p w14:paraId="13F000BE" w14:textId="77777777" w:rsidR="00290E26" w:rsidRPr="0067199F" w:rsidRDefault="00290E26" w:rsidP="0067199F">
      <w:pPr>
        <w:pStyle w:val="Default"/>
        <w:jc w:val="both"/>
        <w:rPr>
          <w:sz w:val="28"/>
          <w:szCs w:val="28"/>
        </w:rPr>
      </w:pPr>
      <w:r w:rsidRPr="0067199F">
        <w:rPr>
          <w:b/>
          <w:bCs/>
          <w:sz w:val="28"/>
          <w:szCs w:val="28"/>
        </w:rPr>
        <w:t xml:space="preserve">Письмо. </w:t>
      </w:r>
      <w:r w:rsidRPr="0067199F">
        <w:rPr>
          <w:sz w:val="28"/>
          <w:szCs w:val="28"/>
        </w:rPr>
        <w:t xml:space="preserve">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w:t>
      </w:r>
      <w:r w:rsidR="009813D0">
        <w:rPr>
          <w:sz w:val="28"/>
          <w:szCs w:val="28"/>
        </w:rPr>
        <w:t xml:space="preserve">для детей </w:t>
      </w:r>
      <w:r w:rsidRPr="0067199F">
        <w:rPr>
          <w:sz w:val="28"/>
          <w:szCs w:val="28"/>
        </w:rPr>
        <w:t>тематике (на основе впечатлений, литературных произведений, сюжетных картин, серий картин, репродукций картин художников</w:t>
      </w:r>
      <w:r w:rsidRPr="0067199F">
        <w:rPr>
          <w:b/>
          <w:bCs/>
          <w:i/>
          <w:iCs/>
          <w:sz w:val="28"/>
          <w:szCs w:val="28"/>
        </w:rPr>
        <w:t xml:space="preserve">, </w:t>
      </w:r>
      <w:r w:rsidRPr="0067199F">
        <w:rPr>
          <w:sz w:val="28"/>
          <w:szCs w:val="28"/>
        </w:rPr>
        <w:t xml:space="preserve">просмотра фрагмента видеозаписи и т. п.). </w:t>
      </w:r>
    </w:p>
    <w:p w14:paraId="79593556" w14:textId="77777777" w:rsidR="00290E26" w:rsidRPr="0067199F" w:rsidRDefault="00290E26" w:rsidP="0067199F">
      <w:pPr>
        <w:pStyle w:val="Default"/>
        <w:ind w:firstLine="708"/>
        <w:jc w:val="both"/>
        <w:rPr>
          <w:sz w:val="28"/>
          <w:szCs w:val="28"/>
        </w:rPr>
      </w:pPr>
      <w:r w:rsidRPr="0067199F">
        <w:rPr>
          <w:b/>
          <w:bCs/>
          <w:sz w:val="28"/>
          <w:szCs w:val="28"/>
        </w:rPr>
        <w:t xml:space="preserve">Обучение грамоте </w:t>
      </w:r>
    </w:p>
    <w:p w14:paraId="6E602CE9" w14:textId="77777777" w:rsidR="00290E26" w:rsidRPr="0067199F" w:rsidRDefault="00290E26" w:rsidP="0067199F">
      <w:pPr>
        <w:rPr>
          <w:szCs w:val="28"/>
        </w:rPr>
      </w:pPr>
      <w:r w:rsidRPr="0067199F">
        <w:rPr>
          <w:b/>
          <w:bCs/>
          <w:szCs w:val="28"/>
        </w:rPr>
        <w:t xml:space="preserve">Фонетика. </w:t>
      </w:r>
      <w:r w:rsidRPr="0067199F">
        <w:rPr>
          <w:szCs w:val="28"/>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Смыслоразличительная роль ударения. </w:t>
      </w:r>
      <w:r w:rsidRPr="0067199F">
        <w:rPr>
          <w:b/>
          <w:bCs/>
          <w:szCs w:val="28"/>
        </w:rPr>
        <w:t xml:space="preserve">Графика. </w:t>
      </w:r>
      <w:r w:rsidRPr="0067199F">
        <w:rPr>
          <w:szCs w:val="28"/>
        </w:rPr>
        <w:t>Различение звука и буквы: буква как знак звука. Овладение позиционным способом обозначения звуков буквами. Буквы гласных как показатель тв</w:t>
      </w:r>
      <w:r w:rsidR="00F6789C">
        <w:rPr>
          <w:szCs w:val="28"/>
        </w:rPr>
        <w:t>ё</w:t>
      </w:r>
      <w:r w:rsidRPr="0067199F">
        <w:rPr>
          <w:szCs w:val="28"/>
        </w:rPr>
        <w:t xml:space="preserve">рдости-мягкости согласных звуков. Функция букв </w:t>
      </w:r>
      <w:r w:rsidRPr="0067199F">
        <w:rPr>
          <w:b/>
          <w:bCs/>
          <w:szCs w:val="28"/>
        </w:rPr>
        <w:t>е, ё, ю, я</w:t>
      </w:r>
      <w:r w:rsidRPr="0067199F">
        <w:rPr>
          <w:szCs w:val="28"/>
        </w:rPr>
        <w:t xml:space="preserve">. Мягкий знак как показатель мягкости предшествующего согласного звука. Знакомство с русским алфавитом как последовательностью букв. </w:t>
      </w:r>
    </w:p>
    <w:p w14:paraId="7AA7CC78" w14:textId="77777777" w:rsidR="00290E26" w:rsidRPr="0067199F" w:rsidRDefault="00290E26" w:rsidP="0067199F">
      <w:pPr>
        <w:rPr>
          <w:szCs w:val="28"/>
        </w:rPr>
      </w:pPr>
      <w:r w:rsidRPr="0067199F">
        <w:rPr>
          <w:b/>
          <w:bCs/>
          <w:szCs w:val="28"/>
        </w:rPr>
        <w:t xml:space="preserve">Чтение. </w:t>
      </w:r>
      <w:r w:rsidRPr="0067199F">
        <w:rPr>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w:t>
      </w:r>
      <w:r w:rsidR="00F6789C">
        <w:rPr>
          <w:szCs w:val="28"/>
        </w:rPr>
        <w:t>ё</w:t>
      </w:r>
      <w:r w:rsidRPr="0067199F">
        <w:rPr>
          <w:szCs w:val="28"/>
        </w:rPr>
        <w:t xml:space="preserve">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125C121B" w14:textId="77777777" w:rsidR="00290E26" w:rsidRPr="0067199F" w:rsidRDefault="00290E26" w:rsidP="0067199F">
      <w:pPr>
        <w:rPr>
          <w:szCs w:val="28"/>
        </w:rPr>
      </w:pPr>
      <w:r w:rsidRPr="0067199F">
        <w:rPr>
          <w:b/>
          <w:bCs/>
          <w:szCs w:val="28"/>
        </w:rPr>
        <w:t xml:space="preserve">Письмо. </w:t>
      </w:r>
      <w:r w:rsidRPr="0067199F">
        <w:rPr>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 </w:t>
      </w:r>
    </w:p>
    <w:p w14:paraId="712F48AF" w14:textId="77777777" w:rsidR="00290E26" w:rsidRPr="0067199F" w:rsidRDefault="00290E26" w:rsidP="0067199F">
      <w:pPr>
        <w:rPr>
          <w:szCs w:val="28"/>
        </w:rPr>
      </w:pPr>
      <w:r w:rsidRPr="0067199F">
        <w:rPr>
          <w:b/>
          <w:bCs/>
          <w:szCs w:val="28"/>
        </w:rPr>
        <w:t xml:space="preserve">Слово и предложение. </w:t>
      </w:r>
      <w:r w:rsidRPr="0067199F">
        <w:rPr>
          <w:szCs w:val="28"/>
        </w:rPr>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3E04483A" w14:textId="77777777" w:rsidR="00290E26" w:rsidRPr="0067199F" w:rsidRDefault="00290E26" w:rsidP="0067199F">
      <w:pPr>
        <w:rPr>
          <w:szCs w:val="28"/>
        </w:rPr>
      </w:pPr>
      <w:r w:rsidRPr="0067199F">
        <w:rPr>
          <w:b/>
          <w:bCs/>
          <w:szCs w:val="28"/>
        </w:rPr>
        <w:t xml:space="preserve">Орфография. </w:t>
      </w:r>
      <w:r w:rsidRPr="0067199F">
        <w:rPr>
          <w:szCs w:val="28"/>
        </w:rPr>
        <w:t xml:space="preserve">Знакомство с правилами правописания и их применение: • раздельное написание слов; • обозначение гласных после шипящих (ча—ща, чу—щу, жи—ши); • прописная (заглавная) буква в начале предложения, в именах собственных; • перенос слов по слогам без стечения согласных; • знаки препинания в конце предложения. </w:t>
      </w:r>
    </w:p>
    <w:p w14:paraId="4553AD37" w14:textId="77777777" w:rsidR="00290E26" w:rsidRPr="0067199F" w:rsidRDefault="00290E26" w:rsidP="0067199F">
      <w:pPr>
        <w:rPr>
          <w:b/>
          <w:bCs/>
          <w:szCs w:val="28"/>
        </w:rPr>
      </w:pPr>
      <w:r w:rsidRPr="0067199F">
        <w:rPr>
          <w:b/>
          <w:bCs/>
          <w:szCs w:val="28"/>
        </w:rPr>
        <w:t xml:space="preserve">Развитие речи. </w:t>
      </w:r>
      <w:r w:rsidRPr="0067199F">
        <w:rPr>
          <w:szCs w:val="28"/>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r w:rsidRPr="0067199F">
        <w:rPr>
          <w:b/>
          <w:bCs/>
          <w:szCs w:val="28"/>
        </w:rPr>
        <w:t>Систематический курс</w:t>
      </w:r>
    </w:p>
    <w:p w14:paraId="3628F025" w14:textId="77777777" w:rsidR="00290E26" w:rsidRPr="0067199F" w:rsidRDefault="00290E26" w:rsidP="0067199F">
      <w:pPr>
        <w:rPr>
          <w:i/>
          <w:iCs/>
          <w:szCs w:val="28"/>
        </w:rPr>
      </w:pPr>
      <w:r w:rsidRPr="0067199F">
        <w:rPr>
          <w:b/>
          <w:bCs/>
          <w:szCs w:val="28"/>
        </w:rPr>
        <w:t xml:space="preserve">Фонетика и орфоэпия. </w:t>
      </w:r>
      <w:r w:rsidRPr="0067199F">
        <w:rPr>
          <w:szCs w:val="28"/>
        </w:rPr>
        <w:t>Различение гласных и согласных звуков. Нахождение в слове ударных и безударных гласных звуков. Различение мягких и тв</w:t>
      </w:r>
      <w:r w:rsidR="00E00787">
        <w:rPr>
          <w:szCs w:val="28"/>
        </w:rPr>
        <w:t>ё</w:t>
      </w:r>
      <w:r w:rsidRPr="0067199F">
        <w:rPr>
          <w:szCs w:val="28"/>
        </w:rPr>
        <w:t>рдых согласных звуков, определение парных и непарных по твѐрдости-мягкости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w:t>
      </w:r>
      <w:r w:rsidR="00E00787">
        <w:rPr>
          <w:szCs w:val="28"/>
        </w:rPr>
        <w:t>ё</w:t>
      </w:r>
      <w:r w:rsidRPr="0067199F">
        <w:rPr>
          <w:szCs w:val="28"/>
        </w:rPr>
        <w:t xml:space="preserve">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67199F">
        <w:rPr>
          <w:i/>
          <w:iCs/>
          <w:szCs w:val="28"/>
        </w:rPr>
        <w:t>Фонетический анализ слова.</w:t>
      </w:r>
    </w:p>
    <w:p w14:paraId="5B919B20" w14:textId="77777777" w:rsidR="00290E26" w:rsidRPr="0067199F" w:rsidRDefault="00290E26" w:rsidP="0067199F">
      <w:pPr>
        <w:pStyle w:val="Default"/>
        <w:jc w:val="both"/>
        <w:rPr>
          <w:sz w:val="28"/>
          <w:szCs w:val="28"/>
        </w:rPr>
      </w:pPr>
      <w:r w:rsidRPr="0067199F">
        <w:rPr>
          <w:b/>
          <w:bCs/>
          <w:sz w:val="28"/>
          <w:szCs w:val="28"/>
        </w:rPr>
        <w:t>Графика</w:t>
      </w:r>
      <w:r w:rsidRPr="0067199F">
        <w:rPr>
          <w:sz w:val="28"/>
          <w:szCs w:val="28"/>
        </w:rPr>
        <w:t>. Различение звуков и букв. Обозначение на письме тв</w:t>
      </w:r>
      <w:r w:rsidR="00313319" w:rsidRPr="0067199F">
        <w:rPr>
          <w:sz w:val="28"/>
          <w:szCs w:val="28"/>
        </w:rPr>
        <w:t>ё</w:t>
      </w:r>
      <w:r w:rsidRPr="0067199F">
        <w:rPr>
          <w:sz w:val="28"/>
          <w:szCs w:val="28"/>
        </w:rPr>
        <w:t xml:space="preserve">рдости и мягкости согласных звуков. Использование на письме разделительных </w:t>
      </w:r>
      <w:r w:rsidRPr="0067199F">
        <w:rPr>
          <w:b/>
          <w:bCs/>
          <w:sz w:val="28"/>
          <w:szCs w:val="28"/>
        </w:rPr>
        <w:t xml:space="preserve">ь </w:t>
      </w:r>
      <w:r w:rsidRPr="0067199F">
        <w:rPr>
          <w:sz w:val="28"/>
          <w:szCs w:val="28"/>
        </w:rPr>
        <w:t xml:space="preserve">и </w:t>
      </w:r>
      <w:r w:rsidRPr="0067199F">
        <w:rPr>
          <w:b/>
          <w:bCs/>
          <w:sz w:val="28"/>
          <w:szCs w:val="28"/>
        </w:rPr>
        <w:t xml:space="preserve">ъ. </w:t>
      </w:r>
      <w:r w:rsidRPr="0067199F">
        <w:rPr>
          <w:sz w:val="28"/>
          <w:szCs w:val="28"/>
        </w:rPr>
        <w:t xml:space="preserve">Установление соотношения звукового и буквенного состава слов типа </w:t>
      </w:r>
      <w:r w:rsidRPr="0067199F">
        <w:rPr>
          <w:i/>
          <w:iCs/>
          <w:sz w:val="28"/>
          <w:szCs w:val="28"/>
        </w:rPr>
        <w:t>стол, конь</w:t>
      </w:r>
      <w:r w:rsidRPr="0067199F">
        <w:rPr>
          <w:sz w:val="28"/>
          <w:szCs w:val="28"/>
        </w:rPr>
        <w:t xml:space="preserve">; в словах с йотированными гласными </w:t>
      </w:r>
      <w:r w:rsidRPr="0067199F">
        <w:rPr>
          <w:b/>
          <w:bCs/>
          <w:sz w:val="28"/>
          <w:szCs w:val="28"/>
        </w:rPr>
        <w:t xml:space="preserve">е, ё, ю, я; </w:t>
      </w:r>
      <w:r w:rsidRPr="0067199F">
        <w:rPr>
          <w:sz w:val="28"/>
          <w:szCs w:val="28"/>
        </w:rPr>
        <w:t xml:space="preserve">в словах с непроизносимыми согласными. 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Знание алфавита: правильное называние букв, их последовательность. Использование алфавита при работе со словарями, справочниками, каталогами. </w:t>
      </w:r>
    </w:p>
    <w:p w14:paraId="7BF8F2BD" w14:textId="77777777" w:rsidR="00313319" w:rsidRPr="0067199F" w:rsidRDefault="00290E26" w:rsidP="0067199F">
      <w:pPr>
        <w:pStyle w:val="Default"/>
        <w:jc w:val="both"/>
        <w:rPr>
          <w:i/>
          <w:iCs/>
          <w:sz w:val="28"/>
          <w:szCs w:val="28"/>
        </w:rPr>
      </w:pPr>
      <w:r w:rsidRPr="0067199F">
        <w:rPr>
          <w:b/>
          <w:bCs/>
          <w:sz w:val="28"/>
          <w:szCs w:val="28"/>
        </w:rPr>
        <w:t xml:space="preserve">Лексика. </w:t>
      </w:r>
      <w:r w:rsidRPr="0067199F">
        <w:rPr>
          <w:sz w:val="28"/>
          <w:szCs w:val="28"/>
        </w:rPr>
        <w:t xml:space="preserve">Понимание слова как единства звучания и значения. Выявление слов, значение которых требует уточнения. </w:t>
      </w:r>
      <w:r w:rsidRPr="0067199F">
        <w:rPr>
          <w:i/>
          <w:iCs/>
          <w:sz w:val="28"/>
          <w:szCs w:val="28"/>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 </w:t>
      </w:r>
    </w:p>
    <w:p w14:paraId="18852DE1" w14:textId="77777777" w:rsidR="00313319" w:rsidRPr="0067199F" w:rsidRDefault="00290E26" w:rsidP="0067199F">
      <w:pPr>
        <w:pStyle w:val="Default"/>
        <w:jc w:val="both"/>
        <w:rPr>
          <w:i/>
          <w:iCs/>
          <w:sz w:val="28"/>
          <w:szCs w:val="28"/>
        </w:rPr>
      </w:pPr>
      <w:r w:rsidRPr="0067199F">
        <w:rPr>
          <w:b/>
          <w:bCs/>
          <w:sz w:val="28"/>
          <w:szCs w:val="28"/>
        </w:rPr>
        <w:t xml:space="preserve">Состав слова (морфемика). </w:t>
      </w:r>
      <w:r w:rsidRPr="0067199F">
        <w:rPr>
          <w:sz w:val="28"/>
          <w:szCs w:val="28"/>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67199F">
        <w:rPr>
          <w:i/>
          <w:iCs/>
          <w:sz w:val="28"/>
          <w:szCs w:val="28"/>
        </w:rPr>
        <w:t>постфикса -ся)</w:t>
      </w:r>
      <w:r w:rsidRPr="0067199F">
        <w:rPr>
          <w:sz w:val="28"/>
          <w:szCs w:val="28"/>
        </w:rPr>
        <w:t xml:space="preserve">, основы. Различение изменяемых и неизменяемых слов. </w:t>
      </w:r>
      <w:r w:rsidRPr="0067199F">
        <w:rPr>
          <w:i/>
          <w:iCs/>
          <w:sz w:val="28"/>
          <w:szCs w:val="28"/>
        </w:rPr>
        <w:t>Представление о значении суффиксов и приставок. Образование однокоренных слов помощью суффиксов и приставок. Сложные слова</w:t>
      </w:r>
      <w:r w:rsidRPr="0067199F">
        <w:rPr>
          <w:sz w:val="28"/>
          <w:szCs w:val="28"/>
        </w:rPr>
        <w:t xml:space="preserve">. </w:t>
      </w:r>
      <w:r w:rsidRPr="0067199F">
        <w:rPr>
          <w:i/>
          <w:iCs/>
          <w:sz w:val="28"/>
          <w:szCs w:val="28"/>
        </w:rPr>
        <w:t xml:space="preserve">Нахождение корня в однокоренных словах с чередованием согласных в корне. Разбор слова по составу. </w:t>
      </w:r>
    </w:p>
    <w:p w14:paraId="483DD5E6" w14:textId="77777777" w:rsidR="00313319" w:rsidRPr="0067199F" w:rsidRDefault="00290E26" w:rsidP="0067199F">
      <w:pPr>
        <w:pStyle w:val="Default"/>
        <w:jc w:val="both"/>
        <w:rPr>
          <w:i/>
          <w:iCs/>
          <w:sz w:val="28"/>
          <w:szCs w:val="28"/>
        </w:rPr>
      </w:pPr>
      <w:r w:rsidRPr="0067199F">
        <w:rPr>
          <w:b/>
          <w:bCs/>
          <w:sz w:val="28"/>
          <w:szCs w:val="28"/>
        </w:rPr>
        <w:t xml:space="preserve">Морфология. </w:t>
      </w:r>
      <w:r w:rsidRPr="0067199F">
        <w:rPr>
          <w:sz w:val="28"/>
          <w:szCs w:val="28"/>
        </w:rPr>
        <w:t xml:space="preserve">Части речи; </w:t>
      </w:r>
      <w:r w:rsidRPr="0067199F">
        <w:rPr>
          <w:i/>
          <w:iCs/>
          <w:sz w:val="28"/>
          <w:szCs w:val="28"/>
        </w:rPr>
        <w:t xml:space="preserve">деление частей речи на самостоятельные и служебные. </w:t>
      </w:r>
    </w:p>
    <w:p w14:paraId="0743A523" w14:textId="77777777" w:rsidR="00313319" w:rsidRPr="0067199F" w:rsidRDefault="00290E26" w:rsidP="0067199F">
      <w:pPr>
        <w:pStyle w:val="Default"/>
        <w:jc w:val="both"/>
        <w:rPr>
          <w:i/>
          <w:iCs/>
          <w:sz w:val="28"/>
          <w:szCs w:val="28"/>
        </w:rPr>
      </w:pPr>
      <w:r w:rsidRPr="0067199F">
        <w:rPr>
          <w:b/>
          <w:bCs/>
          <w:sz w:val="28"/>
          <w:szCs w:val="28"/>
        </w:rPr>
        <w:t>Имя существительное</w:t>
      </w:r>
      <w:r w:rsidRPr="0067199F">
        <w:rPr>
          <w:sz w:val="28"/>
          <w:szCs w:val="28"/>
        </w:rPr>
        <w:t>. Значение и употребление в речи. Различение им</w:t>
      </w:r>
      <w:r w:rsidR="00313319" w:rsidRPr="0067199F">
        <w:rPr>
          <w:sz w:val="28"/>
          <w:szCs w:val="28"/>
        </w:rPr>
        <w:t>ё</w:t>
      </w:r>
      <w:r w:rsidRPr="0067199F">
        <w:rPr>
          <w:sz w:val="28"/>
          <w:szCs w:val="28"/>
        </w:rPr>
        <w:t xml:space="preserve">н существительных </w:t>
      </w:r>
      <w:r w:rsidRPr="0067199F">
        <w:rPr>
          <w:i/>
          <w:iCs/>
          <w:sz w:val="28"/>
          <w:szCs w:val="28"/>
        </w:rPr>
        <w:t>одушевл</w:t>
      </w:r>
      <w:r w:rsidR="00313319" w:rsidRPr="0067199F">
        <w:rPr>
          <w:i/>
          <w:iCs/>
          <w:sz w:val="28"/>
          <w:szCs w:val="28"/>
        </w:rPr>
        <w:t>ё</w:t>
      </w:r>
      <w:r w:rsidRPr="0067199F">
        <w:rPr>
          <w:i/>
          <w:iCs/>
          <w:sz w:val="28"/>
          <w:szCs w:val="28"/>
        </w:rPr>
        <w:t>нных и неодушевл</w:t>
      </w:r>
      <w:r w:rsidR="00313319" w:rsidRPr="0067199F">
        <w:rPr>
          <w:i/>
          <w:iCs/>
          <w:sz w:val="28"/>
          <w:szCs w:val="28"/>
        </w:rPr>
        <w:t>ё</w:t>
      </w:r>
      <w:r w:rsidRPr="0067199F">
        <w:rPr>
          <w:i/>
          <w:iCs/>
          <w:sz w:val="28"/>
          <w:szCs w:val="28"/>
        </w:rPr>
        <w:t xml:space="preserve">нных </w:t>
      </w:r>
      <w:r w:rsidRPr="0067199F">
        <w:rPr>
          <w:sz w:val="28"/>
          <w:szCs w:val="28"/>
        </w:rPr>
        <w:t xml:space="preserve">по вопросам кто? и что? </w:t>
      </w:r>
      <w:r w:rsidRPr="0067199F">
        <w:rPr>
          <w:i/>
          <w:iCs/>
          <w:sz w:val="28"/>
          <w:szCs w:val="28"/>
        </w:rPr>
        <w:t>Выделение им</w:t>
      </w:r>
      <w:r w:rsidR="00313319" w:rsidRPr="0067199F">
        <w:rPr>
          <w:i/>
          <w:iCs/>
          <w:sz w:val="28"/>
          <w:szCs w:val="28"/>
        </w:rPr>
        <w:t>ё</w:t>
      </w:r>
      <w:r w:rsidRPr="0067199F">
        <w:rPr>
          <w:i/>
          <w:iCs/>
          <w:sz w:val="28"/>
          <w:szCs w:val="28"/>
        </w:rPr>
        <w:t xml:space="preserve">н существительных собственных и нарицательных. </w:t>
      </w:r>
      <w:r w:rsidRPr="0067199F">
        <w:rPr>
          <w:sz w:val="28"/>
          <w:szCs w:val="28"/>
        </w:rPr>
        <w:t xml:space="preserve">Различение имён существительных мужского, женского и среднего рода. Изменение существительных по числам. </w:t>
      </w:r>
      <w:r w:rsidRPr="0067199F">
        <w:rPr>
          <w:i/>
          <w:iCs/>
          <w:sz w:val="28"/>
          <w:szCs w:val="28"/>
        </w:rPr>
        <w:t xml:space="preserve">Начальная форма имени существительного. </w:t>
      </w:r>
      <w:r w:rsidRPr="0067199F">
        <w:rPr>
          <w:sz w:val="28"/>
          <w:szCs w:val="28"/>
        </w:rPr>
        <w:t xml:space="preserve">Изменение существительных по падежам. Определение падежа, в котором употреблено имя существительное. </w:t>
      </w:r>
      <w:r w:rsidRPr="0067199F">
        <w:rPr>
          <w:i/>
          <w:iCs/>
          <w:sz w:val="28"/>
          <w:szCs w:val="28"/>
        </w:rPr>
        <w:t xml:space="preserve">Различение падежных и смысловых (синтаксических) вопросов. </w:t>
      </w:r>
      <w:r w:rsidRPr="0067199F">
        <w:rPr>
          <w:sz w:val="28"/>
          <w:szCs w:val="28"/>
        </w:rPr>
        <w:t xml:space="preserve">Определение принадлежности имён существительных к 1, 2, 3-му склонению. </w:t>
      </w:r>
      <w:r w:rsidRPr="0067199F">
        <w:rPr>
          <w:i/>
          <w:iCs/>
          <w:sz w:val="28"/>
          <w:szCs w:val="28"/>
        </w:rPr>
        <w:t xml:space="preserve">Словообразование имён существительных. Морфологический разбор имён существительных. </w:t>
      </w:r>
    </w:p>
    <w:p w14:paraId="4922D541" w14:textId="77777777" w:rsidR="00313319" w:rsidRPr="0067199F" w:rsidRDefault="00290E26" w:rsidP="0067199F">
      <w:pPr>
        <w:pStyle w:val="Default"/>
        <w:jc w:val="both"/>
        <w:rPr>
          <w:i/>
          <w:iCs/>
          <w:sz w:val="28"/>
          <w:szCs w:val="28"/>
        </w:rPr>
      </w:pPr>
      <w:r w:rsidRPr="0067199F">
        <w:rPr>
          <w:b/>
          <w:bCs/>
          <w:sz w:val="28"/>
          <w:szCs w:val="28"/>
        </w:rPr>
        <w:t>Имя прилагательное</w:t>
      </w:r>
      <w:r w:rsidRPr="0067199F">
        <w:rPr>
          <w:sz w:val="28"/>
          <w:szCs w:val="28"/>
        </w:rPr>
        <w:t>. Значение и употребление в речи. Изменение прилагательных по родам, числам и падежам, кроме прилагательных на -</w:t>
      </w:r>
      <w:r w:rsidRPr="0067199F">
        <w:rPr>
          <w:b/>
          <w:bCs/>
          <w:sz w:val="28"/>
          <w:szCs w:val="28"/>
        </w:rPr>
        <w:t>ий, -ья, -ов, -ин</w:t>
      </w:r>
      <w:r w:rsidRPr="0067199F">
        <w:rPr>
          <w:sz w:val="28"/>
          <w:szCs w:val="28"/>
        </w:rPr>
        <w:t xml:space="preserve">. Зависимость формы имени прилагательного от формы имени существительного. </w:t>
      </w:r>
      <w:r w:rsidRPr="0067199F">
        <w:rPr>
          <w:i/>
          <w:iCs/>
          <w:sz w:val="28"/>
          <w:szCs w:val="28"/>
        </w:rPr>
        <w:t>Начальная форма имени прилагательного. Словообразование им</w:t>
      </w:r>
      <w:r w:rsidR="00313319" w:rsidRPr="0067199F">
        <w:rPr>
          <w:i/>
          <w:iCs/>
          <w:sz w:val="28"/>
          <w:szCs w:val="28"/>
        </w:rPr>
        <w:t>ё</w:t>
      </w:r>
      <w:r w:rsidRPr="0067199F">
        <w:rPr>
          <w:i/>
          <w:iCs/>
          <w:sz w:val="28"/>
          <w:szCs w:val="28"/>
        </w:rPr>
        <w:t>н прилагательных. Морфологический разбор им</w:t>
      </w:r>
      <w:r w:rsidR="00313319" w:rsidRPr="0067199F">
        <w:rPr>
          <w:i/>
          <w:iCs/>
          <w:sz w:val="28"/>
          <w:szCs w:val="28"/>
        </w:rPr>
        <w:t>ё</w:t>
      </w:r>
      <w:r w:rsidRPr="0067199F">
        <w:rPr>
          <w:i/>
          <w:iCs/>
          <w:sz w:val="28"/>
          <w:szCs w:val="28"/>
        </w:rPr>
        <w:t xml:space="preserve">н прилагательных. </w:t>
      </w:r>
    </w:p>
    <w:p w14:paraId="585BF887" w14:textId="77777777" w:rsidR="00290E26" w:rsidRPr="0067199F" w:rsidRDefault="00290E26" w:rsidP="0067199F">
      <w:pPr>
        <w:pStyle w:val="Default"/>
        <w:jc w:val="both"/>
        <w:rPr>
          <w:sz w:val="28"/>
          <w:szCs w:val="28"/>
        </w:rPr>
      </w:pPr>
      <w:r w:rsidRPr="0067199F">
        <w:rPr>
          <w:b/>
          <w:bCs/>
          <w:sz w:val="28"/>
          <w:szCs w:val="28"/>
        </w:rPr>
        <w:t>Местоимение</w:t>
      </w:r>
      <w:r w:rsidRPr="0067199F">
        <w:rPr>
          <w:sz w:val="28"/>
          <w:szCs w:val="28"/>
        </w:rPr>
        <w:t xml:space="preserve">. Общее представление о местоимении. </w:t>
      </w:r>
      <w:r w:rsidRPr="0067199F">
        <w:rPr>
          <w:i/>
          <w:iCs/>
          <w:sz w:val="28"/>
          <w:szCs w:val="28"/>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67199F">
        <w:rPr>
          <w:sz w:val="28"/>
          <w:szCs w:val="28"/>
        </w:rPr>
        <w:t xml:space="preserve">. </w:t>
      </w:r>
      <w:r w:rsidRPr="0067199F">
        <w:rPr>
          <w:b/>
          <w:bCs/>
          <w:i/>
          <w:iCs/>
          <w:sz w:val="28"/>
          <w:szCs w:val="28"/>
        </w:rPr>
        <w:t xml:space="preserve">Числительное. </w:t>
      </w:r>
      <w:r w:rsidRPr="0067199F">
        <w:rPr>
          <w:i/>
          <w:iCs/>
          <w:sz w:val="28"/>
          <w:szCs w:val="28"/>
        </w:rPr>
        <w:t xml:space="preserve">Общее представление о числительных. Значение и употребление в речи количественных и порядковых числительных. </w:t>
      </w:r>
    </w:p>
    <w:p w14:paraId="5B5A2BAF" w14:textId="77777777" w:rsidR="00313319" w:rsidRPr="0067199F" w:rsidRDefault="00290E26" w:rsidP="0067199F">
      <w:pPr>
        <w:rPr>
          <w:b/>
          <w:bCs/>
          <w:i/>
          <w:iCs/>
          <w:szCs w:val="28"/>
        </w:rPr>
      </w:pPr>
      <w:r w:rsidRPr="0067199F">
        <w:rPr>
          <w:b/>
          <w:bCs/>
          <w:szCs w:val="28"/>
        </w:rPr>
        <w:t xml:space="preserve">Глагол. </w:t>
      </w:r>
      <w:r w:rsidRPr="0067199F">
        <w:rPr>
          <w:szCs w:val="28"/>
        </w:rPr>
        <w:t>Значение и употребление в речи. Неопредел</w:t>
      </w:r>
      <w:r w:rsidR="00F6789C">
        <w:rPr>
          <w:szCs w:val="28"/>
        </w:rPr>
        <w:t>ё</w:t>
      </w:r>
      <w:r w:rsidRPr="0067199F">
        <w:rPr>
          <w:szCs w:val="28"/>
        </w:rPr>
        <w:t>нная форма глагола. Различение глаголов, отвечающих на вопросы что сделать? и что делать? Изменение</w:t>
      </w:r>
      <w:r w:rsidR="00313319" w:rsidRPr="0067199F">
        <w:rPr>
          <w:szCs w:val="28"/>
        </w:rPr>
        <w:t xml:space="preserve">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00313319" w:rsidRPr="0067199F">
        <w:rPr>
          <w:i/>
          <w:iCs/>
          <w:szCs w:val="28"/>
        </w:rPr>
        <w:t>Возвратные глаголы. Словообразование глаголов от других частей речи</w:t>
      </w:r>
      <w:r w:rsidR="00313319" w:rsidRPr="0067199F">
        <w:rPr>
          <w:szCs w:val="28"/>
        </w:rPr>
        <w:t xml:space="preserve">. </w:t>
      </w:r>
      <w:r w:rsidR="00313319" w:rsidRPr="0067199F">
        <w:rPr>
          <w:i/>
          <w:iCs/>
          <w:szCs w:val="28"/>
        </w:rPr>
        <w:t>Морфологический разбор глаголов</w:t>
      </w:r>
      <w:r w:rsidR="00313319" w:rsidRPr="0067199F">
        <w:rPr>
          <w:b/>
          <w:bCs/>
          <w:i/>
          <w:iCs/>
          <w:szCs w:val="28"/>
        </w:rPr>
        <w:t>.</w:t>
      </w:r>
    </w:p>
    <w:p w14:paraId="2D4AADD8" w14:textId="77777777" w:rsidR="00313319" w:rsidRPr="0067199F" w:rsidRDefault="00313319" w:rsidP="0067199F">
      <w:pPr>
        <w:rPr>
          <w:i/>
          <w:iCs/>
          <w:szCs w:val="28"/>
        </w:rPr>
      </w:pPr>
      <w:r w:rsidRPr="0067199F">
        <w:rPr>
          <w:b/>
          <w:bCs/>
          <w:i/>
          <w:iCs/>
          <w:szCs w:val="28"/>
        </w:rPr>
        <w:t xml:space="preserve"> </w:t>
      </w:r>
      <w:r w:rsidRPr="0067199F">
        <w:rPr>
          <w:b/>
          <w:bCs/>
          <w:szCs w:val="28"/>
        </w:rPr>
        <w:t>Наречие</w:t>
      </w:r>
      <w:r w:rsidRPr="0067199F">
        <w:rPr>
          <w:szCs w:val="28"/>
        </w:rPr>
        <w:t xml:space="preserve">. </w:t>
      </w:r>
      <w:r w:rsidRPr="0067199F">
        <w:rPr>
          <w:i/>
          <w:iCs/>
          <w:szCs w:val="28"/>
        </w:rPr>
        <w:t xml:space="preserve">Значение и употребление в речи. </w:t>
      </w:r>
    </w:p>
    <w:p w14:paraId="24FC0612" w14:textId="77777777" w:rsidR="00313319" w:rsidRPr="0067199F" w:rsidRDefault="00313319" w:rsidP="0067199F">
      <w:pPr>
        <w:rPr>
          <w:szCs w:val="28"/>
        </w:rPr>
      </w:pPr>
      <w:r w:rsidRPr="0067199F">
        <w:rPr>
          <w:b/>
          <w:bCs/>
          <w:szCs w:val="28"/>
        </w:rPr>
        <w:t xml:space="preserve">Предлог. </w:t>
      </w:r>
      <w:r w:rsidRPr="0067199F">
        <w:rPr>
          <w:i/>
          <w:iCs/>
          <w:szCs w:val="28"/>
        </w:rPr>
        <w:t>Знакомство с наиболее употребительными предлогами. Функция предлогов: образование падежных форм им</w:t>
      </w:r>
      <w:r w:rsidR="00F6789C">
        <w:rPr>
          <w:i/>
          <w:iCs/>
          <w:szCs w:val="28"/>
        </w:rPr>
        <w:t>ё</w:t>
      </w:r>
      <w:r w:rsidRPr="0067199F">
        <w:rPr>
          <w:i/>
          <w:iCs/>
          <w:szCs w:val="28"/>
        </w:rPr>
        <w:t xml:space="preserve">н существительных и местоимений. </w:t>
      </w:r>
      <w:r w:rsidRPr="0067199F">
        <w:rPr>
          <w:szCs w:val="28"/>
        </w:rPr>
        <w:t xml:space="preserve">Отличие предлогов от приставок. </w:t>
      </w:r>
    </w:p>
    <w:p w14:paraId="7381A8C4" w14:textId="77777777" w:rsidR="00313319" w:rsidRPr="0067199F" w:rsidRDefault="00313319" w:rsidP="0067199F">
      <w:pPr>
        <w:rPr>
          <w:szCs w:val="28"/>
        </w:rPr>
      </w:pPr>
      <w:r w:rsidRPr="0067199F">
        <w:rPr>
          <w:b/>
          <w:bCs/>
          <w:szCs w:val="28"/>
        </w:rPr>
        <w:t xml:space="preserve">Союз. </w:t>
      </w:r>
      <w:r w:rsidRPr="0067199F">
        <w:rPr>
          <w:szCs w:val="28"/>
        </w:rPr>
        <w:t xml:space="preserve">Союзы </w:t>
      </w:r>
      <w:r w:rsidRPr="0067199F">
        <w:rPr>
          <w:b/>
          <w:bCs/>
          <w:szCs w:val="28"/>
        </w:rPr>
        <w:t xml:space="preserve">и, а, но, </w:t>
      </w:r>
      <w:r w:rsidRPr="0067199F">
        <w:rPr>
          <w:szCs w:val="28"/>
        </w:rPr>
        <w:t xml:space="preserve">их роль в речи. </w:t>
      </w:r>
    </w:p>
    <w:p w14:paraId="50346B4D" w14:textId="77777777" w:rsidR="00290E26" w:rsidRPr="0067199F" w:rsidRDefault="00313319" w:rsidP="0067199F">
      <w:pPr>
        <w:rPr>
          <w:szCs w:val="28"/>
        </w:rPr>
      </w:pPr>
      <w:r w:rsidRPr="0067199F">
        <w:rPr>
          <w:b/>
          <w:bCs/>
          <w:szCs w:val="28"/>
        </w:rPr>
        <w:t xml:space="preserve">Частица. </w:t>
      </w:r>
      <w:r w:rsidRPr="0067199F">
        <w:rPr>
          <w:szCs w:val="28"/>
        </w:rPr>
        <w:t xml:space="preserve">Частица </w:t>
      </w:r>
      <w:r w:rsidRPr="0067199F">
        <w:rPr>
          <w:b/>
          <w:bCs/>
          <w:szCs w:val="28"/>
        </w:rPr>
        <w:t>не</w:t>
      </w:r>
      <w:r w:rsidRPr="0067199F">
        <w:rPr>
          <w:szCs w:val="28"/>
        </w:rPr>
        <w:t>, е</w:t>
      </w:r>
      <w:r w:rsidR="00F6789C">
        <w:rPr>
          <w:szCs w:val="28"/>
        </w:rPr>
        <w:t>ё</w:t>
      </w:r>
      <w:r w:rsidRPr="0067199F">
        <w:rPr>
          <w:szCs w:val="28"/>
        </w:rPr>
        <w:t xml:space="preserve"> значение.</w:t>
      </w:r>
    </w:p>
    <w:p w14:paraId="06054BCF" w14:textId="77777777" w:rsidR="00313319" w:rsidRPr="0067199F" w:rsidRDefault="00313319" w:rsidP="0067199F">
      <w:pPr>
        <w:pStyle w:val="Default"/>
        <w:jc w:val="both"/>
        <w:rPr>
          <w:sz w:val="28"/>
          <w:szCs w:val="28"/>
        </w:rPr>
      </w:pPr>
      <w:r w:rsidRPr="0067199F">
        <w:rPr>
          <w:b/>
          <w:bCs/>
          <w:sz w:val="28"/>
          <w:szCs w:val="28"/>
        </w:rPr>
        <w:t xml:space="preserve">Синтаксис. </w:t>
      </w:r>
      <w:r w:rsidRPr="0067199F">
        <w:rPr>
          <w:sz w:val="28"/>
          <w:szCs w:val="28"/>
        </w:rPr>
        <w:t>Различение предложения, словосочетания, слова (осознание их сходства и различия</w:t>
      </w:r>
      <w:r w:rsidRPr="0067199F">
        <w:rPr>
          <w:i/>
          <w:iCs/>
          <w:sz w:val="28"/>
          <w:szCs w:val="28"/>
        </w:rPr>
        <w:t xml:space="preserve">). Определение в словосочетании главного и зависимого слов при помощи вопроса. </w:t>
      </w:r>
      <w:r w:rsidRPr="0067199F">
        <w:rPr>
          <w:sz w:val="28"/>
          <w:szCs w:val="28"/>
        </w:rPr>
        <w:t xml:space="preserve">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14:paraId="1439E7B8" w14:textId="77777777" w:rsidR="00313319" w:rsidRPr="0067199F" w:rsidRDefault="00313319" w:rsidP="0067199F">
      <w:pPr>
        <w:pStyle w:val="Default"/>
        <w:jc w:val="both"/>
        <w:rPr>
          <w:i/>
          <w:iCs/>
          <w:sz w:val="28"/>
          <w:szCs w:val="28"/>
        </w:rPr>
      </w:pPr>
      <w:r w:rsidRPr="0067199F">
        <w:rPr>
          <w:b/>
          <w:bCs/>
          <w:sz w:val="28"/>
          <w:szCs w:val="28"/>
        </w:rPr>
        <w:t xml:space="preserve">Простое предложение. </w:t>
      </w:r>
      <w:r w:rsidRPr="0067199F">
        <w:rPr>
          <w:sz w:val="28"/>
          <w:szCs w:val="28"/>
        </w:rPr>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67199F">
        <w:rPr>
          <w:i/>
          <w:iCs/>
          <w:sz w:val="28"/>
          <w:szCs w:val="28"/>
        </w:rPr>
        <w:t>Предложения распростран</w:t>
      </w:r>
      <w:r w:rsidR="00E00787">
        <w:rPr>
          <w:i/>
          <w:iCs/>
          <w:sz w:val="28"/>
          <w:szCs w:val="28"/>
        </w:rPr>
        <w:t>ё</w:t>
      </w:r>
      <w:r w:rsidRPr="0067199F">
        <w:rPr>
          <w:i/>
          <w:iCs/>
          <w:sz w:val="28"/>
          <w:szCs w:val="28"/>
        </w:rPr>
        <w:t>нные и нераспростран</w:t>
      </w:r>
      <w:r w:rsidR="00E00787">
        <w:rPr>
          <w:i/>
          <w:iCs/>
          <w:sz w:val="28"/>
          <w:szCs w:val="28"/>
        </w:rPr>
        <w:t>ё</w:t>
      </w:r>
      <w:r w:rsidRPr="0067199F">
        <w:rPr>
          <w:i/>
          <w:iCs/>
          <w:sz w:val="28"/>
          <w:szCs w:val="28"/>
        </w:rPr>
        <w:t xml:space="preserve">нные. Синтаксический анализ простого предложения с двумя главными членами. </w:t>
      </w:r>
      <w:r w:rsidRPr="0067199F">
        <w:rPr>
          <w:sz w:val="28"/>
          <w:szCs w:val="28"/>
        </w:rPr>
        <w:t xml:space="preserve">Нахождение однородных членов и самостоятельное составление предложений с ними без союзов и с союзами </w:t>
      </w:r>
      <w:r w:rsidRPr="0067199F">
        <w:rPr>
          <w:b/>
          <w:bCs/>
          <w:sz w:val="28"/>
          <w:szCs w:val="28"/>
        </w:rPr>
        <w:t>и, а, но</w:t>
      </w:r>
      <w:r w:rsidRPr="0067199F">
        <w:rPr>
          <w:sz w:val="28"/>
          <w:szCs w:val="28"/>
        </w:rPr>
        <w:t xml:space="preserve">. Использование интонации перечисления в предложениях с однородными членами. </w:t>
      </w:r>
      <w:r w:rsidRPr="0067199F">
        <w:rPr>
          <w:i/>
          <w:iCs/>
          <w:sz w:val="28"/>
          <w:szCs w:val="28"/>
        </w:rPr>
        <w:t xml:space="preserve">Нахождение в предложении обращения (в начале, в середине или в конце предложения). </w:t>
      </w:r>
    </w:p>
    <w:p w14:paraId="0C7B3512" w14:textId="77777777" w:rsidR="00313319" w:rsidRPr="0067199F" w:rsidRDefault="00313319" w:rsidP="0067199F">
      <w:pPr>
        <w:pStyle w:val="Default"/>
        <w:jc w:val="both"/>
        <w:rPr>
          <w:i/>
          <w:iCs/>
          <w:sz w:val="28"/>
          <w:szCs w:val="28"/>
        </w:rPr>
      </w:pPr>
      <w:r w:rsidRPr="0067199F">
        <w:rPr>
          <w:b/>
          <w:bCs/>
          <w:sz w:val="28"/>
          <w:szCs w:val="28"/>
        </w:rPr>
        <w:t xml:space="preserve">Сложное предложение </w:t>
      </w:r>
      <w:r w:rsidRPr="0067199F">
        <w:rPr>
          <w:i/>
          <w:iCs/>
          <w:sz w:val="28"/>
          <w:szCs w:val="28"/>
        </w:rPr>
        <w:t xml:space="preserve">(общее представление). Различение простых и сложных предложений. </w:t>
      </w:r>
    </w:p>
    <w:p w14:paraId="6DAFA1FE" w14:textId="77777777" w:rsidR="00313319" w:rsidRPr="0067199F" w:rsidRDefault="00313319" w:rsidP="0067199F">
      <w:pPr>
        <w:pStyle w:val="Default"/>
        <w:jc w:val="both"/>
        <w:rPr>
          <w:sz w:val="28"/>
          <w:szCs w:val="28"/>
        </w:rPr>
      </w:pPr>
      <w:r w:rsidRPr="0067199F">
        <w:rPr>
          <w:b/>
          <w:bCs/>
          <w:sz w:val="28"/>
          <w:szCs w:val="28"/>
        </w:rPr>
        <w:t>Орфография и пунктуация</w:t>
      </w:r>
      <w:r w:rsidRPr="0067199F">
        <w:rPr>
          <w:sz w:val="28"/>
          <w:szCs w:val="28"/>
        </w:rPr>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Применение правил правописания и пунктуации: </w:t>
      </w:r>
    </w:p>
    <w:p w14:paraId="05E67ECB" w14:textId="77777777" w:rsidR="00313319" w:rsidRPr="0067199F" w:rsidRDefault="00313319" w:rsidP="0067199F">
      <w:pPr>
        <w:pStyle w:val="Default"/>
        <w:spacing w:after="84"/>
        <w:jc w:val="both"/>
        <w:rPr>
          <w:sz w:val="28"/>
          <w:szCs w:val="28"/>
        </w:rPr>
      </w:pPr>
      <w:r w:rsidRPr="0067199F">
        <w:rPr>
          <w:sz w:val="28"/>
          <w:szCs w:val="28"/>
        </w:rPr>
        <w:t xml:space="preserve">– сочетания </w:t>
      </w:r>
      <w:r w:rsidRPr="0067199F">
        <w:rPr>
          <w:b/>
          <w:bCs/>
          <w:sz w:val="28"/>
          <w:szCs w:val="28"/>
        </w:rPr>
        <w:t xml:space="preserve">жи-ши, ча-ща, чу-щу </w:t>
      </w:r>
      <w:r w:rsidRPr="0067199F">
        <w:rPr>
          <w:sz w:val="28"/>
          <w:szCs w:val="28"/>
        </w:rPr>
        <w:t xml:space="preserve">в положении под ударением; </w:t>
      </w:r>
    </w:p>
    <w:p w14:paraId="769AEC69" w14:textId="77777777" w:rsidR="00313319" w:rsidRPr="0067199F" w:rsidRDefault="00313319" w:rsidP="0067199F">
      <w:pPr>
        <w:pStyle w:val="Default"/>
        <w:jc w:val="both"/>
        <w:rPr>
          <w:sz w:val="28"/>
          <w:szCs w:val="28"/>
        </w:rPr>
      </w:pPr>
      <w:r w:rsidRPr="0067199F">
        <w:rPr>
          <w:sz w:val="28"/>
          <w:szCs w:val="28"/>
        </w:rPr>
        <w:t xml:space="preserve">– сочетания </w:t>
      </w:r>
      <w:r w:rsidRPr="0067199F">
        <w:rPr>
          <w:b/>
          <w:bCs/>
          <w:sz w:val="28"/>
          <w:szCs w:val="28"/>
        </w:rPr>
        <w:t>чк-чн, чт, нч, щн</w:t>
      </w:r>
      <w:r w:rsidRPr="0067199F">
        <w:rPr>
          <w:sz w:val="28"/>
          <w:szCs w:val="28"/>
        </w:rPr>
        <w:t xml:space="preserve">и др.; </w:t>
      </w:r>
    </w:p>
    <w:p w14:paraId="306C80F7" w14:textId="77777777" w:rsidR="00313319" w:rsidRPr="0067199F" w:rsidRDefault="00313319" w:rsidP="0067199F">
      <w:pPr>
        <w:pStyle w:val="Default"/>
        <w:spacing w:after="84"/>
        <w:jc w:val="both"/>
        <w:rPr>
          <w:sz w:val="28"/>
          <w:szCs w:val="28"/>
        </w:rPr>
      </w:pPr>
      <w:r w:rsidRPr="0067199F">
        <w:rPr>
          <w:sz w:val="28"/>
          <w:szCs w:val="28"/>
        </w:rPr>
        <w:t xml:space="preserve">– перенос слов; </w:t>
      </w:r>
    </w:p>
    <w:p w14:paraId="4D9C5148" w14:textId="77777777" w:rsidR="00313319" w:rsidRPr="0067199F" w:rsidRDefault="00313319" w:rsidP="0067199F">
      <w:pPr>
        <w:pStyle w:val="Default"/>
        <w:spacing w:after="84"/>
        <w:jc w:val="both"/>
        <w:rPr>
          <w:sz w:val="28"/>
          <w:szCs w:val="28"/>
        </w:rPr>
      </w:pPr>
      <w:r w:rsidRPr="0067199F">
        <w:rPr>
          <w:sz w:val="28"/>
          <w:szCs w:val="28"/>
        </w:rPr>
        <w:t xml:space="preserve">– прописная буква в начале предложения, в именах собственных; </w:t>
      </w:r>
    </w:p>
    <w:p w14:paraId="00E710ED" w14:textId="77777777" w:rsidR="00313319" w:rsidRPr="0067199F" w:rsidRDefault="00313319" w:rsidP="0067199F">
      <w:pPr>
        <w:pStyle w:val="Default"/>
        <w:spacing w:after="84"/>
        <w:jc w:val="both"/>
        <w:rPr>
          <w:sz w:val="28"/>
          <w:szCs w:val="28"/>
        </w:rPr>
      </w:pPr>
      <w:r w:rsidRPr="0067199F">
        <w:rPr>
          <w:sz w:val="28"/>
          <w:szCs w:val="28"/>
        </w:rPr>
        <w:t xml:space="preserve">– проверяемые безударные гласные в корне слова; </w:t>
      </w:r>
    </w:p>
    <w:p w14:paraId="3B80F870" w14:textId="77777777" w:rsidR="00313319" w:rsidRPr="0067199F" w:rsidRDefault="00313319" w:rsidP="0067199F">
      <w:pPr>
        <w:pStyle w:val="Default"/>
        <w:spacing w:after="84"/>
        <w:jc w:val="both"/>
        <w:rPr>
          <w:sz w:val="28"/>
          <w:szCs w:val="28"/>
        </w:rPr>
      </w:pPr>
      <w:r w:rsidRPr="0067199F">
        <w:rPr>
          <w:sz w:val="28"/>
          <w:szCs w:val="28"/>
        </w:rPr>
        <w:t xml:space="preserve">– парные звонкие и глухие согласные в корне слова; </w:t>
      </w:r>
    </w:p>
    <w:p w14:paraId="5DC7BE33" w14:textId="77777777" w:rsidR="00313319" w:rsidRPr="0067199F" w:rsidRDefault="00313319" w:rsidP="0067199F">
      <w:pPr>
        <w:pStyle w:val="Default"/>
        <w:spacing w:after="84"/>
        <w:jc w:val="both"/>
        <w:rPr>
          <w:sz w:val="28"/>
          <w:szCs w:val="28"/>
        </w:rPr>
      </w:pPr>
      <w:r w:rsidRPr="0067199F">
        <w:rPr>
          <w:sz w:val="28"/>
          <w:szCs w:val="28"/>
        </w:rPr>
        <w:t xml:space="preserve">– непроизносимые согласные; </w:t>
      </w:r>
    </w:p>
    <w:p w14:paraId="52D883D7" w14:textId="77777777" w:rsidR="00313319" w:rsidRPr="0067199F" w:rsidRDefault="00313319" w:rsidP="0067199F">
      <w:pPr>
        <w:pStyle w:val="Default"/>
        <w:spacing w:after="84"/>
        <w:jc w:val="both"/>
        <w:rPr>
          <w:sz w:val="28"/>
          <w:szCs w:val="28"/>
        </w:rPr>
      </w:pPr>
      <w:r w:rsidRPr="0067199F">
        <w:rPr>
          <w:sz w:val="28"/>
          <w:szCs w:val="28"/>
        </w:rPr>
        <w:t xml:space="preserve">– непроверяемые буквы-орфограммы гласных и согласных звуков в корне слова; </w:t>
      </w:r>
    </w:p>
    <w:p w14:paraId="5746BCB9" w14:textId="77777777" w:rsidR="00313319" w:rsidRPr="0067199F" w:rsidRDefault="00313319" w:rsidP="0067199F">
      <w:pPr>
        <w:pStyle w:val="Default"/>
        <w:spacing w:after="84"/>
        <w:jc w:val="both"/>
        <w:rPr>
          <w:sz w:val="28"/>
          <w:szCs w:val="28"/>
        </w:rPr>
      </w:pPr>
      <w:r w:rsidRPr="0067199F">
        <w:rPr>
          <w:sz w:val="28"/>
          <w:szCs w:val="28"/>
        </w:rPr>
        <w:t xml:space="preserve">– гласные и согласные в неизменяемых на письме приставках; </w:t>
      </w:r>
    </w:p>
    <w:p w14:paraId="4FC2FB71" w14:textId="77777777" w:rsidR="00313319" w:rsidRPr="0067199F" w:rsidRDefault="00313319" w:rsidP="0067199F">
      <w:pPr>
        <w:pStyle w:val="Default"/>
        <w:spacing w:after="84"/>
        <w:jc w:val="both"/>
        <w:rPr>
          <w:sz w:val="28"/>
          <w:szCs w:val="28"/>
        </w:rPr>
      </w:pPr>
      <w:r w:rsidRPr="0067199F">
        <w:rPr>
          <w:sz w:val="28"/>
          <w:szCs w:val="28"/>
        </w:rPr>
        <w:t xml:space="preserve">– разделительные </w:t>
      </w:r>
      <w:r w:rsidRPr="0067199F">
        <w:rPr>
          <w:b/>
          <w:bCs/>
          <w:sz w:val="28"/>
          <w:szCs w:val="28"/>
        </w:rPr>
        <w:t xml:space="preserve">ъ </w:t>
      </w:r>
      <w:r w:rsidRPr="0067199F">
        <w:rPr>
          <w:sz w:val="28"/>
          <w:szCs w:val="28"/>
        </w:rPr>
        <w:t xml:space="preserve">и </w:t>
      </w:r>
      <w:r w:rsidRPr="0067199F">
        <w:rPr>
          <w:b/>
          <w:bCs/>
          <w:sz w:val="28"/>
          <w:szCs w:val="28"/>
        </w:rPr>
        <w:t>ь</w:t>
      </w:r>
      <w:r w:rsidRPr="0067199F">
        <w:rPr>
          <w:sz w:val="28"/>
          <w:szCs w:val="28"/>
        </w:rPr>
        <w:t xml:space="preserve">; </w:t>
      </w:r>
    </w:p>
    <w:p w14:paraId="06351005" w14:textId="77777777" w:rsidR="00313319" w:rsidRPr="0067199F" w:rsidRDefault="00313319" w:rsidP="0067199F">
      <w:pPr>
        <w:pStyle w:val="Default"/>
        <w:spacing w:after="84"/>
        <w:jc w:val="both"/>
        <w:rPr>
          <w:sz w:val="28"/>
          <w:szCs w:val="28"/>
        </w:rPr>
      </w:pPr>
      <w:r w:rsidRPr="0067199F">
        <w:rPr>
          <w:sz w:val="28"/>
          <w:szCs w:val="28"/>
        </w:rPr>
        <w:t>– мягкий знак после шипящих на конце им</w:t>
      </w:r>
      <w:r w:rsidR="00E00787">
        <w:rPr>
          <w:sz w:val="28"/>
          <w:szCs w:val="28"/>
        </w:rPr>
        <w:t>ё</w:t>
      </w:r>
      <w:r w:rsidRPr="0067199F">
        <w:rPr>
          <w:sz w:val="28"/>
          <w:szCs w:val="28"/>
        </w:rPr>
        <w:t>н существительных (</w:t>
      </w:r>
      <w:r w:rsidRPr="0067199F">
        <w:rPr>
          <w:i/>
          <w:iCs/>
          <w:sz w:val="28"/>
          <w:szCs w:val="28"/>
        </w:rPr>
        <w:t>речь, рожь, мышь</w:t>
      </w:r>
      <w:r w:rsidRPr="0067199F">
        <w:rPr>
          <w:sz w:val="28"/>
          <w:szCs w:val="28"/>
        </w:rPr>
        <w:t xml:space="preserve">); </w:t>
      </w:r>
    </w:p>
    <w:p w14:paraId="3CB44DDC" w14:textId="77777777" w:rsidR="00313319" w:rsidRPr="0067199F" w:rsidRDefault="00313319" w:rsidP="0067199F">
      <w:pPr>
        <w:pStyle w:val="Default"/>
        <w:spacing w:after="84"/>
        <w:jc w:val="both"/>
        <w:rPr>
          <w:sz w:val="28"/>
          <w:szCs w:val="28"/>
        </w:rPr>
      </w:pPr>
      <w:r w:rsidRPr="0067199F">
        <w:rPr>
          <w:sz w:val="28"/>
          <w:szCs w:val="28"/>
        </w:rPr>
        <w:t xml:space="preserve">– </w:t>
      </w:r>
      <w:r w:rsidRPr="0067199F">
        <w:rPr>
          <w:i/>
          <w:iCs/>
          <w:sz w:val="28"/>
          <w:szCs w:val="28"/>
        </w:rPr>
        <w:t xml:space="preserve">соединительные </w:t>
      </w:r>
      <w:r w:rsidRPr="0067199F">
        <w:rPr>
          <w:b/>
          <w:bCs/>
          <w:i/>
          <w:iCs/>
          <w:sz w:val="28"/>
          <w:szCs w:val="28"/>
        </w:rPr>
        <w:t xml:space="preserve">о </w:t>
      </w:r>
      <w:r w:rsidRPr="0067199F">
        <w:rPr>
          <w:i/>
          <w:iCs/>
          <w:sz w:val="28"/>
          <w:szCs w:val="28"/>
        </w:rPr>
        <w:t xml:space="preserve">и </w:t>
      </w:r>
      <w:r w:rsidRPr="0067199F">
        <w:rPr>
          <w:b/>
          <w:bCs/>
          <w:i/>
          <w:iCs/>
          <w:sz w:val="28"/>
          <w:szCs w:val="28"/>
        </w:rPr>
        <w:t>е</w:t>
      </w:r>
      <w:r w:rsidRPr="0067199F">
        <w:rPr>
          <w:i/>
          <w:iCs/>
          <w:sz w:val="28"/>
          <w:szCs w:val="28"/>
        </w:rPr>
        <w:t>, в сложных словах (самол</w:t>
      </w:r>
      <w:r w:rsidR="0021672A">
        <w:rPr>
          <w:i/>
          <w:iCs/>
          <w:sz w:val="28"/>
          <w:szCs w:val="28"/>
        </w:rPr>
        <w:t>ё</w:t>
      </w:r>
      <w:r w:rsidRPr="0067199F">
        <w:rPr>
          <w:i/>
          <w:iCs/>
          <w:sz w:val="28"/>
          <w:szCs w:val="28"/>
        </w:rPr>
        <w:t xml:space="preserve">т, вездеход) </w:t>
      </w:r>
    </w:p>
    <w:p w14:paraId="6C1BB3AE" w14:textId="77777777" w:rsidR="00313319" w:rsidRPr="0067199F" w:rsidRDefault="00313319" w:rsidP="0067199F">
      <w:pPr>
        <w:pStyle w:val="Default"/>
        <w:spacing w:after="84"/>
        <w:jc w:val="both"/>
        <w:rPr>
          <w:sz w:val="28"/>
          <w:szCs w:val="28"/>
        </w:rPr>
      </w:pPr>
      <w:r w:rsidRPr="0067199F">
        <w:rPr>
          <w:sz w:val="28"/>
          <w:szCs w:val="28"/>
        </w:rPr>
        <w:t xml:space="preserve">– </w:t>
      </w:r>
      <w:r w:rsidRPr="0067199F">
        <w:rPr>
          <w:b/>
          <w:bCs/>
          <w:sz w:val="28"/>
          <w:szCs w:val="28"/>
        </w:rPr>
        <w:t xml:space="preserve">е </w:t>
      </w:r>
      <w:r w:rsidRPr="0067199F">
        <w:rPr>
          <w:i/>
          <w:iCs/>
          <w:sz w:val="28"/>
          <w:szCs w:val="28"/>
        </w:rPr>
        <w:t xml:space="preserve">и </w:t>
      </w:r>
      <w:r w:rsidRPr="0067199F">
        <w:rPr>
          <w:b/>
          <w:bCs/>
          <w:i/>
          <w:iCs/>
          <w:sz w:val="28"/>
          <w:szCs w:val="28"/>
        </w:rPr>
        <w:t xml:space="preserve">и </w:t>
      </w:r>
      <w:r w:rsidRPr="0067199F">
        <w:rPr>
          <w:i/>
          <w:iCs/>
          <w:sz w:val="28"/>
          <w:szCs w:val="28"/>
        </w:rPr>
        <w:t xml:space="preserve">в суффиксах имен существительных (ключик — ключика, замочек-замочка). </w:t>
      </w:r>
    </w:p>
    <w:p w14:paraId="7DC91457" w14:textId="77777777" w:rsidR="00313319" w:rsidRPr="0067199F" w:rsidRDefault="00313319" w:rsidP="0067199F">
      <w:pPr>
        <w:pStyle w:val="Default"/>
        <w:spacing w:after="84"/>
        <w:jc w:val="both"/>
        <w:rPr>
          <w:sz w:val="28"/>
          <w:szCs w:val="28"/>
        </w:rPr>
      </w:pPr>
      <w:r w:rsidRPr="0067199F">
        <w:rPr>
          <w:sz w:val="28"/>
          <w:szCs w:val="28"/>
        </w:rPr>
        <w:t>– безударные падежные окончания им</w:t>
      </w:r>
      <w:r w:rsidR="00E00787">
        <w:rPr>
          <w:sz w:val="28"/>
          <w:szCs w:val="28"/>
        </w:rPr>
        <w:t>ё</w:t>
      </w:r>
      <w:r w:rsidRPr="0067199F">
        <w:rPr>
          <w:sz w:val="28"/>
          <w:szCs w:val="28"/>
        </w:rPr>
        <w:t>н существительных (кроме существительных на -</w:t>
      </w:r>
      <w:r w:rsidR="00092D2F">
        <w:rPr>
          <w:sz w:val="28"/>
          <w:szCs w:val="28"/>
        </w:rPr>
        <w:t xml:space="preserve"> </w:t>
      </w:r>
      <w:r w:rsidRPr="0067199F">
        <w:rPr>
          <w:b/>
          <w:bCs/>
          <w:sz w:val="28"/>
          <w:szCs w:val="28"/>
        </w:rPr>
        <w:t>мя, -</w:t>
      </w:r>
      <w:r w:rsidR="00092D2F">
        <w:rPr>
          <w:b/>
          <w:bCs/>
          <w:sz w:val="28"/>
          <w:szCs w:val="28"/>
        </w:rPr>
        <w:t xml:space="preserve"> </w:t>
      </w:r>
      <w:r w:rsidRPr="0067199F">
        <w:rPr>
          <w:b/>
          <w:bCs/>
          <w:sz w:val="28"/>
          <w:szCs w:val="28"/>
        </w:rPr>
        <w:t>ий, -</w:t>
      </w:r>
      <w:r w:rsidR="00092D2F">
        <w:rPr>
          <w:b/>
          <w:bCs/>
          <w:sz w:val="28"/>
          <w:szCs w:val="28"/>
        </w:rPr>
        <w:t xml:space="preserve"> </w:t>
      </w:r>
      <w:r w:rsidRPr="0067199F">
        <w:rPr>
          <w:b/>
          <w:bCs/>
          <w:sz w:val="28"/>
          <w:szCs w:val="28"/>
        </w:rPr>
        <w:t>ье, -</w:t>
      </w:r>
      <w:r w:rsidR="00092D2F">
        <w:rPr>
          <w:b/>
          <w:bCs/>
          <w:sz w:val="28"/>
          <w:szCs w:val="28"/>
        </w:rPr>
        <w:t xml:space="preserve"> </w:t>
      </w:r>
      <w:r w:rsidRPr="0067199F">
        <w:rPr>
          <w:b/>
          <w:bCs/>
          <w:sz w:val="28"/>
          <w:szCs w:val="28"/>
        </w:rPr>
        <w:t>ия, -</w:t>
      </w:r>
      <w:r w:rsidR="00092D2F">
        <w:rPr>
          <w:b/>
          <w:bCs/>
          <w:sz w:val="28"/>
          <w:szCs w:val="28"/>
        </w:rPr>
        <w:t xml:space="preserve"> </w:t>
      </w:r>
      <w:r w:rsidRPr="0067199F">
        <w:rPr>
          <w:b/>
          <w:bCs/>
          <w:sz w:val="28"/>
          <w:szCs w:val="28"/>
        </w:rPr>
        <w:t>ов, -</w:t>
      </w:r>
      <w:r w:rsidR="00092D2F">
        <w:rPr>
          <w:b/>
          <w:bCs/>
          <w:sz w:val="28"/>
          <w:szCs w:val="28"/>
        </w:rPr>
        <w:t xml:space="preserve"> </w:t>
      </w:r>
      <w:r w:rsidRPr="0067199F">
        <w:rPr>
          <w:b/>
          <w:bCs/>
          <w:sz w:val="28"/>
          <w:szCs w:val="28"/>
        </w:rPr>
        <w:t>ин</w:t>
      </w:r>
      <w:r w:rsidRPr="0067199F">
        <w:rPr>
          <w:sz w:val="28"/>
          <w:szCs w:val="28"/>
        </w:rPr>
        <w:t xml:space="preserve">); </w:t>
      </w:r>
    </w:p>
    <w:p w14:paraId="261E50CF" w14:textId="77777777" w:rsidR="00313319" w:rsidRPr="0067199F" w:rsidRDefault="00313319" w:rsidP="0067199F">
      <w:pPr>
        <w:pStyle w:val="Default"/>
        <w:spacing w:after="84"/>
        <w:jc w:val="both"/>
        <w:rPr>
          <w:sz w:val="28"/>
          <w:szCs w:val="28"/>
        </w:rPr>
      </w:pPr>
      <w:r w:rsidRPr="0067199F">
        <w:rPr>
          <w:sz w:val="28"/>
          <w:szCs w:val="28"/>
        </w:rPr>
        <w:t>– безударные падежные окончания им</w:t>
      </w:r>
      <w:r w:rsidR="00E00787">
        <w:rPr>
          <w:sz w:val="28"/>
          <w:szCs w:val="28"/>
        </w:rPr>
        <w:t>ё</w:t>
      </w:r>
      <w:r w:rsidRPr="0067199F">
        <w:rPr>
          <w:sz w:val="28"/>
          <w:szCs w:val="28"/>
        </w:rPr>
        <w:t xml:space="preserve">н прилагательных; </w:t>
      </w:r>
    </w:p>
    <w:p w14:paraId="740ECAC5" w14:textId="77777777" w:rsidR="00313319" w:rsidRPr="0067199F" w:rsidRDefault="00313319" w:rsidP="0067199F">
      <w:pPr>
        <w:pStyle w:val="Default"/>
        <w:spacing w:after="84"/>
        <w:jc w:val="both"/>
        <w:rPr>
          <w:sz w:val="28"/>
          <w:szCs w:val="28"/>
        </w:rPr>
      </w:pPr>
      <w:r w:rsidRPr="0067199F">
        <w:rPr>
          <w:sz w:val="28"/>
          <w:szCs w:val="28"/>
        </w:rPr>
        <w:t xml:space="preserve">– раздельное написание предлогов с именами существительными; </w:t>
      </w:r>
    </w:p>
    <w:p w14:paraId="7685E2E5" w14:textId="77777777" w:rsidR="00313319" w:rsidRPr="0067199F" w:rsidRDefault="00313319" w:rsidP="0067199F">
      <w:pPr>
        <w:pStyle w:val="Default"/>
        <w:spacing w:after="84"/>
        <w:jc w:val="both"/>
        <w:rPr>
          <w:sz w:val="28"/>
          <w:szCs w:val="28"/>
        </w:rPr>
      </w:pPr>
      <w:r w:rsidRPr="0067199F">
        <w:rPr>
          <w:sz w:val="28"/>
          <w:szCs w:val="28"/>
        </w:rPr>
        <w:t xml:space="preserve">– раздельное написание предлогов с личными местоимениями; </w:t>
      </w:r>
    </w:p>
    <w:p w14:paraId="095E6ACC" w14:textId="77777777" w:rsidR="00313319" w:rsidRPr="0067199F" w:rsidRDefault="00313319" w:rsidP="0067199F">
      <w:pPr>
        <w:pStyle w:val="Default"/>
        <w:spacing w:after="84"/>
        <w:jc w:val="both"/>
        <w:rPr>
          <w:sz w:val="28"/>
          <w:szCs w:val="28"/>
        </w:rPr>
      </w:pPr>
      <w:r w:rsidRPr="0067199F">
        <w:rPr>
          <w:sz w:val="28"/>
          <w:szCs w:val="28"/>
        </w:rPr>
        <w:t xml:space="preserve">– раздельное написание частицы </w:t>
      </w:r>
      <w:r w:rsidRPr="0067199F">
        <w:rPr>
          <w:b/>
          <w:bCs/>
          <w:sz w:val="28"/>
          <w:szCs w:val="28"/>
        </w:rPr>
        <w:t xml:space="preserve">не </w:t>
      </w:r>
      <w:r w:rsidRPr="0067199F">
        <w:rPr>
          <w:sz w:val="28"/>
          <w:szCs w:val="28"/>
        </w:rPr>
        <w:t xml:space="preserve">с глаголами; </w:t>
      </w:r>
    </w:p>
    <w:p w14:paraId="0633D47A" w14:textId="77777777" w:rsidR="00313319" w:rsidRPr="0067199F" w:rsidRDefault="00313319" w:rsidP="0067199F">
      <w:pPr>
        <w:pStyle w:val="Default"/>
        <w:spacing w:after="84"/>
        <w:jc w:val="both"/>
        <w:rPr>
          <w:sz w:val="28"/>
          <w:szCs w:val="28"/>
        </w:rPr>
      </w:pPr>
      <w:r w:rsidRPr="0067199F">
        <w:rPr>
          <w:sz w:val="28"/>
          <w:szCs w:val="28"/>
        </w:rPr>
        <w:t>– мягкий знак после шипящих на конце глаголов во 2-м лице единственного числа (</w:t>
      </w:r>
      <w:r w:rsidRPr="0067199F">
        <w:rPr>
          <w:i/>
          <w:iCs/>
          <w:sz w:val="28"/>
          <w:szCs w:val="28"/>
        </w:rPr>
        <w:t>читаешь, учишь</w:t>
      </w:r>
      <w:r w:rsidRPr="0067199F">
        <w:rPr>
          <w:sz w:val="28"/>
          <w:szCs w:val="28"/>
        </w:rPr>
        <w:t xml:space="preserve">); </w:t>
      </w:r>
    </w:p>
    <w:p w14:paraId="0D6B00EC" w14:textId="77777777" w:rsidR="00313319" w:rsidRPr="0067199F" w:rsidRDefault="00313319" w:rsidP="0067199F">
      <w:pPr>
        <w:pStyle w:val="Default"/>
        <w:spacing w:after="84"/>
        <w:jc w:val="both"/>
        <w:rPr>
          <w:sz w:val="28"/>
          <w:szCs w:val="28"/>
        </w:rPr>
      </w:pPr>
      <w:r w:rsidRPr="0067199F">
        <w:rPr>
          <w:sz w:val="28"/>
          <w:szCs w:val="28"/>
        </w:rPr>
        <w:t xml:space="preserve">– мягкий знак в глаголах в сочетании </w:t>
      </w:r>
      <w:r w:rsidRPr="0067199F">
        <w:rPr>
          <w:b/>
          <w:bCs/>
          <w:sz w:val="28"/>
          <w:szCs w:val="28"/>
        </w:rPr>
        <w:t>-</w:t>
      </w:r>
      <w:r w:rsidR="00092D2F">
        <w:rPr>
          <w:b/>
          <w:bCs/>
          <w:sz w:val="28"/>
          <w:szCs w:val="28"/>
        </w:rPr>
        <w:t xml:space="preserve"> </w:t>
      </w:r>
      <w:r w:rsidRPr="0067199F">
        <w:rPr>
          <w:b/>
          <w:bCs/>
          <w:sz w:val="28"/>
          <w:szCs w:val="28"/>
        </w:rPr>
        <w:t>ться</w:t>
      </w:r>
      <w:r w:rsidRPr="0067199F">
        <w:rPr>
          <w:sz w:val="28"/>
          <w:szCs w:val="28"/>
        </w:rPr>
        <w:t xml:space="preserve">; </w:t>
      </w:r>
    </w:p>
    <w:p w14:paraId="5D0F24D7" w14:textId="77777777" w:rsidR="00313319" w:rsidRPr="0067199F" w:rsidRDefault="00313319" w:rsidP="0067199F">
      <w:pPr>
        <w:pStyle w:val="Default"/>
        <w:spacing w:after="84"/>
        <w:jc w:val="both"/>
        <w:rPr>
          <w:sz w:val="28"/>
          <w:szCs w:val="28"/>
        </w:rPr>
      </w:pPr>
      <w:r w:rsidRPr="0067199F">
        <w:rPr>
          <w:sz w:val="28"/>
          <w:szCs w:val="28"/>
        </w:rPr>
        <w:t xml:space="preserve">– </w:t>
      </w:r>
      <w:r w:rsidRPr="0067199F">
        <w:rPr>
          <w:i/>
          <w:iCs/>
          <w:sz w:val="28"/>
          <w:szCs w:val="28"/>
        </w:rPr>
        <w:t xml:space="preserve">безударные личные окончания глаголов; </w:t>
      </w:r>
    </w:p>
    <w:p w14:paraId="29053468" w14:textId="77777777" w:rsidR="00313319" w:rsidRPr="0067199F" w:rsidRDefault="00313319" w:rsidP="0067199F">
      <w:pPr>
        <w:pStyle w:val="Default"/>
        <w:spacing w:after="84"/>
        <w:jc w:val="both"/>
        <w:rPr>
          <w:sz w:val="28"/>
          <w:szCs w:val="28"/>
        </w:rPr>
      </w:pPr>
      <w:r w:rsidRPr="0067199F">
        <w:rPr>
          <w:sz w:val="28"/>
          <w:szCs w:val="28"/>
        </w:rPr>
        <w:t xml:space="preserve">– раздельное написание предлогов с другими словами; </w:t>
      </w:r>
    </w:p>
    <w:p w14:paraId="47B84DA0" w14:textId="77777777" w:rsidR="00313319" w:rsidRPr="0067199F" w:rsidRDefault="00313319" w:rsidP="0067199F">
      <w:pPr>
        <w:pStyle w:val="Default"/>
        <w:spacing w:after="84"/>
        <w:jc w:val="both"/>
        <w:rPr>
          <w:sz w:val="28"/>
          <w:szCs w:val="28"/>
        </w:rPr>
      </w:pPr>
      <w:r w:rsidRPr="0067199F">
        <w:rPr>
          <w:sz w:val="28"/>
          <w:szCs w:val="28"/>
        </w:rPr>
        <w:t xml:space="preserve">– знаки препинания в конце предложения: точка, вопросительный и восклицательные знаки; </w:t>
      </w:r>
    </w:p>
    <w:p w14:paraId="0486D6C9" w14:textId="77777777" w:rsidR="00313319" w:rsidRPr="0067199F" w:rsidRDefault="00313319" w:rsidP="0067199F">
      <w:pPr>
        <w:pStyle w:val="Default"/>
        <w:spacing w:after="84"/>
        <w:jc w:val="both"/>
        <w:rPr>
          <w:sz w:val="28"/>
          <w:szCs w:val="28"/>
        </w:rPr>
      </w:pPr>
      <w:r w:rsidRPr="0067199F">
        <w:rPr>
          <w:sz w:val="28"/>
          <w:szCs w:val="28"/>
        </w:rPr>
        <w:t xml:space="preserve">– знаки препинания (запятая) в предложениях с однородными членами; </w:t>
      </w:r>
    </w:p>
    <w:p w14:paraId="43EA8076" w14:textId="77777777" w:rsidR="00313319" w:rsidRPr="0067199F" w:rsidRDefault="00313319" w:rsidP="0067199F">
      <w:pPr>
        <w:pStyle w:val="Default"/>
        <w:spacing w:after="84"/>
        <w:jc w:val="both"/>
        <w:rPr>
          <w:sz w:val="28"/>
          <w:szCs w:val="28"/>
        </w:rPr>
      </w:pPr>
      <w:r w:rsidRPr="0067199F">
        <w:rPr>
          <w:sz w:val="28"/>
          <w:szCs w:val="28"/>
        </w:rPr>
        <w:t xml:space="preserve">– </w:t>
      </w:r>
      <w:r w:rsidRPr="0067199F">
        <w:rPr>
          <w:i/>
          <w:iCs/>
          <w:sz w:val="28"/>
          <w:szCs w:val="28"/>
        </w:rPr>
        <w:t xml:space="preserve">запятая при обращении в предложениях; </w:t>
      </w:r>
    </w:p>
    <w:p w14:paraId="164F057D" w14:textId="77777777" w:rsidR="00313319" w:rsidRPr="0067199F" w:rsidRDefault="00313319" w:rsidP="0067199F">
      <w:pPr>
        <w:pStyle w:val="Default"/>
        <w:jc w:val="both"/>
        <w:rPr>
          <w:sz w:val="28"/>
          <w:szCs w:val="28"/>
        </w:rPr>
      </w:pPr>
      <w:r w:rsidRPr="0067199F">
        <w:rPr>
          <w:sz w:val="28"/>
          <w:szCs w:val="28"/>
        </w:rPr>
        <w:t xml:space="preserve">– </w:t>
      </w:r>
      <w:r w:rsidRPr="0067199F">
        <w:rPr>
          <w:i/>
          <w:iCs/>
          <w:sz w:val="28"/>
          <w:szCs w:val="28"/>
        </w:rPr>
        <w:t xml:space="preserve">запятая между частями в сложном предложении. </w:t>
      </w:r>
    </w:p>
    <w:p w14:paraId="70923EFC" w14:textId="77777777" w:rsidR="00313319" w:rsidRPr="0067199F" w:rsidRDefault="00313319" w:rsidP="0067199F">
      <w:pPr>
        <w:pStyle w:val="Default"/>
        <w:jc w:val="both"/>
        <w:rPr>
          <w:sz w:val="28"/>
          <w:szCs w:val="28"/>
        </w:rPr>
      </w:pPr>
      <w:r w:rsidRPr="0067199F">
        <w:rPr>
          <w:b/>
          <w:bCs/>
          <w:sz w:val="28"/>
          <w:szCs w:val="28"/>
        </w:rPr>
        <w:t>Развитие речи</w:t>
      </w:r>
      <w:r w:rsidRPr="0067199F">
        <w:rPr>
          <w:sz w:val="28"/>
          <w:szCs w:val="28"/>
        </w:rPr>
        <w:t xml:space="preserve">. Осознание ситуации общения: с какой целью, с кем и где происходит общение. </w:t>
      </w:r>
    </w:p>
    <w:p w14:paraId="35873AB1" w14:textId="77777777" w:rsidR="00313319" w:rsidRPr="0067199F" w:rsidRDefault="00313319" w:rsidP="0067199F">
      <w:pPr>
        <w:rPr>
          <w:szCs w:val="28"/>
        </w:rPr>
      </w:pPr>
      <w:r w:rsidRPr="0067199F">
        <w:rPr>
          <w:szCs w:val="28"/>
        </w:rPr>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 </w:t>
      </w:r>
    </w:p>
    <w:p w14:paraId="1FE35692" w14:textId="77777777" w:rsidR="00313319" w:rsidRPr="0067199F" w:rsidRDefault="00313319" w:rsidP="0067199F">
      <w:pPr>
        <w:rPr>
          <w:szCs w:val="28"/>
        </w:rPr>
      </w:pPr>
      <w:r w:rsidRPr="0067199F">
        <w:rPr>
          <w:szCs w:val="28"/>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14:paraId="6F7CD057" w14:textId="77777777" w:rsidR="00313319" w:rsidRPr="0067199F" w:rsidRDefault="00313319" w:rsidP="0067199F">
      <w:pPr>
        <w:rPr>
          <w:szCs w:val="28"/>
        </w:rPr>
      </w:pPr>
      <w:r w:rsidRPr="0067199F">
        <w:rPr>
          <w:szCs w:val="28"/>
        </w:rPr>
        <w:t xml:space="preserve">Текст. Признаки текста. Смысловое единство предложений в тексте. Заглавие текста. </w:t>
      </w:r>
    </w:p>
    <w:p w14:paraId="22518761" w14:textId="77777777" w:rsidR="00313319" w:rsidRPr="0067199F" w:rsidRDefault="00313319" w:rsidP="0067199F">
      <w:pPr>
        <w:rPr>
          <w:szCs w:val="28"/>
        </w:rPr>
      </w:pPr>
      <w:r w:rsidRPr="0067199F">
        <w:rPr>
          <w:szCs w:val="28"/>
        </w:rPr>
        <w:t xml:space="preserve">Последовательность предложений в тексте. </w:t>
      </w:r>
    </w:p>
    <w:p w14:paraId="2CC34BC3" w14:textId="77777777" w:rsidR="00313319" w:rsidRPr="0067199F" w:rsidRDefault="00313319" w:rsidP="0067199F">
      <w:pPr>
        <w:rPr>
          <w:szCs w:val="28"/>
        </w:rPr>
      </w:pPr>
      <w:r w:rsidRPr="0067199F">
        <w:rPr>
          <w:szCs w:val="28"/>
        </w:rPr>
        <w:t xml:space="preserve">Последовательность частей текста (абзацев). </w:t>
      </w:r>
    </w:p>
    <w:p w14:paraId="5B3E422B" w14:textId="77777777" w:rsidR="00313319" w:rsidRPr="0067199F" w:rsidRDefault="00313319" w:rsidP="0067199F">
      <w:pPr>
        <w:rPr>
          <w:szCs w:val="28"/>
        </w:rPr>
      </w:pPr>
      <w:r w:rsidRPr="0067199F">
        <w:rPr>
          <w:szCs w:val="28"/>
        </w:rPr>
        <w:t xml:space="preserve">Комплексная работа над структурой текста: озаглавливание, корректирование порядка предложений и частей текста (абзацев). </w:t>
      </w:r>
    </w:p>
    <w:p w14:paraId="7E7D4CA6" w14:textId="77777777" w:rsidR="00313319" w:rsidRPr="0067199F" w:rsidRDefault="00313319" w:rsidP="0067199F">
      <w:pPr>
        <w:rPr>
          <w:i/>
          <w:iCs/>
          <w:szCs w:val="28"/>
        </w:rPr>
      </w:pPr>
      <w:r w:rsidRPr="0067199F">
        <w:rPr>
          <w:szCs w:val="28"/>
        </w:rPr>
        <w:t xml:space="preserve">План текста. Составление планов к заданным текстам. </w:t>
      </w:r>
      <w:r w:rsidRPr="0067199F">
        <w:rPr>
          <w:i/>
          <w:iCs/>
          <w:szCs w:val="28"/>
        </w:rPr>
        <w:t xml:space="preserve">Создание собственных текстов по предложенным и самостоятельно составленным планам. </w:t>
      </w:r>
    </w:p>
    <w:p w14:paraId="27F28520" w14:textId="77777777" w:rsidR="00313319" w:rsidRPr="0067199F" w:rsidRDefault="00313319" w:rsidP="0067199F">
      <w:pPr>
        <w:rPr>
          <w:szCs w:val="28"/>
        </w:rPr>
      </w:pPr>
      <w:r w:rsidRPr="0067199F">
        <w:rPr>
          <w:szCs w:val="28"/>
        </w:rPr>
        <w:t>Типы текстов: описание, повествование, рассуждение</w:t>
      </w:r>
      <w:r w:rsidRPr="0067199F">
        <w:rPr>
          <w:i/>
          <w:iCs/>
          <w:szCs w:val="28"/>
        </w:rPr>
        <w:t xml:space="preserve">, </w:t>
      </w:r>
      <w:r w:rsidRPr="0067199F">
        <w:rPr>
          <w:szCs w:val="28"/>
        </w:rPr>
        <w:t xml:space="preserve">их особенности. Знакомство с жанрами письма и поздравления. </w:t>
      </w:r>
    </w:p>
    <w:p w14:paraId="1DE9EA2E" w14:textId="77777777" w:rsidR="00313319" w:rsidRPr="0067199F" w:rsidRDefault="00313319" w:rsidP="0067199F">
      <w:pPr>
        <w:rPr>
          <w:i/>
          <w:iCs/>
          <w:szCs w:val="28"/>
        </w:rPr>
      </w:pPr>
      <w:r w:rsidRPr="0067199F">
        <w:rPr>
          <w:szCs w:val="28"/>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67199F">
        <w:rPr>
          <w:i/>
          <w:iCs/>
          <w:szCs w:val="28"/>
        </w:rPr>
        <w:t xml:space="preserve">использование в текстах синонимов и антонимов. </w:t>
      </w:r>
    </w:p>
    <w:p w14:paraId="31C99A1D" w14:textId="77777777" w:rsidR="00313319" w:rsidRPr="0067199F" w:rsidRDefault="00313319" w:rsidP="0067199F">
      <w:pPr>
        <w:rPr>
          <w:i/>
          <w:iCs/>
          <w:szCs w:val="28"/>
        </w:rPr>
      </w:pPr>
      <w:r w:rsidRPr="0067199F">
        <w:rPr>
          <w:szCs w:val="28"/>
        </w:rPr>
        <w:t xml:space="preserve">Знакомство с основными видами изложений и сочинений (без заучивания учащимися определений): </w:t>
      </w:r>
      <w:r w:rsidRPr="0067199F">
        <w:rPr>
          <w:i/>
          <w:iCs/>
          <w:szCs w:val="28"/>
        </w:rPr>
        <w:t>изложение подробное и выборочное, изложение с элементами сочинения; сочинение-повествование, сочинение-описание, сочинение-рассуждение.</w:t>
      </w:r>
    </w:p>
    <w:p w14:paraId="1E2A153E" w14:textId="77777777" w:rsidR="00313319" w:rsidRPr="0067199F" w:rsidRDefault="00313319" w:rsidP="0067199F">
      <w:pPr>
        <w:pStyle w:val="Default"/>
        <w:jc w:val="both"/>
        <w:rPr>
          <w:i/>
          <w:iCs/>
          <w:sz w:val="28"/>
          <w:szCs w:val="28"/>
        </w:rPr>
      </w:pPr>
      <w:r w:rsidRPr="0067199F">
        <w:rPr>
          <w:sz w:val="28"/>
          <w:szCs w:val="28"/>
        </w:rPr>
        <w:t>бытового общения (приветствие, прощание, извинение, благодарность, обращение с просьбой), в том числе при обращении с помощью средств ИКТ. Практическое овладение монологической формой речи. Умение строить устное монологическое высказывание на определ</w:t>
      </w:r>
      <w:r w:rsidR="0075257A">
        <w:rPr>
          <w:sz w:val="28"/>
          <w:szCs w:val="28"/>
        </w:rPr>
        <w:t>ё</w:t>
      </w:r>
      <w:r w:rsidRPr="0067199F">
        <w:rPr>
          <w:sz w:val="28"/>
          <w:szCs w:val="28"/>
        </w:rPr>
        <w:t xml:space="preserve">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w:t>
      </w:r>
      <w:r w:rsidRPr="0067199F">
        <w:rPr>
          <w:i/>
          <w:iCs/>
          <w:sz w:val="28"/>
          <w:szCs w:val="28"/>
        </w:rPr>
        <w:t xml:space="preserve">Создание собственных текстов по предложенным и самостоятельно составленным планам. </w:t>
      </w:r>
      <w:r w:rsidRPr="0067199F">
        <w:rPr>
          <w:sz w:val="28"/>
          <w:szCs w:val="28"/>
        </w:rPr>
        <w:t>Типы текстов: описание, повествование, рассуждение</w:t>
      </w:r>
      <w:r w:rsidRPr="0067199F">
        <w:rPr>
          <w:i/>
          <w:iCs/>
          <w:sz w:val="28"/>
          <w:szCs w:val="28"/>
        </w:rPr>
        <w:t xml:space="preserve">, </w:t>
      </w:r>
      <w:r w:rsidRPr="0067199F">
        <w:rPr>
          <w:sz w:val="28"/>
          <w:szCs w:val="28"/>
        </w:rPr>
        <w:t>их особенности. Знакомство с жанрами письма и поздравления. Создание собственных текстов и корректирование заданных текстов с уч</w:t>
      </w:r>
      <w:r w:rsidR="0075257A">
        <w:rPr>
          <w:sz w:val="28"/>
          <w:szCs w:val="28"/>
        </w:rPr>
        <w:t>ё</w:t>
      </w:r>
      <w:r w:rsidRPr="0067199F">
        <w:rPr>
          <w:sz w:val="28"/>
          <w:szCs w:val="28"/>
        </w:rPr>
        <w:t xml:space="preserve">том точности, правильности, богатства и выразительности письменной речи; </w:t>
      </w:r>
      <w:r w:rsidRPr="0067199F">
        <w:rPr>
          <w:i/>
          <w:iCs/>
          <w:sz w:val="28"/>
          <w:szCs w:val="28"/>
        </w:rPr>
        <w:t xml:space="preserve">использование в текстах синонимов и антонимов. </w:t>
      </w:r>
      <w:r w:rsidRPr="0067199F">
        <w:rPr>
          <w:sz w:val="28"/>
          <w:szCs w:val="28"/>
        </w:rPr>
        <w:t xml:space="preserve">Знакомство с основными видами изложений и сочинений (без заучивания учащимися определений): </w:t>
      </w:r>
      <w:r w:rsidRPr="0067199F">
        <w:rPr>
          <w:i/>
          <w:iCs/>
          <w:sz w:val="28"/>
          <w:szCs w:val="28"/>
        </w:rPr>
        <w:t xml:space="preserve">изложение подробное и выборочное, изложение с элементами сочинения; сочинение-повествование, сочинение-описание, сочинение-рассуждение. </w:t>
      </w:r>
    </w:p>
    <w:p w14:paraId="21D66E56" w14:textId="77777777" w:rsidR="00313319" w:rsidRDefault="00313319" w:rsidP="0087153A">
      <w:pPr>
        <w:pStyle w:val="4"/>
      </w:pPr>
      <w:bookmarkStart w:id="39" w:name="_Toc46953527"/>
      <w:r>
        <w:t>2.2.2.2. Литературное чтение</w:t>
      </w:r>
      <w:bookmarkEnd w:id="39"/>
    </w:p>
    <w:p w14:paraId="3A53A884" w14:textId="77777777" w:rsidR="00313319" w:rsidRPr="0067199F" w:rsidRDefault="00313319" w:rsidP="0067199F">
      <w:pPr>
        <w:rPr>
          <w:b/>
          <w:bCs/>
          <w:szCs w:val="28"/>
        </w:rPr>
      </w:pPr>
      <w:r w:rsidRPr="0067199F">
        <w:rPr>
          <w:b/>
          <w:bCs/>
          <w:szCs w:val="28"/>
        </w:rPr>
        <w:t xml:space="preserve">Виды речевой и читательской деятельности </w:t>
      </w:r>
    </w:p>
    <w:p w14:paraId="3674B089" w14:textId="77777777" w:rsidR="00313319" w:rsidRPr="0067199F" w:rsidRDefault="00313319" w:rsidP="0067199F">
      <w:pPr>
        <w:rPr>
          <w:szCs w:val="28"/>
        </w:rPr>
      </w:pPr>
      <w:r w:rsidRPr="0067199F">
        <w:rPr>
          <w:b/>
          <w:bCs/>
          <w:szCs w:val="28"/>
        </w:rPr>
        <w:t xml:space="preserve">Умение слушать (аудирование) </w:t>
      </w:r>
      <w:r w:rsidRPr="0067199F">
        <w:rPr>
          <w:szCs w:val="28"/>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 </w:t>
      </w:r>
    </w:p>
    <w:p w14:paraId="35A556C8" w14:textId="77777777" w:rsidR="00313319" w:rsidRPr="0067199F" w:rsidRDefault="00313319" w:rsidP="0067199F">
      <w:pPr>
        <w:rPr>
          <w:b/>
          <w:bCs/>
          <w:szCs w:val="28"/>
        </w:rPr>
      </w:pPr>
      <w:r w:rsidRPr="0067199F">
        <w:rPr>
          <w:b/>
          <w:bCs/>
          <w:szCs w:val="28"/>
        </w:rPr>
        <w:t>Чтение</w:t>
      </w:r>
    </w:p>
    <w:p w14:paraId="22FEF66C" w14:textId="77777777" w:rsidR="00313319" w:rsidRPr="0067199F" w:rsidRDefault="00313319" w:rsidP="0067199F">
      <w:pPr>
        <w:rPr>
          <w:szCs w:val="28"/>
        </w:rPr>
      </w:pPr>
      <w:r w:rsidRPr="0067199F">
        <w:rPr>
          <w:i/>
          <w:iCs/>
          <w:szCs w:val="28"/>
        </w:rPr>
        <w:t xml:space="preserve">Чтение вслух. </w:t>
      </w:r>
      <w:r w:rsidRPr="0067199F">
        <w:rPr>
          <w:szCs w:val="28"/>
        </w:rPr>
        <w:t>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14:paraId="2A4056D1" w14:textId="77777777" w:rsidR="00313319" w:rsidRPr="0067199F" w:rsidRDefault="00313319" w:rsidP="0067199F">
      <w:pPr>
        <w:rPr>
          <w:szCs w:val="28"/>
        </w:rPr>
      </w:pPr>
      <w:r w:rsidRPr="0067199F">
        <w:rPr>
          <w:szCs w:val="28"/>
        </w:rPr>
        <w:t xml:space="preserve">Развитие умения переходить от чтения вслух и чтению про себя. </w:t>
      </w:r>
    </w:p>
    <w:p w14:paraId="014F51A4" w14:textId="77777777" w:rsidR="00313319" w:rsidRPr="0067199F" w:rsidRDefault="00313319" w:rsidP="0067199F">
      <w:pPr>
        <w:rPr>
          <w:szCs w:val="28"/>
        </w:rPr>
      </w:pPr>
      <w:r w:rsidRPr="0067199F">
        <w:rPr>
          <w:i/>
          <w:iCs/>
          <w:szCs w:val="28"/>
        </w:rPr>
        <w:t xml:space="preserve">Чтение про себя. </w:t>
      </w:r>
      <w:r w:rsidRPr="0067199F">
        <w:rPr>
          <w:szCs w:val="28"/>
        </w:rPr>
        <w:t>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14:paraId="5AFBBF84" w14:textId="77777777" w:rsidR="0067199F" w:rsidRPr="0067199F" w:rsidRDefault="0067199F" w:rsidP="0067199F">
      <w:pPr>
        <w:rPr>
          <w:b/>
          <w:bCs/>
          <w:szCs w:val="28"/>
        </w:rPr>
      </w:pPr>
      <w:r w:rsidRPr="0067199F">
        <w:rPr>
          <w:b/>
          <w:bCs/>
          <w:szCs w:val="28"/>
        </w:rPr>
        <w:t>Работа с разными видами текста</w:t>
      </w:r>
    </w:p>
    <w:p w14:paraId="06EF1AFA" w14:textId="77777777" w:rsidR="0067199F" w:rsidRPr="0067199F" w:rsidRDefault="0067199F" w:rsidP="0067199F">
      <w:pPr>
        <w:rPr>
          <w:szCs w:val="28"/>
        </w:rPr>
      </w:pPr>
      <w:r w:rsidRPr="0067199F">
        <w:rPr>
          <w:szCs w:val="28"/>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еѐ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14:paraId="1DEA969B" w14:textId="77777777" w:rsidR="0067199F" w:rsidRPr="0067199F" w:rsidRDefault="0067199F" w:rsidP="0067199F">
      <w:pPr>
        <w:rPr>
          <w:szCs w:val="28"/>
        </w:rPr>
      </w:pPr>
      <w:r w:rsidRPr="0067199F">
        <w:rPr>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BA06B1C" w14:textId="77777777" w:rsidR="0067199F" w:rsidRPr="00273E25" w:rsidRDefault="0067199F" w:rsidP="00273E25">
      <w:pPr>
        <w:rPr>
          <w:szCs w:val="28"/>
        </w:rPr>
      </w:pPr>
      <w:r w:rsidRPr="0067199F">
        <w:rPr>
          <w:szCs w:val="28"/>
        </w:rPr>
        <w:t xml:space="preserve"> </w:t>
      </w:r>
      <w:r w:rsidRPr="00273E25">
        <w:rPr>
          <w:b/>
          <w:bCs/>
          <w:szCs w:val="28"/>
        </w:rPr>
        <w:t xml:space="preserve">Библиографическая культура </w:t>
      </w:r>
      <w:r w:rsidRPr="00273E25">
        <w:rPr>
          <w:szCs w:val="28"/>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w:t>
      </w:r>
    </w:p>
    <w:p w14:paraId="6439F0DA" w14:textId="77777777" w:rsidR="0067199F" w:rsidRPr="00273E25" w:rsidRDefault="0067199F" w:rsidP="00273E25">
      <w:pPr>
        <w:rPr>
          <w:szCs w:val="28"/>
        </w:rPr>
      </w:pPr>
      <w:r w:rsidRPr="00273E25">
        <w:rPr>
          <w:szCs w:val="28"/>
        </w:rPr>
        <w:t xml:space="preserve">Виды информации в книге: научная, художественная (с опорой на внешние показатели книги, её справочно-иллюстративный материал. </w:t>
      </w:r>
    </w:p>
    <w:p w14:paraId="1DD9D9AD" w14:textId="77777777" w:rsidR="0067199F" w:rsidRPr="00273E25" w:rsidRDefault="0067199F" w:rsidP="00273E25">
      <w:pPr>
        <w:rPr>
          <w:szCs w:val="28"/>
        </w:rPr>
      </w:pPr>
      <w:r w:rsidRPr="00273E25">
        <w:rPr>
          <w:szCs w:val="28"/>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14:paraId="49808CB3" w14:textId="77777777" w:rsidR="0067199F" w:rsidRPr="00273E25" w:rsidRDefault="0067199F" w:rsidP="00273E25">
      <w:pPr>
        <w:rPr>
          <w:b/>
          <w:bCs/>
          <w:szCs w:val="28"/>
        </w:rPr>
      </w:pPr>
      <w:r w:rsidRPr="00273E25">
        <w:rPr>
          <w:b/>
          <w:bCs/>
          <w:szCs w:val="28"/>
        </w:rPr>
        <w:t xml:space="preserve">Работа с текстом художественного произведения </w:t>
      </w:r>
    </w:p>
    <w:p w14:paraId="63A29A79" w14:textId="77777777" w:rsidR="0067199F" w:rsidRPr="00273E25" w:rsidRDefault="0067199F" w:rsidP="00273E25">
      <w:pPr>
        <w:rPr>
          <w:szCs w:val="28"/>
        </w:rPr>
      </w:pPr>
      <w:r w:rsidRPr="00273E25">
        <w:rPr>
          <w:szCs w:val="28"/>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w:t>
      </w:r>
    </w:p>
    <w:p w14:paraId="700CFFED" w14:textId="77777777" w:rsidR="0067199F" w:rsidRPr="00273E25" w:rsidRDefault="0067199F" w:rsidP="00273E25">
      <w:pPr>
        <w:rPr>
          <w:szCs w:val="28"/>
        </w:rPr>
      </w:pPr>
      <w:r w:rsidRPr="00273E25">
        <w:rPr>
          <w:szCs w:val="28"/>
        </w:rPr>
        <w:t xml:space="preserve">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14:paraId="3DC31D7C" w14:textId="77777777" w:rsidR="0067199F" w:rsidRPr="00273E25" w:rsidRDefault="0067199F" w:rsidP="00273E25">
      <w:pPr>
        <w:rPr>
          <w:szCs w:val="28"/>
        </w:rPr>
      </w:pPr>
      <w:r w:rsidRPr="00273E25">
        <w:rPr>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w:t>
      </w:r>
      <w:r w:rsidR="0075257A">
        <w:rPr>
          <w:szCs w:val="28"/>
        </w:rPr>
        <w:t>ё</w:t>
      </w:r>
      <w:r w:rsidRPr="00273E25">
        <w:rPr>
          <w:szCs w:val="28"/>
        </w:rPr>
        <w:t xml:space="preserve">н героев. Освоение разных видов пересказа художественного текста: подробный, выборочный и краткий (передача основных мыслей). </w:t>
      </w:r>
    </w:p>
    <w:p w14:paraId="014EF797" w14:textId="77777777" w:rsidR="0067199F" w:rsidRPr="00273E25" w:rsidRDefault="0067199F" w:rsidP="00273E25">
      <w:pPr>
        <w:rPr>
          <w:szCs w:val="28"/>
        </w:rPr>
      </w:pPr>
      <w:r w:rsidRPr="00273E25">
        <w:rPr>
          <w:szCs w:val="28"/>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14:paraId="4D7D11A7" w14:textId="77777777" w:rsidR="0067199F" w:rsidRPr="00273E25" w:rsidRDefault="0067199F" w:rsidP="00273E25">
      <w:pPr>
        <w:pStyle w:val="Default"/>
        <w:ind w:firstLine="708"/>
        <w:jc w:val="both"/>
        <w:rPr>
          <w:sz w:val="28"/>
          <w:szCs w:val="28"/>
        </w:rPr>
      </w:pPr>
      <w:r w:rsidRPr="00273E25">
        <w:rPr>
          <w:sz w:val="28"/>
          <w:szCs w:val="28"/>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521B1D8B" w14:textId="77777777" w:rsidR="0067199F" w:rsidRPr="00273E25" w:rsidRDefault="0067199F" w:rsidP="00273E25">
      <w:pPr>
        <w:pStyle w:val="Default"/>
        <w:ind w:firstLine="708"/>
        <w:jc w:val="both"/>
        <w:rPr>
          <w:sz w:val="28"/>
          <w:szCs w:val="28"/>
        </w:rPr>
      </w:pPr>
      <w:r w:rsidRPr="00273E25">
        <w:rPr>
          <w:sz w:val="28"/>
          <w:szCs w:val="28"/>
        </w:rPr>
        <w:t xml:space="preserve"> Развитие наблюдательности при чтении поэтических текстов. Развитие умения предвосхищать (предвидеть) ход развития сюжета, последовательности событий. </w:t>
      </w:r>
    </w:p>
    <w:p w14:paraId="754935AF" w14:textId="77777777" w:rsidR="00395528" w:rsidRPr="00273E25" w:rsidRDefault="0067199F" w:rsidP="00273E25">
      <w:pPr>
        <w:pStyle w:val="Default"/>
        <w:ind w:firstLine="708"/>
        <w:jc w:val="both"/>
        <w:rPr>
          <w:sz w:val="28"/>
          <w:szCs w:val="28"/>
        </w:rPr>
      </w:pPr>
      <w:r w:rsidRPr="00273E25">
        <w:rPr>
          <w:b/>
          <w:bCs/>
          <w:sz w:val="28"/>
          <w:szCs w:val="28"/>
        </w:rPr>
        <w:t xml:space="preserve">Работа с научно-популярным, учебным и другими текстами </w:t>
      </w:r>
      <w:r w:rsidRPr="00273E25">
        <w:rPr>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w:t>
      </w:r>
      <w:r w:rsidR="00395528" w:rsidRPr="00273E25">
        <w:rPr>
          <w:sz w:val="28"/>
          <w:szCs w:val="28"/>
        </w:rPr>
        <w:t>ё</w:t>
      </w:r>
      <w:r w:rsidRPr="00273E25">
        <w:rPr>
          <w:sz w:val="28"/>
          <w:szCs w:val="28"/>
        </w:rPr>
        <w:t>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149D72C3" w14:textId="77777777" w:rsidR="00395528" w:rsidRPr="00273E25" w:rsidRDefault="0067199F" w:rsidP="00273E25">
      <w:pPr>
        <w:pStyle w:val="Default"/>
        <w:ind w:firstLine="708"/>
        <w:jc w:val="both"/>
        <w:rPr>
          <w:b/>
          <w:bCs/>
          <w:sz w:val="28"/>
          <w:szCs w:val="28"/>
        </w:rPr>
      </w:pPr>
      <w:r w:rsidRPr="00273E25">
        <w:rPr>
          <w:sz w:val="28"/>
          <w:szCs w:val="28"/>
        </w:rPr>
        <w:t xml:space="preserve"> </w:t>
      </w:r>
      <w:r w:rsidRPr="00273E25">
        <w:rPr>
          <w:b/>
          <w:bCs/>
          <w:sz w:val="28"/>
          <w:szCs w:val="28"/>
        </w:rPr>
        <w:t>Говорение (культура речевого общения)</w:t>
      </w:r>
    </w:p>
    <w:p w14:paraId="774863CD" w14:textId="77777777" w:rsidR="00395528" w:rsidRPr="00273E25" w:rsidRDefault="0067199F" w:rsidP="00273E25">
      <w:pPr>
        <w:pStyle w:val="Default"/>
        <w:ind w:firstLine="708"/>
        <w:jc w:val="both"/>
        <w:rPr>
          <w:sz w:val="28"/>
          <w:szCs w:val="28"/>
        </w:rPr>
      </w:pPr>
      <w:r w:rsidRPr="00273E25">
        <w:rPr>
          <w:b/>
          <w:bCs/>
          <w:sz w:val="28"/>
          <w:szCs w:val="28"/>
        </w:rPr>
        <w:t xml:space="preserve"> </w:t>
      </w:r>
      <w:r w:rsidRPr="00273E25">
        <w:rPr>
          <w:sz w:val="28"/>
          <w:szCs w:val="28"/>
        </w:rP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w:t>
      </w:r>
    </w:p>
    <w:p w14:paraId="2F299BD2" w14:textId="77777777" w:rsidR="0067199F" w:rsidRPr="00273E25" w:rsidRDefault="0067199F" w:rsidP="00273E25">
      <w:pPr>
        <w:pStyle w:val="Default"/>
        <w:ind w:firstLine="708"/>
        <w:jc w:val="both"/>
        <w:rPr>
          <w:sz w:val="28"/>
          <w:szCs w:val="28"/>
        </w:rPr>
      </w:pPr>
      <w:r w:rsidRPr="00273E25">
        <w:rPr>
          <w:sz w:val="28"/>
          <w:szCs w:val="28"/>
        </w:rPr>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w:t>
      </w:r>
    </w:p>
    <w:p w14:paraId="6A4B93F0" w14:textId="77777777" w:rsidR="00395528" w:rsidRPr="00273E25" w:rsidRDefault="0067199F" w:rsidP="00273E25">
      <w:pPr>
        <w:rPr>
          <w:szCs w:val="28"/>
        </w:rPr>
      </w:pPr>
      <w:r w:rsidRPr="00273E25">
        <w:rPr>
          <w:szCs w:val="28"/>
        </w:rPr>
        <w:t>Умение построить монологическое речевое высказывание небольшого объ</w:t>
      </w:r>
      <w:r w:rsidR="00395528" w:rsidRPr="00273E25">
        <w:rPr>
          <w:szCs w:val="28"/>
        </w:rPr>
        <w:t>ё</w:t>
      </w:r>
      <w:r w:rsidRPr="00273E25">
        <w:rPr>
          <w:szCs w:val="28"/>
        </w:rPr>
        <w:t>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w:t>
      </w:r>
      <w:r w:rsidR="00395528" w:rsidRPr="00273E25">
        <w:rPr>
          <w:szCs w:val="28"/>
        </w:rPr>
        <w:t xml:space="preserve"> содержания прочитанного или прослушанного с уч</w:t>
      </w:r>
      <w:r w:rsidR="00F6789C">
        <w:rPr>
          <w:szCs w:val="28"/>
        </w:rPr>
        <w:t>ё</w:t>
      </w:r>
      <w:r w:rsidR="00395528" w:rsidRPr="00273E25">
        <w:rPr>
          <w:szCs w:val="28"/>
        </w:rPr>
        <w:t xml:space="preserve">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w:t>
      </w:r>
    </w:p>
    <w:p w14:paraId="7077576B" w14:textId="77777777" w:rsidR="00395528" w:rsidRPr="00273E25" w:rsidRDefault="00395528" w:rsidP="00273E25">
      <w:pPr>
        <w:rPr>
          <w:b/>
          <w:bCs/>
          <w:szCs w:val="28"/>
        </w:rPr>
      </w:pPr>
      <w:r w:rsidRPr="00273E25">
        <w:rPr>
          <w:szCs w:val="28"/>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r w:rsidRPr="00273E25">
        <w:rPr>
          <w:b/>
          <w:bCs/>
          <w:szCs w:val="28"/>
        </w:rPr>
        <w:t xml:space="preserve">Письмо (культура письменной речи) </w:t>
      </w:r>
    </w:p>
    <w:p w14:paraId="2D61A007" w14:textId="77777777" w:rsidR="00395528" w:rsidRPr="00273E25" w:rsidRDefault="00395528" w:rsidP="00273E25">
      <w:pPr>
        <w:rPr>
          <w:szCs w:val="28"/>
        </w:rPr>
      </w:pPr>
      <w:r w:rsidRPr="00273E25">
        <w:rPr>
          <w:szCs w:val="28"/>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 </w:t>
      </w:r>
    </w:p>
    <w:p w14:paraId="154505A3" w14:textId="77777777" w:rsidR="00395528" w:rsidRPr="00273E25" w:rsidRDefault="00395528" w:rsidP="00273E25">
      <w:pPr>
        <w:rPr>
          <w:b/>
          <w:bCs/>
          <w:szCs w:val="28"/>
        </w:rPr>
      </w:pPr>
      <w:r w:rsidRPr="00273E25">
        <w:rPr>
          <w:b/>
          <w:bCs/>
          <w:szCs w:val="28"/>
        </w:rPr>
        <w:t xml:space="preserve">Круг детского чтения </w:t>
      </w:r>
    </w:p>
    <w:p w14:paraId="13F5F092" w14:textId="77777777" w:rsidR="00395528" w:rsidRPr="00273E25" w:rsidRDefault="00395528" w:rsidP="00273E25">
      <w:pPr>
        <w:rPr>
          <w:szCs w:val="28"/>
        </w:rPr>
      </w:pPr>
      <w:r w:rsidRPr="00273E25">
        <w:rPr>
          <w:szCs w:val="28"/>
        </w:rPr>
        <w:t xml:space="preserve">Знакомство с культурно-историческим наследием России, с общечеловеческими ценностями. </w:t>
      </w:r>
    </w:p>
    <w:p w14:paraId="5D1AC6E9" w14:textId="77777777" w:rsidR="00395528" w:rsidRPr="00273E25" w:rsidRDefault="00395528" w:rsidP="00273E25">
      <w:pPr>
        <w:rPr>
          <w:szCs w:val="28"/>
        </w:rPr>
      </w:pPr>
      <w:r w:rsidRPr="00273E25">
        <w:rPr>
          <w:szCs w:val="28"/>
        </w:rPr>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w:t>
      </w:r>
    </w:p>
    <w:p w14:paraId="674DC97C" w14:textId="77777777" w:rsidR="00395528" w:rsidRPr="00273E25" w:rsidRDefault="00395528" w:rsidP="00273E25">
      <w:pPr>
        <w:rPr>
          <w:szCs w:val="28"/>
        </w:rPr>
      </w:pPr>
      <w:r w:rsidRPr="00273E25">
        <w:rPr>
          <w:szCs w:val="28"/>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w:t>
      </w:r>
      <w:r w:rsidRPr="00273E25">
        <w:rPr>
          <w:b/>
          <w:bCs/>
          <w:szCs w:val="28"/>
        </w:rPr>
        <w:t>а</w:t>
      </w:r>
      <w:r w:rsidRPr="00273E25">
        <w:rPr>
          <w:szCs w:val="28"/>
        </w:rPr>
        <w:t xml:space="preserve">. </w:t>
      </w:r>
    </w:p>
    <w:p w14:paraId="2E378904" w14:textId="77777777" w:rsidR="00395528" w:rsidRPr="00273E25" w:rsidRDefault="00395528" w:rsidP="00273E25">
      <w:pPr>
        <w:rPr>
          <w:szCs w:val="28"/>
        </w:rPr>
      </w:pPr>
      <w:r w:rsidRPr="00273E25">
        <w:rPr>
          <w:szCs w:val="28"/>
        </w:rPr>
        <w:t xml:space="preserve">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 </w:t>
      </w:r>
    </w:p>
    <w:p w14:paraId="239038AB" w14:textId="77777777" w:rsidR="0067199F" w:rsidRPr="00273E25" w:rsidRDefault="00395528" w:rsidP="00273E25">
      <w:pPr>
        <w:rPr>
          <w:szCs w:val="28"/>
        </w:rPr>
      </w:pPr>
      <w:r w:rsidRPr="00273E25">
        <w:rPr>
          <w:szCs w:val="28"/>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14:paraId="6EDAC645" w14:textId="77777777" w:rsidR="00395528" w:rsidRPr="00273E25" w:rsidRDefault="00395528" w:rsidP="00273E25">
      <w:pPr>
        <w:rPr>
          <w:b/>
          <w:bCs/>
          <w:i/>
          <w:iCs/>
          <w:szCs w:val="28"/>
        </w:rPr>
      </w:pPr>
      <w:r w:rsidRPr="00273E25">
        <w:rPr>
          <w:b/>
          <w:bCs/>
          <w:szCs w:val="28"/>
        </w:rPr>
        <w:t>Литературоведческая пропедевтика</w:t>
      </w:r>
      <w:r w:rsidR="001D4255">
        <w:rPr>
          <w:b/>
          <w:bCs/>
          <w:szCs w:val="28"/>
        </w:rPr>
        <w:t xml:space="preserve"> </w:t>
      </w:r>
      <w:r w:rsidRPr="00273E25">
        <w:rPr>
          <w:b/>
          <w:bCs/>
          <w:i/>
          <w:iCs/>
          <w:szCs w:val="28"/>
        </w:rPr>
        <w:t>(практическое освоение).</w:t>
      </w:r>
    </w:p>
    <w:p w14:paraId="59F53036" w14:textId="77777777" w:rsidR="008E024A" w:rsidRPr="00273E25" w:rsidRDefault="00395528" w:rsidP="00273E25">
      <w:pPr>
        <w:rPr>
          <w:szCs w:val="28"/>
        </w:rPr>
      </w:pPr>
      <w:r w:rsidRPr="00273E25">
        <w:rPr>
          <w:szCs w:val="28"/>
        </w:rPr>
        <w:t xml:space="preserve">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w:t>
      </w:r>
    </w:p>
    <w:p w14:paraId="2E477E3B" w14:textId="77777777" w:rsidR="008E024A" w:rsidRPr="00273E25" w:rsidRDefault="00395528" w:rsidP="00273E25">
      <w:pPr>
        <w:rPr>
          <w:szCs w:val="28"/>
        </w:rPr>
      </w:pPr>
      <w:r w:rsidRPr="00273E25">
        <w:rPr>
          <w:szCs w:val="28"/>
        </w:rPr>
        <w:t xml:space="preserve">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w:t>
      </w:r>
    </w:p>
    <w:p w14:paraId="07C26585" w14:textId="77777777" w:rsidR="008E024A" w:rsidRPr="00273E25" w:rsidRDefault="00395528" w:rsidP="00273E25">
      <w:pPr>
        <w:rPr>
          <w:szCs w:val="28"/>
        </w:rPr>
      </w:pPr>
      <w:r w:rsidRPr="00273E25">
        <w:rPr>
          <w:szCs w:val="28"/>
        </w:rPr>
        <w:t xml:space="preserve">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w:t>
      </w:r>
    </w:p>
    <w:p w14:paraId="47BD48C0" w14:textId="77777777" w:rsidR="008E024A" w:rsidRPr="00273E25" w:rsidRDefault="00395528" w:rsidP="00273E25">
      <w:pPr>
        <w:rPr>
          <w:szCs w:val="28"/>
        </w:rPr>
      </w:pPr>
      <w:r w:rsidRPr="00273E25">
        <w:rPr>
          <w:szCs w:val="28"/>
        </w:rPr>
        <w:t xml:space="preserve">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14:paraId="439CD8BF" w14:textId="77777777" w:rsidR="008E024A" w:rsidRPr="00273E25" w:rsidRDefault="00395528" w:rsidP="00273E25">
      <w:pPr>
        <w:rPr>
          <w:szCs w:val="28"/>
        </w:rPr>
      </w:pPr>
      <w:r w:rsidRPr="00273E25">
        <w:rPr>
          <w:szCs w:val="28"/>
        </w:rPr>
        <w:t xml:space="preserve">Рассказ, стихотворение, басня — общее представление о жанре, наблюдение за особенностями построения и выразительными средствами. </w:t>
      </w:r>
    </w:p>
    <w:p w14:paraId="7333FFE9" w14:textId="77777777" w:rsidR="008E024A" w:rsidRPr="00273E25" w:rsidRDefault="00395528" w:rsidP="00273E25">
      <w:pPr>
        <w:rPr>
          <w:szCs w:val="28"/>
        </w:rPr>
      </w:pPr>
      <w:r w:rsidRPr="00273E25">
        <w:rPr>
          <w:b/>
          <w:bCs/>
          <w:szCs w:val="28"/>
        </w:rPr>
        <w:t xml:space="preserve">Творческая деятельность обучающихся </w:t>
      </w:r>
      <w:r w:rsidRPr="00273E25">
        <w:rPr>
          <w:szCs w:val="28"/>
        </w:rPr>
        <w:t xml:space="preserve">(на основе литературных произведений) </w:t>
      </w:r>
    </w:p>
    <w:p w14:paraId="2CED7665" w14:textId="77777777" w:rsidR="00395528" w:rsidRDefault="00395528" w:rsidP="00273E25">
      <w:pPr>
        <w:rPr>
          <w:szCs w:val="28"/>
        </w:rPr>
      </w:pPr>
      <w:r w:rsidRPr="00273E25">
        <w:rPr>
          <w:szCs w:val="28"/>
        </w:rPr>
        <w:t xml:space="preserve">Интерпретация текста литературного произведения в творческой деятельности </w:t>
      </w:r>
      <w:r w:rsidR="008E024A" w:rsidRPr="00273E25">
        <w:rPr>
          <w:szCs w:val="28"/>
        </w:rPr>
        <w:t>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r w:rsidR="008E024A">
        <w:rPr>
          <w:szCs w:val="28"/>
        </w:rPr>
        <w:t>.</w:t>
      </w:r>
    </w:p>
    <w:p w14:paraId="2CE3D822" w14:textId="77777777" w:rsidR="008E024A" w:rsidRDefault="008E024A" w:rsidP="0087153A">
      <w:pPr>
        <w:pStyle w:val="4"/>
      </w:pPr>
      <w:bookmarkStart w:id="40" w:name="_Toc46953528"/>
      <w:r>
        <w:t>2.2.2.3. Иностранный язык (английский).</w:t>
      </w:r>
      <w:bookmarkEnd w:id="40"/>
    </w:p>
    <w:p w14:paraId="3BE76938" w14:textId="77777777" w:rsidR="008E024A" w:rsidRPr="00273E25" w:rsidRDefault="008E024A" w:rsidP="0087153A">
      <w:pPr>
        <w:jc w:val="left"/>
        <w:rPr>
          <w:b/>
          <w:bCs/>
          <w:i/>
          <w:iCs/>
          <w:szCs w:val="28"/>
        </w:rPr>
      </w:pPr>
      <w:r w:rsidRPr="00273E25">
        <w:rPr>
          <w:b/>
          <w:bCs/>
          <w:i/>
          <w:iCs/>
          <w:szCs w:val="28"/>
        </w:rPr>
        <w:t>Предметное содержание речи.</w:t>
      </w:r>
    </w:p>
    <w:p w14:paraId="37BC4D28" w14:textId="77777777" w:rsidR="008E024A" w:rsidRPr="00273E25" w:rsidRDefault="008E024A" w:rsidP="00273E25">
      <w:pPr>
        <w:pStyle w:val="Default"/>
        <w:jc w:val="both"/>
        <w:rPr>
          <w:sz w:val="28"/>
          <w:szCs w:val="28"/>
        </w:rPr>
      </w:pPr>
      <w:r w:rsidRPr="00273E25">
        <w:rPr>
          <w:b/>
          <w:bCs/>
          <w:sz w:val="28"/>
          <w:szCs w:val="28"/>
        </w:rPr>
        <w:t xml:space="preserve">Знакомство. </w:t>
      </w:r>
      <w:r w:rsidRPr="00273E25">
        <w:rPr>
          <w:sz w:val="28"/>
          <w:szCs w:val="28"/>
        </w:rPr>
        <w:t xml:space="preserve">С одноклассниками, учителем, персонажами детских произведений: имя, возраст. Приветствие, прощание (с использованием типичных фраз речевого этикета). </w:t>
      </w:r>
    </w:p>
    <w:p w14:paraId="4DE8B9C4" w14:textId="77777777" w:rsidR="008E024A" w:rsidRPr="00273E25" w:rsidRDefault="008E024A" w:rsidP="00273E25">
      <w:pPr>
        <w:pStyle w:val="Default"/>
        <w:jc w:val="both"/>
        <w:rPr>
          <w:sz w:val="28"/>
          <w:szCs w:val="28"/>
        </w:rPr>
      </w:pPr>
      <w:r w:rsidRPr="00273E25">
        <w:rPr>
          <w:b/>
          <w:bCs/>
          <w:sz w:val="28"/>
          <w:szCs w:val="28"/>
        </w:rPr>
        <w:t xml:space="preserve">Я и моя семья. </w:t>
      </w:r>
      <w:r w:rsidRPr="00273E25">
        <w:rPr>
          <w:sz w:val="28"/>
          <w:szCs w:val="28"/>
        </w:rPr>
        <w:t xml:space="preserve">Члены семьи, их имена, возраст, внешность, черты характера, увлечения/хобби. Мой день (распорядок дня, </w:t>
      </w:r>
      <w:r w:rsidRPr="00273E25">
        <w:rPr>
          <w:i/>
          <w:iCs/>
          <w:sz w:val="28"/>
          <w:szCs w:val="28"/>
        </w:rPr>
        <w:t>домашние обязанности</w:t>
      </w:r>
      <w:r w:rsidRPr="00273E25">
        <w:rPr>
          <w:sz w:val="28"/>
          <w:szCs w:val="28"/>
        </w:rPr>
        <w:t xml:space="preserve">). Покупки в магазине: одежда, обувь, основные продукты питания. Любимая еда. Семейные праздники: день рождения, Новый год/Рождество. Подарки. </w:t>
      </w:r>
      <w:r w:rsidRPr="00273E25">
        <w:rPr>
          <w:b/>
          <w:bCs/>
          <w:sz w:val="28"/>
          <w:szCs w:val="28"/>
        </w:rPr>
        <w:t xml:space="preserve">Мир моих увлечений. </w:t>
      </w:r>
      <w:r w:rsidRPr="00273E25">
        <w:rPr>
          <w:sz w:val="28"/>
          <w:szCs w:val="28"/>
        </w:rPr>
        <w:t xml:space="preserve">Мои любимые занятия. Виды спорта и спортивные игры. </w:t>
      </w:r>
      <w:r w:rsidRPr="00273E25">
        <w:rPr>
          <w:i/>
          <w:iCs/>
          <w:sz w:val="28"/>
          <w:szCs w:val="28"/>
        </w:rPr>
        <w:t xml:space="preserve">Мои любимые сказки. </w:t>
      </w:r>
      <w:r w:rsidRPr="00273E25">
        <w:rPr>
          <w:sz w:val="28"/>
          <w:szCs w:val="28"/>
        </w:rPr>
        <w:t>Выходной день (</w:t>
      </w:r>
      <w:r w:rsidRPr="00273E25">
        <w:rPr>
          <w:i/>
          <w:iCs/>
          <w:sz w:val="28"/>
          <w:szCs w:val="28"/>
        </w:rPr>
        <w:t>в зоопарке, цирке</w:t>
      </w:r>
      <w:r w:rsidRPr="00273E25">
        <w:rPr>
          <w:sz w:val="28"/>
          <w:szCs w:val="28"/>
        </w:rPr>
        <w:t>), каникулы.</w:t>
      </w:r>
    </w:p>
    <w:p w14:paraId="742B83EB" w14:textId="77777777" w:rsidR="008E024A" w:rsidRPr="00273E25" w:rsidRDefault="008E024A" w:rsidP="00273E25">
      <w:pPr>
        <w:pStyle w:val="Default"/>
        <w:jc w:val="both"/>
        <w:rPr>
          <w:sz w:val="28"/>
          <w:szCs w:val="28"/>
        </w:rPr>
      </w:pPr>
      <w:r w:rsidRPr="00273E25">
        <w:rPr>
          <w:sz w:val="28"/>
          <w:szCs w:val="28"/>
        </w:rPr>
        <w:t xml:space="preserve"> </w:t>
      </w:r>
      <w:r w:rsidRPr="00273E25">
        <w:rPr>
          <w:b/>
          <w:bCs/>
          <w:sz w:val="28"/>
          <w:szCs w:val="28"/>
        </w:rPr>
        <w:t xml:space="preserve">Я и мои друзья. </w:t>
      </w:r>
      <w:r w:rsidRPr="00273E25">
        <w:rPr>
          <w:sz w:val="28"/>
          <w:szCs w:val="28"/>
        </w:rPr>
        <w:t xml:space="preserve">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14:paraId="4470C7E8" w14:textId="77777777" w:rsidR="008E024A" w:rsidRPr="00273E25" w:rsidRDefault="008E024A" w:rsidP="00273E25">
      <w:pPr>
        <w:pStyle w:val="Default"/>
        <w:jc w:val="both"/>
        <w:rPr>
          <w:sz w:val="28"/>
          <w:szCs w:val="28"/>
        </w:rPr>
      </w:pPr>
      <w:r w:rsidRPr="00273E25">
        <w:rPr>
          <w:b/>
          <w:bCs/>
          <w:sz w:val="28"/>
          <w:szCs w:val="28"/>
        </w:rPr>
        <w:t xml:space="preserve">Моя школа. </w:t>
      </w:r>
      <w:r w:rsidRPr="00273E25">
        <w:rPr>
          <w:sz w:val="28"/>
          <w:szCs w:val="28"/>
        </w:rPr>
        <w:t>Классная комната, учебные предметы, школьные принадлежности. Учебные занятия на уроках.</w:t>
      </w:r>
    </w:p>
    <w:p w14:paraId="35B1DABC" w14:textId="77777777" w:rsidR="008E024A" w:rsidRPr="00273E25" w:rsidRDefault="008E024A" w:rsidP="00273E25">
      <w:pPr>
        <w:pStyle w:val="Default"/>
        <w:jc w:val="both"/>
        <w:rPr>
          <w:sz w:val="28"/>
          <w:szCs w:val="28"/>
        </w:rPr>
      </w:pPr>
      <w:r w:rsidRPr="00273E25">
        <w:rPr>
          <w:sz w:val="28"/>
          <w:szCs w:val="28"/>
        </w:rPr>
        <w:t xml:space="preserve"> </w:t>
      </w:r>
      <w:r w:rsidRPr="00273E25">
        <w:rPr>
          <w:b/>
          <w:bCs/>
          <w:sz w:val="28"/>
          <w:szCs w:val="28"/>
        </w:rPr>
        <w:t xml:space="preserve">Мир вокруг меня. </w:t>
      </w:r>
      <w:r w:rsidRPr="00273E25">
        <w:rPr>
          <w:sz w:val="28"/>
          <w:szCs w:val="28"/>
        </w:rPr>
        <w:t xml:space="preserve">Мой дом/квартира/комната: названия комнат, их размер, предметы мебели и интерьера. Природа. </w:t>
      </w:r>
      <w:r w:rsidRPr="00273E25">
        <w:rPr>
          <w:i/>
          <w:iCs/>
          <w:sz w:val="28"/>
          <w:szCs w:val="28"/>
        </w:rPr>
        <w:t xml:space="preserve">Дикие и домашние животные. </w:t>
      </w:r>
      <w:r w:rsidRPr="00273E25">
        <w:rPr>
          <w:sz w:val="28"/>
          <w:szCs w:val="28"/>
        </w:rPr>
        <w:t xml:space="preserve">Любимое время года. Погода. </w:t>
      </w:r>
    </w:p>
    <w:p w14:paraId="032134C5" w14:textId="77777777" w:rsidR="008E024A" w:rsidRPr="00273E25" w:rsidRDefault="008E024A" w:rsidP="00273E25">
      <w:pPr>
        <w:pStyle w:val="Default"/>
        <w:jc w:val="both"/>
        <w:rPr>
          <w:sz w:val="28"/>
          <w:szCs w:val="28"/>
        </w:rPr>
      </w:pPr>
      <w:r w:rsidRPr="00273E25">
        <w:rPr>
          <w:b/>
          <w:bCs/>
          <w:sz w:val="28"/>
          <w:szCs w:val="28"/>
        </w:rPr>
        <w:t xml:space="preserve">Страна/страны изучаемого языка и родная страна. </w:t>
      </w:r>
      <w:r w:rsidRPr="00273E25">
        <w:rPr>
          <w:sz w:val="28"/>
          <w:szCs w:val="28"/>
        </w:rPr>
        <w:t xml:space="preserve">Общие сведения: название, столица. Литературные персонажи популярных книг моих сверстников (имена героев книг, черты характера). </w:t>
      </w:r>
      <w:r w:rsidRPr="00273E25">
        <w:rPr>
          <w:i/>
          <w:iCs/>
          <w:sz w:val="28"/>
          <w:szCs w:val="28"/>
        </w:rPr>
        <w:t xml:space="preserve">Небольшие произведения детского фольклора на изучаемом иностранном языке (рифмовки, стихи, песни, сказки). </w:t>
      </w:r>
      <w:r w:rsidRPr="00273E25">
        <w:rPr>
          <w:sz w:val="28"/>
          <w:szCs w:val="28"/>
        </w:rP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14:paraId="2BF20E35" w14:textId="77777777" w:rsidR="008E024A" w:rsidRPr="00273E25" w:rsidRDefault="008E024A" w:rsidP="00273E25">
      <w:pPr>
        <w:pStyle w:val="Default"/>
        <w:jc w:val="both"/>
        <w:rPr>
          <w:b/>
          <w:bCs/>
          <w:i/>
          <w:iCs/>
          <w:sz w:val="28"/>
          <w:szCs w:val="28"/>
        </w:rPr>
      </w:pPr>
      <w:r w:rsidRPr="00273E25">
        <w:rPr>
          <w:b/>
          <w:bCs/>
          <w:i/>
          <w:iCs/>
          <w:sz w:val="28"/>
          <w:szCs w:val="28"/>
        </w:rPr>
        <w:t xml:space="preserve">Коммуникативные умения по видам речевой деятельности </w:t>
      </w:r>
    </w:p>
    <w:p w14:paraId="0017DA48" w14:textId="77777777" w:rsidR="008E024A" w:rsidRPr="00273E25" w:rsidRDefault="008E024A" w:rsidP="00273E25">
      <w:pPr>
        <w:pStyle w:val="Default"/>
        <w:jc w:val="both"/>
        <w:rPr>
          <w:b/>
          <w:bCs/>
          <w:sz w:val="28"/>
          <w:szCs w:val="28"/>
        </w:rPr>
      </w:pPr>
      <w:r w:rsidRPr="00273E25">
        <w:rPr>
          <w:b/>
          <w:bCs/>
          <w:sz w:val="28"/>
          <w:szCs w:val="28"/>
        </w:rPr>
        <w:t>В русле говорения</w:t>
      </w:r>
    </w:p>
    <w:p w14:paraId="2E1DAA2A" w14:textId="77777777" w:rsidR="008E024A" w:rsidRPr="00273E25" w:rsidRDefault="008E024A" w:rsidP="00273E25">
      <w:pPr>
        <w:pStyle w:val="Default"/>
        <w:jc w:val="both"/>
        <w:rPr>
          <w:i/>
          <w:iCs/>
          <w:sz w:val="28"/>
          <w:szCs w:val="28"/>
        </w:rPr>
      </w:pPr>
      <w:r w:rsidRPr="00273E25">
        <w:rPr>
          <w:b/>
          <w:bCs/>
          <w:sz w:val="28"/>
          <w:szCs w:val="28"/>
        </w:rPr>
        <w:t xml:space="preserve"> </w:t>
      </w:r>
      <w:r w:rsidRPr="00273E25">
        <w:rPr>
          <w:i/>
          <w:iCs/>
          <w:sz w:val="28"/>
          <w:szCs w:val="28"/>
        </w:rPr>
        <w:t xml:space="preserve">1. Диалогическая форма </w:t>
      </w:r>
    </w:p>
    <w:p w14:paraId="4315D4F7" w14:textId="77777777" w:rsidR="008E024A" w:rsidRPr="00273E25" w:rsidRDefault="008E024A" w:rsidP="00273E25">
      <w:pPr>
        <w:pStyle w:val="Default"/>
        <w:jc w:val="both"/>
        <w:rPr>
          <w:sz w:val="28"/>
          <w:szCs w:val="28"/>
        </w:rPr>
      </w:pPr>
      <w:r w:rsidRPr="00273E25">
        <w:rPr>
          <w:sz w:val="28"/>
          <w:szCs w:val="28"/>
        </w:rPr>
        <w:t xml:space="preserve">Уметь вести: </w:t>
      </w:r>
    </w:p>
    <w:p w14:paraId="3797E8B0" w14:textId="77777777" w:rsidR="008E024A" w:rsidRPr="00273E25" w:rsidRDefault="008E024A" w:rsidP="00273E25">
      <w:pPr>
        <w:pStyle w:val="Default"/>
        <w:spacing w:after="86"/>
        <w:jc w:val="both"/>
        <w:rPr>
          <w:sz w:val="28"/>
          <w:szCs w:val="28"/>
        </w:rPr>
      </w:pPr>
      <w:r w:rsidRPr="00273E25">
        <w:rPr>
          <w:sz w:val="28"/>
          <w:szCs w:val="28"/>
        </w:rPr>
        <w:t xml:space="preserve">– этикетные диалоги в типичных ситуациях бытового, учебно-трудового и межкультурного общения, в том числе при помощи средств телекоммуникации; </w:t>
      </w:r>
    </w:p>
    <w:p w14:paraId="59C6836C" w14:textId="77777777" w:rsidR="008E024A" w:rsidRPr="00273E25" w:rsidRDefault="008E024A" w:rsidP="00273E25">
      <w:pPr>
        <w:pStyle w:val="Default"/>
        <w:spacing w:after="86"/>
        <w:jc w:val="both"/>
        <w:rPr>
          <w:sz w:val="28"/>
          <w:szCs w:val="28"/>
        </w:rPr>
      </w:pPr>
      <w:r w:rsidRPr="00273E25">
        <w:rPr>
          <w:sz w:val="28"/>
          <w:szCs w:val="28"/>
        </w:rPr>
        <w:t xml:space="preserve">– диалог-расспрос (запрос информации и ответ на него); </w:t>
      </w:r>
    </w:p>
    <w:p w14:paraId="2FACBE1F" w14:textId="77777777" w:rsidR="008E024A" w:rsidRPr="00273E25" w:rsidRDefault="008E024A" w:rsidP="00273E25">
      <w:pPr>
        <w:pStyle w:val="Default"/>
        <w:jc w:val="both"/>
        <w:rPr>
          <w:sz w:val="28"/>
          <w:szCs w:val="28"/>
        </w:rPr>
      </w:pPr>
      <w:r w:rsidRPr="00273E25">
        <w:rPr>
          <w:sz w:val="28"/>
          <w:szCs w:val="28"/>
        </w:rPr>
        <w:t xml:space="preserve">– диалог — побуждение к действию. </w:t>
      </w:r>
    </w:p>
    <w:p w14:paraId="110676B8" w14:textId="77777777" w:rsidR="008E024A" w:rsidRPr="00273E25" w:rsidRDefault="008E024A" w:rsidP="00273E25">
      <w:pPr>
        <w:pStyle w:val="a8"/>
        <w:numPr>
          <w:ilvl w:val="0"/>
          <w:numId w:val="3"/>
        </w:numPr>
        <w:rPr>
          <w:i/>
          <w:iCs/>
          <w:szCs w:val="28"/>
        </w:rPr>
      </w:pPr>
      <w:r w:rsidRPr="00273E25">
        <w:rPr>
          <w:i/>
          <w:iCs/>
          <w:szCs w:val="28"/>
        </w:rPr>
        <w:t xml:space="preserve">Монологическая форма </w:t>
      </w:r>
    </w:p>
    <w:p w14:paraId="400520F3" w14:textId="77777777" w:rsidR="008E024A" w:rsidRPr="00273E25" w:rsidRDefault="008E024A" w:rsidP="00273E25">
      <w:pPr>
        <w:pStyle w:val="a8"/>
        <w:ind w:left="1068"/>
        <w:rPr>
          <w:i/>
          <w:iCs/>
          <w:szCs w:val="28"/>
        </w:rPr>
      </w:pPr>
      <w:r w:rsidRPr="00273E25">
        <w:rPr>
          <w:szCs w:val="28"/>
        </w:rPr>
        <w:t xml:space="preserve">Уметь пользоваться основными коммуникативными типами речи: описание, рассказ, </w:t>
      </w:r>
      <w:r w:rsidRPr="00273E25">
        <w:rPr>
          <w:i/>
          <w:iCs/>
          <w:szCs w:val="28"/>
        </w:rPr>
        <w:t xml:space="preserve">характеристика (персонажей). </w:t>
      </w:r>
    </w:p>
    <w:p w14:paraId="1FCDD548" w14:textId="77777777" w:rsidR="008E024A" w:rsidRPr="00273E25" w:rsidRDefault="008E024A" w:rsidP="00273E25">
      <w:pPr>
        <w:rPr>
          <w:b/>
          <w:bCs/>
          <w:szCs w:val="28"/>
        </w:rPr>
      </w:pPr>
      <w:r w:rsidRPr="00273E25">
        <w:rPr>
          <w:b/>
          <w:bCs/>
          <w:szCs w:val="28"/>
        </w:rPr>
        <w:t xml:space="preserve">В русле аудирования </w:t>
      </w:r>
    </w:p>
    <w:p w14:paraId="367BFE2D" w14:textId="77777777" w:rsidR="008E024A" w:rsidRPr="00273E25" w:rsidRDefault="008E024A" w:rsidP="00273E25">
      <w:pPr>
        <w:rPr>
          <w:szCs w:val="28"/>
        </w:rPr>
      </w:pPr>
      <w:r w:rsidRPr="00273E25">
        <w:rPr>
          <w:szCs w:val="28"/>
        </w:rPr>
        <w:t>Воспринимать на слух и понимать:</w:t>
      </w:r>
    </w:p>
    <w:p w14:paraId="4DD2E814" w14:textId="77777777" w:rsidR="008E024A" w:rsidRPr="00273E25" w:rsidRDefault="008E024A" w:rsidP="00273E25">
      <w:pPr>
        <w:pStyle w:val="Default"/>
        <w:spacing w:after="84"/>
        <w:jc w:val="both"/>
        <w:rPr>
          <w:sz w:val="28"/>
          <w:szCs w:val="28"/>
        </w:rPr>
      </w:pPr>
      <w:r w:rsidRPr="00273E25">
        <w:rPr>
          <w:sz w:val="28"/>
          <w:szCs w:val="28"/>
        </w:rPr>
        <w:t xml:space="preserve">– речь учителя и одноклассников в процессе общения на уроке и вербально/невербально реагировать на услышанное; </w:t>
      </w:r>
    </w:p>
    <w:p w14:paraId="2F1E180A" w14:textId="77777777" w:rsidR="008E024A" w:rsidRPr="00273E25" w:rsidRDefault="008E024A" w:rsidP="00273E25">
      <w:pPr>
        <w:pStyle w:val="Default"/>
        <w:jc w:val="both"/>
        <w:rPr>
          <w:sz w:val="28"/>
          <w:szCs w:val="28"/>
        </w:rPr>
      </w:pPr>
      <w:r w:rsidRPr="00273E25">
        <w:rPr>
          <w:sz w:val="28"/>
          <w:szCs w:val="28"/>
        </w:rPr>
        <w:t xml:space="preserve">–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14:paraId="308D0A21" w14:textId="77777777" w:rsidR="008E024A" w:rsidRPr="00273E25" w:rsidRDefault="008E024A" w:rsidP="00273E25">
      <w:pPr>
        <w:pStyle w:val="Default"/>
        <w:jc w:val="both"/>
        <w:rPr>
          <w:b/>
          <w:bCs/>
          <w:sz w:val="28"/>
          <w:szCs w:val="28"/>
        </w:rPr>
      </w:pPr>
      <w:r w:rsidRPr="00273E25">
        <w:rPr>
          <w:b/>
          <w:bCs/>
          <w:sz w:val="28"/>
          <w:szCs w:val="28"/>
        </w:rPr>
        <w:t>В русле чтения</w:t>
      </w:r>
    </w:p>
    <w:p w14:paraId="2DCA6D4E" w14:textId="77777777" w:rsidR="008E024A" w:rsidRPr="00273E25" w:rsidRDefault="008E024A" w:rsidP="00273E25">
      <w:pPr>
        <w:pStyle w:val="Default"/>
        <w:jc w:val="both"/>
        <w:rPr>
          <w:sz w:val="28"/>
          <w:szCs w:val="28"/>
        </w:rPr>
      </w:pPr>
      <w:r w:rsidRPr="00273E25">
        <w:rPr>
          <w:b/>
          <w:bCs/>
          <w:sz w:val="28"/>
          <w:szCs w:val="28"/>
        </w:rPr>
        <w:t xml:space="preserve"> </w:t>
      </w:r>
      <w:r w:rsidRPr="00273E25">
        <w:rPr>
          <w:sz w:val="28"/>
          <w:szCs w:val="28"/>
        </w:rPr>
        <w:t xml:space="preserve">Читать: </w:t>
      </w:r>
    </w:p>
    <w:p w14:paraId="49D01098" w14:textId="77777777" w:rsidR="008E024A" w:rsidRPr="00273E25" w:rsidRDefault="008E024A" w:rsidP="00273E25">
      <w:pPr>
        <w:pStyle w:val="Default"/>
        <w:spacing w:after="84"/>
        <w:jc w:val="both"/>
        <w:rPr>
          <w:sz w:val="28"/>
          <w:szCs w:val="28"/>
        </w:rPr>
      </w:pPr>
      <w:r w:rsidRPr="00273E25">
        <w:rPr>
          <w:sz w:val="28"/>
          <w:szCs w:val="28"/>
        </w:rPr>
        <w:t xml:space="preserve">– вслух небольшие тексты, построенные на изученном языковом материале; </w:t>
      </w:r>
    </w:p>
    <w:p w14:paraId="4E196717" w14:textId="77777777" w:rsidR="008E024A" w:rsidRPr="00273E25" w:rsidRDefault="008E024A" w:rsidP="00273E25">
      <w:pPr>
        <w:pStyle w:val="Default"/>
        <w:jc w:val="both"/>
        <w:rPr>
          <w:sz w:val="28"/>
          <w:szCs w:val="28"/>
        </w:rPr>
      </w:pPr>
      <w:r w:rsidRPr="00273E25">
        <w:rPr>
          <w:sz w:val="28"/>
          <w:szCs w:val="28"/>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14:paraId="3F94CF52" w14:textId="77777777" w:rsidR="008E024A" w:rsidRPr="00273E25" w:rsidRDefault="008E024A" w:rsidP="00273E25">
      <w:pPr>
        <w:pStyle w:val="Default"/>
        <w:jc w:val="both"/>
        <w:rPr>
          <w:b/>
          <w:bCs/>
          <w:sz w:val="28"/>
          <w:szCs w:val="28"/>
        </w:rPr>
      </w:pPr>
      <w:r w:rsidRPr="00273E25">
        <w:rPr>
          <w:b/>
          <w:bCs/>
          <w:sz w:val="28"/>
          <w:szCs w:val="28"/>
        </w:rPr>
        <w:t>В русле письма</w:t>
      </w:r>
    </w:p>
    <w:p w14:paraId="4AE26131" w14:textId="77777777" w:rsidR="008E024A" w:rsidRPr="00273E25" w:rsidRDefault="008E024A" w:rsidP="00273E25">
      <w:pPr>
        <w:pStyle w:val="Default"/>
        <w:jc w:val="both"/>
        <w:rPr>
          <w:sz w:val="28"/>
          <w:szCs w:val="28"/>
        </w:rPr>
      </w:pPr>
      <w:r w:rsidRPr="00273E25">
        <w:rPr>
          <w:b/>
          <w:bCs/>
          <w:sz w:val="28"/>
          <w:szCs w:val="28"/>
        </w:rPr>
        <w:t xml:space="preserve"> </w:t>
      </w:r>
      <w:r w:rsidRPr="00273E25">
        <w:rPr>
          <w:sz w:val="28"/>
          <w:szCs w:val="28"/>
        </w:rPr>
        <w:t xml:space="preserve">Владеть: </w:t>
      </w:r>
    </w:p>
    <w:p w14:paraId="69B77DEC" w14:textId="77777777" w:rsidR="008E024A" w:rsidRPr="00273E25" w:rsidRDefault="008E024A" w:rsidP="00273E25">
      <w:pPr>
        <w:pStyle w:val="Default"/>
        <w:spacing w:after="84"/>
        <w:jc w:val="both"/>
        <w:rPr>
          <w:sz w:val="28"/>
          <w:szCs w:val="28"/>
        </w:rPr>
      </w:pPr>
      <w:r w:rsidRPr="00273E25">
        <w:rPr>
          <w:sz w:val="28"/>
          <w:szCs w:val="28"/>
        </w:rPr>
        <w:t xml:space="preserve">– умением выписывать из текста слова, словосочетания и предложения; </w:t>
      </w:r>
    </w:p>
    <w:p w14:paraId="3F66C0DE" w14:textId="77777777" w:rsidR="008E024A" w:rsidRPr="00273E25" w:rsidRDefault="008E024A" w:rsidP="00273E25">
      <w:pPr>
        <w:pStyle w:val="Default"/>
        <w:jc w:val="both"/>
        <w:rPr>
          <w:sz w:val="28"/>
          <w:szCs w:val="28"/>
        </w:rPr>
      </w:pPr>
      <w:r w:rsidRPr="00273E25">
        <w:rPr>
          <w:sz w:val="28"/>
          <w:szCs w:val="28"/>
        </w:rPr>
        <w:t xml:space="preserve">– основами письменной речи: писать по образцу поздравление с праздником, короткое личное письмо. </w:t>
      </w:r>
    </w:p>
    <w:p w14:paraId="6401E155" w14:textId="77777777" w:rsidR="008E024A" w:rsidRPr="00273E25" w:rsidRDefault="008E024A" w:rsidP="00273E25">
      <w:pPr>
        <w:rPr>
          <w:b/>
          <w:bCs/>
          <w:i/>
          <w:iCs/>
          <w:szCs w:val="28"/>
        </w:rPr>
      </w:pPr>
      <w:r w:rsidRPr="00273E25">
        <w:rPr>
          <w:b/>
          <w:bCs/>
          <w:i/>
          <w:iCs/>
          <w:szCs w:val="28"/>
        </w:rPr>
        <w:t xml:space="preserve">Языковые средства и навыки пользования ими </w:t>
      </w:r>
    </w:p>
    <w:p w14:paraId="372E6E2B" w14:textId="77777777" w:rsidR="008E024A" w:rsidRPr="00273E25" w:rsidRDefault="008E024A" w:rsidP="00273E25">
      <w:pPr>
        <w:pStyle w:val="Default"/>
        <w:jc w:val="both"/>
        <w:rPr>
          <w:sz w:val="28"/>
          <w:szCs w:val="28"/>
        </w:rPr>
      </w:pPr>
      <w:r w:rsidRPr="00273E25">
        <w:rPr>
          <w:b/>
          <w:bCs/>
          <w:sz w:val="28"/>
          <w:szCs w:val="28"/>
        </w:rPr>
        <w:t xml:space="preserve">Графика, каллиграфия, орфография. </w:t>
      </w:r>
      <w:r w:rsidRPr="00273E25">
        <w:rPr>
          <w:sz w:val="28"/>
          <w:szCs w:val="28"/>
        </w:rPr>
        <w:t xml:space="preserve">Все буквы английского алфавита. Основные буквосочетания. </w:t>
      </w:r>
      <w:r w:rsidR="00F921DF" w:rsidRPr="00273E25">
        <w:rPr>
          <w:sz w:val="28"/>
          <w:szCs w:val="28"/>
        </w:rPr>
        <w:t>Звукобуквенные</w:t>
      </w:r>
      <w:r w:rsidRPr="00273E25">
        <w:rPr>
          <w:sz w:val="28"/>
          <w:szCs w:val="28"/>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r w:rsidRPr="00273E25">
        <w:rPr>
          <w:b/>
          <w:bCs/>
          <w:sz w:val="28"/>
          <w:szCs w:val="28"/>
        </w:rPr>
        <w:t xml:space="preserve">Фонетическая сторона речи. </w:t>
      </w:r>
      <w:r w:rsidRPr="00273E25">
        <w:rPr>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273E25">
        <w:rPr>
          <w:i/>
          <w:iCs/>
          <w:sz w:val="28"/>
          <w:szCs w:val="28"/>
        </w:rPr>
        <w:t>Связующее «</w:t>
      </w:r>
      <w:r w:rsidRPr="00273E25">
        <w:rPr>
          <w:i/>
          <w:iCs/>
          <w:sz w:val="28"/>
          <w:szCs w:val="28"/>
          <w:lang w:val="en-US"/>
        </w:rPr>
        <w:t>r</w:t>
      </w:r>
      <w:r w:rsidRPr="00273E25">
        <w:rPr>
          <w:i/>
          <w:iCs/>
          <w:sz w:val="28"/>
          <w:szCs w:val="28"/>
        </w:rPr>
        <w:t xml:space="preserve">» (there </w:t>
      </w:r>
      <w:r w:rsidRPr="00273E25">
        <w:rPr>
          <w:i/>
          <w:iCs/>
          <w:sz w:val="28"/>
          <w:szCs w:val="28"/>
          <w:lang w:val="en-US"/>
        </w:rPr>
        <w:t>i</w:t>
      </w:r>
      <w:r w:rsidRPr="00273E25">
        <w:rPr>
          <w:i/>
          <w:iCs/>
          <w:sz w:val="28"/>
          <w:szCs w:val="28"/>
        </w:rPr>
        <w:t>s/there are)</w:t>
      </w:r>
      <w:r w:rsidRPr="00273E25">
        <w:rPr>
          <w:sz w:val="28"/>
          <w:szCs w:val="28"/>
        </w:rPr>
        <w:t xml:space="preserve">. Ударение в слове, фразе. </w:t>
      </w:r>
      <w:r w:rsidRPr="00273E25">
        <w:rPr>
          <w:i/>
          <w:iCs/>
          <w:sz w:val="28"/>
          <w:szCs w:val="28"/>
        </w:rPr>
        <w:t xml:space="preserve">Отсутствие ударения на служебных словах (артиклях, союзах, предлогах). </w:t>
      </w:r>
      <w:r w:rsidRPr="00273E25">
        <w:rPr>
          <w:sz w:val="28"/>
          <w:szCs w:val="28"/>
        </w:rPr>
        <w:t xml:space="preserve">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w:t>
      </w:r>
      <w:r w:rsidRPr="00273E25">
        <w:rPr>
          <w:i/>
          <w:iCs/>
          <w:sz w:val="28"/>
          <w:szCs w:val="28"/>
        </w:rPr>
        <w:t xml:space="preserve">Интонация перечисления. Чтение по транскрипции изученных слов. </w:t>
      </w:r>
    </w:p>
    <w:p w14:paraId="0B453DDE" w14:textId="77777777" w:rsidR="008E024A" w:rsidRPr="00CC5322" w:rsidRDefault="008E024A" w:rsidP="00273E25">
      <w:pPr>
        <w:rPr>
          <w:i/>
          <w:iCs/>
          <w:szCs w:val="28"/>
        </w:rPr>
      </w:pPr>
      <w:r w:rsidRPr="00273E25">
        <w:rPr>
          <w:b/>
          <w:bCs/>
          <w:szCs w:val="28"/>
        </w:rPr>
        <w:t xml:space="preserve">Лексическая сторона речи. </w:t>
      </w:r>
      <w:r w:rsidRPr="00273E25">
        <w:rPr>
          <w:szCs w:val="28"/>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w:t>
      </w:r>
      <w:r w:rsidR="00F6789C" w:rsidRPr="00273E25">
        <w:rPr>
          <w:szCs w:val="28"/>
        </w:rPr>
        <w:t>англоговорящих</w:t>
      </w:r>
      <w:r w:rsidRPr="00273E25">
        <w:rPr>
          <w:szCs w:val="28"/>
        </w:rPr>
        <w:t xml:space="preserve"> стран. Интернациональные слова (например, doctor, film). </w:t>
      </w:r>
      <w:r w:rsidRPr="00273E25">
        <w:rPr>
          <w:i/>
          <w:iCs/>
          <w:szCs w:val="28"/>
        </w:rPr>
        <w:t>Начальное представление о способах словообразования: суффиксация (суффиксы -er, -or, -tion, -1st, -Jul, -ly, -teen, -ty, -th), словосложение (postcard), конверсия (play — to play).</w:t>
      </w:r>
    </w:p>
    <w:p w14:paraId="7A6323BE" w14:textId="77777777" w:rsidR="008E024A" w:rsidRPr="00273E25" w:rsidRDefault="008E024A" w:rsidP="00273E25">
      <w:pPr>
        <w:rPr>
          <w:i/>
          <w:iCs/>
          <w:szCs w:val="28"/>
        </w:rPr>
      </w:pPr>
      <w:r w:rsidRPr="00273E25">
        <w:rPr>
          <w:b/>
          <w:bCs/>
          <w:szCs w:val="28"/>
        </w:rPr>
        <w:t xml:space="preserve">Грамматическая сторона речи. </w:t>
      </w:r>
      <w:r w:rsidRPr="00273E25">
        <w:rPr>
          <w:szCs w:val="28"/>
        </w:rP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w:t>
      </w:r>
      <w:r w:rsidR="00795901" w:rsidRPr="00273E25">
        <w:rPr>
          <w:szCs w:val="28"/>
        </w:rPr>
        <w:t xml:space="preserve"> </w:t>
      </w:r>
      <w:r w:rsidRPr="00273E25">
        <w:rPr>
          <w:szCs w:val="28"/>
        </w:rPr>
        <w:t>speaks</w:t>
      </w:r>
      <w:r w:rsidR="00795901" w:rsidRPr="00273E25">
        <w:rPr>
          <w:szCs w:val="28"/>
        </w:rPr>
        <w:t xml:space="preserve"> </w:t>
      </w:r>
      <w:r w:rsidRPr="00273E25">
        <w:rPr>
          <w:szCs w:val="28"/>
        </w:rPr>
        <w:t>English.), составным именным (My</w:t>
      </w:r>
      <w:r w:rsidR="00795901" w:rsidRPr="00273E25">
        <w:rPr>
          <w:szCs w:val="28"/>
        </w:rPr>
        <w:t xml:space="preserve"> </w:t>
      </w:r>
      <w:r w:rsidRPr="00273E25">
        <w:rPr>
          <w:szCs w:val="28"/>
        </w:rPr>
        <w:t>family</w:t>
      </w:r>
      <w:r w:rsidR="00795901" w:rsidRPr="00273E25">
        <w:rPr>
          <w:szCs w:val="28"/>
        </w:rPr>
        <w:t xml:space="preserve"> </w:t>
      </w:r>
      <w:r w:rsidRPr="00273E25">
        <w:rPr>
          <w:szCs w:val="28"/>
        </w:rPr>
        <w:t>is</w:t>
      </w:r>
      <w:r w:rsidR="00795901" w:rsidRPr="00273E25">
        <w:rPr>
          <w:szCs w:val="28"/>
        </w:rPr>
        <w:t xml:space="preserve"> </w:t>
      </w:r>
      <w:r w:rsidRPr="00273E25">
        <w:rPr>
          <w:szCs w:val="28"/>
        </w:rPr>
        <w:t>big.) и составным глагольным (I like</w:t>
      </w:r>
      <w:r w:rsidR="00795901" w:rsidRPr="00273E25">
        <w:rPr>
          <w:szCs w:val="28"/>
        </w:rPr>
        <w:t xml:space="preserve"> </w:t>
      </w:r>
      <w:r w:rsidRPr="00273E25">
        <w:rPr>
          <w:szCs w:val="28"/>
        </w:rPr>
        <w:t>to</w:t>
      </w:r>
      <w:r w:rsidR="00795901" w:rsidRPr="00273E25">
        <w:rPr>
          <w:szCs w:val="28"/>
        </w:rPr>
        <w:t xml:space="preserve"> </w:t>
      </w:r>
      <w:r w:rsidRPr="00273E25">
        <w:rPr>
          <w:szCs w:val="28"/>
        </w:rPr>
        <w:t>dance. She</w:t>
      </w:r>
      <w:r w:rsidR="00795901" w:rsidRPr="00273E25">
        <w:rPr>
          <w:szCs w:val="28"/>
        </w:rPr>
        <w:t xml:space="preserve"> </w:t>
      </w:r>
      <w:r w:rsidRPr="00273E25">
        <w:rPr>
          <w:szCs w:val="28"/>
        </w:rPr>
        <w:t>can</w:t>
      </w:r>
      <w:r w:rsidR="00795901" w:rsidRPr="00273E25">
        <w:rPr>
          <w:szCs w:val="28"/>
        </w:rPr>
        <w:t xml:space="preserve"> </w:t>
      </w:r>
      <w:r w:rsidRPr="00273E25">
        <w:rPr>
          <w:szCs w:val="28"/>
        </w:rPr>
        <w:t>skate</w:t>
      </w:r>
      <w:r w:rsidR="00795901" w:rsidRPr="00273E25">
        <w:rPr>
          <w:szCs w:val="28"/>
        </w:rPr>
        <w:t xml:space="preserve"> </w:t>
      </w:r>
      <w:r w:rsidRPr="00273E25">
        <w:rPr>
          <w:szCs w:val="28"/>
        </w:rPr>
        <w:t>well.) сказуемым. Побудительные предложения в утвердительной (Help</w:t>
      </w:r>
      <w:r w:rsidR="00795901" w:rsidRPr="00273E25">
        <w:rPr>
          <w:szCs w:val="28"/>
        </w:rPr>
        <w:t xml:space="preserve"> </w:t>
      </w:r>
      <w:r w:rsidRPr="00273E25">
        <w:rPr>
          <w:szCs w:val="28"/>
        </w:rPr>
        <w:t>me, please.) и отрицательной (Don't</w:t>
      </w:r>
      <w:r w:rsidR="00795901" w:rsidRPr="00273E25">
        <w:rPr>
          <w:szCs w:val="28"/>
        </w:rPr>
        <w:t xml:space="preserve"> </w:t>
      </w:r>
      <w:r w:rsidRPr="00273E25">
        <w:rPr>
          <w:szCs w:val="28"/>
        </w:rPr>
        <w:t>be</w:t>
      </w:r>
      <w:r w:rsidR="00795901" w:rsidRPr="00273E25">
        <w:rPr>
          <w:szCs w:val="28"/>
        </w:rPr>
        <w:t xml:space="preserve"> </w:t>
      </w:r>
      <w:r w:rsidRPr="00273E25">
        <w:rPr>
          <w:szCs w:val="28"/>
        </w:rPr>
        <w:t xml:space="preserve">late!) формах. </w:t>
      </w:r>
      <w:r w:rsidRPr="00273E25">
        <w:rPr>
          <w:i/>
          <w:iCs/>
          <w:szCs w:val="28"/>
        </w:rPr>
        <w:t>Безличные предложения в настоящем времени (It</w:t>
      </w:r>
      <w:r w:rsidR="00795901" w:rsidRPr="00273E25">
        <w:rPr>
          <w:i/>
          <w:iCs/>
          <w:szCs w:val="28"/>
        </w:rPr>
        <w:t xml:space="preserve"> </w:t>
      </w:r>
      <w:r w:rsidRPr="00273E25">
        <w:rPr>
          <w:i/>
          <w:iCs/>
          <w:szCs w:val="28"/>
        </w:rPr>
        <w:t>is</w:t>
      </w:r>
      <w:r w:rsidR="00795901" w:rsidRPr="00273E25">
        <w:rPr>
          <w:i/>
          <w:iCs/>
          <w:szCs w:val="28"/>
        </w:rPr>
        <w:t xml:space="preserve"> </w:t>
      </w:r>
      <w:r w:rsidRPr="00273E25">
        <w:rPr>
          <w:i/>
          <w:iCs/>
          <w:szCs w:val="28"/>
        </w:rPr>
        <w:t>cold.It's</w:t>
      </w:r>
      <w:r w:rsidR="00795901" w:rsidRPr="00273E25">
        <w:rPr>
          <w:i/>
          <w:iCs/>
          <w:szCs w:val="28"/>
        </w:rPr>
        <w:t xml:space="preserve"> f</w:t>
      </w:r>
      <w:r w:rsidRPr="00273E25">
        <w:rPr>
          <w:i/>
          <w:iCs/>
          <w:szCs w:val="28"/>
        </w:rPr>
        <w:t>ive</w:t>
      </w:r>
      <w:r w:rsidR="00795901" w:rsidRPr="00273E25">
        <w:rPr>
          <w:i/>
          <w:iCs/>
          <w:szCs w:val="28"/>
        </w:rPr>
        <w:t xml:space="preserve"> </w:t>
      </w:r>
      <w:r w:rsidRPr="00273E25">
        <w:rPr>
          <w:i/>
          <w:iCs/>
          <w:szCs w:val="28"/>
        </w:rPr>
        <w:t xml:space="preserve">o'clock.). </w:t>
      </w:r>
      <w:r w:rsidRPr="00273E25">
        <w:rPr>
          <w:szCs w:val="28"/>
        </w:rPr>
        <w:t>Предложения с оборотом there</w:t>
      </w:r>
      <w:r w:rsidR="00795901" w:rsidRPr="00273E25">
        <w:rPr>
          <w:szCs w:val="28"/>
        </w:rPr>
        <w:t xml:space="preserve"> </w:t>
      </w:r>
      <w:r w:rsidRPr="00273E25">
        <w:rPr>
          <w:szCs w:val="28"/>
        </w:rPr>
        <w:t>is/there</w:t>
      </w:r>
      <w:r w:rsidR="00795901" w:rsidRPr="00273E25">
        <w:rPr>
          <w:szCs w:val="28"/>
        </w:rPr>
        <w:t xml:space="preserve"> </w:t>
      </w:r>
      <w:r w:rsidRPr="00273E25">
        <w:rPr>
          <w:szCs w:val="28"/>
        </w:rPr>
        <w:t>are. Простые распростран</w:t>
      </w:r>
      <w:r w:rsidR="00795901" w:rsidRPr="00273E25">
        <w:rPr>
          <w:szCs w:val="28"/>
        </w:rPr>
        <w:t>ё</w:t>
      </w:r>
      <w:r w:rsidRPr="00273E25">
        <w:rPr>
          <w:szCs w:val="28"/>
        </w:rPr>
        <w:t xml:space="preserve">нные предложения. Предложения с однородными членами. </w:t>
      </w:r>
      <w:r w:rsidRPr="00273E25">
        <w:rPr>
          <w:i/>
          <w:iCs/>
          <w:szCs w:val="28"/>
        </w:rPr>
        <w:t>Сложносочин</w:t>
      </w:r>
      <w:r w:rsidR="00273E25">
        <w:rPr>
          <w:i/>
          <w:iCs/>
          <w:szCs w:val="28"/>
        </w:rPr>
        <w:t>ё</w:t>
      </w:r>
      <w:r w:rsidRPr="00273E25">
        <w:rPr>
          <w:i/>
          <w:iCs/>
          <w:szCs w:val="28"/>
        </w:rPr>
        <w:t>нные предложения с союзами and и but. Сложноподчин</w:t>
      </w:r>
      <w:r w:rsidR="00795901" w:rsidRPr="00273E25">
        <w:rPr>
          <w:i/>
          <w:iCs/>
          <w:szCs w:val="28"/>
        </w:rPr>
        <w:t>ё</w:t>
      </w:r>
      <w:r w:rsidRPr="00273E25">
        <w:rPr>
          <w:i/>
          <w:iCs/>
          <w:szCs w:val="28"/>
        </w:rPr>
        <w:t xml:space="preserve">нные предложения с because. </w:t>
      </w:r>
    </w:p>
    <w:p w14:paraId="485F35C5" w14:textId="77777777" w:rsidR="008E024A" w:rsidRPr="00CC5322" w:rsidRDefault="008E024A" w:rsidP="00273E25">
      <w:pPr>
        <w:rPr>
          <w:szCs w:val="28"/>
        </w:rPr>
      </w:pPr>
      <w:r w:rsidRPr="00273E25">
        <w:rPr>
          <w:szCs w:val="28"/>
        </w:rPr>
        <w:t>Правильные и неправильные глаголы в Present, Future, Past Simple (Indefinite). Неопредел</w:t>
      </w:r>
      <w:r w:rsidR="00795901" w:rsidRPr="00273E25">
        <w:rPr>
          <w:szCs w:val="28"/>
        </w:rPr>
        <w:t>ё</w:t>
      </w:r>
      <w:r w:rsidRPr="00273E25">
        <w:rPr>
          <w:szCs w:val="28"/>
        </w:rPr>
        <w:t>нная форма глагола. Глагол</w:t>
      </w:r>
      <w:r w:rsidRPr="00CC5322">
        <w:rPr>
          <w:szCs w:val="28"/>
        </w:rPr>
        <w:t>-</w:t>
      </w:r>
      <w:r w:rsidRPr="00273E25">
        <w:rPr>
          <w:szCs w:val="28"/>
        </w:rPr>
        <w:t>связка</w:t>
      </w:r>
      <w:r w:rsidRPr="00CC5322">
        <w:rPr>
          <w:szCs w:val="28"/>
        </w:rPr>
        <w:t xml:space="preserve"> </w:t>
      </w:r>
      <w:r w:rsidRPr="00273E25">
        <w:rPr>
          <w:szCs w:val="28"/>
          <w:lang w:val="en-US"/>
        </w:rPr>
        <w:t>to</w:t>
      </w:r>
      <w:r w:rsidR="00795901" w:rsidRPr="00CC5322">
        <w:rPr>
          <w:szCs w:val="28"/>
        </w:rPr>
        <w:t xml:space="preserve"> </w:t>
      </w:r>
      <w:r w:rsidRPr="00273E25">
        <w:rPr>
          <w:szCs w:val="28"/>
          <w:lang w:val="en-US"/>
        </w:rPr>
        <w:t>be</w:t>
      </w:r>
      <w:r w:rsidRPr="00CC5322">
        <w:rPr>
          <w:szCs w:val="28"/>
        </w:rPr>
        <w:t xml:space="preserve">. </w:t>
      </w:r>
      <w:r w:rsidRPr="00273E25">
        <w:rPr>
          <w:szCs w:val="28"/>
        </w:rPr>
        <w:t>Модальные</w:t>
      </w:r>
      <w:r w:rsidRPr="00CC5322">
        <w:rPr>
          <w:szCs w:val="28"/>
        </w:rPr>
        <w:t xml:space="preserve"> </w:t>
      </w:r>
      <w:r w:rsidRPr="00273E25">
        <w:rPr>
          <w:szCs w:val="28"/>
        </w:rPr>
        <w:t>глаголы</w:t>
      </w:r>
      <w:r w:rsidRPr="00CC5322">
        <w:rPr>
          <w:szCs w:val="28"/>
        </w:rPr>
        <w:t xml:space="preserve"> </w:t>
      </w:r>
      <w:r w:rsidRPr="00273E25">
        <w:rPr>
          <w:szCs w:val="28"/>
          <w:lang w:val="en-US"/>
        </w:rPr>
        <w:t>can</w:t>
      </w:r>
      <w:r w:rsidRPr="00CC5322">
        <w:rPr>
          <w:szCs w:val="28"/>
        </w:rPr>
        <w:t xml:space="preserve">, </w:t>
      </w:r>
      <w:r w:rsidRPr="00273E25">
        <w:rPr>
          <w:szCs w:val="28"/>
          <w:lang w:val="en-US"/>
        </w:rPr>
        <w:t>may</w:t>
      </w:r>
      <w:r w:rsidRPr="00CC5322">
        <w:rPr>
          <w:szCs w:val="28"/>
        </w:rPr>
        <w:t xml:space="preserve">, </w:t>
      </w:r>
      <w:r w:rsidRPr="00273E25">
        <w:rPr>
          <w:szCs w:val="28"/>
          <w:lang w:val="en-US"/>
        </w:rPr>
        <w:t>must</w:t>
      </w:r>
      <w:r w:rsidRPr="00CC5322">
        <w:rPr>
          <w:szCs w:val="28"/>
        </w:rPr>
        <w:t xml:space="preserve">, </w:t>
      </w:r>
      <w:r w:rsidRPr="00273E25">
        <w:rPr>
          <w:i/>
          <w:iCs/>
          <w:szCs w:val="28"/>
          <w:lang w:val="en-US"/>
        </w:rPr>
        <w:t>have</w:t>
      </w:r>
      <w:r w:rsidR="00795901" w:rsidRPr="00CC5322">
        <w:rPr>
          <w:i/>
          <w:iCs/>
          <w:szCs w:val="28"/>
        </w:rPr>
        <w:t xml:space="preserve"> </w:t>
      </w:r>
      <w:r w:rsidRPr="00273E25">
        <w:rPr>
          <w:i/>
          <w:iCs/>
          <w:szCs w:val="28"/>
          <w:lang w:val="en-US"/>
        </w:rPr>
        <w:t>to</w:t>
      </w:r>
      <w:r w:rsidRPr="00CC5322">
        <w:rPr>
          <w:i/>
          <w:iCs/>
          <w:szCs w:val="28"/>
        </w:rPr>
        <w:t xml:space="preserve">. </w:t>
      </w:r>
      <w:r w:rsidRPr="00273E25">
        <w:rPr>
          <w:szCs w:val="28"/>
        </w:rPr>
        <w:t>Глагольные</w:t>
      </w:r>
      <w:r w:rsidRPr="00CC5322">
        <w:rPr>
          <w:szCs w:val="28"/>
        </w:rPr>
        <w:t xml:space="preserve"> </w:t>
      </w:r>
      <w:r w:rsidRPr="00273E25">
        <w:rPr>
          <w:szCs w:val="28"/>
        </w:rPr>
        <w:t>конструкции</w:t>
      </w:r>
      <w:r w:rsidRPr="00CC5322">
        <w:rPr>
          <w:szCs w:val="28"/>
        </w:rPr>
        <w:t xml:space="preserve"> </w:t>
      </w:r>
      <w:r w:rsidRPr="00273E25">
        <w:rPr>
          <w:szCs w:val="28"/>
          <w:lang w:val="en-US"/>
        </w:rPr>
        <w:t>I</w:t>
      </w:r>
      <w:r w:rsidRPr="00CC5322">
        <w:rPr>
          <w:szCs w:val="28"/>
        </w:rPr>
        <w:t>'</w:t>
      </w:r>
      <w:r w:rsidRPr="00273E25">
        <w:rPr>
          <w:szCs w:val="28"/>
          <w:lang w:val="en-US"/>
        </w:rPr>
        <w:t>d</w:t>
      </w:r>
      <w:r w:rsidRPr="00CC5322">
        <w:rPr>
          <w:szCs w:val="28"/>
        </w:rPr>
        <w:t xml:space="preserve"> </w:t>
      </w:r>
      <w:r w:rsidRPr="00273E25">
        <w:rPr>
          <w:szCs w:val="28"/>
          <w:lang w:val="en-US"/>
        </w:rPr>
        <w:t>like</w:t>
      </w:r>
      <w:r w:rsidRPr="00CC5322">
        <w:rPr>
          <w:szCs w:val="28"/>
        </w:rPr>
        <w:t xml:space="preserve"> </w:t>
      </w:r>
      <w:r w:rsidRPr="00273E25">
        <w:rPr>
          <w:szCs w:val="28"/>
          <w:lang w:val="en-US"/>
        </w:rPr>
        <w:t>to</w:t>
      </w:r>
      <w:r w:rsidRPr="00CC5322">
        <w:rPr>
          <w:szCs w:val="28"/>
        </w:rPr>
        <w:t xml:space="preserve">... </w:t>
      </w:r>
      <w:r w:rsidRPr="00273E25">
        <w:rPr>
          <w:szCs w:val="28"/>
        </w:rPr>
        <w:t>Существительные в единственном и множественном числе (образованные по правилу и исключения), существительные с неопредел</w:t>
      </w:r>
      <w:r w:rsidR="00795901" w:rsidRPr="00273E25">
        <w:rPr>
          <w:szCs w:val="28"/>
        </w:rPr>
        <w:t>ё</w:t>
      </w:r>
      <w:r w:rsidRPr="00273E25">
        <w:rPr>
          <w:szCs w:val="28"/>
        </w:rPr>
        <w:t>нным, определ</w:t>
      </w:r>
      <w:r w:rsidR="00795901" w:rsidRPr="00273E25">
        <w:rPr>
          <w:szCs w:val="28"/>
        </w:rPr>
        <w:t>ё</w:t>
      </w:r>
      <w:r w:rsidRPr="00273E25">
        <w:rPr>
          <w:szCs w:val="28"/>
        </w:rPr>
        <w:t>нным и нулевым артиклем. Притяжательный падеж им</w:t>
      </w:r>
      <w:r w:rsidR="00795901" w:rsidRPr="00273E25">
        <w:rPr>
          <w:szCs w:val="28"/>
        </w:rPr>
        <w:t>ё</w:t>
      </w:r>
      <w:r w:rsidRPr="00273E25">
        <w:rPr>
          <w:szCs w:val="28"/>
        </w:rPr>
        <w:t xml:space="preserve">н существительных. Прилагательные в положительной, сравнительной и превосходной степени, образованные по правилам и исключения. </w:t>
      </w:r>
    </w:p>
    <w:p w14:paraId="079EA940" w14:textId="77777777" w:rsidR="008E024A" w:rsidRPr="00CC5322" w:rsidRDefault="008E024A" w:rsidP="00273E25">
      <w:pPr>
        <w:rPr>
          <w:i/>
          <w:iCs/>
          <w:szCs w:val="28"/>
          <w:lang w:val="en-US"/>
        </w:rPr>
      </w:pPr>
      <w:r w:rsidRPr="00273E25">
        <w:rPr>
          <w:szCs w:val="28"/>
        </w:rPr>
        <w:t xml:space="preserve">Местоимения: личные (в именительном и объектном падежах), притяжательные, вопросительные, указательные </w:t>
      </w:r>
      <w:r w:rsidRPr="00273E25">
        <w:rPr>
          <w:i/>
          <w:iCs/>
          <w:szCs w:val="28"/>
        </w:rPr>
        <w:t>(</w:t>
      </w:r>
      <w:r w:rsidRPr="00273E25">
        <w:rPr>
          <w:i/>
          <w:iCs/>
          <w:szCs w:val="28"/>
          <w:lang w:val="en-US"/>
        </w:rPr>
        <w:t>this</w:t>
      </w:r>
      <w:r w:rsidRPr="00273E25">
        <w:rPr>
          <w:i/>
          <w:iCs/>
          <w:szCs w:val="28"/>
        </w:rPr>
        <w:t xml:space="preserve">/ </w:t>
      </w:r>
      <w:r w:rsidRPr="00273E25">
        <w:rPr>
          <w:i/>
          <w:iCs/>
          <w:szCs w:val="28"/>
          <w:lang w:val="en-US"/>
        </w:rPr>
        <w:t>these</w:t>
      </w:r>
      <w:r w:rsidRPr="00273E25">
        <w:rPr>
          <w:i/>
          <w:iCs/>
          <w:szCs w:val="28"/>
        </w:rPr>
        <w:t xml:space="preserve">, </w:t>
      </w:r>
      <w:r w:rsidRPr="00273E25">
        <w:rPr>
          <w:i/>
          <w:iCs/>
          <w:szCs w:val="28"/>
          <w:lang w:val="en-US"/>
        </w:rPr>
        <w:t>that</w:t>
      </w:r>
      <w:r w:rsidRPr="00273E25">
        <w:rPr>
          <w:i/>
          <w:iCs/>
          <w:szCs w:val="28"/>
        </w:rPr>
        <w:t>/</w:t>
      </w:r>
      <w:r w:rsidRPr="00273E25">
        <w:rPr>
          <w:i/>
          <w:iCs/>
          <w:szCs w:val="28"/>
          <w:lang w:val="en-US"/>
        </w:rPr>
        <w:t>those</w:t>
      </w:r>
      <w:r w:rsidRPr="00273E25">
        <w:rPr>
          <w:i/>
          <w:iCs/>
          <w:szCs w:val="28"/>
        </w:rPr>
        <w:t>), неопредел</w:t>
      </w:r>
      <w:r w:rsidR="00795901" w:rsidRPr="00273E25">
        <w:rPr>
          <w:i/>
          <w:iCs/>
          <w:szCs w:val="28"/>
        </w:rPr>
        <w:t>ё</w:t>
      </w:r>
      <w:r w:rsidRPr="00273E25">
        <w:rPr>
          <w:i/>
          <w:iCs/>
          <w:szCs w:val="28"/>
        </w:rPr>
        <w:t>нные (</w:t>
      </w:r>
      <w:r w:rsidRPr="00273E25">
        <w:rPr>
          <w:i/>
          <w:iCs/>
          <w:szCs w:val="28"/>
          <w:lang w:val="en-US"/>
        </w:rPr>
        <w:t>some</w:t>
      </w:r>
      <w:r w:rsidRPr="00273E25">
        <w:rPr>
          <w:i/>
          <w:iCs/>
          <w:szCs w:val="28"/>
        </w:rPr>
        <w:t xml:space="preserve">, </w:t>
      </w:r>
      <w:r w:rsidRPr="00273E25">
        <w:rPr>
          <w:i/>
          <w:iCs/>
          <w:szCs w:val="28"/>
          <w:lang w:val="en-US"/>
        </w:rPr>
        <w:t>any</w:t>
      </w:r>
      <w:r w:rsidRPr="00273E25">
        <w:rPr>
          <w:i/>
          <w:iCs/>
          <w:szCs w:val="28"/>
        </w:rPr>
        <w:t xml:space="preserve"> — некоторые случаи употребления). Наречия</w:t>
      </w:r>
      <w:r w:rsidRPr="00273E25">
        <w:rPr>
          <w:i/>
          <w:iCs/>
          <w:szCs w:val="28"/>
          <w:lang w:val="en-US"/>
        </w:rPr>
        <w:t xml:space="preserve"> </w:t>
      </w:r>
      <w:r w:rsidRPr="00273E25">
        <w:rPr>
          <w:i/>
          <w:iCs/>
          <w:szCs w:val="28"/>
        </w:rPr>
        <w:t>времени</w:t>
      </w:r>
      <w:r w:rsidRPr="00273E25">
        <w:rPr>
          <w:i/>
          <w:iCs/>
          <w:szCs w:val="28"/>
          <w:lang w:val="en-US"/>
        </w:rPr>
        <w:t xml:space="preserve"> (yesterday, tomorrow, never, usually, often, sometimes). </w:t>
      </w:r>
      <w:r w:rsidRPr="00273E25">
        <w:rPr>
          <w:i/>
          <w:iCs/>
          <w:szCs w:val="28"/>
        </w:rPr>
        <w:t>Наречия</w:t>
      </w:r>
      <w:r w:rsidR="00795901" w:rsidRPr="00CC5322">
        <w:rPr>
          <w:i/>
          <w:iCs/>
          <w:szCs w:val="28"/>
          <w:lang w:val="en-US"/>
        </w:rPr>
        <w:t xml:space="preserve"> </w:t>
      </w:r>
      <w:r w:rsidR="00795901" w:rsidRPr="00273E25">
        <w:rPr>
          <w:i/>
          <w:iCs/>
          <w:szCs w:val="28"/>
        </w:rPr>
        <w:t>степени</w:t>
      </w:r>
      <w:r w:rsidR="00795901" w:rsidRPr="00CC5322">
        <w:rPr>
          <w:i/>
          <w:iCs/>
          <w:szCs w:val="28"/>
          <w:lang w:val="en-US"/>
        </w:rPr>
        <w:t xml:space="preserve"> (much, little, very).</w:t>
      </w:r>
    </w:p>
    <w:p w14:paraId="6CCFB831" w14:textId="77777777" w:rsidR="00795901" w:rsidRPr="00CC5322" w:rsidRDefault="00795901" w:rsidP="00273E25">
      <w:pPr>
        <w:rPr>
          <w:szCs w:val="28"/>
          <w:lang w:val="en-US"/>
        </w:rPr>
      </w:pPr>
      <w:r w:rsidRPr="00273E25">
        <w:rPr>
          <w:szCs w:val="28"/>
        </w:rPr>
        <w:t>Количественные числительные (до 100), порядковые числительные (до 30). Наиболее</w:t>
      </w:r>
      <w:r w:rsidRPr="00273E25">
        <w:rPr>
          <w:szCs w:val="28"/>
          <w:lang w:val="en-US"/>
        </w:rPr>
        <w:t xml:space="preserve"> </w:t>
      </w:r>
      <w:r w:rsidRPr="00273E25">
        <w:rPr>
          <w:szCs w:val="28"/>
        </w:rPr>
        <w:t>употребительные</w:t>
      </w:r>
      <w:r w:rsidRPr="00273E25">
        <w:rPr>
          <w:szCs w:val="28"/>
          <w:lang w:val="en-US"/>
        </w:rPr>
        <w:t xml:space="preserve"> </w:t>
      </w:r>
      <w:r w:rsidRPr="00273E25">
        <w:rPr>
          <w:szCs w:val="28"/>
        </w:rPr>
        <w:t>предлоги</w:t>
      </w:r>
      <w:r w:rsidRPr="00273E25">
        <w:rPr>
          <w:szCs w:val="28"/>
          <w:lang w:val="en-US"/>
        </w:rPr>
        <w:t>: in, on, at, into, to, from, of, with.</w:t>
      </w:r>
    </w:p>
    <w:p w14:paraId="77DA15A0" w14:textId="1FDDF88C" w:rsidR="00795901" w:rsidRPr="00273E25" w:rsidRDefault="0087153A" w:rsidP="0087153A">
      <w:pPr>
        <w:pStyle w:val="4"/>
      </w:pPr>
      <w:bookmarkStart w:id="41" w:name="_Toc46953529"/>
      <w:r>
        <w:t xml:space="preserve">2.2.2.4. </w:t>
      </w:r>
      <w:r w:rsidR="00795901" w:rsidRPr="00273E25">
        <w:t>Математика и информатика</w:t>
      </w:r>
      <w:bookmarkEnd w:id="41"/>
    </w:p>
    <w:p w14:paraId="047C95A3" w14:textId="77777777" w:rsidR="00273E25" w:rsidRPr="00E00787" w:rsidRDefault="00273E25" w:rsidP="00273E25">
      <w:pPr>
        <w:pStyle w:val="a8"/>
        <w:ind w:left="1668"/>
        <w:rPr>
          <w:b/>
          <w:bCs/>
          <w:szCs w:val="28"/>
        </w:rPr>
      </w:pPr>
      <w:r w:rsidRPr="00E00787">
        <w:rPr>
          <w:b/>
          <w:bCs/>
          <w:szCs w:val="28"/>
        </w:rPr>
        <w:t>Числа и величины</w:t>
      </w:r>
    </w:p>
    <w:p w14:paraId="3A854118" w14:textId="77777777" w:rsidR="00273E25" w:rsidRPr="00E00787" w:rsidRDefault="00273E25" w:rsidP="00273E25">
      <w:pPr>
        <w:pStyle w:val="a8"/>
        <w:ind w:left="0" w:firstLine="1668"/>
        <w:rPr>
          <w:szCs w:val="28"/>
        </w:rPr>
      </w:pPr>
      <w:r w:rsidRPr="00E00787">
        <w:rPr>
          <w:szCs w:val="28"/>
        </w:rPr>
        <w:t>Счёт предметов. Образование, на</w:t>
      </w:r>
      <w:r w:rsidR="00F921DF">
        <w:rPr>
          <w:szCs w:val="28"/>
        </w:rPr>
        <w:t>звание и запись чисел от 0 до 1.000.</w:t>
      </w:r>
      <w:r w:rsidRPr="00E00787">
        <w:rPr>
          <w:szCs w:val="28"/>
        </w:rPr>
        <w:t>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14:paraId="251EF602" w14:textId="77777777" w:rsidR="00273E25" w:rsidRPr="0046101D" w:rsidRDefault="00273E25" w:rsidP="0087153A">
      <w:pPr>
        <w:pStyle w:val="a8"/>
        <w:keepNext/>
        <w:ind w:left="0" w:firstLine="1667"/>
        <w:rPr>
          <w:b/>
          <w:bCs/>
          <w:szCs w:val="28"/>
        </w:rPr>
      </w:pPr>
      <w:r w:rsidRPr="0046101D">
        <w:rPr>
          <w:b/>
          <w:bCs/>
          <w:szCs w:val="28"/>
        </w:rPr>
        <w:t>Арифметические действия</w:t>
      </w:r>
    </w:p>
    <w:p w14:paraId="2FD07EB9" w14:textId="77777777" w:rsidR="00273E25" w:rsidRDefault="00273E25" w:rsidP="0046101D">
      <w:pPr>
        <w:pStyle w:val="Default"/>
        <w:jc w:val="both"/>
        <w:rPr>
          <w:sz w:val="28"/>
          <w:szCs w:val="28"/>
        </w:rPr>
      </w:pPr>
      <w:r>
        <w:rPr>
          <w:sz w:val="28"/>
          <w:szCs w:val="28"/>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14:paraId="6C9A4A6F" w14:textId="77777777" w:rsidR="00273E25" w:rsidRDefault="00273E25" w:rsidP="0046101D">
      <w:pPr>
        <w:pStyle w:val="Default"/>
        <w:jc w:val="both"/>
        <w:rPr>
          <w:sz w:val="28"/>
          <w:szCs w:val="28"/>
        </w:rPr>
      </w:pPr>
      <w:r>
        <w:rPr>
          <w:sz w:val="28"/>
          <w:szCs w:val="28"/>
        </w:rPr>
        <w:t xml:space="preserve">Элементы алгебраической пропедевтики. Выражения с одной переменной вида </w:t>
      </w:r>
      <w:r>
        <w:rPr>
          <w:i/>
          <w:iCs/>
          <w:sz w:val="28"/>
          <w:szCs w:val="28"/>
        </w:rPr>
        <w:t xml:space="preserve">a ± </w:t>
      </w:r>
      <w:r>
        <w:rPr>
          <w:sz w:val="28"/>
          <w:szCs w:val="28"/>
        </w:rPr>
        <w:t>28, 8 ∙</w:t>
      </w:r>
      <w:r>
        <w:rPr>
          <w:i/>
          <w:iCs/>
          <w:sz w:val="28"/>
          <w:szCs w:val="28"/>
        </w:rPr>
        <w:t xml:space="preserve">b, c </w:t>
      </w:r>
      <w:r>
        <w:rPr>
          <w:sz w:val="28"/>
          <w:szCs w:val="28"/>
        </w:rPr>
        <w:t xml:space="preserve">: 2; с двумя переменными вида: </w:t>
      </w:r>
      <w:r>
        <w:rPr>
          <w:i/>
          <w:iCs/>
          <w:sz w:val="28"/>
          <w:szCs w:val="28"/>
        </w:rPr>
        <w:t xml:space="preserve">a </w:t>
      </w:r>
      <w:r>
        <w:rPr>
          <w:sz w:val="28"/>
          <w:szCs w:val="28"/>
        </w:rPr>
        <w:t xml:space="preserve">+ </w:t>
      </w:r>
      <w:r>
        <w:rPr>
          <w:i/>
          <w:iCs/>
          <w:sz w:val="28"/>
          <w:szCs w:val="28"/>
        </w:rPr>
        <w:t>b, а – b, a ∙ b, c</w:t>
      </w:r>
      <w:r>
        <w:rPr>
          <w:sz w:val="28"/>
          <w:szCs w:val="28"/>
        </w:rPr>
        <w:t xml:space="preserve">: </w:t>
      </w:r>
      <w:r>
        <w:rPr>
          <w:i/>
          <w:iCs/>
          <w:sz w:val="28"/>
          <w:szCs w:val="28"/>
        </w:rPr>
        <w:t>d</w:t>
      </w:r>
      <w:r>
        <w:rPr>
          <w:sz w:val="28"/>
          <w:szCs w:val="28"/>
        </w:rPr>
        <w:t>(</w:t>
      </w:r>
      <w:r>
        <w:rPr>
          <w:i/>
          <w:iCs/>
          <w:sz w:val="28"/>
          <w:szCs w:val="28"/>
        </w:rPr>
        <w:t xml:space="preserve">d ≠ </w:t>
      </w:r>
      <w:r>
        <w:rPr>
          <w:sz w:val="28"/>
          <w:szCs w:val="28"/>
        </w:rPr>
        <w:t xml:space="preserve">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w:t>
      </w:r>
      <w:r>
        <w:rPr>
          <w:i/>
          <w:iCs/>
          <w:sz w:val="28"/>
          <w:szCs w:val="28"/>
        </w:rPr>
        <w:t xml:space="preserve">а = а, </w:t>
      </w:r>
      <w:r>
        <w:rPr>
          <w:sz w:val="28"/>
          <w:szCs w:val="28"/>
        </w:rPr>
        <w:t xml:space="preserve">0 ∙ </w:t>
      </w:r>
      <w:r>
        <w:rPr>
          <w:i/>
          <w:iCs/>
          <w:sz w:val="28"/>
          <w:szCs w:val="28"/>
        </w:rPr>
        <w:t xml:space="preserve">с </w:t>
      </w:r>
      <w:r>
        <w:rPr>
          <w:sz w:val="28"/>
          <w:szCs w:val="28"/>
        </w:rPr>
        <w:t xml:space="preserve">=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14:paraId="76266C3F" w14:textId="77777777" w:rsidR="00273E25" w:rsidRDefault="00273E25" w:rsidP="0046101D">
      <w:pPr>
        <w:pStyle w:val="Default"/>
        <w:jc w:val="both"/>
        <w:rPr>
          <w:b/>
          <w:bCs/>
          <w:sz w:val="28"/>
          <w:szCs w:val="28"/>
        </w:rPr>
      </w:pPr>
      <w:r>
        <w:rPr>
          <w:b/>
          <w:bCs/>
          <w:sz w:val="28"/>
          <w:szCs w:val="28"/>
        </w:rPr>
        <w:t>Работа с текстовыми задачами</w:t>
      </w:r>
    </w:p>
    <w:p w14:paraId="3B13AAB1" w14:textId="77777777" w:rsidR="00273E25" w:rsidRPr="0046101D" w:rsidRDefault="00273E25" w:rsidP="0046101D">
      <w:pPr>
        <w:pStyle w:val="Default"/>
        <w:ind w:firstLine="708"/>
        <w:jc w:val="both"/>
        <w:rPr>
          <w:sz w:val="28"/>
          <w:szCs w:val="28"/>
        </w:rPr>
      </w:pPr>
      <w:r w:rsidRPr="0046101D">
        <w:rPr>
          <w:b/>
          <w:bCs/>
          <w:sz w:val="28"/>
          <w:szCs w:val="28"/>
        </w:rPr>
        <w:t xml:space="preserve"> </w:t>
      </w:r>
      <w:r w:rsidRPr="0046101D">
        <w:rPr>
          <w:sz w:val="28"/>
          <w:szCs w:val="28"/>
        </w:rPr>
        <w:t xml:space="preserve">Задача. Структура задачи. Решение текстовых задач арифметическим способом. Планирование хода решения задач. </w:t>
      </w:r>
    </w:p>
    <w:p w14:paraId="7C88213D" w14:textId="77777777" w:rsidR="00273E25" w:rsidRPr="0046101D" w:rsidRDefault="00273E25" w:rsidP="0046101D">
      <w:pPr>
        <w:pStyle w:val="a8"/>
        <w:ind w:left="0" w:firstLine="708"/>
        <w:rPr>
          <w:szCs w:val="28"/>
        </w:rPr>
      </w:pPr>
      <w:r w:rsidRPr="0046101D">
        <w:rPr>
          <w:szCs w:val="28"/>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14:paraId="0D70124E" w14:textId="77777777" w:rsidR="00273E25" w:rsidRPr="0046101D" w:rsidRDefault="00273E25" w:rsidP="0046101D">
      <w:pPr>
        <w:pStyle w:val="a8"/>
        <w:ind w:left="0" w:firstLine="708"/>
        <w:rPr>
          <w:szCs w:val="28"/>
        </w:rPr>
      </w:pPr>
      <w:r w:rsidRPr="0046101D">
        <w:rPr>
          <w:szCs w:val="28"/>
        </w:rPr>
        <w:t xml:space="preserve"> Решение задач разными способами. </w:t>
      </w:r>
    </w:p>
    <w:p w14:paraId="1F7AF89B" w14:textId="77777777" w:rsidR="00273E25" w:rsidRPr="0046101D" w:rsidRDefault="00273E25" w:rsidP="0046101D">
      <w:pPr>
        <w:pStyle w:val="a8"/>
        <w:ind w:left="0" w:firstLine="708"/>
        <w:rPr>
          <w:szCs w:val="28"/>
        </w:rPr>
      </w:pPr>
      <w:r w:rsidRPr="0046101D">
        <w:rPr>
          <w:szCs w:val="28"/>
        </w:rPr>
        <w:t xml:space="preserve">Представление текста задачи в виде рисунка, схематического рисунка, схематического чертежа, краткой записи, в таблице, на диаграмме. </w:t>
      </w:r>
    </w:p>
    <w:p w14:paraId="4BA0039C" w14:textId="77777777" w:rsidR="00273E25" w:rsidRPr="0046101D" w:rsidRDefault="00273E25" w:rsidP="0046101D">
      <w:pPr>
        <w:pStyle w:val="Default"/>
        <w:jc w:val="both"/>
        <w:rPr>
          <w:b/>
          <w:bCs/>
          <w:sz w:val="28"/>
          <w:szCs w:val="28"/>
        </w:rPr>
      </w:pPr>
      <w:r w:rsidRPr="0046101D">
        <w:rPr>
          <w:b/>
          <w:bCs/>
          <w:sz w:val="28"/>
          <w:szCs w:val="28"/>
        </w:rPr>
        <w:t>Пространственные отношения. Геометрические фигуры</w:t>
      </w:r>
    </w:p>
    <w:p w14:paraId="54B76571" w14:textId="77777777" w:rsidR="00273E25" w:rsidRPr="0046101D" w:rsidRDefault="00273E25" w:rsidP="0046101D">
      <w:pPr>
        <w:pStyle w:val="Default"/>
        <w:jc w:val="both"/>
        <w:rPr>
          <w:sz w:val="28"/>
          <w:szCs w:val="28"/>
        </w:rPr>
      </w:pPr>
      <w:r w:rsidRPr="0046101D">
        <w:rPr>
          <w:b/>
          <w:bCs/>
          <w:sz w:val="28"/>
          <w:szCs w:val="28"/>
        </w:rPr>
        <w:t xml:space="preserve"> </w:t>
      </w:r>
      <w:r w:rsidRPr="0046101D">
        <w:rPr>
          <w:sz w:val="28"/>
          <w:szCs w:val="28"/>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14:paraId="1ABB7DDD" w14:textId="77777777" w:rsidR="00273E25" w:rsidRPr="0046101D" w:rsidRDefault="00273E25" w:rsidP="0046101D">
      <w:pPr>
        <w:pStyle w:val="Default"/>
        <w:jc w:val="both"/>
        <w:rPr>
          <w:sz w:val="28"/>
          <w:szCs w:val="28"/>
        </w:rPr>
      </w:pPr>
      <w:r w:rsidRPr="0046101D">
        <w:rPr>
          <w:sz w:val="28"/>
          <w:szCs w:val="28"/>
        </w:rPr>
        <w:t>Распознавание и изображение геометрических фигур: точка, линия (прямая, кривая), отрезок, луч, угол, ломаная; многоугольник (треугольник, четыр</w:t>
      </w:r>
      <w:r w:rsidR="00F6789C">
        <w:rPr>
          <w:sz w:val="28"/>
          <w:szCs w:val="28"/>
        </w:rPr>
        <w:t>ё</w:t>
      </w:r>
      <w:r w:rsidRPr="0046101D">
        <w:rPr>
          <w:sz w:val="28"/>
          <w:szCs w:val="28"/>
        </w:rPr>
        <w:t xml:space="preserve">хугольник, прямоугольник, квадрат, пятиугольник и т. д.). </w:t>
      </w:r>
    </w:p>
    <w:p w14:paraId="25D84AA6" w14:textId="77777777" w:rsidR="00273E25" w:rsidRPr="0046101D" w:rsidRDefault="00273E25" w:rsidP="0046101D">
      <w:pPr>
        <w:pStyle w:val="Default"/>
        <w:jc w:val="both"/>
        <w:rPr>
          <w:sz w:val="28"/>
          <w:szCs w:val="28"/>
        </w:rPr>
      </w:pPr>
      <w:r w:rsidRPr="0046101D">
        <w:rPr>
          <w:sz w:val="28"/>
          <w:szCs w:val="28"/>
        </w:rPr>
        <w:t xml:space="preserve">Свойства сторон прямоугольника. </w:t>
      </w:r>
    </w:p>
    <w:p w14:paraId="75B48117" w14:textId="77777777" w:rsidR="00273E25" w:rsidRPr="0046101D" w:rsidRDefault="00273E25" w:rsidP="0046101D">
      <w:pPr>
        <w:pStyle w:val="Default"/>
        <w:jc w:val="both"/>
        <w:rPr>
          <w:sz w:val="28"/>
          <w:szCs w:val="28"/>
        </w:rPr>
      </w:pPr>
      <w:r w:rsidRPr="0046101D">
        <w:rPr>
          <w:sz w:val="28"/>
          <w:szCs w:val="28"/>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14:paraId="28C957CD" w14:textId="77777777" w:rsidR="00273E25" w:rsidRPr="0046101D" w:rsidRDefault="00273E25" w:rsidP="0046101D">
      <w:pPr>
        <w:pStyle w:val="Default"/>
        <w:jc w:val="both"/>
        <w:rPr>
          <w:sz w:val="28"/>
          <w:szCs w:val="28"/>
        </w:rPr>
      </w:pPr>
      <w:r w:rsidRPr="0046101D">
        <w:rPr>
          <w:sz w:val="28"/>
          <w:szCs w:val="28"/>
        </w:rPr>
        <w:t xml:space="preserve">Окружность (круг). Центр, радиус окружности (круга). </w:t>
      </w:r>
    </w:p>
    <w:p w14:paraId="4F3A2478" w14:textId="77777777" w:rsidR="00273E25" w:rsidRPr="0046101D" w:rsidRDefault="00273E25" w:rsidP="0046101D">
      <w:pPr>
        <w:pStyle w:val="Default"/>
        <w:jc w:val="both"/>
        <w:rPr>
          <w:sz w:val="28"/>
          <w:szCs w:val="28"/>
        </w:rPr>
      </w:pPr>
      <w:r w:rsidRPr="0046101D">
        <w:rPr>
          <w:sz w:val="28"/>
          <w:szCs w:val="28"/>
        </w:rPr>
        <w:t xml:space="preserve">Использование чертёжных инструментов (линейка, угольник, циркуль) для выполнения построений. </w:t>
      </w:r>
    </w:p>
    <w:p w14:paraId="0495F700" w14:textId="77777777" w:rsidR="00273E25" w:rsidRPr="0046101D" w:rsidRDefault="00273E25" w:rsidP="0046101D">
      <w:pPr>
        <w:pStyle w:val="Default"/>
        <w:jc w:val="both"/>
        <w:rPr>
          <w:sz w:val="28"/>
          <w:szCs w:val="28"/>
        </w:rPr>
      </w:pPr>
      <w:r w:rsidRPr="0046101D">
        <w:rPr>
          <w:sz w:val="28"/>
          <w:szCs w:val="28"/>
        </w:rPr>
        <w:t>Геометрические формы в окружающем мире. Распознавание и называние геометрических тел: куб, пирамида, шар.</w:t>
      </w:r>
    </w:p>
    <w:p w14:paraId="08316198" w14:textId="77777777" w:rsidR="00273E25" w:rsidRPr="0046101D" w:rsidRDefault="00273E25" w:rsidP="0046101D">
      <w:pPr>
        <w:pStyle w:val="Default"/>
        <w:jc w:val="both"/>
        <w:rPr>
          <w:b/>
          <w:bCs/>
          <w:sz w:val="28"/>
          <w:szCs w:val="28"/>
        </w:rPr>
      </w:pPr>
      <w:r w:rsidRPr="0046101D">
        <w:rPr>
          <w:sz w:val="28"/>
          <w:szCs w:val="28"/>
        </w:rPr>
        <w:t xml:space="preserve"> </w:t>
      </w:r>
      <w:r w:rsidRPr="0046101D">
        <w:rPr>
          <w:b/>
          <w:bCs/>
          <w:sz w:val="28"/>
          <w:szCs w:val="28"/>
        </w:rPr>
        <w:t xml:space="preserve">Геометрические величины </w:t>
      </w:r>
    </w:p>
    <w:p w14:paraId="6979A63C" w14:textId="77777777" w:rsidR="00273E25" w:rsidRPr="0046101D" w:rsidRDefault="00273E25" w:rsidP="0046101D">
      <w:pPr>
        <w:pStyle w:val="Default"/>
        <w:jc w:val="both"/>
        <w:rPr>
          <w:sz w:val="28"/>
          <w:szCs w:val="28"/>
        </w:rPr>
      </w:pPr>
      <w:r w:rsidRPr="0046101D">
        <w:rPr>
          <w:sz w:val="28"/>
          <w:szCs w:val="28"/>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w:t>
      </w:r>
      <w:r>
        <w:rPr>
          <w:sz w:val="28"/>
          <w:szCs w:val="28"/>
        </w:rPr>
        <w:t xml:space="preserve"> отрезка и построение отрезка заданной длины. Периметр. Вычисление </w:t>
      </w:r>
      <w:r w:rsidRPr="0046101D">
        <w:rPr>
          <w:sz w:val="28"/>
          <w:szCs w:val="28"/>
        </w:rPr>
        <w:t>периметра многоугольника, в том числе периметра прямоугольника (квадрата).</w:t>
      </w:r>
    </w:p>
    <w:p w14:paraId="7AEB3777" w14:textId="77777777" w:rsidR="0046101D" w:rsidRPr="0046101D" w:rsidRDefault="00273E25" w:rsidP="0046101D">
      <w:pPr>
        <w:pStyle w:val="Default"/>
        <w:jc w:val="both"/>
        <w:rPr>
          <w:sz w:val="28"/>
          <w:szCs w:val="28"/>
        </w:rPr>
      </w:pPr>
      <w:r w:rsidRPr="0046101D">
        <w:rPr>
          <w:sz w:val="28"/>
          <w:szCs w:val="28"/>
        </w:rPr>
        <w:t xml:space="preserve"> 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 </w:t>
      </w:r>
    </w:p>
    <w:p w14:paraId="2CBBD11C" w14:textId="77777777" w:rsidR="00273E25" w:rsidRPr="0046101D" w:rsidRDefault="00273E25" w:rsidP="0046101D">
      <w:pPr>
        <w:pStyle w:val="Default"/>
        <w:jc w:val="both"/>
        <w:rPr>
          <w:sz w:val="28"/>
          <w:szCs w:val="28"/>
        </w:rPr>
      </w:pPr>
      <w:r w:rsidRPr="0046101D">
        <w:rPr>
          <w:b/>
          <w:bCs/>
          <w:sz w:val="28"/>
          <w:szCs w:val="28"/>
        </w:rPr>
        <w:t xml:space="preserve">Работа с информацией </w:t>
      </w:r>
    </w:p>
    <w:p w14:paraId="3C51E2D5" w14:textId="77777777" w:rsidR="0046101D" w:rsidRPr="0046101D" w:rsidRDefault="00273E25" w:rsidP="0046101D">
      <w:pPr>
        <w:pStyle w:val="a8"/>
        <w:ind w:left="0" w:firstLine="708"/>
        <w:rPr>
          <w:szCs w:val="28"/>
        </w:rPr>
      </w:pPr>
      <w:r w:rsidRPr="0046101D">
        <w:rPr>
          <w:szCs w:val="28"/>
        </w:rPr>
        <w:t>Сбор и представление информации, связанной со счѐтом (пересчѐтом), измерением величин; анализ и представление информации в разных формах:</w:t>
      </w:r>
    </w:p>
    <w:p w14:paraId="2C77E00B" w14:textId="77777777" w:rsidR="0046101D" w:rsidRPr="0046101D" w:rsidRDefault="0046101D" w:rsidP="0046101D">
      <w:pPr>
        <w:pStyle w:val="a8"/>
        <w:ind w:left="0" w:firstLine="708"/>
        <w:rPr>
          <w:szCs w:val="28"/>
        </w:rPr>
      </w:pPr>
      <w:r w:rsidRPr="0046101D">
        <w:rPr>
          <w:szCs w:val="28"/>
        </w:rPr>
        <w:t xml:space="preserve"> таблицы, столбчатой диаграммы. Чтение и заполнение таблиц, чтение и построение столбчатых диаграмм. </w:t>
      </w:r>
    </w:p>
    <w:p w14:paraId="0DDAD799" w14:textId="77777777" w:rsidR="0046101D" w:rsidRPr="0046101D" w:rsidRDefault="0046101D" w:rsidP="0046101D">
      <w:pPr>
        <w:pStyle w:val="a8"/>
        <w:ind w:left="0" w:firstLine="708"/>
        <w:rPr>
          <w:szCs w:val="28"/>
        </w:rPr>
      </w:pPr>
      <w:r w:rsidRPr="0046101D">
        <w:rPr>
          <w:szCs w:val="28"/>
        </w:rPr>
        <w:t xml:space="preserve">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w:t>
      </w:r>
    </w:p>
    <w:p w14:paraId="1F8DB4A4" w14:textId="77777777" w:rsidR="0046101D" w:rsidRPr="0046101D" w:rsidRDefault="0046101D" w:rsidP="0046101D">
      <w:pPr>
        <w:pStyle w:val="a8"/>
        <w:ind w:left="0" w:firstLine="708"/>
        <w:rPr>
          <w:szCs w:val="28"/>
        </w:rPr>
      </w:pPr>
      <w:r w:rsidRPr="0046101D">
        <w:rPr>
          <w:szCs w:val="28"/>
        </w:rPr>
        <w:t xml:space="preserve">Составление, запись и выполнение простого алгоритма (плана) поиска информации. </w:t>
      </w:r>
    </w:p>
    <w:p w14:paraId="1A57C9ED" w14:textId="77777777" w:rsidR="00273E25" w:rsidRDefault="0046101D" w:rsidP="0046101D">
      <w:pPr>
        <w:pStyle w:val="a8"/>
        <w:ind w:left="0" w:firstLine="708"/>
        <w:rPr>
          <w:szCs w:val="28"/>
        </w:rPr>
      </w:pPr>
      <w:r w:rsidRPr="0046101D">
        <w:rPr>
          <w:szCs w:val="28"/>
        </w:rPr>
        <w:t>Построение простейших логических высказываний с помощью логических связок и слов («верно/неверно, что …», «если …, то …», «все», «каждый» и др.).</w:t>
      </w:r>
    </w:p>
    <w:p w14:paraId="34EA547A" w14:textId="082043DC" w:rsidR="00A42CAD" w:rsidRDefault="0087153A" w:rsidP="0087153A">
      <w:pPr>
        <w:pStyle w:val="4"/>
      </w:pPr>
      <w:bookmarkStart w:id="42" w:name="_Toc46953530"/>
      <w:r>
        <w:t xml:space="preserve">2.2.2.5 </w:t>
      </w:r>
      <w:r w:rsidR="00A42CAD" w:rsidRPr="00A42CAD">
        <w:t>Окружающий мир</w:t>
      </w:r>
      <w:bookmarkEnd w:id="42"/>
    </w:p>
    <w:p w14:paraId="1CB79BD2" w14:textId="77777777" w:rsidR="00A42CAD" w:rsidRPr="00C37961" w:rsidRDefault="00A42CAD" w:rsidP="00C37961">
      <w:pPr>
        <w:pStyle w:val="a8"/>
        <w:ind w:left="1668"/>
        <w:rPr>
          <w:b/>
          <w:bCs/>
          <w:szCs w:val="28"/>
        </w:rPr>
      </w:pPr>
      <w:r w:rsidRPr="00C37961">
        <w:rPr>
          <w:b/>
          <w:bCs/>
          <w:szCs w:val="28"/>
        </w:rPr>
        <w:t>Человек и природа</w:t>
      </w:r>
    </w:p>
    <w:p w14:paraId="4AE1966A" w14:textId="77777777" w:rsidR="00A42CAD" w:rsidRPr="00C37961" w:rsidRDefault="00A42CAD" w:rsidP="00C37961">
      <w:pPr>
        <w:pStyle w:val="a8"/>
        <w:ind w:left="0" w:firstLine="708"/>
        <w:rPr>
          <w:szCs w:val="28"/>
        </w:rPr>
      </w:pPr>
      <w:r w:rsidRPr="00C37961">
        <w:rPr>
          <w:szCs w:val="28"/>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w:t>
      </w:r>
      <w:r w:rsidR="001D3644">
        <w:rPr>
          <w:szCs w:val="28"/>
        </w:rPr>
        <w:t>ё</w:t>
      </w:r>
      <w:r w:rsidRPr="00C37961">
        <w:rPr>
          <w:szCs w:val="28"/>
        </w:rPr>
        <w:t xml:space="preserve">н года, снегопад, </w:t>
      </w:r>
      <w:r w:rsidR="00140CD2">
        <w:rPr>
          <w:szCs w:val="28"/>
        </w:rPr>
        <w:t>листопад, перелёты птиц, смена</w:t>
      </w:r>
      <w:r w:rsidRPr="00C37961">
        <w:rPr>
          <w:szCs w:val="28"/>
        </w:rPr>
        <w:t xml:space="preserve"> времени суток, рассвет, закат, ветер, дождь, гроза.</w:t>
      </w:r>
    </w:p>
    <w:p w14:paraId="4B543327" w14:textId="77777777" w:rsidR="00A42CAD" w:rsidRPr="00C37961" w:rsidRDefault="00A42CAD" w:rsidP="00C37961">
      <w:pPr>
        <w:pStyle w:val="a8"/>
        <w:ind w:left="0" w:firstLine="708"/>
        <w:rPr>
          <w:szCs w:val="28"/>
        </w:rPr>
      </w:pPr>
      <w:r w:rsidRPr="00C37961">
        <w:rPr>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14:paraId="783B466B" w14:textId="77777777" w:rsidR="00A42CAD" w:rsidRPr="00C37961" w:rsidRDefault="00A42CAD" w:rsidP="00C37961">
      <w:pPr>
        <w:pStyle w:val="a8"/>
        <w:ind w:left="0" w:firstLine="708"/>
        <w:rPr>
          <w:szCs w:val="28"/>
        </w:rPr>
      </w:pPr>
      <w:r w:rsidRPr="00C37961">
        <w:rPr>
          <w:szCs w:val="28"/>
        </w:rP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14:paraId="15095C41" w14:textId="77777777" w:rsidR="00A42CAD" w:rsidRPr="00C37961" w:rsidRDefault="00A42CAD" w:rsidP="00C37961">
      <w:pPr>
        <w:pStyle w:val="a8"/>
        <w:ind w:left="0" w:firstLine="708"/>
        <w:rPr>
          <w:szCs w:val="28"/>
        </w:rPr>
      </w:pPr>
      <w:r w:rsidRPr="00C37961">
        <w:rPr>
          <w:szCs w:val="28"/>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w:t>
      </w:r>
    </w:p>
    <w:p w14:paraId="2324D3F3" w14:textId="77777777" w:rsidR="00A42CAD" w:rsidRPr="00C37961" w:rsidRDefault="00A42CAD" w:rsidP="00C37961">
      <w:pPr>
        <w:pStyle w:val="a8"/>
        <w:ind w:left="0" w:firstLine="708"/>
        <w:rPr>
          <w:szCs w:val="28"/>
        </w:rPr>
      </w:pPr>
      <w:r w:rsidRPr="00C37961">
        <w:rPr>
          <w:szCs w:val="28"/>
        </w:rP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w:t>
      </w:r>
    </w:p>
    <w:p w14:paraId="56E3DCCE" w14:textId="77777777" w:rsidR="00A42CAD" w:rsidRPr="00C37961" w:rsidRDefault="00A42CAD" w:rsidP="00C37961">
      <w:pPr>
        <w:pStyle w:val="a8"/>
        <w:ind w:left="0" w:firstLine="708"/>
        <w:rPr>
          <w:szCs w:val="28"/>
        </w:rPr>
      </w:pPr>
      <w:r w:rsidRPr="00C37961">
        <w:rPr>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7E9AA845" w14:textId="77777777" w:rsidR="00A42CAD" w:rsidRPr="00C37961" w:rsidRDefault="00A42CAD" w:rsidP="00C37961">
      <w:pPr>
        <w:pStyle w:val="a8"/>
        <w:ind w:left="0" w:firstLine="708"/>
        <w:rPr>
          <w:szCs w:val="28"/>
        </w:rPr>
      </w:pPr>
      <w:r w:rsidRPr="00C37961">
        <w:rPr>
          <w:szCs w:val="28"/>
        </w:rPr>
        <w:t xml:space="preserve">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 </w:t>
      </w:r>
    </w:p>
    <w:p w14:paraId="0E364C51" w14:textId="77777777" w:rsidR="00A42CAD" w:rsidRPr="00C37961" w:rsidRDefault="00A42CAD" w:rsidP="00C37961">
      <w:pPr>
        <w:pStyle w:val="a8"/>
        <w:ind w:left="0" w:firstLine="708"/>
        <w:rPr>
          <w:szCs w:val="28"/>
        </w:rPr>
      </w:pPr>
      <w:r w:rsidRPr="00C37961">
        <w:rPr>
          <w:szCs w:val="28"/>
        </w:rPr>
        <w:t xml:space="preserve">Воздух — смесь газов. Свойства воздуха. Значение воздуха для растений, животных, человека. </w:t>
      </w:r>
    </w:p>
    <w:p w14:paraId="541A6C9B" w14:textId="77777777" w:rsidR="00A42CAD" w:rsidRPr="00C37961" w:rsidRDefault="00A42CAD" w:rsidP="00C37961">
      <w:pPr>
        <w:pStyle w:val="a8"/>
        <w:ind w:left="0" w:firstLine="708"/>
        <w:rPr>
          <w:szCs w:val="28"/>
        </w:rPr>
      </w:pPr>
      <w:r w:rsidRPr="00C37961">
        <w:rPr>
          <w:szCs w:val="28"/>
        </w:rPr>
        <w:t>Вода. Свойства воды. Состояния воды, е</w:t>
      </w:r>
      <w:r w:rsidR="001D3644">
        <w:rPr>
          <w:szCs w:val="28"/>
        </w:rPr>
        <w:t>ё</w:t>
      </w:r>
      <w:r w:rsidRPr="00C37961">
        <w:rPr>
          <w:szCs w:val="28"/>
        </w:rPr>
        <w:t xml:space="preserve"> распространение в природе, значение для живых организмов и хозяйственной жизни человека. Круговорот воды в природе. </w:t>
      </w:r>
    </w:p>
    <w:p w14:paraId="14C56475" w14:textId="77777777" w:rsidR="00A42CAD" w:rsidRPr="00C37961" w:rsidRDefault="00A42CAD" w:rsidP="00C37961">
      <w:pPr>
        <w:pStyle w:val="a8"/>
        <w:ind w:left="0" w:firstLine="708"/>
        <w:rPr>
          <w:szCs w:val="28"/>
        </w:rPr>
      </w:pPr>
      <w:r w:rsidRPr="00C37961">
        <w:rPr>
          <w:szCs w:val="28"/>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14:paraId="73AB906D" w14:textId="77777777" w:rsidR="00A42CAD" w:rsidRPr="00C37961" w:rsidRDefault="00A42CAD" w:rsidP="00C37961">
      <w:pPr>
        <w:pStyle w:val="a8"/>
        <w:ind w:left="0" w:firstLine="708"/>
        <w:rPr>
          <w:szCs w:val="28"/>
        </w:rPr>
      </w:pPr>
      <w:r w:rsidRPr="00C37961">
        <w:rPr>
          <w:szCs w:val="28"/>
        </w:rPr>
        <w:t xml:space="preserve">Почва, её состав, значение для живой природы и для хозяйственной жизни человека. </w:t>
      </w:r>
    </w:p>
    <w:p w14:paraId="17D0A115" w14:textId="77777777" w:rsidR="00A42CAD" w:rsidRPr="00C37961" w:rsidRDefault="00A42CAD" w:rsidP="00C37961">
      <w:pPr>
        <w:pStyle w:val="a8"/>
        <w:ind w:left="0" w:firstLine="708"/>
        <w:rPr>
          <w:szCs w:val="28"/>
        </w:rPr>
      </w:pPr>
      <w:r w:rsidRPr="00C37961">
        <w:rPr>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14:paraId="39C0634B" w14:textId="77777777" w:rsidR="00A42CAD" w:rsidRPr="00C37961" w:rsidRDefault="00A42CAD" w:rsidP="00C37961">
      <w:pPr>
        <w:pStyle w:val="a8"/>
        <w:ind w:left="0" w:firstLine="708"/>
        <w:rPr>
          <w:szCs w:val="28"/>
        </w:rPr>
      </w:pPr>
      <w:r w:rsidRPr="00C37961">
        <w:rPr>
          <w:szCs w:val="28"/>
        </w:rPr>
        <w:t xml:space="preserve">Грибы, их разнообразие, значение в природе и жизни людей; съедобные и ядовитые грибы. Правила сбора грибов. </w:t>
      </w:r>
    </w:p>
    <w:p w14:paraId="24AE04B9" w14:textId="77777777" w:rsidR="00A42CAD" w:rsidRPr="00C37961" w:rsidRDefault="00A42CAD" w:rsidP="00C37961">
      <w:pPr>
        <w:pStyle w:val="a8"/>
        <w:ind w:left="0" w:firstLine="708"/>
        <w:rPr>
          <w:szCs w:val="28"/>
        </w:rPr>
      </w:pPr>
      <w:r w:rsidRPr="00C37961">
        <w:rPr>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w:t>
      </w:r>
    </w:p>
    <w:p w14:paraId="42F7E3D4" w14:textId="77777777" w:rsidR="00A42CAD" w:rsidRPr="00C37961" w:rsidRDefault="00A42CAD" w:rsidP="00C37961">
      <w:pPr>
        <w:pStyle w:val="a8"/>
        <w:ind w:left="0" w:firstLine="708"/>
        <w:rPr>
          <w:szCs w:val="28"/>
        </w:rPr>
      </w:pPr>
      <w:r w:rsidRPr="00C37961">
        <w:rPr>
          <w:szCs w:val="28"/>
        </w:rPr>
        <w:t>Лес, луг, водо</w:t>
      </w:r>
      <w:r w:rsidR="00C37961" w:rsidRPr="00C37961">
        <w:rPr>
          <w:szCs w:val="28"/>
        </w:rPr>
        <w:t>ё</w:t>
      </w:r>
      <w:r w:rsidRPr="00C37961">
        <w:rPr>
          <w:szCs w:val="28"/>
        </w:rPr>
        <w:t>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3AEC25D1" w14:textId="77777777" w:rsidR="00A42CAD" w:rsidRPr="00C37961" w:rsidRDefault="00A42CAD" w:rsidP="00C37961">
      <w:pPr>
        <w:pStyle w:val="a8"/>
        <w:ind w:left="0" w:firstLine="708"/>
        <w:rPr>
          <w:szCs w:val="28"/>
        </w:rPr>
      </w:pPr>
      <w:r w:rsidRPr="00C37961">
        <w:rPr>
          <w:szCs w:val="28"/>
        </w:rPr>
        <w:t xml:space="preserve">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 </w:t>
      </w:r>
    </w:p>
    <w:p w14:paraId="107388B0" w14:textId="77777777" w:rsidR="00A42CAD" w:rsidRPr="00C37961" w:rsidRDefault="00A42CAD" w:rsidP="00C37961">
      <w:pPr>
        <w:pStyle w:val="a8"/>
        <w:ind w:left="0" w:firstLine="708"/>
        <w:rPr>
          <w:szCs w:val="28"/>
        </w:rPr>
      </w:pPr>
      <w:r w:rsidRPr="00C37961">
        <w:rPr>
          <w:szCs w:val="28"/>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w:t>
      </w:r>
      <w:r w:rsidR="00C37961" w:rsidRPr="00C37961">
        <w:rPr>
          <w:szCs w:val="28"/>
        </w:rPr>
        <w:t xml:space="preserve">ё </w:t>
      </w:r>
      <w:r w:rsidRPr="00C37961">
        <w:rPr>
          <w:szCs w:val="28"/>
        </w:rPr>
        <w:t xml:space="preserve">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14:paraId="3B4F7F89" w14:textId="77777777" w:rsidR="00A42CAD" w:rsidRPr="00C37961" w:rsidRDefault="00A42CAD" w:rsidP="00C37961">
      <w:pPr>
        <w:pStyle w:val="a8"/>
        <w:ind w:left="0" w:firstLine="708"/>
        <w:rPr>
          <w:szCs w:val="28"/>
        </w:rPr>
      </w:pPr>
      <w:r w:rsidRPr="00C37961">
        <w:rPr>
          <w:szCs w:val="28"/>
        </w:rPr>
        <w:t>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w:t>
      </w:r>
    </w:p>
    <w:p w14:paraId="73DC7C10" w14:textId="77777777" w:rsidR="00A42CAD" w:rsidRPr="00C37961" w:rsidRDefault="00A42CAD" w:rsidP="00C37961">
      <w:pPr>
        <w:pStyle w:val="a8"/>
        <w:ind w:left="0" w:firstLine="708"/>
        <w:rPr>
          <w:szCs w:val="28"/>
        </w:rPr>
      </w:pPr>
      <w:r w:rsidRPr="00C37961">
        <w:rPr>
          <w:szCs w:val="28"/>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14:paraId="6C907516" w14:textId="77777777" w:rsidR="00A42CAD" w:rsidRPr="00C37961" w:rsidRDefault="00A42CAD" w:rsidP="00C37961">
      <w:pPr>
        <w:pStyle w:val="Default"/>
        <w:jc w:val="both"/>
        <w:rPr>
          <w:sz w:val="28"/>
          <w:szCs w:val="28"/>
        </w:rPr>
      </w:pPr>
      <w:r w:rsidRPr="00C37961">
        <w:rPr>
          <w:sz w:val="28"/>
          <w:szCs w:val="28"/>
        </w:rPr>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еѐ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14:paraId="7CE8AFD2" w14:textId="77777777" w:rsidR="00A42CAD" w:rsidRPr="00C37961" w:rsidRDefault="00A42CAD" w:rsidP="00C37961">
      <w:pPr>
        <w:pStyle w:val="Default"/>
        <w:jc w:val="both"/>
        <w:rPr>
          <w:sz w:val="28"/>
          <w:szCs w:val="28"/>
        </w:rPr>
      </w:pPr>
      <w:r w:rsidRPr="00C37961">
        <w:rPr>
          <w:sz w:val="28"/>
          <w:szCs w:val="28"/>
        </w:rPr>
        <w:t xml:space="preserve"> </w:t>
      </w:r>
      <w:r w:rsidRPr="00C37961">
        <w:rPr>
          <w:b/>
          <w:bCs/>
          <w:sz w:val="28"/>
          <w:szCs w:val="28"/>
        </w:rPr>
        <w:t xml:space="preserve">Человек и общество. </w:t>
      </w:r>
      <w:r w:rsidRPr="00C37961">
        <w:rPr>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w:t>
      </w:r>
      <w:r w:rsidR="001D3644">
        <w:rPr>
          <w:sz w:val="28"/>
          <w:szCs w:val="28"/>
        </w:rPr>
        <w:t>ё</w:t>
      </w:r>
      <w:r w:rsidRPr="00C37961">
        <w:rPr>
          <w:sz w:val="28"/>
          <w:szCs w:val="28"/>
        </w:rPr>
        <w:t xml:space="preserve">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14:paraId="05ADFB9C" w14:textId="77777777" w:rsidR="00A42CAD" w:rsidRPr="00C37961" w:rsidRDefault="00A42CAD" w:rsidP="00C37961">
      <w:pPr>
        <w:pStyle w:val="a8"/>
        <w:ind w:left="0" w:firstLine="708"/>
        <w:rPr>
          <w:szCs w:val="28"/>
        </w:rPr>
      </w:pPr>
      <w:r w:rsidRPr="00C37961">
        <w:rPr>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p>
    <w:p w14:paraId="7E9A4DEF" w14:textId="77777777" w:rsidR="00D401C7" w:rsidRPr="00C37961" w:rsidRDefault="00A42CAD" w:rsidP="00C37961">
      <w:pPr>
        <w:pStyle w:val="Default"/>
        <w:jc w:val="both"/>
        <w:rPr>
          <w:sz w:val="28"/>
          <w:szCs w:val="28"/>
        </w:rPr>
      </w:pPr>
      <w:r w:rsidRPr="00C37961">
        <w:rPr>
          <w:sz w:val="28"/>
          <w:szCs w:val="28"/>
        </w:rPr>
        <w:t xml:space="preserve">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14:paraId="00ACC7DC" w14:textId="77777777" w:rsidR="00D401C7" w:rsidRPr="00C37961" w:rsidRDefault="00A42CAD" w:rsidP="00C37961">
      <w:pPr>
        <w:pStyle w:val="Default"/>
        <w:jc w:val="both"/>
        <w:rPr>
          <w:sz w:val="28"/>
          <w:szCs w:val="28"/>
        </w:rPr>
      </w:pPr>
      <w:r w:rsidRPr="00C37961">
        <w:rPr>
          <w:sz w:val="28"/>
          <w:szCs w:val="28"/>
        </w:rPr>
        <w:t>Младший школьник. Правила поведения в школе, на уроке. Обращение к учителю. Классный, школьный коллектив, совместная уч</w:t>
      </w:r>
      <w:r w:rsidR="001D3644">
        <w:rPr>
          <w:sz w:val="28"/>
          <w:szCs w:val="28"/>
        </w:rPr>
        <w:t>ё</w:t>
      </w:r>
      <w:r w:rsidRPr="00C37961">
        <w:rPr>
          <w:sz w:val="28"/>
          <w:szCs w:val="28"/>
        </w:rPr>
        <w:t xml:space="preserve">ба, игры, отдых. Составление режима дня школьника. </w:t>
      </w:r>
    </w:p>
    <w:p w14:paraId="7F7BE41D" w14:textId="77777777" w:rsidR="00D401C7" w:rsidRPr="00C37961" w:rsidRDefault="00A42CAD" w:rsidP="00C37961">
      <w:pPr>
        <w:pStyle w:val="Default"/>
        <w:jc w:val="both"/>
        <w:rPr>
          <w:sz w:val="28"/>
          <w:szCs w:val="28"/>
        </w:rPr>
      </w:pPr>
      <w:r w:rsidRPr="00C37961">
        <w:rPr>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14:paraId="4EEB1848" w14:textId="77777777" w:rsidR="00D401C7" w:rsidRPr="00C37961" w:rsidRDefault="00A42CAD" w:rsidP="00C37961">
      <w:pPr>
        <w:pStyle w:val="Default"/>
        <w:jc w:val="both"/>
        <w:rPr>
          <w:sz w:val="28"/>
          <w:szCs w:val="28"/>
        </w:rPr>
      </w:pPr>
      <w:r w:rsidRPr="00C37961">
        <w:rPr>
          <w:sz w:val="28"/>
          <w:szCs w:val="28"/>
        </w:rPr>
        <w:t>Экономика, е</w:t>
      </w:r>
      <w:r w:rsidR="001D3644">
        <w:rPr>
          <w:sz w:val="28"/>
          <w:szCs w:val="28"/>
        </w:rPr>
        <w:t>ё</w:t>
      </w:r>
      <w:r w:rsidRPr="00C37961">
        <w:rPr>
          <w:sz w:val="28"/>
          <w:szCs w:val="28"/>
        </w:rPr>
        <w:t xml:space="preserve">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14:paraId="2C0F6F2E" w14:textId="77777777" w:rsidR="00D401C7" w:rsidRPr="00C37961" w:rsidRDefault="00A42CAD" w:rsidP="00C37961">
      <w:pPr>
        <w:pStyle w:val="Default"/>
        <w:jc w:val="both"/>
        <w:rPr>
          <w:sz w:val="28"/>
          <w:szCs w:val="28"/>
        </w:rPr>
      </w:pPr>
      <w:r w:rsidRPr="00C37961">
        <w:rPr>
          <w:sz w:val="28"/>
          <w:szCs w:val="28"/>
        </w:rPr>
        <w:t xml:space="preserve"> 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6728F633" w14:textId="77777777" w:rsidR="00D401C7" w:rsidRPr="00C37961" w:rsidRDefault="00A42CAD" w:rsidP="00C37961">
      <w:pPr>
        <w:pStyle w:val="Default"/>
        <w:jc w:val="both"/>
        <w:rPr>
          <w:sz w:val="28"/>
          <w:szCs w:val="28"/>
        </w:rPr>
      </w:pPr>
      <w:r w:rsidRPr="00C37961">
        <w:rPr>
          <w:sz w:val="28"/>
          <w:szCs w:val="28"/>
        </w:rPr>
        <w:t xml:space="preserve"> 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w:t>
      </w:r>
    </w:p>
    <w:p w14:paraId="2979EF1A" w14:textId="77777777" w:rsidR="00D401C7" w:rsidRPr="00C37961" w:rsidRDefault="00A42CAD" w:rsidP="00C37961">
      <w:pPr>
        <w:pStyle w:val="Default"/>
        <w:jc w:val="both"/>
        <w:rPr>
          <w:sz w:val="28"/>
          <w:szCs w:val="28"/>
        </w:rPr>
      </w:pPr>
      <w:r w:rsidRPr="00C37961">
        <w:rPr>
          <w:sz w:val="28"/>
          <w:szCs w:val="28"/>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14:paraId="45D6737D" w14:textId="77777777" w:rsidR="00D401C7" w:rsidRPr="00C37961" w:rsidRDefault="00A42CAD" w:rsidP="00C37961">
      <w:pPr>
        <w:pStyle w:val="Default"/>
        <w:jc w:val="both"/>
        <w:rPr>
          <w:sz w:val="28"/>
          <w:szCs w:val="28"/>
        </w:rPr>
      </w:pPr>
      <w:r w:rsidRPr="00C37961">
        <w:rPr>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w:t>
      </w:r>
      <w:r w:rsidR="00D401C7" w:rsidRPr="00C37961">
        <w:rPr>
          <w:sz w:val="28"/>
          <w:szCs w:val="28"/>
        </w:rPr>
        <w:t>ё</w:t>
      </w:r>
      <w:r w:rsidRPr="00C37961">
        <w:rPr>
          <w:sz w:val="28"/>
          <w:szCs w:val="28"/>
        </w:rPr>
        <w:t xml:space="preserve">нка. </w:t>
      </w:r>
    </w:p>
    <w:p w14:paraId="4F196158" w14:textId="77777777" w:rsidR="00A42CAD" w:rsidRPr="00C37961" w:rsidRDefault="00A42CAD" w:rsidP="00C37961">
      <w:pPr>
        <w:pStyle w:val="Default"/>
        <w:jc w:val="both"/>
        <w:rPr>
          <w:sz w:val="28"/>
          <w:szCs w:val="28"/>
        </w:rPr>
      </w:pPr>
      <w:r w:rsidRPr="00C37961">
        <w:rPr>
          <w:sz w:val="28"/>
          <w:szCs w:val="28"/>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14:paraId="1BB84C21" w14:textId="77777777" w:rsidR="00D401C7" w:rsidRPr="00C37961" w:rsidRDefault="00A42CAD" w:rsidP="00C37961">
      <w:pPr>
        <w:pStyle w:val="a8"/>
        <w:ind w:left="0" w:firstLine="708"/>
        <w:rPr>
          <w:szCs w:val="28"/>
        </w:rPr>
      </w:pPr>
      <w:r w:rsidRPr="00C37961">
        <w:rPr>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w:t>
      </w:r>
      <w:r w:rsidR="00D401C7" w:rsidRPr="00C37961">
        <w:rPr>
          <w:szCs w:val="28"/>
        </w:rPr>
        <w:t xml:space="preserve">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 </w:t>
      </w:r>
    </w:p>
    <w:p w14:paraId="084D5BB1" w14:textId="77777777" w:rsidR="00D401C7" w:rsidRPr="00C37961" w:rsidRDefault="00D401C7" w:rsidP="00C37961">
      <w:pPr>
        <w:pStyle w:val="a8"/>
        <w:ind w:left="0" w:firstLine="708"/>
        <w:rPr>
          <w:szCs w:val="28"/>
        </w:rPr>
      </w:pPr>
      <w:r w:rsidRPr="00C37961">
        <w:rPr>
          <w:szCs w:val="28"/>
        </w:rPr>
        <w:t xml:space="preserve">Россия на карте, государственная граница России. </w:t>
      </w:r>
    </w:p>
    <w:p w14:paraId="1AC356A4" w14:textId="77777777" w:rsidR="00D401C7" w:rsidRPr="00C37961" w:rsidRDefault="00D401C7" w:rsidP="00C37961">
      <w:pPr>
        <w:pStyle w:val="a8"/>
        <w:ind w:left="0" w:firstLine="708"/>
        <w:rPr>
          <w:szCs w:val="28"/>
        </w:rPr>
      </w:pPr>
      <w:r w:rsidRPr="00C37961">
        <w:rPr>
          <w:szCs w:val="28"/>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14:paraId="52DF940A" w14:textId="641441EC" w:rsidR="00D401C7" w:rsidRPr="00C37961" w:rsidRDefault="00D401C7" w:rsidP="00C37961">
      <w:pPr>
        <w:pStyle w:val="a8"/>
        <w:ind w:left="0" w:firstLine="708"/>
        <w:rPr>
          <w:szCs w:val="28"/>
        </w:rPr>
      </w:pPr>
      <w:r w:rsidRPr="00C37961">
        <w:rPr>
          <w:szCs w:val="28"/>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Россия — многонациональная страна. Народы, населяющие Россию, их обычаи, характерные особенности быта (по выбору). </w:t>
      </w:r>
      <w:r w:rsidR="00930B51">
        <w:rPr>
          <w:szCs w:val="28"/>
        </w:rPr>
        <w:t xml:space="preserve">Самые распространенные </w:t>
      </w:r>
      <w:r w:rsidRPr="00C37961">
        <w:rPr>
          <w:szCs w:val="28"/>
        </w:rPr>
        <w:t>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663F21E4" w14:textId="77777777" w:rsidR="00D401C7" w:rsidRPr="00C37961" w:rsidRDefault="00D401C7" w:rsidP="00C37961">
      <w:pPr>
        <w:pStyle w:val="a8"/>
        <w:ind w:left="0" w:firstLine="708"/>
        <w:rPr>
          <w:szCs w:val="28"/>
        </w:rPr>
      </w:pPr>
      <w:r w:rsidRPr="00C37961">
        <w:rPr>
          <w:szCs w:val="28"/>
        </w:rPr>
        <w:t xml:space="preserve">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14:paraId="1F041500" w14:textId="77777777" w:rsidR="00D401C7" w:rsidRPr="00C37961" w:rsidRDefault="00D401C7" w:rsidP="00C37961">
      <w:pPr>
        <w:pStyle w:val="a8"/>
        <w:ind w:left="0" w:firstLine="708"/>
        <w:rPr>
          <w:szCs w:val="28"/>
        </w:rPr>
      </w:pPr>
      <w:r w:rsidRPr="00C37961">
        <w:rPr>
          <w:szCs w:val="28"/>
        </w:rPr>
        <w:t>История Отечества. Сч</w:t>
      </w:r>
      <w:r w:rsidR="00F6789C">
        <w:rPr>
          <w:szCs w:val="28"/>
        </w:rPr>
        <w:t>ё</w:t>
      </w:r>
      <w:r w:rsidRPr="00C37961">
        <w:rPr>
          <w:szCs w:val="28"/>
        </w:rPr>
        <w:t xml:space="preserve">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14:paraId="7AA66D6C" w14:textId="77777777" w:rsidR="00A42CAD" w:rsidRPr="00C37961" w:rsidRDefault="00D401C7" w:rsidP="00C37961">
      <w:pPr>
        <w:pStyle w:val="a8"/>
        <w:ind w:left="0" w:firstLine="708"/>
        <w:rPr>
          <w:szCs w:val="28"/>
        </w:rPr>
      </w:pPr>
      <w:r w:rsidRPr="00C37961">
        <w:rPr>
          <w:szCs w:val="28"/>
        </w:rPr>
        <w:t>Страны и народы мира.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14:paraId="5DC0D2ED" w14:textId="77777777" w:rsidR="00D401C7" w:rsidRPr="00C37961" w:rsidRDefault="00D401C7" w:rsidP="00C37961">
      <w:pPr>
        <w:pStyle w:val="Default"/>
        <w:jc w:val="both"/>
        <w:rPr>
          <w:b/>
          <w:bCs/>
          <w:i/>
          <w:iCs/>
          <w:sz w:val="28"/>
          <w:szCs w:val="28"/>
        </w:rPr>
      </w:pPr>
      <w:r w:rsidRPr="00C37961">
        <w:rPr>
          <w:b/>
          <w:bCs/>
          <w:i/>
          <w:iCs/>
          <w:sz w:val="28"/>
          <w:szCs w:val="28"/>
        </w:rPr>
        <w:t xml:space="preserve">Правила безопасной жизни </w:t>
      </w:r>
    </w:p>
    <w:p w14:paraId="4968B054" w14:textId="77777777" w:rsidR="00D401C7" w:rsidRPr="00C37961" w:rsidRDefault="00D401C7" w:rsidP="00C37961">
      <w:pPr>
        <w:pStyle w:val="Default"/>
        <w:jc w:val="both"/>
        <w:rPr>
          <w:sz w:val="28"/>
          <w:szCs w:val="28"/>
        </w:rPr>
      </w:pPr>
      <w:r w:rsidRPr="00C37961">
        <w:rPr>
          <w:sz w:val="28"/>
          <w:szCs w:val="28"/>
        </w:rPr>
        <w:t xml:space="preserve">Ценность здоровья и здорового образа жизни. </w:t>
      </w:r>
    </w:p>
    <w:p w14:paraId="50416560" w14:textId="77777777" w:rsidR="00D401C7" w:rsidRPr="00C37961" w:rsidRDefault="00D401C7" w:rsidP="00C37961">
      <w:pPr>
        <w:pStyle w:val="Default"/>
        <w:jc w:val="both"/>
        <w:rPr>
          <w:sz w:val="28"/>
          <w:szCs w:val="28"/>
        </w:rPr>
      </w:pPr>
      <w:r w:rsidRPr="00C37961">
        <w:rPr>
          <w:sz w:val="28"/>
          <w:szCs w:val="28"/>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14:paraId="77DAEC10" w14:textId="77777777" w:rsidR="00D401C7" w:rsidRPr="00C37961" w:rsidRDefault="00D401C7" w:rsidP="00C37961">
      <w:pPr>
        <w:pStyle w:val="Default"/>
        <w:jc w:val="both"/>
        <w:rPr>
          <w:sz w:val="28"/>
          <w:szCs w:val="28"/>
        </w:rPr>
      </w:pPr>
      <w:r w:rsidRPr="00C37961">
        <w:rPr>
          <w:sz w:val="28"/>
          <w:szCs w:val="28"/>
        </w:rP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14:paraId="249F1A00" w14:textId="77777777" w:rsidR="00D401C7" w:rsidRPr="00C37961" w:rsidRDefault="00D401C7" w:rsidP="00C37961">
      <w:pPr>
        <w:pStyle w:val="Default"/>
        <w:jc w:val="both"/>
        <w:rPr>
          <w:sz w:val="28"/>
          <w:szCs w:val="28"/>
        </w:rPr>
      </w:pPr>
      <w:r w:rsidRPr="00C37961">
        <w:rPr>
          <w:sz w:val="28"/>
          <w:szCs w:val="28"/>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w:t>
      </w:r>
    </w:p>
    <w:p w14:paraId="06B532F7" w14:textId="77777777" w:rsidR="00D401C7" w:rsidRPr="00C37961" w:rsidRDefault="00D401C7" w:rsidP="00C37961">
      <w:pPr>
        <w:pStyle w:val="Default"/>
        <w:jc w:val="both"/>
        <w:rPr>
          <w:sz w:val="28"/>
          <w:szCs w:val="28"/>
        </w:rPr>
      </w:pPr>
      <w:r w:rsidRPr="00C37961">
        <w:rPr>
          <w:sz w:val="28"/>
          <w:szCs w:val="28"/>
        </w:rPr>
        <w:t xml:space="preserve">Правила безопасного поведения в природе. Правила безопасности при обращении с кошкой и собакой. </w:t>
      </w:r>
    </w:p>
    <w:p w14:paraId="7070F3B6" w14:textId="77777777" w:rsidR="00D401C7" w:rsidRPr="00C37961" w:rsidRDefault="00D401C7" w:rsidP="00C37961">
      <w:pPr>
        <w:pStyle w:val="Default"/>
        <w:jc w:val="both"/>
        <w:rPr>
          <w:sz w:val="28"/>
          <w:szCs w:val="28"/>
        </w:rPr>
      </w:pPr>
      <w:r w:rsidRPr="00C37961">
        <w:rPr>
          <w:sz w:val="28"/>
          <w:szCs w:val="28"/>
        </w:rPr>
        <w:t xml:space="preserve">Экологическая безопасность. Бытовой фильтр для очистки воды, его устройство и использование. </w:t>
      </w:r>
    </w:p>
    <w:p w14:paraId="2AD6F520" w14:textId="30E4E840" w:rsidR="005F5216" w:rsidRPr="00AE1053" w:rsidRDefault="00D401C7" w:rsidP="00EA6009">
      <w:pPr>
        <w:pStyle w:val="Default"/>
        <w:jc w:val="both"/>
        <w:rPr>
          <w:b/>
          <w:bCs/>
          <w:i/>
          <w:iCs/>
          <w:sz w:val="28"/>
          <w:szCs w:val="28"/>
        </w:rPr>
      </w:pPr>
      <w:r w:rsidRPr="00C37961">
        <w:rPr>
          <w:sz w:val="28"/>
          <w:szCs w:val="28"/>
        </w:rPr>
        <w:t xml:space="preserve">Забота о здоровье и безопасности окружающих людей — нравственный долг каждого человека. </w:t>
      </w:r>
    </w:p>
    <w:p w14:paraId="13868965" w14:textId="42F3CE09" w:rsidR="00145B28" w:rsidRDefault="00145B28" w:rsidP="0087153A">
      <w:pPr>
        <w:pStyle w:val="4"/>
      </w:pPr>
      <w:bookmarkStart w:id="43" w:name="_Toc46953531"/>
      <w:r>
        <w:t>2.2.2.</w:t>
      </w:r>
      <w:r w:rsidR="00EA6009">
        <w:t>6</w:t>
      </w:r>
      <w:r>
        <w:t>. Музыка</w:t>
      </w:r>
      <w:bookmarkEnd w:id="43"/>
    </w:p>
    <w:p w14:paraId="2B51A715" w14:textId="77777777" w:rsidR="00EC3455" w:rsidRPr="00EC3455" w:rsidRDefault="00145B28" w:rsidP="00EC3455">
      <w:pPr>
        <w:pStyle w:val="Default"/>
        <w:jc w:val="both"/>
        <w:rPr>
          <w:b/>
          <w:bCs/>
          <w:sz w:val="28"/>
          <w:szCs w:val="28"/>
        </w:rPr>
      </w:pPr>
      <w:r w:rsidRPr="00EC3455">
        <w:rPr>
          <w:b/>
          <w:bCs/>
          <w:sz w:val="28"/>
          <w:szCs w:val="28"/>
        </w:rPr>
        <w:t>1 класс</w:t>
      </w:r>
    </w:p>
    <w:p w14:paraId="76839DBA" w14:textId="77777777" w:rsidR="00EC3455" w:rsidRPr="00EC3455" w:rsidRDefault="00145B28" w:rsidP="00EC3455">
      <w:pPr>
        <w:pStyle w:val="Default"/>
        <w:jc w:val="both"/>
        <w:rPr>
          <w:b/>
          <w:bCs/>
          <w:sz w:val="28"/>
          <w:szCs w:val="28"/>
        </w:rPr>
      </w:pPr>
      <w:r w:rsidRPr="00EC3455">
        <w:rPr>
          <w:b/>
          <w:bCs/>
          <w:sz w:val="28"/>
          <w:szCs w:val="28"/>
        </w:rPr>
        <w:t xml:space="preserve"> Музыка вокруг нас </w:t>
      </w:r>
    </w:p>
    <w:p w14:paraId="3246E541" w14:textId="77777777" w:rsidR="00145B28" w:rsidRPr="00EC3455" w:rsidRDefault="00145B28" w:rsidP="00EC3455">
      <w:pPr>
        <w:pStyle w:val="Default"/>
        <w:jc w:val="both"/>
        <w:rPr>
          <w:sz w:val="28"/>
          <w:szCs w:val="28"/>
        </w:rPr>
      </w:pPr>
      <w:r w:rsidRPr="00EC3455">
        <w:rPr>
          <w:sz w:val="28"/>
          <w:szCs w:val="28"/>
        </w:rPr>
        <w:t>Музыка и е</w:t>
      </w:r>
      <w:r w:rsidR="00DA4A69">
        <w:rPr>
          <w:sz w:val="28"/>
          <w:szCs w:val="28"/>
        </w:rPr>
        <w:t>ё</w:t>
      </w:r>
      <w:r w:rsidRPr="00EC3455">
        <w:rPr>
          <w:sz w:val="28"/>
          <w:szCs w:val="28"/>
        </w:rPr>
        <w:t xml:space="preserve">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 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рабочей тетради </w:t>
      </w:r>
      <w:r w:rsidRPr="00EC3455">
        <w:rPr>
          <w:b/>
          <w:bCs/>
          <w:sz w:val="28"/>
          <w:szCs w:val="28"/>
        </w:rPr>
        <w:t xml:space="preserve">Музыка и ты </w:t>
      </w:r>
    </w:p>
    <w:p w14:paraId="64D5ABAE" w14:textId="77777777" w:rsidR="00145B28" w:rsidRDefault="00145B28" w:rsidP="00EC3455">
      <w:pPr>
        <w:pStyle w:val="a8"/>
        <w:ind w:left="0" w:firstLine="708"/>
        <w:rPr>
          <w:szCs w:val="28"/>
        </w:rPr>
      </w:pPr>
      <w:r w:rsidRPr="00EC3455">
        <w:rPr>
          <w:szCs w:val="28"/>
        </w:rPr>
        <w:t>Музыка в жизни реб</w:t>
      </w:r>
      <w:r w:rsidR="00DA4A69">
        <w:rPr>
          <w:szCs w:val="28"/>
        </w:rPr>
        <w:t>ё</w:t>
      </w:r>
      <w:r w:rsidRPr="00EC3455">
        <w:rPr>
          <w:szCs w:val="28"/>
        </w:rPr>
        <w:t>нка. Образы родного края. Роль поэта, художника, композитора в изображении картин природы (слова-краски-звуки). Образы утренней</w:t>
      </w:r>
      <w:r w:rsidR="00EC3455" w:rsidRPr="00EC3455">
        <w:rPr>
          <w:szCs w:val="28"/>
        </w:rPr>
        <w:t xml:space="preserve"> и вечерней природы в музыке. Музыкальные портреты. Разыгрывание музыкальной сказки. Образы защитников Отечества в музыке. Мамин праздник и музыкальные поздравления. Музыкальные инструменты: лютня, клавесин, фортепиано, гитара. Звучащие картины. Алжирская сказка «Чудесная лютня». Музыка в цирке. Музыкальный театр: опера. Музыка в кино. Афиша музыкального спектакля, программа концерта для родителей. Музыкальный словарик.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r w:rsidR="00EC3455">
        <w:rPr>
          <w:szCs w:val="28"/>
        </w:rPr>
        <w:t xml:space="preserve"> </w:t>
      </w:r>
    </w:p>
    <w:p w14:paraId="74280D79" w14:textId="77777777" w:rsidR="00EC3455" w:rsidRPr="00EC3455" w:rsidRDefault="00EC3455" w:rsidP="00EC3455">
      <w:pPr>
        <w:pStyle w:val="a8"/>
        <w:ind w:left="0" w:firstLine="708"/>
        <w:rPr>
          <w:b/>
          <w:bCs/>
          <w:szCs w:val="28"/>
        </w:rPr>
      </w:pPr>
      <w:r w:rsidRPr="00EC3455">
        <w:rPr>
          <w:b/>
          <w:bCs/>
          <w:szCs w:val="28"/>
        </w:rPr>
        <w:t xml:space="preserve">2 класс </w:t>
      </w:r>
    </w:p>
    <w:p w14:paraId="3F99BDF0" w14:textId="77777777" w:rsidR="00EC3455" w:rsidRPr="00EC3455" w:rsidRDefault="00EC3455" w:rsidP="00EC3455">
      <w:pPr>
        <w:pStyle w:val="a8"/>
        <w:ind w:left="0" w:firstLine="708"/>
        <w:rPr>
          <w:b/>
          <w:bCs/>
          <w:szCs w:val="28"/>
        </w:rPr>
      </w:pPr>
      <w:r w:rsidRPr="00EC3455">
        <w:rPr>
          <w:b/>
          <w:bCs/>
          <w:szCs w:val="28"/>
        </w:rPr>
        <w:t>Раздел 1. Россия – Родина моя</w:t>
      </w:r>
    </w:p>
    <w:p w14:paraId="08187815" w14:textId="77777777" w:rsidR="00EC3455" w:rsidRPr="00EC3455" w:rsidRDefault="00EC3455" w:rsidP="00EC3455">
      <w:pPr>
        <w:pStyle w:val="a8"/>
        <w:ind w:left="0" w:firstLine="708"/>
        <w:rPr>
          <w:szCs w:val="28"/>
        </w:rPr>
      </w:pPr>
      <w:r w:rsidRPr="00EC3455">
        <w:rPr>
          <w:b/>
          <w:bCs/>
          <w:szCs w:val="28"/>
        </w:rPr>
        <w:t xml:space="preserve"> </w:t>
      </w:r>
      <w:r w:rsidRPr="00EC3455">
        <w:rPr>
          <w:szCs w:val="28"/>
        </w:rPr>
        <w:t xml:space="preserve">Образы родного края в музыке. Песенность как отличительная черта русской музыки. Музыкальный пейзаж. Государственные символы России. Гимн-главная символы России (Московский Кремль, храм Христа Спасителя, Большой театр). 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14:paraId="2DC37394" w14:textId="77777777" w:rsidR="00EC3455" w:rsidRPr="00EC3455" w:rsidRDefault="00EC3455" w:rsidP="00EC3455">
      <w:pPr>
        <w:pStyle w:val="a8"/>
        <w:ind w:left="0" w:firstLine="708"/>
        <w:rPr>
          <w:b/>
          <w:bCs/>
          <w:szCs w:val="28"/>
        </w:rPr>
      </w:pPr>
      <w:r w:rsidRPr="00EC3455">
        <w:rPr>
          <w:b/>
          <w:bCs/>
          <w:szCs w:val="28"/>
        </w:rPr>
        <w:t xml:space="preserve">Раздел 2. День, полный событий </w:t>
      </w:r>
    </w:p>
    <w:p w14:paraId="3E35C637" w14:textId="77777777" w:rsidR="00EC3455" w:rsidRPr="00EC3455" w:rsidRDefault="00EC3455" w:rsidP="00EC3455">
      <w:pPr>
        <w:pStyle w:val="a8"/>
        <w:ind w:left="0" w:firstLine="708"/>
        <w:rPr>
          <w:szCs w:val="28"/>
        </w:rPr>
      </w:pPr>
      <w:r w:rsidRPr="00EC3455">
        <w:rPr>
          <w:szCs w:val="28"/>
        </w:rPr>
        <w:t>Мир ребёнка в музыкальных интонациях, темах и образах детских пьес П.Чайковского и С.Прокофьева.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 Музыкальный инструмент-фортепиано, его выразительные возможности. Звучащие картины.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14:paraId="3001F077" w14:textId="77777777" w:rsidR="00EC3455" w:rsidRPr="00EC3455" w:rsidRDefault="00EC3455" w:rsidP="00EC3455">
      <w:pPr>
        <w:pStyle w:val="a8"/>
        <w:ind w:left="0" w:firstLine="708"/>
        <w:rPr>
          <w:b/>
          <w:bCs/>
          <w:szCs w:val="28"/>
        </w:rPr>
      </w:pPr>
      <w:r w:rsidRPr="00EC3455">
        <w:rPr>
          <w:szCs w:val="28"/>
        </w:rPr>
        <w:t xml:space="preserve"> </w:t>
      </w:r>
      <w:r w:rsidRPr="00EC3455">
        <w:rPr>
          <w:b/>
          <w:bCs/>
          <w:szCs w:val="28"/>
        </w:rPr>
        <w:t xml:space="preserve">Раздел 3. О России петь - что стремиться в храм </w:t>
      </w:r>
    </w:p>
    <w:p w14:paraId="5572DFD1" w14:textId="77777777" w:rsidR="00EC3455" w:rsidRDefault="00EC3455" w:rsidP="00EC3455">
      <w:pPr>
        <w:pStyle w:val="a8"/>
        <w:ind w:left="0" w:firstLine="708"/>
        <w:rPr>
          <w:szCs w:val="28"/>
        </w:rPr>
      </w:pPr>
      <w:r w:rsidRPr="00EC3455">
        <w:rPr>
          <w:szCs w:val="28"/>
        </w:rPr>
        <w:t>Колокольные звоны России: набат, трезвон, благовест. Звучащие картины. Музыкальный пейзаж. Святые земли Русской: Александр Невский, Сергий Радонежский. Воплощение их образов в музыке различных жанров. Народные песнопения, кантата. Жанр молитвы. Праздники русской православной церкви. Рождество Христово. Рождественские песнопения и колядки. Выразительное, интонационно осмысленное исполнение сочинений разных жанров и стилей. Выполнение творческих заданий, представленных в рабочей</w:t>
      </w:r>
      <w:r>
        <w:rPr>
          <w:szCs w:val="28"/>
        </w:rPr>
        <w:t xml:space="preserve"> </w:t>
      </w:r>
      <w:r w:rsidRPr="00EC3455">
        <w:rPr>
          <w:szCs w:val="28"/>
        </w:rPr>
        <w:t>тетради.</w:t>
      </w:r>
    </w:p>
    <w:p w14:paraId="330145EB" w14:textId="77777777" w:rsidR="00EC3455" w:rsidRPr="00EC3455" w:rsidRDefault="00EC3455" w:rsidP="00EC3455">
      <w:pPr>
        <w:pStyle w:val="a8"/>
        <w:ind w:left="0" w:firstLine="708"/>
        <w:rPr>
          <w:b/>
          <w:bCs/>
          <w:szCs w:val="28"/>
        </w:rPr>
      </w:pPr>
      <w:r w:rsidRPr="00EC3455">
        <w:rPr>
          <w:b/>
          <w:bCs/>
          <w:szCs w:val="28"/>
        </w:rPr>
        <w:t xml:space="preserve">Раздел 4. Гори, гори ясно, чтобы не погасло! </w:t>
      </w:r>
    </w:p>
    <w:p w14:paraId="52E41EEA" w14:textId="77777777" w:rsidR="00EC3455" w:rsidRPr="00EC3455" w:rsidRDefault="00EC3455" w:rsidP="00EC3455">
      <w:pPr>
        <w:pStyle w:val="a8"/>
        <w:ind w:left="0" w:firstLine="708"/>
        <w:rPr>
          <w:szCs w:val="28"/>
        </w:rPr>
      </w:pPr>
      <w:r w:rsidRPr="00EC3455">
        <w:rPr>
          <w:szCs w:val="28"/>
        </w:rPr>
        <w:t xml:space="preserve">Фольклор - народная мудрость. Русские народные инструменты. Оркестр русских народных инструментов. Мотив, напев, наигрыш. Вариации в русской народной музыке. Ритмическая партитура. Музыка в народном стиле. Традиции народного музицирования. Обряды и праздники русского народа: проводы зимы (Масленица), встреча весны. Разыгрывание народных песен: песня-игра, песня-диалог, песня-хоровод. Опыты сочинения мелодий на тексты народных песенок, закличек, потешек. Выразительное, интонационно осмысленное исполнение русских народных песен, танцев, инструментальных наигрышей разных жанров. Выполнение творческих заданий, представленных в рабочей тетради. </w:t>
      </w:r>
    </w:p>
    <w:p w14:paraId="1482C8FB" w14:textId="77777777" w:rsidR="00EC3455" w:rsidRPr="00EC3455" w:rsidRDefault="00EC3455" w:rsidP="00EC3455">
      <w:pPr>
        <w:pStyle w:val="a8"/>
        <w:ind w:left="0" w:firstLine="708"/>
        <w:rPr>
          <w:b/>
          <w:bCs/>
          <w:szCs w:val="28"/>
        </w:rPr>
      </w:pPr>
      <w:r w:rsidRPr="00EC3455">
        <w:rPr>
          <w:b/>
          <w:bCs/>
          <w:szCs w:val="28"/>
        </w:rPr>
        <w:t xml:space="preserve">Раздел 5. В музыкальном театре </w:t>
      </w:r>
    </w:p>
    <w:p w14:paraId="78651414" w14:textId="77777777" w:rsidR="00EC3455" w:rsidRPr="00EC3455" w:rsidRDefault="00EC3455" w:rsidP="00EC3455">
      <w:pPr>
        <w:pStyle w:val="a8"/>
        <w:ind w:left="0" w:firstLine="708"/>
        <w:rPr>
          <w:szCs w:val="28"/>
        </w:rPr>
      </w:pPr>
      <w:r w:rsidRPr="00EC3455">
        <w:rPr>
          <w:szCs w:val="28"/>
        </w:rPr>
        <w:t>Опера и балет. Многообразие сюжетов и образов музыкального спектакля. Песенность, танцевальность, маршевость в опере и балете. Симфонический оркестр. Роль дириж</w:t>
      </w:r>
      <w:r w:rsidR="00DA4A69">
        <w:rPr>
          <w:szCs w:val="28"/>
        </w:rPr>
        <w:t>ё</w:t>
      </w:r>
      <w:r w:rsidRPr="00EC3455">
        <w:rPr>
          <w:szCs w:val="28"/>
        </w:rPr>
        <w:t>ра, режисс</w:t>
      </w:r>
      <w:r w:rsidR="00DA4A69">
        <w:rPr>
          <w:szCs w:val="28"/>
        </w:rPr>
        <w:t>ё</w:t>
      </w:r>
      <w:r w:rsidRPr="00EC3455">
        <w:rPr>
          <w:szCs w:val="28"/>
        </w:rPr>
        <w:t>ра, художника в создании музыкального спектакля. Элементы оперного и балетного спектаклей. Увертюра. Музыкальные темы-характеристики действующих лиц. Детский музыкальный театр. Ролевая игра дириж</w:t>
      </w:r>
      <w:r w:rsidR="00DA4A69">
        <w:rPr>
          <w:szCs w:val="28"/>
        </w:rPr>
        <w:t>ё</w:t>
      </w:r>
      <w:r w:rsidRPr="00EC3455">
        <w:rPr>
          <w:szCs w:val="28"/>
        </w:rPr>
        <w:t>ра. Сценическое воплощение обучающимися отдельных фрагментов музыкального спектакля. Выразительное, интонационно осмысленное исполнение тем-характеристик действующих лиц опер и балетов. Выполнение творческих заданий, представленных в рабочей тетради.</w:t>
      </w:r>
    </w:p>
    <w:p w14:paraId="58C04DBB" w14:textId="77777777" w:rsidR="00EC3455" w:rsidRPr="00EC3455" w:rsidRDefault="00EC3455" w:rsidP="00EC3455">
      <w:pPr>
        <w:pStyle w:val="Default"/>
        <w:jc w:val="both"/>
        <w:rPr>
          <w:b/>
          <w:bCs/>
          <w:sz w:val="28"/>
          <w:szCs w:val="28"/>
        </w:rPr>
      </w:pPr>
      <w:r w:rsidRPr="00EC3455">
        <w:rPr>
          <w:b/>
          <w:bCs/>
          <w:sz w:val="28"/>
          <w:szCs w:val="28"/>
        </w:rPr>
        <w:t xml:space="preserve">Раздел 6. В концертном зале </w:t>
      </w:r>
    </w:p>
    <w:p w14:paraId="6472F28C" w14:textId="77777777" w:rsidR="00EC3455" w:rsidRPr="00EC3455" w:rsidRDefault="00EC3455" w:rsidP="00EC3455">
      <w:pPr>
        <w:pStyle w:val="Default"/>
        <w:jc w:val="both"/>
        <w:rPr>
          <w:sz w:val="28"/>
          <w:szCs w:val="28"/>
        </w:rPr>
      </w:pPr>
      <w:r w:rsidRPr="00EC3455">
        <w:rPr>
          <w:sz w:val="28"/>
          <w:szCs w:val="28"/>
        </w:rPr>
        <w:t>Жанровое многообразие инструментальной и симфонической музыки. Симфоническая сказка С.Прокофьева: тембры инструментов и различных групп инструментов симфонического оркестра. Музыкальная живопись. Выразительность и изобразительность образов музыки В. А.</w:t>
      </w:r>
      <w:r w:rsidR="0075257A">
        <w:rPr>
          <w:sz w:val="28"/>
          <w:szCs w:val="28"/>
        </w:rPr>
        <w:t xml:space="preserve"> </w:t>
      </w:r>
      <w:r w:rsidRPr="00EC3455">
        <w:rPr>
          <w:sz w:val="28"/>
          <w:szCs w:val="28"/>
        </w:rPr>
        <w:t>Моцарта, М.П. Мусоргского. Жанры симфонической музыки: увертюра, симфония. Партитура. Взаимодействие тем-образов: повтор, контраст.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14:paraId="28CFC91D" w14:textId="77777777" w:rsidR="00EC3455" w:rsidRPr="00EC3455" w:rsidRDefault="00EC3455" w:rsidP="00EC3455">
      <w:pPr>
        <w:pStyle w:val="Default"/>
        <w:jc w:val="both"/>
        <w:rPr>
          <w:sz w:val="28"/>
          <w:szCs w:val="28"/>
        </w:rPr>
      </w:pPr>
      <w:r w:rsidRPr="00EC3455">
        <w:rPr>
          <w:sz w:val="28"/>
          <w:szCs w:val="28"/>
        </w:rPr>
        <w:t xml:space="preserve"> </w:t>
      </w:r>
      <w:r w:rsidRPr="00EC3455">
        <w:rPr>
          <w:b/>
          <w:bCs/>
          <w:sz w:val="28"/>
          <w:szCs w:val="28"/>
        </w:rPr>
        <w:t xml:space="preserve">Раздел 7. Чтоб музыкантом быть, так надобно уменье </w:t>
      </w:r>
    </w:p>
    <w:p w14:paraId="466338B9" w14:textId="77777777" w:rsidR="00EC3455" w:rsidRPr="00EC3455" w:rsidRDefault="00EC3455" w:rsidP="00EC3455">
      <w:pPr>
        <w:pStyle w:val="a8"/>
        <w:ind w:left="0" w:firstLine="708"/>
        <w:rPr>
          <w:szCs w:val="28"/>
        </w:rPr>
      </w:pPr>
      <w:r w:rsidRPr="00EC3455">
        <w:rPr>
          <w:szCs w:val="28"/>
        </w:rPr>
        <w:t>Композитор-исполнитель-слушатель. Интонационная природа музыки. Музыкальная речь и музыкальный язык. Музыкальные инструменты - орган. Выразительность и изобразительность музыки. Жанры музыки. Сочинения И.С.</w:t>
      </w:r>
      <w:r w:rsidR="0075257A">
        <w:rPr>
          <w:szCs w:val="28"/>
        </w:rPr>
        <w:t xml:space="preserve"> </w:t>
      </w:r>
      <w:r w:rsidRPr="00EC3455">
        <w:rPr>
          <w:szCs w:val="28"/>
        </w:rPr>
        <w:t>Баха, М. Глинки, В. А. Моцарта, Г.</w:t>
      </w:r>
      <w:r w:rsidR="0075257A">
        <w:rPr>
          <w:szCs w:val="28"/>
        </w:rPr>
        <w:t xml:space="preserve"> </w:t>
      </w:r>
      <w:r w:rsidRPr="00EC3455">
        <w:rPr>
          <w:szCs w:val="28"/>
        </w:rPr>
        <w:t>Свиридова, Д. Кабалевского. Жанры музыки. Музыкальные и живописные пейзажи (мелодия-рисунок, лад-цвет). Международные конкурсы исполнителей. Темы, сюжеты и образы музыки С.</w:t>
      </w:r>
      <w:r w:rsidR="0075257A">
        <w:rPr>
          <w:szCs w:val="28"/>
        </w:rPr>
        <w:t xml:space="preserve"> </w:t>
      </w:r>
      <w:r w:rsidRPr="00EC3455">
        <w:rPr>
          <w:szCs w:val="28"/>
        </w:rPr>
        <w:t>Прокофьева, П.</w:t>
      </w:r>
      <w:r w:rsidR="0075257A">
        <w:rPr>
          <w:szCs w:val="28"/>
        </w:rPr>
        <w:t xml:space="preserve"> </w:t>
      </w:r>
      <w:r w:rsidRPr="00EC3455">
        <w:rPr>
          <w:szCs w:val="28"/>
        </w:rPr>
        <w:t>Чайковского.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14:paraId="6783ED38" w14:textId="77777777" w:rsidR="00EC3455" w:rsidRPr="00EC3455" w:rsidRDefault="00EC3455" w:rsidP="00EC3455">
      <w:pPr>
        <w:pStyle w:val="a8"/>
        <w:ind w:left="0" w:firstLine="708"/>
        <w:rPr>
          <w:b/>
          <w:bCs/>
          <w:szCs w:val="28"/>
        </w:rPr>
      </w:pPr>
      <w:r w:rsidRPr="00EC3455">
        <w:rPr>
          <w:szCs w:val="28"/>
        </w:rPr>
        <w:t xml:space="preserve"> </w:t>
      </w:r>
      <w:r w:rsidRPr="00EC3455">
        <w:rPr>
          <w:b/>
          <w:bCs/>
          <w:szCs w:val="28"/>
        </w:rPr>
        <w:t xml:space="preserve">3 класс </w:t>
      </w:r>
    </w:p>
    <w:p w14:paraId="4B305948" w14:textId="77777777" w:rsidR="00EC3455" w:rsidRPr="00EC3455" w:rsidRDefault="00EC3455" w:rsidP="00EC3455">
      <w:pPr>
        <w:pStyle w:val="a8"/>
        <w:ind w:left="0" w:firstLine="708"/>
        <w:rPr>
          <w:b/>
          <w:bCs/>
          <w:szCs w:val="28"/>
        </w:rPr>
      </w:pPr>
      <w:r w:rsidRPr="00EC3455">
        <w:rPr>
          <w:b/>
          <w:bCs/>
          <w:szCs w:val="28"/>
        </w:rPr>
        <w:t xml:space="preserve">Раздел 1. Россия-Родина моя </w:t>
      </w:r>
    </w:p>
    <w:p w14:paraId="18DDF421" w14:textId="77777777" w:rsidR="00EC3455" w:rsidRPr="00EC3455" w:rsidRDefault="00EC3455" w:rsidP="00EC3455">
      <w:pPr>
        <w:pStyle w:val="a8"/>
        <w:ind w:left="0" w:firstLine="708"/>
        <w:rPr>
          <w:b/>
          <w:bCs/>
          <w:szCs w:val="28"/>
        </w:rPr>
      </w:pPr>
      <w:r w:rsidRPr="00EC3455">
        <w:rPr>
          <w:szCs w:val="28"/>
        </w:rPr>
        <w:t>Песенность русской музыки. Образы родной природы в романсах русских композиторов. Лирические образы вокальной музыки. Звучащие картины. Образы Родины, защитников Отечества в различных жанрах музыки: кант, народная песня, кантата, опера. Форма-композиция, при</w:t>
      </w:r>
      <w:r w:rsidR="00DA4A69">
        <w:rPr>
          <w:szCs w:val="28"/>
        </w:rPr>
        <w:t>ё</w:t>
      </w:r>
      <w:r w:rsidRPr="00EC3455">
        <w:rPr>
          <w:szCs w:val="28"/>
        </w:rPr>
        <w:t xml:space="preserve">мы развития и особенности музыкального языка различных произведений. Выразительное, интонационно осмысленное исполнение сочинений разных жанров и стилей. Выполнение творческих заданий из рабочей тетради. </w:t>
      </w:r>
      <w:r w:rsidRPr="00EC3455">
        <w:rPr>
          <w:b/>
          <w:bCs/>
          <w:szCs w:val="28"/>
        </w:rPr>
        <w:t>Раздел 2. День, полный событий</w:t>
      </w:r>
    </w:p>
    <w:p w14:paraId="15EB48B8" w14:textId="77777777" w:rsidR="00EC3455" w:rsidRPr="00EC3455" w:rsidRDefault="00EC3455" w:rsidP="00EC3455">
      <w:pPr>
        <w:pStyle w:val="a8"/>
        <w:ind w:left="0" w:firstLine="708"/>
        <w:rPr>
          <w:szCs w:val="28"/>
        </w:rPr>
      </w:pPr>
      <w:r w:rsidRPr="00EC3455">
        <w:rPr>
          <w:b/>
          <w:bCs/>
          <w:szCs w:val="28"/>
        </w:rPr>
        <w:t xml:space="preserve"> </w:t>
      </w:r>
      <w:r w:rsidRPr="00EC3455">
        <w:rPr>
          <w:szCs w:val="28"/>
        </w:rPr>
        <w:t>Жизненно-музыкальные впечатления реб</w:t>
      </w:r>
      <w:r w:rsidR="00DA4A69">
        <w:rPr>
          <w:szCs w:val="28"/>
        </w:rPr>
        <w:t>ё</w:t>
      </w:r>
      <w:r w:rsidRPr="00EC3455">
        <w:rPr>
          <w:szCs w:val="28"/>
        </w:rPr>
        <w:t>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w:t>
      </w:r>
      <w:r w:rsidR="0075257A">
        <w:rPr>
          <w:szCs w:val="28"/>
        </w:rPr>
        <w:t xml:space="preserve"> </w:t>
      </w:r>
      <w:r w:rsidRPr="00EC3455">
        <w:rPr>
          <w:szCs w:val="28"/>
        </w:rPr>
        <w:t>Чайковский, С.</w:t>
      </w:r>
      <w:r w:rsidR="0075257A">
        <w:rPr>
          <w:szCs w:val="28"/>
        </w:rPr>
        <w:t xml:space="preserve"> </w:t>
      </w:r>
      <w:r w:rsidRPr="00EC3455">
        <w:rPr>
          <w:szCs w:val="28"/>
        </w:rPr>
        <w:t>Прокофьев, М.</w:t>
      </w:r>
      <w:r w:rsidR="0075257A">
        <w:rPr>
          <w:szCs w:val="28"/>
        </w:rPr>
        <w:t xml:space="preserve"> </w:t>
      </w:r>
      <w:r w:rsidRPr="00EC3455">
        <w:rPr>
          <w:szCs w:val="28"/>
        </w:rPr>
        <w:t>Мусоргский, Э.</w:t>
      </w:r>
      <w:r w:rsidR="0075257A">
        <w:rPr>
          <w:szCs w:val="28"/>
        </w:rPr>
        <w:t xml:space="preserve"> </w:t>
      </w:r>
      <w:r w:rsidRPr="00EC3455">
        <w:rPr>
          <w:szCs w:val="28"/>
        </w:rPr>
        <w:t>Григ). Сценическое воплощение отдельных сочинений программного характера. Выразительное, интонационно осмысленное исполнение сочинений разных жанров и стилей. Выполнение творческих заданий из рабочей тетради.</w:t>
      </w:r>
    </w:p>
    <w:p w14:paraId="7E516D31" w14:textId="77777777" w:rsidR="00EC3455" w:rsidRPr="00EC3455" w:rsidRDefault="00EC3455" w:rsidP="00EC3455">
      <w:pPr>
        <w:pStyle w:val="a8"/>
        <w:ind w:left="0" w:firstLine="708"/>
        <w:rPr>
          <w:b/>
          <w:bCs/>
          <w:szCs w:val="28"/>
        </w:rPr>
      </w:pPr>
      <w:r w:rsidRPr="00EC3455">
        <w:rPr>
          <w:szCs w:val="28"/>
        </w:rPr>
        <w:t xml:space="preserve"> </w:t>
      </w:r>
      <w:r w:rsidRPr="00EC3455">
        <w:rPr>
          <w:b/>
          <w:bCs/>
          <w:szCs w:val="28"/>
        </w:rPr>
        <w:t xml:space="preserve">Раздел 3. О России петь - что стремиться в храм </w:t>
      </w:r>
    </w:p>
    <w:p w14:paraId="14D6F367" w14:textId="77777777" w:rsidR="00EC3455" w:rsidRPr="00EC3455" w:rsidRDefault="00EC3455" w:rsidP="00EC3455">
      <w:pPr>
        <w:pStyle w:val="a8"/>
        <w:ind w:left="0" w:firstLine="708"/>
        <w:rPr>
          <w:szCs w:val="28"/>
        </w:rPr>
      </w:pPr>
      <w:r w:rsidRPr="00EC3455">
        <w:rPr>
          <w:szCs w:val="28"/>
        </w:rPr>
        <w:t xml:space="preserve">Древнейшая песнь материнства. Образы Богородицы (Девы Марии) в музыке, поэзии, изобразительном искусстве. Икона Владимирской Богоматери – величайшая святыня Руси. Праздник Русской православной церкви: Вербное воскресенье (Вход Господень в Иерусалим), Крещение Руси (988 г.). Святые земли Русской –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 Выразительное, интонационно осмысленное исполнение сочинений разных жанров и стилей. Выполнение творческих заданий из рабочей тетради. </w:t>
      </w:r>
    </w:p>
    <w:p w14:paraId="154480F9" w14:textId="77777777" w:rsidR="00EC3455" w:rsidRPr="00EC3455" w:rsidRDefault="00EC3455" w:rsidP="00EC3455">
      <w:pPr>
        <w:pStyle w:val="a8"/>
        <w:ind w:left="0" w:firstLine="708"/>
        <w:rPr>
          <w:b/>
          <w:bCs/>
          <w:szCs w:val="28"/>
        </w:rPr>
      </w:pPr>
      <w:r w:rsidRPr="00EC3455">
        <w:rPr>
          <w:b/>
          <w:bCs/>
          <w:szCs w:val="28"/>
        </w:rPr>
        <w:t>Раздел 4. Гори, гори ясно, чтобы не погасло!</w:t>
      </w:r>
    </w:p>
    <w:p w14:paraId="0014A009" w14:textId="77777777" w:rsidR="00CC5322" w:rsidRPr="00F364AF" w:rsidRDefault="00EC3455" w:rsidP="00EC3455">
      <w:pPr>
        <w:pStyle w:val="a8"/>
        <w:ind w:left="0" w:firstLine="708"/>
        <w:rPr>
          <w:szCs w:val="28"/>
        </w:rPr>
      </w:pPr>
      <w:r w:rsidRPr="00EC3455">
        <w:rPr>
          <w:szCs w:val="28"/>
        </w:rPr>
        <w:t xml:space="preserve">Жанр былины в русском музыкальном фольклоре. Особенности повествования (мелодика и ритмика былин). Певцы–гусляры. Образы былинных сказителей (Садко, Баян), певцов – 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 Звучащие картины. Сценическое воплощение отдельных фрагментов оперных спектаклей. Выразительное, интонационно осмысленное исполнение сочинений разных жанров и стилей. Выполнение творческих заданий из рабочей тетради. </w:t>
      </w:r>
    </w:p>
    <w:p w14:paraId="324C2900" w14:textId="77777777" w:rsidR="00CC5322" w:rsidRPr="00F364AF" w:rsidRDefault="00EC3455" w:rsidP="00EC3455">
      <w:pPr>
        <w:pStyle w:val="a8"/>
        <w:ind w:left="0" w:firstLine="708"/>
        <w:rPr>
          <w:szCs w:val="28"/>
        </w:rPr>
      </w:pPr>
      <w:r w:rsidRPr="00EC3455">
        <w:rPr>
          <w:b/>
          <w:bCs/>
          <w:szCs w:val="28"/>
        </w:rPr>
        <w:t xml:space="preserve">Раздел 5. В музыкальном театре </w:t>
      </w:r>
      <w:r w:rsidRPr="00EC3455">
        <w:rPr>
          <w:szCs w:val="28"/>
        </w:rPr>
        <w:t>Путешествие в музыкальный театр. Обобщение и систематизация жизненно- музыкальных представлений школьников об особенностях оперного и балетного спектаклей. Сравнительный анализ музыкальных тем – характеристик действующих лиц, сценических ситуаций, драматургии в операх и балетах (М. Глинка, К. В.</w:t>
      </w:r>
      <w:r w:rsidR="0075257A">
        <w:rPr>
          <w:szCs w:val="28"/>
        </w:rPr>
        <w:t xml:space="preserve"> </w:t>
      </w:r>
      <w:r w:rsidRPr="00EC3455">
        <w:rPr>
          <w:szCs w:val="28"/>
        </w:rPr>
        <w:t>Глюк, Н.</w:t>
      </w:r>
      <w:r w:rsidR="0075257A">
        <w:rPr>
          <w:szCs w:val="28"/>
        </w:rPr>
        <w:t xml:space="preserve"> </w:t>
      </w:r>
      <w:r w:rsidRPr="00EC3455">
        <w:rPr>
          <w:szCs w:val="28"/>
        </w:rPr>
        <w:t>Римский-Корсаков, П.</w:t>
      </w:r>
      <w:r w:rsidR="0075257A">
        <w:rPr>
          <w:szCs w:val="28"/>
        </w:rPr>
        <w:t xml:space="preserve"> </w:t>
      </w:r>
      <w:r w:rsidRPr="00EC3455">
        <w:rPr>
          <w:szCs w:val="28"/>
        </w:rPr>
        <w:t>Чайковский). Мюзикл – жанр л</w:t>
      </w:r>
      <w:r w:rsidR="0075257A">
        <w:rPr>
          <w:szCs w:val="28"/>
        </w:rPr>
        <w:t>ё</w:t>
      </w:r>
      <w:r w:rsidRPr="00EC3455">
        <w:rPr>
          <w:szCs w:val="28"/>
        </w:rPr>
        <w:t>гкой музыки (Р.</w:t>
      </w:r>
      <w:r w:rsidR="0075257A">
        <w:rPr>
          <w:szCs w:val="28"/>
        </w:rPr>
        <w:t xml:space="preserve"> </w:t>
      </w:r>
      <w:r w:rsidRPr="00EC3455">
        <w:rPr>
          <w:szCs w:val="28"/>
        </w:rPr>
        <w:t>Роджерс, А.</w:t>
      </w:r>
      <w:r w:rsidR="0075257A">
        <w:rPr>
          <w:szCs w:val="28"/>
        </w:rPr>
        <w:t xml:space="preserve"> </w:t>
      </w:r>
      <w:r w:rsidRPr="00EC3455">
        <w:rPr>
          <w:szCs w:val="28"/>
        </w:rPr>
        <w:t>Рыбников). Особенности музыкального языка, манера исполнения. Сценическое воплощение обучающимися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из рабочей тетради</w:t>
      </w:r>
    </w:p>
    <w:p w14:paraId="2ECDB387" w14:textId="77777777" w:rsidR="00EC3455" w:rsidRDefault="00EC3455" w:rsidP="00EC3455">
      <w:pPr>
        <w:pStyle w:val="a8"/>
        <w:ind w:left="0" w:firstLine="708"/>
        <w:rPr>
          <w:szCs w:val="28"/>
        </w:rPr>
      </w:pPr>
      <w:r w:rsidRPr="00EC3455">
        <w:rPr>
          <w:szCs w:val="28"/>
        </w:rPr>
        <w:t xml:space="preserve"> </w:t>
      </w:r>
      <w:r w:rsidRPr="00EC3455">
        <w:rPr>
          <w:b/>
          <w:bCs/>
          <w:szCs w:val="28"/>
        </w:rPr>
        <w:t xml:space="preserve">Раздел 6. В концертном зале </w:t>
      </w:r>
      <w:r w:rsidRPr="00EC3455">
        <w:rPr>
          <w:szCs w:val="28"/>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w:t>
      </w:r>
      <w:r w:rsidR="0075257A">
        <w:rPr>
          <w:szCs w:val="28"/>
        </w:rPr>
        <w:t xml:space="preserve"> </w:t>
      </w:r>
      <w:r w:rsidRPr="00EC3455">
        <w:rPr>
          <w:szCs w:val="28"/>
        </w:rPr>
        <w:t>Чайковский). Музыкальные инструменты: флейта, скрипка, их выразительные возможности (И. С. Бах, К. В.</w:t>
      </w:r>
      <w:r w:rsidR="0075257A">
        <w:rPr>
          <w:szCs w:val="28"/>
        </w:rPr>
        <w:t xml:space="preserve"> </w:t>
      </w:r>
      <w:r w:rsidRPr="00EC3455">
        <w:rPr>
          <w:szCs w:val="28"/>
        </w:rPr>
        <w:t>Глюк, Н.</w:t>
      </w:r>
      <w:r w:rsidR="0075257A">
        <w:rPr>
          <w:szCs w:val="28"/>
        </w:rPr>
        <w:t xml:space="preserve"> </w:t>
      </w:r>
      <w:r w:rsidRPr="00EC3455">
        <w:rPr>
          <w:szCs w:val="28"/>
        </w:rPr>
        <w:t>Паганини, П.</w:t>
      </w:r>
      <w:r w:rsidR="0075257A">
        <w:rPr>
          <w:szCs w:val="28"/>
        </w:rPr>
        <w:t xml:space="preserve"> </w:t>
      </w:r>
      <w:r w:rsidRPr="00EC3455">
        <w:rPr>
          <w:szCs w:val="28"/>
        </w:rPr>
        <w:t>Чайковский). Выдающиеся скрипичные мастера и исполнители. Звучащие картины. Контрастные образы программной сюиты, симфонии. Особенности драматургии. Музыкальная форма (двухчастная, тр</w:t>
      </w:r>
      <w:r w:rsidR="0075257A">
        <w:rPr>
          <w:szCs w:val="28"/>
        </w:rPr>
        <w:t>ё</w:t>
      </w:r>
      <w:r w:rsidRPr="00EC3455">
        <w:rPr>
          <w:szCs w:val="28"/>
        </w:rPr>
        <w:t>хчастная, вариационная). Темы, сюжеты и образы музыки Л.</w:t>
      </w:r>
      <w:r w:rsidR="0075257A">
        <w:rPr>
          <w:szCs w:val="28"/>
        </w:rPr>
        <w:t xml:space="preserve"> </w:t>
      </w:r>
      <w:r w:rsidRPr="00EC3455">
        <w:rPr>
          <w:szCs w:val="28"/>
        </w:rPr>
        <w:t xml:space="preserve">Бетховена. Выразительное, интонационно осмысленное исполнение сочинений разных жанров и стилей. Выполнение творческих заданий из рабочей тетради. </w:t>
      </w:r>
      <w:r w:rsidRPr="00EC3455">
        <w:rPr>
          <w:b/>
          <w:bCs/>
          <w:szCs w:val="28"/>
        </w:rPr>
        <w:t xml:space="preserve">Раздел 7. Чтоб музыкантом быть, так надобно уменье </w:t>
      </w:r>
      <w:r w:rsidRPr="00EC3455">
        <w:rPr>
          <w:szCs w:val="28"/>
        </w:rPr>
        <w:t>Музыка – источник вдохновения, надежды и радости жизни. Роль композитора, исполнителя, слушателя в создании и бытовании музыкальных сочинений. Сходство и различие музыкальной речи разных композиторов. Образы природы в музыке Г.</w:t>
      </w:r>
      <w:r w:rsidR="0075257A">
        <w:rPr>
          <w:szCs w:val="28"/>
        </w:rPr>
        <w:t xml:space="preserve"> </w:t>
      </w:r>
      <w:r w:rsidRPr="00EC3455">
        <w:rPr>
          <w:szCs w:val="28"/>
        </w:rPr>
        <w:t>Свиридова. Музыкальные иллюстрации.</w:t>
      </w:r>
    </w:p>
    <w:p w14:paraId="246D10F2" w14:textId="77777777" w:rsidR="00EC3455" w:rsidRPr="00EC3455" w:rsidRDefault="00EC3455" w:rsidP="00EC3455">
      <w:pPr>
        <w:pStyle w:val="a8"/>
        <w:ind w:left="0" w:firstLine="708"/>
        <w:rPr>
          <w:szCs w:val="28"/>
        </w:rPr>
      </w:pPr>
      <w:r w:rsidRPr="00EC3455">
        <w:rPr>
          <w:szCs w:val="28"/>
        </w:rPr>
        <w:t>Джаз – искусство XX века. Особенности мелодики, ритма, тембров инструментов, манеры исполнения в джазовой музыке. Импровизация как основа джаза. Дж. Гершвин и симфоджаз. Известные джазовые музыканты – исполнители. Мир музыки С.</w:t>
      </w:r>
      <w:r w:rsidR="0075257A">
        <w:rPr>
          <w:szCs w:val="28"/>
        </w:rPr>
        <w:t xml:space="preserve"> </w:t>
      </w:r>
      <w:r w:rsidRPr="00EC3455">
        <w:rPr>
          <w:szCs w:val="28"/>
        </w:rPr>
        <w:t>Прокофьева. П.</w:t>
      </w:r>
      <w:r w:rsidR="0075257A">
        <w:rPr>
          <w:szCs w:val="28"/>
        </w:rPr>
        <w:t xml:space="preserve"> </w:t>
      </w:r>
      <w:r w:rsidRPr="00EC3455">
        <w:rPr>
          <w:szCs w:val="28"/>
        </w:rPr>
        <w:t>Чайковский и Э.</w:t>
      </w:r>
      <w:r w:rsidR="0075257A">
        <w:rPr>
          <w:szCs w:val="28"/>
        </w:rPr>
        <w:t xml:space="preserve"> </w:t>
      </w:r>
      <w:r w:rsidRPr="00EC3455">
        <w:rPr>
          <w:szCs w:val="28"/>
        </w:rPr>
        <w:t>Григ – певцы родной природы. Ода как жанр литературного и музыкального творчества. Жанровая общность оды, канта, гимна. Мелодии прошлого, которые знает весь мир. Выразительное, интонационно осмысленное исполнение сочинений разных жанров и стилей. Выполнение творческих заданий из рабочей тетради.</w:t>
      </w:r>
    </w:p>
    <w:p w14:paraId="072FD1A9" w14:textId="77777777" w:rsidR="00EC3455" w:rsidRPr="00EC3455" w:rsidRDefault="00EC3455" w:rsidP="00EC3455">
      <w:pPr>
        <w:pStyle w:val="a8"/>
        <w:ind w:left="0" w:firstLine="708"/>
        <w:rPr>
          <w:b/>
          <w:bCs/>
          <w:szCs w:val="28"/>
        </w:rPr>
      </w:pPr>
      <w:r w:rsidRPr="00EC3455">
        <w:rPr>
          <w:szCs w:val="28"/>
        </w:rPr>
        <w:t xml:space="preserve"> </w:t>
      </w:r>
      <w:r w:rsidRPr="00EC3455">
        <w:rPr>
          <w:b/>
          <w:bCs/>
          <w:szCs w:val="28"/>
        </w:rPr>
        <w:t xml:space="preserve">4 класс </w:t>
      </w:r>
    </w:p>
    <w:p w14:paraId="508AE748" w14:textId="77777777" w:rsidR="00EC3455" w:rsidRPr="00EC3455" w:rsidRDefault="00EC3455" w:rsidP="00EC3455">
      <w:pPr>
        <w:pStyle w:val="a8"/>
        <w:ind w:left="0" w:firstLine="708"/>
        <w:rPr>
          <w:b/>
          <w:bCs/>
          <w:szCs w:val="28"/>
        </w:rPr>
      </w:pPr>
      <w:r w:rsidRPr="00EC3455">
        <w:rPr>
          <w:b/>
          <w:bCs/>
          <w:szCs w:val="28"/>
        </w:rPr>
        <w:t>Раздел 1. Россия – Родина моя</w:t>
      </w:r>
    </w:p>
    <w:p w14:paraId="7BD79968" w14:textId="77777777" w:rsidR="00EC3455" w:rsidRPr="00EC3455" w:rsidRDefault="00EC3455" w:rsidP="00EC3455">
      <w:pPr>
        <w:pStyle w:val="a8"/>
        <w:ind w:left="0" w:firstLine="708"/>
        <w:rPr>
          <w:szCs w:val="28"/>
        </w:rPr>
      </w:pPr>
      <w:r w:rsidRPr="00EC3455">
        <w:rPr>
          <w:b/>
          <w:bCs/>
          <w:szCs w:val="28"/>
        </w:rPr>
        <w:t xml:space="preserve"> </w:t>
      </w:r>
      <w:r w:rsidRPr="00EC3455">
        <w:rPr>
          <w:szCs w:val="28"/>
        </w:rPr>
        <w:t>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w:t>
      </w:r>
      <w:r w:rsidR="0075257A">
        <w:rPr>
          <w:szCs w:val="28"/>
        </w:rPr>
        <w:t xml:space="preserve"> </w:t>
      </w:r>
      <w:r w:rsidRPr="00EC3455">
        <w:rPr>
          <w:szCs w:val="28"/>
        </w:rPr>
        <w:t>Рахманинова (инструментальный концерт, вокализ), патриотическая тема в музыке М.</w:t>
      </w:r>
      <w:r w:rsidR="0075257A">
        <w:rPr>
          <w:szCs w:val="28"/>
        </w:rPr>
        <w:t xml:space="preserve"> </w:t>
      </w:r>
      <w:r w:rsidRPr="00EC3455">
        <w:rPr>
          <w:szCs w:val="28"/>
        </w:rPr>
        <w:t>Глинки (опера), С.</w:t>
      </w:r>
      <w:r w:rsidR="0075257A">
        <w:rPr>
          <w:szCs w:val="28"/>
        </w:rPr>
        <w:t xml:space="preserve"> </w:t>
      </w:r>
      <w:r w:rsidRPr="00EC3455">
        <w:rPr>
          <w:szCs w:val="28"/>
        </w:rPr>
        <w:t>Прокофьев (кантата). Звучащие картины. Вокальные импровизации на заданный текст. Выразительное, интонационно осмысленное исполнение сочинений разных жанров и стилей. Выполнение творческих заданий из рабочей тетради</w:t>
      </w:r>
    </w:p>
    <w:p w14:paraId="19252C56" w14:textId="77777777" w:rsidR="00EC3455" w:rsidRPr="00EC3455" w:rsidRDefault="00EC3455" w:rsidP="00EC3455">
      <w:pPr>
        <w:pStyle w:val="a8"/>
        <w:ind w:left="0" w:firstLine="708"/>
        <w:rPr>
          <w:b/>
          <w:bCs/>
          <w:szCs w:val="28"/>
        </w:rPr>
      </w:pPr>
      <w:r w:rsidRPr="00EC3455">
        <w:rPr>
          <w:szCs w:val="28"/>
        </w:rPr>
        <w:t xml:space="preserve"> </w:t>
      </w:r>
      <w:r w:rsidRPr="00EC3455">
        <w:rPr>
          <w:b/>
          <w:bCs/>
          <w:szCs w:val="28"/>
        </w:rPr>
        <w:t>Раздел 2. О России петь – что стремиться в храм</w:t>
      </w:r>
    </w:p>
    <w:p w14:paraId="3FB0D1B6" w14:textId="17F32E6B" w:rsidR="00382104" w:rsidRDefault="00EC3455" w:rsidP="00EC3455">
      <w:pPr>
        <w:pStyle w:val="Default"/>
        <w:rPr>
          <w:sz w:val="28"/>
          <w:szCs w:val="28"/>
        </w:rPr>
      </w:pPr>
      <w:r w:rsidRPr="00EC3455">
        <w:rPr>
          <w:sz w:val="28"/>
          <w:szCs w:val="28"/>
        </w:rPr>
        <w:t xml:space="preserve">Нравственные подвиги святых земли Русской (княгиня Ольга, князь Владимир, князь Александр Невский, преподобные Сергий Радонежский и Илья Муромец), их почитание и восхваление. Святые Кирилл и Мефодий – создатели славянской письменности. Религиозные песнопения: стихира, тропарь, молитва, величание; особенности мелодики, ритма, исполнения. Праздники в Русской </w:t>
      </w:r>
      <w:r w:rsidR="00382104">
        <w:rPr>
          <w:sz w:val="28"/>
          <w:szCs w:val="28"/>
        </w:rPr>
        <w:t>П</w:t>
      </w:r>
      <w:r w:rsidRPr="00EC3455">
        <w:rPr>
          <w:sz w:val="28"/>
          <w:szCs w:val="28"/>
        </w:rPr>
        <w:t xml:space="preserve">равославной </w:t>
      </w:r>
      <w:r w:rsidR="00382104">
        <w:rPr>
          <w:sz w:val="28"/>
          <w:szCs w:val="28"/>
        </w:rPr>
        <w:t>Ц</w:t>
      </w:r>
      <w:r w:rsidRPr="00EC3455">
        <w:rPr>
          <w:sz w:val="28"/>
          <w:szCs w:val="28"/>
        </w:rPr>
        <w:t xml:space="preserve">еркви: </w:t>
      </w:r>
      <w:r w:rsidR="00382104">
        <w:rPr>
          <w:sz w:val="28"/>
          <w:szCs w:val="28"/>
        </w:rPr>
        <w:t>П</w:t>
      </w:r>
      <w:r w:rsidRPr="00EC3455">
        <w:rPr>
          <w:sz w:val="28"/>
          <w:szCs w:val="28"/>
        </w:rPr>
        <w:t xml:space="preserve">асха – «праздников </w:t>
      </w:r>
      <w:r w:rsidR="00382104">
        <w:rPr>
          <w:sz w:val="28"/>
          <w:szCs w:val="28"/>
        </w:rPr>
        <w:t>П</w:t>
      </w:r>
      <w:r w:rsidRPr="00EC3455">
        <w:rPr>
          <w:sz w:val="28"/>
          <w:szCs w:val="28"/>
        </w:rPr>
        <w:t xml:space="preserve">раздник, </w:t>
      </w:r>
      <w:r w:rsidR="00382104">
        <w:rPr>
          <w:sz w:val="28"/>
          <w:szCs w:val="28"/>
        </w:rPr>
        <w:t>Т</w:t>
      </w:r>
      <w:r w:rsidRPr="00EC3455">
        <w:rPr>
          <w:sz w:val="28"/>
          <w:szCs w:val="28"/>
        </w:rPr>
        <w:t xml:space="preserve">оржество торжеств». Церковные и народные традиции праздника. Образ светлого Христова Воскресения в музыке русских композиторов. Выразительное, интонационно осмысленное исполнение сочинений разных жанров и стилей. Выполнение творческих заданий из рабочей тетради. </w:t>
      </w:r>
    </w:p>
    <w:p w14:paraId="422294F7" w14:textId="7D6A1C2A" w:rsidR="00EC3455" w:rsidRPr="00EC3455" w:rsidRDefault="00EC3455" w:rsidP="00382104">
      <w:pPr>
        <w:pStyle w:val="Default"/>
        <w:ind w:firstLine="709"/>
        <w:rPr>
          <w:sz w:val="28"/>
          <w:szCs w:val="28"/>
        </w:rPr>
      </w:pPr>
      <w:r w:rsidRPr="00EC3455">
        <w:rPr>
          <w:b/>
          <w:bCs/>
          <w:sz w:val="28"/>
          <w:szCs w:val="28"/>
        </w:rPr>
        <w:t xml:space="preserve">Раздел 3. День, полный событий </w:t>
      </w:r>
    </w:p>
    <w:p w14:paraId="43B9AAA3" w14:textId="77777777" w:rsidR="00EC3455" w:rsidRDefault="00EC3455" w:rsidP="00EC3455">
      <w:pPr>
        <w:pStyle w:val="a8"/>
        <w:ind w:left="0" w:firstLine="708"/>
        <w:rPr>
          <w:szCs w:val="28"/>
        </w:rPr>
      </w:pPr>
      <w:r w:rsidRPr="00EC3455">
        <w:rPr>
          <w:szCs w:val="28"/>
        </w:rPr>
        <w:t>«В краю великих вдохновений…». Один день с А.</w:t>
      </w:r>
      <w:r w:rsidR="0075257A">
        <w:rPr>
          <w:szCs w:val="28"/>
        </w:rPr>
        <w:t xml:space="preserve"> </w:t>
      </w:r>
      <w:r w:rsidRPr="00EC3455">
        <w:rPr>
          <w:szCs w:val="28"/>
        </w:rPr>
        <w:t>Пушкиным. Михайловское: музыкально – поэтические образы природы, сказок в творчестве русских композиторов (П.</w:t>
      </w:r>
      <w:r w:rsidR="0075257A">
        <w:rPr>
          <w:szCs w:val="28"/>
        </w:rPr>
        <w:t xml:space="preserve"> </w:t>
      </w:r>
      <w:r w:rsidRPr="00EC3455">
        <w:rPr>
          <w:szCs w:val="28"/>
        </w:rPr>
        <w:t>Чайковский, М.</w:t>
      </w:r>
      <w:r w:rsidR="0075257A">
        <w:rPr>
          <w:szCs w:val="28"/>
        </w:rPr>
        <w:t xml:space="preserve"> </w:t>
      </w:r>
      <w:r w:rsidRPr="00EC3455">
        <w:rPr>
          <w:szCs w:val="28"/>
        </w:rPr>
        <w:t>Мусоргский, Н.</w:t>
      </w:r>
      <w:r w:rsidR="0075257A">
        <w:rPr>
          <w:szCs w:val="28"/>
        </w:rPr>
        <w:t xml:space="preserve"> </w:t>
      </w:r>
      <w:r w:rsidRPr="00EC3455">
        <w:rPr>
          <w:szCs w:val="28"/>
        </w:rPr>
        <w:t>Римский-Корсаков, Г.</w:t>
      </w:r>
      <w:r w:rsidR="0075257A">
        <w:rPr>
          <w:szCs w:val="28"/>
        </w:rPr>
        <w:t xml:space="preserve"> </w:t>
      </w:r>
      <w:r w:rsidRPr="00EC3455">
        <w:rPr>
          <w:szCs w:val="28"/>
        </w:rPr>
        <w:t>Свиридов и др.). Многообразие жанров народной музыки. Святогорский монастырь: колокольные звоны. Тригорское: музыкально – литературные вечера – романсы, инструментальное музицирование (ансамбль, дуэт). Музыкальность поэзии А.</w:t>
      </w:r>
      <w:r w:rsidR="0075257A">
        <w:rPr>
          <w:szCs w:val="28"/>
        </w:rPr>
        <w:t xml:space="preserve"> </w:t>
      </w:r>
      <w:r w:rsidRPr="00EC3455">
        <w:rPr>
          <w:szCs w:val="28"/>
        </w:rPr>
        <w:t>Пушкина. Выразительное, интонационно осмысленное исполнение сочинений разных жанров и стилей. Выполнение творческих заданий из рабочей тетради.</w:t>
      </w:r>
    </w:p>
    <w:p w14:paraId="44D40010" w14:textId="77777777" w:rsidR="00EC3455" w:rsidRPr="00CB51F8" w:rsidRDefault="00EC3455" w:rsidP="00EC3455">
      <w:pPr>
        <w:pStyle w:val="a8"/>
        <w:ind w:left="0" w:firstLine="708"/>
        <w:rPr>
          <w:b/>
          <w:bCs/>
          <w:szCs w:val="28"/>
        </w:rPr>
      </w:pPr>
      <w:r w:rsidRPr="00CB51F8">
        <w:rPr>
          <w:b/>
          <w:bCs/>
          <w:szCs w:val="28"/>
        </w:rPr>
        <w:t xml:space="preserve">Раздел 4. Гори, гори ясно, чтобы не погасло! </w:t>
      </w:r>
    </w:p>
    <w:p w14:paraId="14133F48" w14:textId="77777777" w:rsidR="00EC3455" w:rsidRPr="00CB51F8" w:rsidRDefault="00EC3455" w:rsidP="00EC3455">
      <w:pPr>
        <w:pStyle w:val="a8"/>
        <w:ind w:left="0" w:firstLine="708"/>
        <w:rPr>
          <w:szCs w:val="28"/>
        </w:rPr>
      </w:pPr>
      <w:r w:rsidRPr="00CB51F8">
        <w:rPr>
          <w:szCs w:val="28"/>
        </w:rPr>
        <w:t>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w:t>
      </w:r>
      <w:r w:rsidR="00DA4A69">
        <w:rPr>
          <w:szCs w:val="28"/>
        </w:rPr>
        <w:t>ё</w:t>
      </w:r>
      <w:r w:rsidRPr="00CB51F8">
        <w:rPr>
          <w:szCs w:val="28"/>
        </w:rPr>
        <w:t>мы развития: повтор, контраст, вариационность, импровизационность. Единство слова, напева, инструментального наигрыша, движений, среды бытования в образах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w:t>
      </w:r>
      <w:r w:rsidR="0075257A">
        <w:rPr>
          <w:szCs w:val="28"/>
        </w:rPr>
        <w:t xml:space="preserve"> </w:t>
      </w:r>
      <w:r w:rsidRPr="00CB51F8">
        <w:rPr>
          <w:szCs w:val="28"/>
        </w:rPr>
        <w:t>Рубл</w:t>
      </w:r>
      <w:r w:rsidR="00DA4A69">
        <w:rPr>
          <w:szCs w:val="28"/>
        </w:rPr>
        <w:t>ё</w:t>
      </w:r>
      <w:r w:rsidRPr="00CB51F8">
        <w:rPr>
          <w:szCs w:val="28"/>
        </w:rPr>
        <w:t>ва. Выразительное, интонационно осмысленное исполнение сочинений разных стилей и жанров. Выполнение творческих заданий из рабочей тетради.</w:t>
      </w:r>
    </w:p>
    <w:p w14:paraId="416F5BFD" w14:textId="77777777" w:rsidR="00EC3455" w:rsidRPr="00CB51F8" w:rsidRDefault="00EC3455" w:rsidP="00382104">
      <w:pPr>
        <w:pStyle w:val="a8"/>
        <w:keepNext/>
        <w:ind w:left="0"/>
        <w:rPr>
          <w:b/>
          <w:bCs/>
          <w:szCs w:val="28"/>
        </w:rPr>
      </w:pPr>
      <w:r w:rsidRPr="00CB51F8">
        <w:rPr>
          <w:szCs w:val="28"/>
        </w:rPr>
        <w:t xml:space="preserve"> </w:t>
      </w:r>
      <w:r w:rsidRPr="00CB51F8">
        <w:rPr>
          <w:b/>
          <w:bCs/>
          <w:szCs w:val="28"/>
        </w:rPr>
        <w:t xml:space="preserve">Раздел 5. В концертном зале </w:t>
      </w:r>
    </w:p>
    <w:p w14:paraId="6828C08A" w14:textId="77777777" w:rsidR="00EC3455" w:rsidRPr="00CB51F8" w:rsidRDefault="00EC3455" w:rsidP="00EC3455">
      <w:pPr>
        <w:pStyle w:val="a8"/>
        <w:ind w:left="0" w:firstLine="708"/>
        <w:rPr>
          <w:szCs w:val="28"/>
        </w:rPr>
      </w:pPr>
      <w:r w:rsidRPr="00CB51F8">
        <w:rPr>
          <w:szCs w:val="28"/>
        </w:rPr>
        <w:t>Различные жанры и образные сферы вокальной (песня, вокализ, романс, баркарола), камерной инструментальной (квартет, вариации, сюита, соната) и симфонической музыки (симфония, симфоническая увертюра). Особенности музыкальной драматургии (сочинения А.</w:t>
      </w:r>
      <w:r w:rsidR="0075257A">
        <w:rPr>
          <w:szCs w:val="28"/>
        </w:rPr>
        <w:t xml:space="preserve"> </w:t>
      </w:r>
      <w:r w:rsidRPr="00CB51F8">
        <w:rPr>
          <w:szCs w:val="28"/>
        </w:rPr>
        <w:t>Бородина, П.</w:t>
      </w:r>
      <w:r w:rsidR="0075257A">
        <w:rPr>
          <w:szCs w:val="28"/>
        </w:rPr>
        <w:t xml:space="preserve"> </w:t>
      </w:r>
      <w:r w:rsidRPr="00CB51F8">
        <w:rPr>
          <w:szCs w:val="28"/>
        </w:rPr>
        <w:t>Чайковского, С.</w:t>
      </w:r>
      <w:r w:rsidR="0075257A">
        <w:rPr>
          <w:szCs w:val="28"/>
        </w:rPr>
        <w:t xml:space="preserve"> </w:t>
      </w:r>
      <w:r w:rsidRPr="00CB51F8">
        <w:rPr>
          <w:szCs w:val="28"/>
        </w:rPr>
        <w:t>Рахманинова, Л.</w:t>
      </w:r>
      <w:r w:rsidR="0075257A">
        <w:rPr>
          <w:szCs w:val="28"/>
        </w:rPr>
        <w:t xml:space="preserve"> </w:t>
      </w:r>
      <w:r w:rsidRPr="00CB51F8">
        <w:rPr>
          <w:szCs w:val="28"/>
        </w:rPr>
        <w:t>Бетховена). Интонации народной музыки в творчестве Ф.</w:t>
      </w:r>
      <w:r w:rsidR="0075257A">
        <w:rPr>
          <w:szCs w:val="28"/>
        </w:rPr>
        <w:t xml:space="preserve"> </w:t>
      </w:r>
      <w:r w:rsidRPr="00CB51F8">
        <w:rPr>
          <w:szCs w:val="28"/>
        </w:rPr>
        <w:t>Шопена (полонезы, мазурки, вальсы, прелюдии), М.</w:t>
      </w:r>
      <w:r w:rsidR="0075257A">
        <w:rPr>
          <w:szCs w:val="28"/>
        </w:rPr>
        <w:t xml:space="preserve"> </w:t>
      </w:r>
      <w:r w:rsidRPr="00CB51F8">
        <w:rPr>
          <w:szCs w:val="28"/>
        </w:rPr>
        <w:t>Глинки (баркарола, хота). Музыкальные инструменты: виолончель, скрипка. Симфонический оркестр. Известные дириж</w:t>
      </w:r>
      <w:r w:rsidR="00DA4A69">
        <w:rPr>
          <w:szCs w:val="28"/>
        </w:rPr>
        <w:t>ё</w:t>
      </w:r>
      <w:r w:rsidRPr="00CB51F8">
        <w:rPr>
          <w:szCs w:val="28"/>
        </w:rPr>
        <w:t xml:space="preserve">ры и исполнительские коллективы. Выразительное, интонационно осмысленное исполнение сочинений разных жанров и стилей. Выполнение творческих заданий из рабочей тетради. </w:t>
      </w:r>
    </w:p>
    <w:p w14:paraId="7E6F60D8" w14:textId="77777777" w:rsidR="00EC3455" w:rsidRPr="00CB51F8" w:rsidRDefault="00EC3455" w:rsidP="00EC3455">
      <w:pPr>
        <w:pStyle w:val="a8"/>
        <w:ind w:left="0" w:firstLine="708"/>
        <w:rPr>
          <w:b/>
          <w:bCs/>
          <w:szCs w:val="28"/>
        </w:rPr>
      </w:pPr>
      <w:r w:rsidRPr="00CB51F8">
        <w:rPr>
          <w:b/>
          <w:bCs/>
          <w:szCs w:val="28"/>
        </w:rPr>
        <w:t xml:space="preserve">Раздел 6. В музыкальном театре </w:t>
      </w:r>
    </w:p>
    <w:p w14:paraId="11E34232" w14:textId="77777777" w:rsidR="00EC3455" w:rsidRPr="00CB51F8" w:rsidRDefault="00EC3455" w:rsidP="00EC3455">
      <w:pPr>
        <w:pStyle w:val="a8"/>
        <w:ind w:left="0" w:firstLine="708"/>
        <w:rPr>
          <w:szCs w:val="28"/>
        </w:rPr>
      </w:pPr>
      <w:r w:rsidRPr="00CB51F8">
        <w:rPr>
          <w:szCs w:val="28"/>
        </w:rPr>
        <w:t>События отечественной истории в творчестве М.</w:t>
      </w:r>
      <w:r w:rsidR="0075257A">
        <w:rPr>
          <w:szCs w:val="28"/>
        </w:rPr>
        <w:t xml:space="preserve"> </w:t>
      </w:r>
      <w:r w:rsidRPr="00CB51F8">
        <w:rPr>
          <w:szCs w:val="28"/>
        </w:rPr>
        <w:t>Глинки, М.</w:t>
      </w:r>
      <w:r w:rsidR="0075257A">
        <w:rPr>
          <w:szCs w:val="28"/>
        </w:rPr>
        <w:t xml:space="preserve"> </w:t>
      </w:r>
      <w:r w:rsidRPr="00CB51F8">
        <w:rPr>
          <w:szCs w:val="28"/>
        </w:rPr>
        <w:t>Мусоргского, С.</w:t>
      </w:r>
      <w:r w:rsidR="0075257A">
        <w:rPr>
          <w:szCs w:val="28"/>
        </w:rPr>
        <w:t xml:space="preserve"> </w:t>
      </w:r>
      <w:r w:rsidRPr="00CB51F8">
        <w:rPr>
          <w:szCs w:val="28"/>
        </w:rPr>
        <w:t>Прокофьева. Опера. Музыкальная тема – характеристика действующих лиц. Ария, речитатив, песня, танцы и др. Линии драматургического развития действия в опере. Основные приёмы драматургии: контраст, сопоставление, повтор, вариантность.</w:t>
      </w:r>
    </w:p>
    <w:p w14:paraId="566F383A" w14:textId="24F8FC7F" w:rsidR="00CB51F8" w:rsidRPr="00CB51F8" w:rsidRDefault="00CB51F8" w:rsidP="00EC3455">
      <w:pPr>
        <w:pStyle w:val="a8"/>
        <w:ind w:left="0" w:firstLine="708"/>
        <w:rPr>
          <w:szCs w:val="28"/>
        </w:rPr>
      </w:pPr>
      <w:r w:rsidRPr="00CB51F8">
        <w:rPr>
          <w:szCs w:val="28"/>
        </w:rPr>
        <w:t>Балет. Особенности развития музыкальных образов в балетах А.</w:t>
      </w:r>
      <w:r w:rsidR="00382104">
        <w:rPr>
          <w:szCs w:val="28"/>
        </w:rPr>
        <w:t> </w:t>
      </w:r>
      <w:r w:rsidRPr="00CB51F8">
        <w:rPr>
          <w:szCs w:val="28"/>
        </w:rPr>
        <w:t>Хачатуряна, И.</w:t>
      </w:r>
      <w:r w:rsidR="00382104">
        <w:rPr>
          <w:szCs w:val="28"/>
        </w:rPr>
        <w:t> </w:t>
      </w:r>
      <w:r w:rsidRPr="00CB51F8">
        <w:rPr>
          <w:szCs w:val="28"/>
        </w:rPr>
        <w:t>Стравинского. Народные мотивы и своеобразие музыкального языка. Восточные мотивы в творчестве русских композиторов. Орнаментальная мелодика. Жанры л</w:t>
      </w:r>
      <w:r w:rsidR="00DA4A69">
        <w:rPr>
          <w:szCs w:val="28"/>
        </w:rPr>
        <w:t>ё</w:t>
      </w:r>
      <w:r w:rsidRPr="00CB51F8">
        <w:rPr>
          <w:szCs w:val="28"/>
        </w:rPr>
        <w:t>гкой музыки: оперетта, мюзикл. Особенности мелодики, ритмики, манеры исполнения. Сценическое воплощение обучающимися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из рабочей тетради.</w:t>
      </w:r>
    </w:p>
    <w:p w14:paraId="03CCEE87" w14:textId="77777777" w:rsidR="00CB51F8" w:rsidRPr="00CB51F8" w:rsidRDefault="00CB51F8" w:rsidP="00EC3455">
      <w:pPr>
        <w:pStyle w:val="a8"/>
        <w:ind w:left="0" w:firstLine="708"/>
        <w:rPr>
          <w:szCs w:val="28"/>
        </w:rPr>
      </w:pPr>
      <w:r w:rsidRPr="00CC5322">
        <w:rPr>
          <w:szCs w:val="28"/>
        </w:rPr>
        <w:t xml:space="preserve"> </w:t>
      </w:r>
      <w:r w:rsidRPr="00CC5322">
        <w:rPr>
          <w:b/>
          <w:bCs/>
          <w:iCs/>
          <w:szCs w:val="28"/>
        </w:rPr>
        <w:t>Раздел 7. Чтоб музыкантом быть, так надобно уменье</w:t>
      </w:r>
      <w:r w:rsidRPr="00CB51F8">
        <w:rPr>
          <w:b/>
          <w:bCs/>
          <w:i/>
          <w:iCs/>
          <w:szCs w:val="28"/>
        </w:rPr>
        <w:t xml:space="preserve"> </w:t>
      </w:r>
      <w:r w:rsidRPr="00CB51F8">
        <w:rPr>
          <w:szCs w:val="28"/>
        </w:rPr>
        <w:t>Произведения композиторов–классиков (С.</w:t>
      </w:r>
      <w:r w:rsidR="0075257A">
        <w:rPr>
          <w:szCs w:val="28"/>
        </w:rPr>
        <w:t xml:space="preserve"> </w:t>
      </w:r>
      <w:r w:rsidRPr="00CB51F8">
        <w:rPr>
          <w:szCs w:val="28"/>
        </w:rPr>
        <w:t>Рахманинов, Н.</w:t>
      </w:r>
      <w:r w:rsidR="0075257A">
        <w:rPr>
          <w:szCs w:val="28"/>
        </w:rPr>
        <w:t xml:space="preserve"> </w:t>
      </w:r>
      <w:r w:rsidRPr="00CB51F8">
        <w:rPr>
          <w:szCs w:val="28"/>
        </w:rPr>
        <w:t>Римский-Корсаков, Ф.</w:t>
      </w:r>
      <w:r w:rsidR="0075257A">
        <w:rPr>
          <w:szCs w:val="28"/>
        </w:rPr>
        <w:t xml:space="preserve"> </w:t>
      </w:r>
      <w:r w:rsidRPr="00CB51F8">
        <w:rPr>
          <w:szCs w:val="28"/>
        </w:rPr>
        <w:t>Шопен) и мастерство известных исполнителей (С.</w:t>
      </w:r>
      <w:r w:rsidR="0075257A">
        <w:rPr>
          <w:szCs w:val="28"/>
        </w:rPr>
        <w:t xml:space="preserve"> </w:t>
      </w:r>
      <w:r w:rsidRPr="00CB51F8">
        <w:rPr>
          <w:szCs w:val="28"/>
        </w:rPr>
        <w:t>Рихтер, С.</w:t>
      </w:r>
      <w:r w:rsidR="0075257A">
        <w:rPr>
          <w:szCs w:val="28"/>
        </w:rPr>
        <w:t xml:space="preserve"> </w:t>
      </w:r>
      <w:r w:rsidRPr="00CB51F8">
        <w:rPr>
          <w:szCs w:val="28"/>
        </w:rPr>
        <w:t>Лемешев, И.</w:t>
      </w:r>
      <w:r w:rsidR="0075257A">
        <w:rPr>
          <w:szCs w:val="28"/>
        </w:rPr>
        <w:t xml:space="preserve"> </w:t>
      </w:r>
      <w:r w:rsidRPr="00CB51F8">
        <w:rPr>
          <w:szCs w:val="28"/>
        </w:rPr>
        <w:t>Козловский, М.</w:t>
      </w:r>
      <w:r w:rsidR="00DA4A69">
        <w:rPr>
          <w:szCs w:val="28"/>
        </w:rPr>
        <w:t xml:space="preserve"> </w:t>
      </w:r>
      <w:r w:rsidRPr="00CB51F8">
        <w:rPr>
          <w:szCs w:val="28"/>
        </w:rPr>
        <w:t>Растропович и др.). Сходство и различие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Интонационная выразительность музыкальной речи. Музыкальные инструменты: гитара. Классические и современные образцы гитарно</w:t>
      </w:r>
      <w:r w:rsidR="00DA4A69">
        <w:rPr>
          <w:szCs w:val="28"/>
        </w:rPr>
        <w:t>й музыки (</w:t>
      </w:r>
      <w:r w:rsidRPr="00CB51F8">
        <w:rPr>
          <w:szCs w:val="28"/>
        </w:rPr>
        <w:t>народная песня, романс, шедевры классики, джазовая импровизация, авторская песня). Обработка. Переложение. Импровизация. Образы и былин и сказок в произведениях Н.</w:t>
      </w:r>
      <w:r w:rsidR="0075257A">
        <w:rPr>
          <w:szCs w:val="28"/>
        </w:rPr>
        <w:t xml:space="preserve"> </w:t>
      </w:r>
      <w:r w:rsidRPr="00CB51F8">
        <w:rPr>
          <w:szCs w:val="28"/>
        </w:rPr>
        <w:t>Римского-Корсакова. Образ Родины в музыке М.</w:t>
      </w:r>
      <w:r w:rsidR="0075257A">
        <w:rPr>
          <w:szCs w:val="28"/>
        </w:rPr>
        <w:t xml:space="preserve"> </w:t>
      </w:r>
      <w:r w:rsidRPr="00CB51F8">
        <w:rPr>
          <w:szCs w:val="28"/>
        </w:rPr>
        <w:t>Мусоргского. Выразительное, интонационно осмысленное исполнение сочинений разных жанров и стилей. Выполнение творческих заданий, помещённых в рабочей тетради.</w:t>
      </w:r>
    </w:p>
    <w:p w14:paraId="67E76245" w14:textId="4C7C7249" w:rsidR="00CB51F8" w:rsidRDefault="00CB51F8" w:rsidP="0087153A">
      <w:pPr>
        <w:pStyle w:val="4"/>
      </w:pPr>
      <w:bookmarkStart w:id="44" w:name="_Toc46953532"/>
      <w:r>
        <w:t>2.2.2.</w:t>
      </w:r>
      <w:r w:rsidR="00EA6009">
        <w:t>7</w:t>
      </w:r>
      <w:r>
        <w:t>. Технология</w:t>
      </w:r>
      <w:bookmarkEnd w:id="44"/>
    </w:p>
    <w:p w14:paraId="32B1D7DF" w14:textId="77777777" w:rsidR="00CC5322" w:rsidRPr="00E4456E" w:rsidRDefault="00CB51F8" w:rsidP="00CB51F8">
      <w:pPr>
        <w:pStyle w:val="Default"/>
        <w:jc w:val="both"/>
        <w:rPr>
          <w:b/>
          <w:bCs/>
          <w:sz w:val="28"/>
          <w:szCs w:val="28"/>
        </w:rPr>
      </w:pPr>
      <w:r w:rsidRPr="00CB51F8">
        <w:rPr>
          <w:b/>
          <w:bCs/>
          <w:sz w:val="28"/>
          <w:szCs w:val="28"/>
        </w:rPr>
        <w:t xml:space="preserve">1. Общекультурные и общетрудовые компетенции (знания, умения и способы деятельности). </w:t>
      </w:r>
    </w:p>
    <w:p w14:paraId="6BB34194" w14:textId="77777777" w:rsidR="00CB51F8" w:rsidRPr="00CB51F8" w:rsidRDefault="00CB51F8" w:rsidP="00CB51F8">
      <w:pPr>
        <w:pStyle w:val="Default"/>
        <w:jc w:val="both"/>
        <w:rPr>
          <w:sz w:val="28"/>
          <w:szCs w:val="28"/>
        </w:rPr>
      </w:pPr>
      <w:r w:rsidRPr="00CB51F8">
        <w:rPr>
          <w:b/>
          <w:bCs/>
          <w:sz w:val="28"/>
          <w:szCs w:val="28"/>
        </w:rPr>
        <w:t xml:space="preserve">Основы культуры труда, самообслуживания </w:t>
      </w:r>
      <w:r w:rsidRPr="00CB51F8">
        <w:rPr>
          <w:sz w:val="28"/>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этих народов. </w:t>
      </w:r>
    </w:p>
    <w:p w14:paraId="56E7B41D" w14:textId="77777777" w:rsidR="00CB51F8" w:rsidRPr="00CB51F8" w:rsidRDefault="00CB51F8" w:rsidP="00CB51F8">
      <w:pPr>
        <w:pStyle w:val="a8"/>
        <w:ind w:left="0" w:firstLine="708"/>
        <w:rPr>
          <w:szCs w:val="28"/>
        </w:rPr>
      </w:pPr>
      <w:r w:rsidRPr="00CB51F8">
        <w:rPr>
          <w:szCs w:val="28"/>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14:paraId="11F5A55D" w14:textId="77777777" w:rsidR="00CB51F8" w:rsidRPr="00CB51F8" w:rsidRDefault="00CB51F8" w:rsidP="00CB51F8">
      <w:pPr>
        <w:pStyle w:val="a8"/>
        <w:ind w:left="0" w:firstLine="708"/>
        <w:rPr>
          <w:szCs w:val="28"/>
        </w:rPr>
      </w:pPr>
      <w:r w:rsidRPr="00CB51F8">
        <w:rPr>
          <w:szCs w:val="28"/>
        </w:rPr>
        <w:t xml:space="preserve">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14:paraId="17D598AF" w14:textId="77777777" w:rsidR="00CB51F8" w:rsidRPr="00CB51F8" w:rsidRDefault="00CB51F8" w:rsidP="00CB51F8">
      <w:pPr>
        <w:pStyle w:val="a8"/>
        <w:ind w:left="0" w:firstLine="708"/>
        <w:rPr>
          <w:szCs w:val="28"/>
        </w:rPr>
      </w:pPr>
      <w:r w:rsidRPr="00CB51F8">
        <w:rPr>
          <w:szCs w:val="28"/>
        </w:rPr>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в учебной и внеучебной деятельности и т. п. Освоение навыков самообслуживания, по уходу за домом, комнатными растениями. </w:t>
      </w:r>
    </w:p>
    <w:p w14:paraId="784F3861" w14:textId="77777777" w:rsidR="00CB51F8" w:rsidRPr="00CB51F8" w:rsidRDefault="00CB51F8" w:rsidP="00CB51F8">
      <w:pPr>
        <w:pStyle w:val="a8"/>
        <w:ind w:left="0" w:firstLine="708"/>
        <w:rPr>
          <w:szCs w:val="28"/>
        </w:rPr>
      </w:pPr>
      <w:r w:rsidRPr="00CB51F8">
        <w:rPr>
          <w:szCs w:val="28"/>
        </w:rPr>
        <w:t>Выполнение элементарных расчётов стоимости изготавливаемого изделия.</w:t>
      </w:r>
    </w:p>
    <w:p w14:paraId="1232D408" w14:textId="77777777" w:rsidR="00CB51F8" w:rsidRPr="00CB51F8" w:rsidRDefault="00CB51F8" w:rsidP="00CB51F8">
      <w:pPr>
        <w:pStyle w:val="Default"/>
        <w:numPr>
          <w:ilvl w:val="0"/>
          <w:numId w:val="4"/>
        </w:numPr>
        <w:jc w:val="both"/>
        <w:rPr>
          <w:b/>
          <w:bCs/>
          <w:sz w:val="28"/>
          <w:szCs w:val="28"/>
        </w:rPr>
      </w:pPr>
      <w:r w:rsidRPr="00CB51F8">
        <w:rPr>
          <w:b/>
          <w:bCs/>
          <w:sz w:val="28"/>
          <w:szCs w:val="28"/>
        </w:rPr>
        <w:t xml:space="preserve">Технология ручной обработки материалов. Элементы графической грамоты </w:t>
      </w:r>
    </w:p>
    <w:p w14:paraId="42FCF4DF" w14:textId="77777777" w:rsidR="00CB51F8" w:rsidRPr="00CB51F8" w:rsidRDefault="00CB51F8" w:rsidP="00CB51F8">
      <w:pPr>
        <w:pStyle w:val="Default"/>
        <w:ind w:firstLine="708"/>
        <w:jc w:val="both"/>
        <w:rPr>
          <w:sz w:val="28"/>
          <w:szCs w:val="28"/>
        </w:rPr>
      </w:pPr>
      <w:r w:rsidRPr="00CB51F8">
        <w:rPr>
          <w:sz w:val="28"/>
          <w:szCs w:val="28"/>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14:paraId="7D4AF12A" w14:textId="77777777" w:rsidR="00CB51F8" w:rsidRPr="00CB51F8" w:rsidRDefault="00CB51F8" w:rsidP="00CB51F8">
      <w:pPr>
        <w:pStyle w:val="Default"/>
        <w:ind w:firstLine="708"/>
        <w:jc w:val="both"/>
        <w:rPr>
          <w:sz w:val="28"/>
          <w:szCs w:val="28"/>
        </w:rPr>
      </w:pPr>
      <w:r w:rsidRPr="00CB51F8">
        <w:rPr>
          <w:sz w:val="28"/>
          <w:szCs w:val="28"/>
        </w:rPr>
        <w:t xml:space="preserve"> 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 </w:t>
      </w:r>
    </w:p>
    <w:p w14:paraId="3F12D683" w14:textId="77777777" w:rsidR="00CB51F8" w:rsidRPr="00CB51F8" w:rsidRDefault="00CB51F8" w:rsidP="00CB51F8">
      <w:pPr>
        <w:pStyle w:val="a8"/>
        <w:ind w:left="0" w:firstLine="708"/>
        <w:rPr>
          <w:szCs w:val="28"/>
        </w:rPr>
      </w:pPr>
      <w:r w:rsidRPr="00CB51F8">
        <w:rPr>
          <w:szCs w:val="28"/>
        </w:rPr>
        <w:t>Общее представление о технологическом процессе, технологической документации (технологическая карта, черт</w:t>
      </w:r>
      <w:r>
        <w:rPr>
          <w:szCs w:val="28"/>
        </w:rPr>
        <w:t>ё</w:t>
      </w:r>
      <w:r w:rsidRPr="00CB51F8">
        <w:rPr>
          <w:szCs w:val="28"/>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w:t>
      </w:r>
      <w:r>
        <w:rPr>
          <w:szCs w:val="28"/>
        </w:rPr>
        <w:t xml:space="preserve"> </w:t>
      </w:r>
      <w:r w:rsidRPr="00DA4A69">
        <w:rPr>
          <w:szCs w:val="28"/>
        </w:rPr>
        <w:t>изделия в действии, внесение</w:t>
      </w:r>
      <w:r>
        <w:rPr>
          <w:szCs w:val="28"/>
        </w:rPr>
        <w:t xml:space="preserve"> </w:t>
      </w:r>
      <w:r w:rsidRPr="00CB51F8">
        <w:rPr>
          <w:szCs w:val="28"/>
        </w:rPr>
        <w:t xml:space="preserve">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 </w:t>
      </w:r>
    </w:p>
    <w:p w14:paraId="50BC3BFA" w14:textId="77777777" w:rsidR="00CB51F8" w:rsidRPr="00CB51F8" w:rsidRDefault="00CB51F8" w:rsidP="00CB51F8">
      <w:pPr>
        <w:pStyle w:val="a8"/>
        <w:ind w:left="-142" w:firstLine="708"/>
        <w:rPr>
          <w:szCs w:val="28"/>
        </w:rPr>
      </w:pPr>
      <w:r w:rsidRPr="00CB51F8">
        <w:rPr>
          <w:szCs w:val="28"/>
        </w:rPr>
        <w:t>Проведение измерений и построений для решения практических задач. Виды условных графических изображений: рисунок, простейший чертёж, эскиз, разв</w:t>
      </w:r>
      <w:r w:rsidR="00F6789C">
        <w:rPr>
          <w:szCs w:val="28"/>
        </w:rPr>
        <w:t>ё</w:t>
      </w:r>
      <w:r w:rsidRPr="00CB51F8">
        <w:rPr>
          <w:szCs w:val="28"/>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14:paraId="6055BE3C" w14:textId="77777777" w:rsidR="00CB51F8" w:rsidRPr="00CB51F8" w:rsidRDefault="00CB51F8" w:rsidP="00CB51F8">
      <w:pPr>
        <w:pStyle w:val="a8"/>
        <w:numPr>
          <w:ilvl w:val="0"/>
          <w:numId w:val="4"/>
        </w:numPr>
        <w:rPr>
          <w:szCs w:val="28"/>
        </w:rPr>
      </w:pPr>
      <w:r w:rsidRPr="00CB51F8">
        <w:rPr>
          <w:b/>
          <w:bCs/>
          <w:szCs w:val="28"/>
        </w:rPr>
        <w:t>Конструирование и моделирование</w:t>
      </w:r>
      <w:r w:rsidRPr="00CB51F8">
        <w:rPr>
          <w:szCs w:val="28"/>
        </w:rPr>
        <w:t xml:space="preserve">. </w:t>
      </w:r>
    </w:p>
    <w:p w14:paraId="546FEA86" w14:textId="77777777" w:rsidR="00CB51F8" w:rsidRPr="00CB51F8" w:rsidRDefault="00CB51F8" w:rsidP="00CB51F8">
      <w:pPr>
        <w:rPr>
          <w:szCs w:val="28"/>
        </w:rPr>
      </w:pPr>
      <w:r w:rsidRPr="00CB51F8">
        <w:rPr>
          <w:szCs w:val="28"/>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w:t>
      </w:r>
    </w:p>
    <w:p w14:paraId="6484F1A4" w14:textId="77777777" w:rsidR="00CB51F8" w:rsidRPr="00CB51F8" w:rsidRDefault="00CB51F8" w:rsidP="00CB51F8">
      <w:pPr>
        <w:pStyle w:val="Default"/>
        <w:ind w:firstLine="708"/>
        <w:jc w:val="both"/>
        <w:rPr>
          <w:sz w:val="28"/>
          <w:szCs w:val="28"/>
        </w:rPr>
      </w:pPr>
      <w:r w:rsidRPr="00CB51F8">
        <w:rPr>
          <w:b/>
          <w:bCs/>
          <w:sz w:val="28"/>
          <w:szCs w:val="28"/>
        </w:rPr>
        <w:t xml:space="preserve">4. Практика работы на компьютере </w:t>
      </w:r>
      <w:r w:rsidRPr="00CB51F8">
        <w:rPr>
          <w:sz w:val="28"/>
          <w:szCs w:val="28"/>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14:paraId="6A22CAA8" w14:textId="58D7FD4D" w:rsidR="005F5216" w:rsidRPr="00BC5A5A" w:rsidRDefault="00CB51F8" w:rsidP="0087153A">
      <w:pPr>
        <w:pStyle w:val="a8"/>
        <w:ind w:left="0" w:firstLine="708"/>
        <w:rPr>
          <w:szCs w:val="28"/>
        </w:rPr>
      </w:pPr>
      <w:r w:rsidRPr="00CB51F8">
        <w:rPr>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w:t>
      </w:r>
      <w:r w:rsidR="00EA6009">
        <w:rPr>
          <w:szCs w:val="28"/>
        </w:rPr>
        <w:t>текстового редактора</w:t>
      </w:r>
      <w:r>
        <w:rPr>
          <w:szCs w:val="28"/>
        </w:rPr>
        <w:t>.</w:t>
      </w:r>
    </w:p>
    <w:p w14:paraId="53C5893D" w14:textId="261C989F" w:rsidR="00CB51F8" w:rsidRDefault="00CB51F8" w:rsidP="0087153A">
      <w:pPr>
        <w:pStyle w:val="4"/>
      </w:pPr>
      <w:bookmarkStart w:id="45" w:name="_Toc46953533"/>
      <w:r>
        <w:t>2.2.2.</w:t>
      </w:r>
      <w:r w:rsidR="00EA6009">
        <w:t>8</w:t>
      </w:r>
      <w:r>
        <w:t>. Физическая культура</w:t>
      </w:r>
      <w:bookmarkEnd w:id="45"/>
    </w:p>
    <w:p w14:paraId="5C2ECCD0" w14:textId="77777777" w:rsidR="00EF4B49" w:rsidRDefault="00CB51F8" w:rsidP="00CB51F8">
      <w:pPr>
        <w:pStyle w:val="Default"/>
        <w:rPr>
          <w:b/>
          <w:bCs/>
          <w:i/>
          <w:iCs/>
          <w:sz w:val="28"/>
          <w:szCs w:val="28"/>
        </w:rPr>
      </w:pPr>
      <w:r>
        <w:rPr>
          <w:b/>
          <w:bCs/>
          <w:i/>
          <w:iCs/>
          <w:sz w:val="28"/>
          <w:szCs w:val="28"/>
        </w:rPr>
        <w:t>Знания о физической культуре</w:t>
      </w:r>
    </w:p>
    <w:p w14:paraId="0A7437BC" w14:textId="77777777" w:rsidR="00EF4B49" w:rsidRPr="00EF4B49" w:rsidRDefault="00CB51F8" w:rsidP="00EF4B49">
      <w:pPr>
        <w:pStyle w:val="Default"/>
        <w:jc w:val="both"/>
        <w:rPr>
          <w:sz w:val="28"/>
          <w:szCs w:val="28"/>
        </w:rPr>
      </w:pPr>
      <w:r>
        <w:rPr>
          <w:b/>
          <w:bCs/>
          <w:i/>
          <w:iCs/>
          <w:sz w:val="28"/>
          <w:szCs w:val="28"/>
        </w:rPr>
        <w:t xml:space="preserve"> </w:t>
      </w:r>
      <w:r w:rsidRPr="00EF4B49">
        <w:rPr>
          <w:b/>
          <w:bCs/>
          <w:sz w:val="28"/>
          <w:szCs w:val="28"/>
        </w:rPr>
        <w:t xml:space="preserve">Физическая культура. </w:t>
      </w:r>
      <w:r w:rsidRPr="00EF4B49">
        <w:rPr>
          <w:sz w:val="28"/>
          <w:szCs w:val="28"/>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w:t>
      </w:r>
    </w:p>
    <w:p w14:paraId="278AD78D" w14:textId="77777777" w:rsidR="00EF4B49" w:rsidRPr="00EF4B49" w:rsidRDefault="00CB51F8" w:rsidP="00EF4B49">
      <w:pPr>
        <w:pStyle w:val="Default"/>
        <w:jc w:val="both"/>
        <w:rPr>
          <w:sz w:val="28"/>
          <w:szCs w:val="28"/>
        </w:rPr>
      </w:pPr>
      <w:r w:rsidRPr="00EF4B49">
        <w:rPr>
          <w:b/>
          <w:bCs/>
          <w:sz w:val="28"/>
          <w:szCs w:val="28"/>
        </w:rPr>
        <w:t xml:space="preserve">Из истории физической культуры. </w:t>
      </w:r>
      <w:r w:rsidRPr="00EF4B49">
        <w:rPr>
          <w:sz w:val="28"/>
          <w:szCs w:val="28"/>
        </w:rPr>
        <w:t>История развития физической культуры и первых соревнований. Особенности физической культуры разных народов. Е</w:t>
      </w:r>
      <w:r w:rsidR="00F6789C">
        <w:rPr>
          <w:sz w:val="28"/>
          <w:szCs w:val="28"/>
        </w:rPr>
        <w:t>ё</w:t>
      </w:r>
      <w:r w:rsidRPr="00EF4B49">
        <w:rPr>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 </w:t>
      </w:r>
    </w:p>
    <w:p w14:paraId="147C152A" w14:textId="77777777" w:rsidR="00CB51F8" w:rsidRPr="00EF4B49" w:rsidRDefault="00CB51F8" w:rsidP="00EF4B49">
      <w:pPr>
        <w:pStyle w:val="Default"/>
        <w:jc w:val="both"/>
        <w:rPr>
          <w:sz w:val="28"/>
          <w:szCs w:val="28"/>
        </w:rPr>
      </w:pPr>
      <w:r w:rsidRPr="00EF4B49">
        <w:rPr>
          <w:b/>
          <w:bCs/>
          <w:sz w:val="28"/>
          <w:szCs w:val="28"/>
        </w:rPr>
        <w:t xml:space="preserve">Физические упражнения. </w:t>
      </w:r>
      <w:r w:rsidRPr="00EF4B49">
        <w:rPr>
          <w:sz w:val="28"/>
          <w:szCs w:val="28"/>
        </w:rPr>
        <w:t>Физические упражнения, их влияние на физическое развитие и развитие физических качеств. Физическая подготовка и е</w:t>
      </w:r>
      <w:r w:rsidR="00DA4A69">
        <w:rPr>
          <w:sz w:val="28"/>
          <w:szCs w:val="28"/>
        </w:rPr>
        <w:t>ё</w:t>
      </w:r>
      <w:r w:rsidRPr="00EF4B49">
        <w:rPr>
          <w:sz w:val="28"/>
          <w:szCs w:val="28"/>
        </w:rPr>
        <w:t xml:space="preserve">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w:t>
      </w:r>
      <w:r w:rsidR="00F6789C">
        <w:rPr>
          <w:sz w:val="28"/>
          <w:szCs w:val="28"/>
        </w:rPr>
        <w:t>ё</w:t>
      </w:r>
      <w:r w:rsidRPr="00EF4B49">
        <w:rPr>
          <w:sz w:val="28"/>
          <w:szCs w:val="28"/>
        </w:rPr>
        <w:t xml:space="preserve"> влияние на повышение частоты сердечных сокращений. </w:t>
      </w:r>
    </w:p>
    <w:p w14:paraId="7744B708" w14:textId="77777777" w:rsidR="00EF4B49" w:rsidRPr="00EF4B49" w:rsidRDefault="00CB51F8" w:rsidP="00EF4B49">
      <w:pPr>
        <w:pStyle w:val="Default"/>
        <w:jc w:val="both"/>
        <w:rPr>
          <w:b/>
          <w:bCs/>
          <w:i/>
          <w:iCs/>
          <w:sz w:val="28"/>
          <w:szCs w:val="28"/>
        </w:rPr>
      </w:pPr>
      <w:r w:rsidRPr="00EF4B49">
        <w:rPr>
          <w:b/>
          <w:bCs/>
          <w:i/>
          <w:iCs/>
          <w:sz w:val="28"/>
          <w:szCs w:val="28"/>
        </w:rPr>
        <w:t>Способы физкультурной деятельности</w:t>
      </w:r>
    </w:p>
    <w:p w14:paraId="222EB8C0" w14:textId="77777777" w:rsidR="00EF4B49" w:rsidRPr="00EF4B49" w:rsidRDefault="00CB51F8" w:rsidP="00EF4B49">
      <w:pPr>
        <w:pStyle w:val="Default"/>
        <w:jc w:val="both"/>
        <w:rPr>
          <w:sz w:val="28"/>
          <w:szCs w:val="28"/>
        </w:rPr>
      </w:pPr>
      <w:r w:rsidRPr="00EF4B49">
        <w:rPr>
          <w:b/>
          <w:bCs/>
          <w:i/>
          <w:iCs/>
          <w:sz w:val="28"/>
          <w:szCs w:val="28"/>
        </w:rPr>
        <w:t xml:space="preserve"> </w:t>
      </w:r>
      <w:r w:rsidRPr="00EF4B49">
        <w:rPr>
          <w:b/>
          <w:bCs/>
          <w:sz w:val="28"/>
          <w:szCs w:val="28"/>
        </w:rPr>
        <w:t xml:space="preserve">Самостоятельные занятия. </w:t>
      </w:r>
      <w:r w:rsidRPr="00EF4B49">
        <w:rPr>
          <w:sz w:val="28"/>
          <w:szCs w:val="28"/>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14:paraId="7572678D" w14:textId="77777777" w:rsidR="00EF4B49" w:rsidRPr="00EF4B49" w:rsidRDefault="00CB51F8" w:rsidP="00EF4B49">
      <w:pPr>
        <w:pStyle w:val="Default"/>
        <w:jc w:val="both"/>
        <w:rPr>
          <w:sz w:val="28"/>
          <w:szCs w:val="28"/>
        </w:rPr>
      </w:pPr>
      <w:r w:rsidRPr="00EF4B49">
        <w:rPr>
          <w:b/>
          <w:bCs/>
          <w:sz w:val="28"/>
          <w:szCs w:val="28"/>
        </w:rPr>
        <w:t xml:space="preserve">Самостоятельные наблюдения за физическим развитием и физической подготовленностью. </w:t>
      </w:r>
      <w:r w:rsidRPr="00EF4B49">
        <w:rPr>
          <w:sz w:val="28"/>
          <w:szCs w:val="28"/>
        </w:rP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14:paraId="40FB8934" w14:textId="77777777" w:rsidR="00CB51F8" w:rsidRPr="00EF4B49" w:rsidRDefault="00CB51F8" w:rsidP="00EF4B49">
      <w:pPr>
        <w:pStyle w:val="Default"/>
        <w:jc w:val="both"/>
        <w:rPr>
          <w:sz w:val="28"/>
          <w:szCs w:val="28"/>
        </w:rPr>
      </w:pPr>
      <w:r w:rsidRPr="00EF4B49">
        <w:rPr>
          <w:b/>
          <w:bCs/>
          <w:sz w:val="28"/>
          <w:szCs w:val="28"/>
        </w:rPr>
        <w:t xml:space="preserve">Самостоятельные игры и развлечения. </w:t>
      </w:r>
      <w:r w:rsidRPr="00EF4B49">
        <w:rPr>
          <w:sz w:val="28"/>
          <w:szCs w:val="28"/>
        </w:rPr>
        <w:t xml:space="preserve">Организация и проведение подвижных игр (на спортивных площадках и в спортивных залах) </w:t>
      </w:r>
    </w:p>
    <w:p w14:paraId="0CCB68D5" w14:textId="77777777" w:rsidR="00EF4B49" w:rsidRPr="00EF4B49" w:rsidRDefault="00CB51F8" w:rsidP="00EF4B49">
      <w:pPr>
        <w:pStyle w:val="a8"/>
        <w:ind w:left="0" w:firstLine="708"/>
        <w:rPr>
          <w:b/>
          <w:bCs/>
          <w:i/>
          <w:iCs/>
          <w:szCs w:val="28"/>
        </w:rPr>
      </w:pPr>
      <w:r w:rsidRPr="00EF4B49">
        <w:rPr>
          <w:b/>
          <w:bCs/>
          <w:i/>
          <w:iCs/>
          <w:szCs w:val="28"/>
        </w:rPr>
        <w:t>Физическое совершенствование</w:t>
      </w:r>
    </w:p>
    <w:p w14:paraId="72817E28" w14:textId="77777777" w:rsidR="00CB51F8" w:rsidRPr="00EF4B49" w:rsidRDefault="00CB51F8" w:rsidP="00EF4B49">
      <w:pPr>
        <w:pStyle w:val="a8"/>
        <w:ind w:left="0" w:firstLine="708"/>
        <w:rPr>
          <w:szCs w:val="28"/>
        </w:rPr>
      </w:pPr>
      <w:r w:rsidRPr="00EF4B49">
        <w:rPr>
          <w:b/>
          <w:bCs/>
          <w:i/>
          <w:iCs/>
          <w:szCs w:val="28"/>
        </w:rPr>
        <w:t xml:space="preserve"> </w:t>
      </w:r>
      <w:r w:rsidRPr="00EF4B49">
        <w:rPr>
          <w:b/>
          <w:bCs/>
          <w:szCs w:val="28"/>
        </w:rPr>
        <w:t xml:space="preserve">Физкультурно-оздоровительная деятельность. </w:t>
      </w:r>
      <w:r w:rsidRPr="00EF4B49">
        <w:rPr>
          <w:szCs w:val="28"/>
        </w:rPr>
        <w:t>Комплексы физических упражнений для утренней зарядки, физкультминуток, занятий по профилактике и коррекции нарушений осанки.</w:t>
      </w:r>
    </w:p>
    <w:p w14:paraId="6CD1A902" w14:textId="77777777" w:rsidR="00EF4B49" w:rsidRPr="00EF4B49" w:rsidRDefault="00EF4B49" w:rsidP="00EF4B49">
      <w:pPr>
        <w:pStyle w:val="Default"/>
        <w:jc w:val="both"/>
        <w:rPr>
          <w:sz w:val="28"/>
          <w:szCs w:val="28"/>
        </w:rPr>
      </w:pPr>
      <w:r w:rsidRPr="00EF4B49">
        <w:rPr>
          <w:sz w:val="28"/>
          <w:szCs w:val="28"/>
        </w:rPr>
        <w:t xml:space="preserve">Комплексы упражнений на развитие физических качеств. Комплексы дыхательных упражнений. Гимнастика для глаз. </w:t>
      </w:r>
    </w:p>
    <w:p w14:paraId="424DA1E5" w14:textId="77777777" w:rsidR="00EF4B49" w:rsidRPr="00EF4B49" w:rsidRDefault="00EF4B49" w:rsidP="00EF4B49">
      <w:pPr>
        <w:pStyle w:val="a8"/>
        <w:ind w:left="0" w:firstLine="708"/>
        <w:rPr>
          <w:b/>
          <w:bCs/>
          <w:szCs w:val="28"/>
        </w:rPr>
      </w:pPr>
      <w:r w:rsidRPr="00EF4B49">
        <w:rPr>
          <w:b/>
          <w:bCs/>
          <w:szCs w:val="28"/>
        </w:rPr>
        <w:t xml:space="preserve">Спортивно-оздоровительная деятельность. </w:t>
      </w:r>
    </w:p>
    <w:p w14:paraId="3748A4E2" w14:textId="77777777" w:rsidR="00CC5322" w:rsidRDefault="00EF4B49" w:rsidP="00EF4B49">
      <w:pPr>
        <w:pStyle w:val="a8"/>
        <w:ind w:left="0" w:firstLine="708"/>
        <w:rPr>
          <w:szCs w:val="28"/>
        </w:rPr>
      </w:pPr>
      <w:r w:rsidRPr="00EF4B49">
        <w:rPr>
          <w:b/>
          <w:bCs/>
          <w:i/>
          <w:iCs/>
          <w:szCs w:val="28"/>
        </w:rPr>
        <w:t xml:space="preserve">Гимнастика с основами акробатики. </w:t>
      </w:r>
      <w:r w:rsidRPr="00EF4B49">
        <w:rPr>
          <w:i/>
          <w:iCs/>
          <w:szCs w:val="28"/>
        </w:rPr>
        <w:t xml:space="preserve">Организующие команды и приёмы. </w:t>
      </w:r>
      <w:r w:rsidRPr="00EF4B49">
        <w:rPr>
          <w:szCs w:val="28"/>
        </w:rPr>
        <w:t xml:space="preserve">Строевые действия в шеренге и колонне; выполнение строевых команд. </w:t>
      </w:r>
      <w:r w:rsidRPr="00EF4B49">
        <w:rPr>
          <w:i/>
          <w:iCs/>
          <w:szCs w:val="28"/>
        </w:rPr>
        <w:t xml:space="preserve">Акробатические упражнения. </w:t>
      </w:r>
      <w:r w:rsidRPr="00EF4B49">
        <w:rPr>
          <w:szCs w:val="28"/>
        </w:rPr>
        <w:t>Упоры; седы; упражнения в группировке; перекаты; стойка на лопатках; кувырки впер</w:t>
      </w:r>
      <w:r w:rsidR="00DA4A69">
        <w:rPr>
          <w:szCs w:val="28"/>
        </w:rPr>
        <w:t>ё</w:t>
      </w:r>
      <w:r w:rsidRPr="00EF4B49">
        <w:rPr>
          <w:szCs w:val="28"/>
        </w:rPr>
        <w:t xml:space="preserve">д и назад; гимнастический мост. </w:t>
      </w:r>
      <w:r w:rsidRPr="00EF4B49">
        <w:rPr>
          <w:i/>
          <w:iCs/>
          <w:szCs w:val="28"/>
        </w:rPr>
        <w:t xml:space="preserve">Акробатические комбинации. </w:t>
      </w:r>
      <w:r w:rsidR="0021672A">
        <w:rPr>
          <w:szCs w:val="28"/>
        </w:rPr>
        <w:t>Например,</w:t>
      </w:r>
      <w:r w:rsidRPr="00EF4B49">
        <w:rPr>
          <w:szCs w:val="28"/>
        </w:rPr>
        <w:t xml:space="preserve"> 1) мост из положения л</w:t>
      </w:r>
      <w:r w:rsidR="00DA4A69">
        <w:rPr>
          <w:szCs w:val="28"/>
        </w:rPr>
        <w:t>ё</w:t>
      </w:r>
      <w:r w:rsidRPr="00EF4B49">
        <w:rPr>
          <w:szCs w:val="28"/>
        </w:rPr>
        <w:t>жа на спине, опуститься в исходное положение, переворот в положение л</w:t>
      </w:r>
      <w:r w:rsidR="00DA4A69">
        <w:rPr>
          <w:szCs w:val="28"/>
        </w:rPr>
        <w:t>ё</w:t>
      </w:r>
      <w:r w:rsidRPr="00EF4B49">
        <w:rPr>
          <w:szCs w:val="28"/>
        </w:rPr>
        <w:t>жа на животе, прыжок с опорой на руки в упор присев; 2) кувырок впер</w:t>
      </w:r>
      <w:r w:rsidR="00DA4A69">
        <w:rPr>
          <w:szCs w:val="28"/>
        </w:rPr>
        <w:t>ё</w:t>
      </w:r>
      <w:r w:rsidRPr="00EF4B49">
        <w:rPr>
          <w:szCs w:val="28"/>
        </w:rPr>
        <w:t>д в упор присев, кувырок назад в упор присев, из упора присев кувырок назад до упора на коленях с опорой на руки, прыжком переход в упор присев, кувырок впер</w:t>
      </w:r>
      <w:r w:rsidR="00CC5322" w:rsidRPr="00CC5322">
        <w:rPr>
          <w:szCs w:val="28"/>
        </w:rPr>
        <w:t>ё</w:t>
      </w:r>
      <w:r w:rsidRPr="00EF4B49">
        <w:rPr>
          <w:szCs w:val="28"/>
        </w:rPr>
        <w:t xml:space="preserve">д. </w:t>
      </w:r>
      <w:r w:rsidRPr="00EF4B49">
        <w:rPr>
          <w:i/>
          <w:iCs/>
          <w:szCs w:val="28"/>
        </w:rPr>
        <w:t xml:space="preserve">Упражнения на низкой гимнастической перекладине: </w:t>
      </w:r>
      <w:r w:rsidRPr="00EF4B49">
        <w:rPr>
          <w:szCs w:val="28"/>
        </w:rPr>
        <w:t xml:space="preserve">висы, перемахи. </w:t>
      </w:r>
      <w:r w:rsidRPr="00EF4B49">
        <w:rPr>
          <w:i/>
          <w:iCs/>
          <w:szCs w:val="28"/>
        </w:rPr>
        <w:t xml:space="preserve">Гимнастическая комбинация. </w:t>
      </w:r>
      <w:r w:rsidRPr="00EF4B49">
        <w:rPr>
          <w:szCs w:val="28"/>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w:t>
      </w:r>
      <w:r w:rsidR="00DA4A69">
        <w:rPr>
          <w:szCs w:val="28"/>
        </w:rPr>
        <w:t>ё</w:t>
      </w:r>
      <w:r w:rsidRPr="00EF4B49">
        <w:rPr>
          <w:szCs w:val="28"/>
        </w:rPr>
        <w:t xml:space="preserve">д ноги. </w:t>
      </w:r>
      <w:r w:rsidRPr="00EF4B49">
        <w:rPr>
          <w:i/>
          <w:iCs/>
          <w:szCs w:val="28"/>
        </w:rPr>
        <w:t xml:space="preserve">Опорный прыжок: </w:t>
      </w:r>
      <w:r w:rsidRPr="00EF4B49">
        <w:rPr>
          <w:szCs w:val="28"/>
        </w:rPr>
        <w:t xml:space="preserve">с разбега через гимнастического козла. </w:t>
      </w:r>
      <w:r w:rsidRPr="00EF4B49">
        <w:rPr>
          <w:i/>
          <w:iCs/>
          <w:szCs w:val="28"/>
        </w:rPr>
        <w:t xml:space="preserve">Гимнастические упражнения прикладного характера. </w:t>
      </w:r>
      <w:r w:rsidRPr="00EF4B49">
        <w:rPr>
          <w:szCs w:val="28"/>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14:paraId="78EA5202" w14:textId="77777777" w:rsidR="00EF4B49" w:rsidRPr="00EF4B49" w:rsidRDefault="00EF4B49" w:rsidP="00EF4B49">
      <w:pPr>
        <w:pStyle w:val="a8"/>
        <w:ind w:left="0" w:firstLine="708"/>
        <w:rPr>
          <w:szCs w:val="28"/>
        </w:rPr>
      </w:pPr>
      <w:r w:rsidRPr="00EF4B49">
        <w:rPr>
          <w:szCs w:val="28"/>
        </w:rPr>
        <w:t xml:space="preserve"> </w:t>
      </w:r>
      <w:r w:rsidRPr="00EF4B49">
        <w:rPr>
          <w:b/>
          <w:bCs/>
          <w:i/>
          <w:iCs/>
          <w:szCs w:val="28"/>
        </w:rPr>
        <w:t xml:space="preserve">Легкая атлетика. </w:t>
      </w:r>
      <w:r w:rsidRPr="00EF4B49">
        <w:rPr>
          <w:i/>
          <w:iCs/>
          <w:szCs w:val="28"/>
        </w:rPr>
        <w:t xml:space="preserve">Беговые упражнения: </w:t>
      </w:r>
      <w:r w:rsidRPr="00EF4B49">
        <w:rPr>
          <w:szCs w:val="28"/>
        </w:rPr>
        <w:t xml:space="preserve">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r w:rsidRPr="00EF4B49">
        <w:rPr>
          <w:i/>
          <w:iCs/>
          <w:szCs w:val="28"/>
        </w:rPr>
        <w:t xml:space="preserve">Прыжковые упражнения: </w:t>
      </w:r>
      <w:r w:rsidRPr="00EF4B49">
        <w:rPr>
          <w:szCs w:val="28"/>
        </w:rPr>
        <w:t xml:space="preserve">на одной ноге и двух ногах на месте и с продвижением; в длину и высоту; спрыгивание и запрыгивание. </w:t>
      </w:r>
      <w:r w:rsidRPr="00EF4B49">
        <w:rPr>
          <w:i/>
          <w:iCs/>
          <w:szCs w:val="28"/>
        </w:rPr>
        <w:t xml:space="preserve">Броски: </w:t>
      </w:r>
      <w:r w:rsidRPr="00EF4B49">
        <w:rPr>
          <w:szCs w:val="28"/>
        </w:rPr>
        <w:t xml:space="preserve">большого мяча (1 кг) на дальность разными способами. </w:t>
      </w:r>
      <w:r w:rsidRPr="00EF4B49">
        <w:rPr>
          <w:i/>
          <w:iCs/>
          <w:szCs w:val="28"/>
        </w:rPr>
        <w:t xml:space="preserve">Метание: </w:t>
      </w:r>
      <w:r w:rsidRPr="00EF4B49">
        <w:rPr>
          <w:szCs w:val="28"/>
        </w:rPr>
        <w:t>малого мяча в вертикальную цель и на дальность.</w:t>
      </w:r>
    </w:p>
    <w:p w14:paraId="505903BF" w14:textId="77777777" w:rsidR="00EF4B49" w:rsidRPr="00EF4B49" w:rsidRDefault="00EF4B49" w:rsidP="00EF4B49">
      <w:pPr>
        <w:pStyle w:val="a8"/>
        <w:ind w:left="0" w:firstLine="708"/>
        <w:rPr>
          <w:szCs w:val="28"/>
        </w:rPr>
      </w:pPr>
      <w:r w:rsidRPr="00EF4B49">
        <w:rPr>
          <w:szCs w:val="28"/>
        </w:rPr>
        <w:t xml:space="preserve"> </w:t>
      </w:r>
      <w:r w:rsidRPr="00EF4B49">
        <w:rPr>
          <w:b/>
          <w:bCs/>
          <w:i/>
          <w:iCs/>
          <w:szCs w:val="28"/>
        </w:rPr>
        <w:t xml:space="preserve">Лыжные гонки. </w:t>
      </w:r>
      <w:r w:rsidRPr="00EF4B49">
        <w:rPr>
          <w:szCs w:val="28"/>
        </w:rPr>
        <w:t>Передвижение на лыжах; повороты; спуски; подъ</w:t>
      </w:r>
      <w:r w:rsidR="0075257A">
        <w:rPr>
          <w:szCs w:val="28"/>
        </w:rPr>
        <w:t>ё</w:t>
      </w:r>
      <w:r w:rsidRPr="00EF4B49">
        <w:rPr>
          <w:szCs w:val="28"/>
        </w:rPr>
        <w:t xml:space="preserve">мы; торможение. </w:t>
      </w:r>
    </w:p>
    <w:p w14:paraId="01F19B52" w14:textId="77777777" w:rsidR="00EF4B49" w:rsidRPr="00EF4B49" w:rsidRDefault="00EF4B49" w:rsidP="00EF4B49">
      <w:pPr>
        <w:pStyle w:val="a8"/>
        <w:ind w:left="0" w:firstLine="708"/>
        <w:rPr>
          <w:szCs w:val="28"/>
        </w:rPr>
      </w:pPr>
      <w:r w:rsidRPr="00EF4B49">
        <w:rPr>
          <w:b/>
          <w:bCs/>
          <w:i/>
          <w:iCs/>
          <w:szCs w:val="28"/>
        </w:rPr>
        <w:t xml:space="preserve">Плавание. </w:t>
      </w:r>
      <w:r w:rsidRPr="00EF4B49">
        <w:rPr>
          <w:i/>
          <w:iCs/>
          <w:szCs w:val="28"/>
        </w:rPr>
        <w:t xml:space="preserve">Подводящие упражнения: </w:t>
      </w:r>
      <w:r w:rsidRPr="00EF4B49">
        <w:rPr>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EF4B49">
        <w:rPr>
          <w:i/>
          <w:iCs/>
          <w:szCs w:val="28"/>
        </w:rPr>
        <w:t xml:space="preserve">Проплывание учебных дистанций: </w:t>
      </w:r>
      <w:r w:rsidRPr="00EF4B49">
        <w:rPr>
          <w:szCs w:val="28"/>
        </w:rPr>
        <w:t>произвольным способом.</w:t>
      </w:r>
    </w:p>
    <w:p w14:paraId="2CE03F9A" w14:textId="77777777" w:rsidR="00EF4B49" w:rsidRPr="00EF4B49" w:rsidRDefault="00EF4B49" w:rsidP="00EF4B49">
      <w:pPr>
        <w:pStyle w:val="Default"/>
        <w:jc w:val="both"/>
        <w:rPr>
          <w:sz w:val="28"/>
          <w:szCs w:val="28"/>
        </w:rPr>
      </w:pPr>
      <w:r w:rsidRPr="00EF4B49">
        <w:rPr>
          <w:b/>
          <w:bCs/>
          <w:i/>
          <w:iCs/>
          <w:sz w:val="28"/>
          <w:szCs w:val="28"/>
        </w:rPr>
        <w:t xml:space="preserve">Подвижные и спортивные игры. </w:t>
      </w:r>
      <w:r w:rsidRPr="00EF4B49">
        <w:rPr>
          <w:i/>
          <w:iCs/>
          <w:sz w:val="28"/>
          <w:szCs w:val="28"/>
        </w:rPr>
        <w:t xml:space="preserve">На материале гимнастики с основами акробатики: </w:t>
      </w:r>
      <w:r w:rsidRPr="00EF4B49">
        <w:rPr>
          <w:sz w:val="28"/>
          <w:szCs w:val="28"/>
        </w:rPr>
        <w:t>игровые задания с использованием строевых упражнений, упражнений на внимание, силу, ловкость и координацию.</w:t>
      </w:r>
    </w:p>
    <w:p w14:paraId="31F4D43C" w14:textId="77777777" w:rsidR="00EF4B49" w:rsidRPr="00EF4B49" w:rsidRDefault="00EF4B49" w:rsidP="00EF4B49">
      <w:pPr>
        <w:pStyle w:val="Default"/>
        <w:jc w:val="both"/>
        <w:rPr>
          <w:sz w:val="28"/>
          <w:szCs w:val="28"/>
        </w:rPr>
      </w:pPr>
      <w:r w:rsidRPr="00EF4B49">
        <w:rPr>
          <w:sz w:val="28"/>
          <w:szCs w:val="28"/>
        </w:rPr>
        <w:t xml:space="preserve"> </w:t>
      </w:r>
      <w:r w:rsidRPr="00EF4B49">
        <w:rPr>
          <w:i/>
          <w:iCs/>
          <w:sz w:val="28"/>
          <w:szCs w:val="28"/>
        </w:rPr>
        <w:t>На материале л</w:t>
      </w:r>
      <w:r w:rsidR="00DA4A69">
        <w:rPr>
          <w:i/>
          <w:iCs/>
          <w:sz w:val="28"/>
          <w:szCs w:val="28"/>
        </w:rPr>
        <w:t>ё</w:t>
      </w:r>
      <w:r w:rsidRPr="00EF4B49">
        <w:rPr>
          <w:i/>
          <w:iCs/>
          <w:sz w:val="28"/>
          <w:szCs w:val="28"/>
        </w:rPr>
        <w:t xml:space="preserve">гкой атлетики: </w:t>
      </w:r>
      <w:r w:rsidRPr="00EF4B49">
        <w:rPr>
          <w:sz w:val="28"/>
          <w:szCs w:val="28"/>
        </w:rPr>
        <w:t xml:space="preserve">прыжки, бег, метания и броски; упражнения на координацию, выносливость и быстроту. </w:t>
      </w:r>
    </w:p>
    <w:p w14:paraId="187ED1C0" w14:textId="77777777" w:rsidR="00EF4B49" w:rsidRPr="00EF4B49" w:rsidRDefault="00EF4B49" w:rsidP="00EF4B49">
      <w:pPr>
        <w:pStyle w:val="Default"/>
        <w:jc w:val="both"/>
        <w:rPr>
          <w:sz w:val="28"/>
          <w:szCs w:val="28"/>
        </w:rPr>
      </w:pPr>
      <w:r w:rsidRPr="00EF4B49">
        <w:rPr>
          <w:i/>
          <w:iCs/>
          <w:sz w:val="28"/>
          <w:szCs w:val="28"/>
        </w:rPr>
        <w:t xml:space="preserve">На материале лыжной подготовки: </w:t>
      </w:r>
      <w:r w:rsidRPr="00EF4B49">
        <w:rPr>
          <w:sz w:val="28"/>
          <w:szCs w:val="28"/>
        </w:rPr>
        <w:t xml:space="preserve">эстафеты в передвижении на лыжах, упражнения на выносливость и координацию. </w:t>
      </w:r>
    </w:p>
    <w:p w14:paraId="54415EF5" w14:textId="77777777" w:rsidR="00EF4B49" w:rsidRPr="00EF4B49" w:rsidRDefault="00EF4B49" w:rsidP="00EF4B49">
      <w:pPr>
        <w:pStyle w:val="Default"/>
        <w:jc w:val="both"/>
        <w:rPr>
          <w:i/>
          <w:iCs/>
          <w:sz w:val="28"/>
          <w:szCs w:val="28"/>
        </w:rPr>
      </w:pPr>
      <w:r w:rsidRPr="00EF4B49">
        <w:rPr>
          <w:i/>
          <w:iCs/>
          <w:sz w:val="28"/>
          <w:szCs w:val="28"/>
        </w:rPr>
        <w:t xml:space="preserve">На материале спортивных игр: </w:t>
      </w:r>
    </w:p>
    <w:p w14:paraId="6AE4BD49" w14:textId="77777777" w:rsidR="00EF4B49" w:rsidRPr="00EF4B49" w:rsidRDefault="00EF4B49" w:rsidP="00EF4B49">
      <w:pPr>
        <w:pStyle w:val="Default"/>
        <w:jc w:val="both"/>
        <w:rPr>
          <w:sz w:val="28"/>
          <w:szCs w:val="28"/>
        </w:rPr>
      </w:pPr>
      <w:r w:rsidRPr="00EF4B49">
        <w:rPr>
          <w:i/>
          <w:iCs/>
          <w:sz w:val="28"/>
          <w:szCs w:val="28"/>
        </w:rPr>
        <w:t xml:space="preserve">Футбол: </w:t>
      </w:r>
      <w:r w:rsidRPr="00EF4B49">
        <w:rPr>
          <w:sz w:val="28"/>
          <w:szCs w:val="28"/>
        </w:rPr>
        <w:t xml:space="preserve">удар по неподвижному и катящемуся мячу; остановка мяча; ведение мяча; подвижные игры на материале футбола. </w:t>
      </w:r>
    </w:p>
    <w:p w14:paraId="643E8304" w14:textId="77777777" w:rsidR="00EF4B49" w:rsidRPr="00EF4B49" w:rsidRDefault="00EF4B49" w:rsidP="00EF4B49">
      <w:pPr>
        <w:pStyle w:val="Default"/>
        <w:jc w:val="both"/>
        <w:rPr>
          <w:sz w:val="28"/>
          <w:szCs w:val="28"/>
        </w:rPr>
      </w:pPr>
      <w:r w:rsidRPr="00EF4B49">
        <w:rPr>
          <w:i/>
          <w:iCs/>
          <w:sz w:val="28"/>
          <w:szCs w:val="28"/>
        </w:rPr>
        <w:t xml:space="preserve">Баскетбол: </w:t>
      </w:r>
      <w:r w:rsidRPr="00EF4B49">
        <w:rPr>
          <w:sz w:val="28"/>
          <w:szCs w:val="28"/>
        </w:rPr>
        <w:t xml:space="preserve">специальные передвижения без мяча; ведение мяча; броски мяча в корзину; подвижные игры на материале баскетбола. </w:t>
      </w:r>
    </w:p>
    <w:p w14:paraId="4D352710" w14:textId="77777777" w:rsidR="00EF4B49" w:rsidRPr="00EF4B49" w:rsidRDefault="00EF4B49" w:rsidP="00EF4B49">
      <w:pPr>
        <w:pStyle w:val="Default"/>
        <w:jc w:val="both"/>
        <w:rPr>
          <w:sz w:val="28"/>
          <w:szCs w:val="28"/>
        </w:rPr>
      </w:pPr>
      <w:r w:rsidRPr="00EF4B49">
        <w:rPr>
          <w:i/>
          <w:iCs/>
          <w:sz w:val="28"/>
          <w:szCs w:val="28"/>
        </w:rPr>
        <w:t xml:space="preserve">Волейбол: </w:t>
      </w:r>
      <w:r w:rsidRPr="00EF4B49">
        <w:rPr>
          <w:sz w:val="28"/>
          <w:szCs w:val="28"/>
        </w:rPr>
        <w:t xml:space="preserve">подбрасывание мяча; подача мяча; приём и передача мяча; подвижные игры на материале волейбола. Подвижные игры разных народов. </w:t>
      </w:r>
    </w:p>
    <w:p w14:paraId="0B287F43" w14:textId="77777777" w:rsidR="00EF4B49" w:rsidRPr="00EF4B49" w:rsidRDefault="00EF4B49" w:rsidP="00CC5322">
      <w:pPr>
        <w:pStyle w:val="Default"/>
        <w:jc w:val="center"/>
        <w:rPr>
          <w:sz w:val="28"/>
          <w:szCs w:val="28"/>
        </w:rPr>
      </w:pPr>
      <w:r w:rsidRPr="00EF4B49">
        <w:rPr>
          <w:b/>
          <w:bCs/>
          <w:i/>
          <w:iCs/>
          <w:sz w:val="28"/>
          <w:szCs w:val="28"/>
        </w:rPr>
        <w:t>Общеразвивающие упражнения</w:t>
      </w:r>
    </w:p>
    <w:p w14:paraId="2BA6D6C7" w14:textId="77777777" w:rsidR="00EF4B49" w:rsidRPr="00EF4B49" w:rsidRDefault="00EF4B49" w:rsidP="00EF4B49">
      <w:pPr>
        <w:pStyle w:val="a8"/>
        <w:ind w:left="0" w:firstLine="708"/>
        <w:rPr>
          <w:b/>
          <w:bCs/>
          <w:szCs w:val="28"/>
        </w:rPr>
      </w:pPr>
      <w:r w:rsidRPr="00EF4B49">
        <w:rPr>
          <w:b/>
          <w:bCs/>
          <w:szCs w:val="28"/>
        </w:rPr>
        <w:t>На материале гимнастики с основами акробатики</w:t>
      </w:r>
    </w:p>
    <w:p w14:paraId="3A8A54EE" w14:textId="77777777" w:rsidR="00EF4B49" w:rsidRPr="00EF4B49" w:rsidRDefault="00EF4B49" w:rsidP="00EF4B49">
      <w:pPr>
        <w:pStyle w:val="a8"/>
        <w:ind w:left="0" w:firstLine="708"/>
        <w:rPr>
          <w:szCs w:val="28"/>
        </w:rPr>
      </w:pPr>
      <w:r w:rsidRPr="00EF4B49">
        <w:rPr>
          <w:b/>
          <w:bCs/>
          <w:szCs w:val="28"/>
        </w:rPr>
        <w:t xml:space="preserve"> </w:t>
      </w:r>
      <w:r w:rsidRPr="00EF4B49">
        <w:rPr>
          <w:i/>
          <w:iCs/>
          <w:szCs w:val="28"/>
        </w:rPr>
        <w:t xml:space="preserve">Развитие гибкости: </w:t>
      </w:r>
      <w:r w:rsidRPr="00EF4B49">
        <w:rPr>
          <w:szCs w:val="28"/>
        </w:rPr>
        <w:t>широкие стойки на ногах; ходьба с включением широкого шага, глубоких выпадов, в приседе, со взмахом ногами; наклоны впер</w:t>
      </w:r>
      <w:r w:rsidR="00DA4A69">
        <w:rPr>
          <w:szCs w:val="28"/>
        </w:rPr>
        <w:t>ё</w:t>
      </w:r>
      <w:r w:rsidRPr="00EF4B49">
        <w:rPr>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A4A69">
        <w:rPr>
          <w:szCs w:val="28"/>
        </w:rPr>
        <w:t>ё</w:t>
      </w:r>
      <w:r w:rsidRPr="00EF4B49">
        <w:rPr>
          <w:szCs w:val="28"/>
        </w:rPr>
        <w:t xml:space="preserve">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 </w:t>
      </w:r>
    </w:p>
    <w:p w14:paraId="67E8F09F" w14:textId="77777777" w:rsidR="00EF4B49" w:rsidRPr="00EF4B49" w:rsidRDefault="00EF4B49" w:rsidP="00EF4B49">
      <w:pPr>
        <w:pStyle w:val="a8"/>
        <w:ind w:left="0" w:firstLine="708"/>
        <w:rPr>
          <w:szCs w:val="28"/>
        </w:rPr>
      </w:pPr>
      <w:r w:rsidRPr="00EF4B49">
        <w:rPr>
          <w:i/>
          <w:iCs/>
          <w:szCs w:val="28"/>
        </w:rPr>
        <w:t xml:space="preserve">Развитие координации: </w:t>
      </w:r>
      <w:r w:rsidRPr="00EF4B49">
        <w:rPr>
          <w:szCs w:val="28"/>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w:t>
      </w:r>
      <w:r w:rsidR="00CC5322">
        <w:rPr>
          <w:szCs w:val="28"/>
        </w:rPr>
        <w:t>ё</w:t>
      </w:r>
      <w:r w:rsidRPr="00EF4B49">
        <w:rPr>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14:paraId="6E63EC82" w14:textId="77777777" w:rsidR="00EF4B49" w:rsidRPr="00EF4B49" w:rsidRDefault="00EF4B49" w:rsidP="00EF4B49">
      <w:pPr>
        <w:pStyle w:val="Default"/>
        <w:jc w:val="both"/>
        <w:rPr>
          <w:sz w:val="28"/>
          <w:szCs w:val="28"/>
        </w:rPr>
      </w:pPr>
      <w:r w:rsidRPr="00EF4B49">
        <w:rPr>
          <w:i/>
          <w:iCs/>
          <w:sz w:val="28"/>
          <w:szCs w:val="28"/>
        </w:rPr>
        <w:t xml:space="preserve">Формирование осанки: </w:t>
      </w:r>
      <w:r w:rsidRPr="00EF4B49">
        <w:rPr>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14:paraId="0A7534E3" w14:textId="77777777" w:rsidR="00EF4B49" w:rsidRPr="00EF4B49" w:rsidRDefault="00EF4B49" w:rsidP="00EF4B49">
      <w:pPr>
        <w:pStyle w:val="Default"/>
        <w:jc w:val="both"/>
        <w:rPr>
          <w:sz w:val="28"/>
          <w:szCs w:val="28"/>
        </w:rPr>
      </w:pPr>
      <w:r w:rsidRPr="00EF4B49">
        <w:rPr>
          <w:sz w:val="28"/>
          <w:szCs w:val="28"/>
        </w:rPr>
        <w:t xml:space="preserve"> </w:t>
      </w:r>
      <w:r w:rsidRPr="00EF4B49">
        <w:rPr>
          <w:i/>
          <w:iCs/>
          <w:sz w:val="28"/>
          <w:szCs w:val="28"/>
        </w:rPr>
        <w:t xml:space="preserve">Развитие силовых способностей: </w:t>
      </w:r>
      <w:r w:rsidRPr="00EF4B49">
        <w:rPr>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вперѐд поочер</w:t>
      </w:r>
      <w:r w:rsidR="00CC5322">
        <w:rPr>
          <w:sz w:val="28"/>
          <w:szCs w:val="28"/>
        </w:rPr>
        <w:t>ё</w:t>
      </w:r>
      <w:r w:rsidRPr="00EF4B49">
        <w:rPr>
          <w:sz w:val="28"/>
          <w:szCs w:val="28"/>
        </w:rPr>
        <w:t>дно на правой и левой ноге, на месте вверх и вверх с поворотами вправо и влево), прыжки вверх-впер</w:t>
      </w:r>
      <w:r w:rsidR="00CC5322">
        <w:rPr>
          <w:sz w:val="28"/>
          <w:szCs w:val="28"/>
        </w:rPr>
        <w:t>ё</w:t>
      </w:r>
      <w:r w:rsidRPr="00EF4B49">
        <w:rPr>
          <w:sz w:val="28"/>
          <w:szCs w:val="28"/>
        </w:rPr>
        <w:t>д толчком одной ногой и двумя ногами о гимнастический мостик; переноска партн</w:t>
      </w:r>
      <w:r w:rsidR="00405E28">
        <w:rPr>
          <w:sz w:val="28"/>
          <w:szCs w:val="28"/>
        </w:rPr>
        <w:t>ё</w:t>
      </w:r>
      <w:r w:rsidRPr="00EF4B49">
        <w:rPr>
          <w:sz w:val="28"/>
          <w:szCs w:val="28"/>
        </w:rPr>
        <w:t xml:space="preserve">ра в парах. </w:t>
      </w:r>
    </w:p>
    <w:p w14:paraId="4D7A8D1B" w14:textId="77777777" w:rsidR="00EF4B49" w:rsidRPr="00EF4B49" w:rsidRDefault="00EF4B49" w:rsidP="00EF4B49">
      <w:pPr>
        <w:pStyle w:val="Default"/>
        <w:jc w:val="both"/>
        <w:rPr>
          <w:b/>
          <w:bCs/>
          <w:sz w:val="28"/>
          <w:szCs w:val="28"/>
        </w:rPr>
      </w:pPr>
      <w:r w:rsidRPr="00EF4B49">
        <w:rPr>
          <w:b/>
          <w:bCs/>
          <w:sz w:val="28"/>
          <w:szCs w:val="28"/>
        </w:rPr>
        <w:t>На материале лёгкой атлетики</w:t>
      </w:r>
    </w:p>
    <w:p w14:paraId="718417D4" w14:textId="77777777" w:rsidR="00EF4B49" w:rsidRPr="00EF4B49" w:rsidRDefault="00EF4B49" w:rsidP="00EF4B49">
      <w:pPr>
        <w:pStyle w:val="Default"/>
        <w:jc w:val="both"/>
        <w:rPr>
          <w:sz w:val="28"/>
          <w:szCs w:val="28"/>
        </w:rPr>
      </w:pPr>
      <w:r w:rsidRPr="00EF4B49">
        <w:rPr>
          <w:i/>
          <w:iCs/>
          <w:sz w:val="28"/>
          <w:szCs w:val="28"/>
        </w:rPr>
        <w:t xml:space="preserve">Развитие координации: </w:t>
      </w:r>
      <w:r w:rsidRPr="00EF4B49">
        <w:rPr>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A03B74">
        <w:rPr>
          <w:sz w:val="28"/>
          <w:szCs w:val="28"/>
        </w:rPr>
        <w:t>ё</w:t>
      </w:r>
      <w:r w:rsidRPr="00EF4B49">
        <w:rPr>
          <w:sz w:val="28"/>
          <w:szCs w:val="28"/>
        </w:rPr>
        <w:t xml:space="preserve">дно. </w:t>
      </w:r>
      <w:r w:rsidRPr="00EF4B49">
        <w:rPr>
          <w:i/>
          <w:iCs/>
          <w:sz w:val="28"/>
          <w:szCs w:val="28"/>
        </w:rPr>
        <w:t xml:space="preserve">Развитие быстроты: </w:t>
      </w:r>
      <w:r w:rsidRPr="00EF4B49">
        <w:rPr>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w:t>
      </w:r>
      <w:r w:rsidRPr="00EF4B49">
        <w:rPr>
          <w:i/>
          <w:iCs/>
          <w:sz w:val="28"/>
          <w:szCs w:val="28"/>
        </w:rPr>
        <w:t xml:space="preserve">Развитие выносливости: </w:t>
      </w:r>
      <w:r w:rsidRPr="00EF4B49">
        <w:rPr>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14:paraId="739303BE" w14:textId="77777777" w:rsidR="00EF4B49" w:rsidRPr="00EF4B49" w:rsidRDefault="00EF4B49" w:rsidP="00EF4B49">
      <w:pPr>
        <w:pStyle w:val="Default"/>
        <w:jc w:val="both"/>
        <w:rPr>
          <w:sz w:val="28"/>
          <w:szCs w:val="28"/>
        </w:rPr>
      </w:pPr>
      <w:r w:rsidRPr="00EF4B49">
        <w:rPr>
          <w:i/>
          <w:iCs/>
          <w:sz w:val="28"/>
          <w:szCs w:val="28"/>
        </w:rPr>
        <w:t xml:space="preserve">Развитие силовых способностей: </w:t>
      </w:r>
      <w:r w:rsidRPr="00EF4B49">
        <w:rPr>
          <w:sz w:val="28"/>
          <w:szCs w:val="28"/>
        </w:rPr>
        <w:t xml:space="preserve">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 </w:t>
      </w:r>
    </w:p>
    <w:p w14:paraId="6A03873B" w14:textId="77777777" w:rsidR="00EF4B49" w:rsidRPr="00EF4B49" w:rsidRDefault="00EF4B49" w:rsidP="00EF4B49">
      <w:pPr>
        <w:pStyle w:val="Default"/>
        <w:jc w:val="both"/>
        <w:rPr>
          <w:b/>
          <w:bCs/>
          <w:sz w:val="28"/>
          <w:szCs w:val="28"/>
        </w:rPr>
      </w:pPr>
      <w:r w:rsidRPr="00EF4B49">
        <w:rPr>
          <w:b/>
          <w:bCs/>
          <w:sz w:val="28"/>
          <w:szCs w:val="28"/>
        </w:rPr>
        <w:t xml:space="preserve">На материале лыжных гонок </w:t>
      </w:r>
    </w:p>
    <w:p w14:paraId="2467E257" w14:textId="77777777" w:rsidR="00EF4B49" w:rsidRPr="00EF4B49" w:rsidRDefault="00EF4B49" w:rsidP="00EF4B49">
      <w:pPr>
        <w:pStyle w:val="Default"/>
        <w:jc w:val="both"/>
        <w:rPr>
          <w:sz w:val="28"/>
          <w:szCs w:val="28"/>
        </w:rPr>
      </w:pPr>
      <w:r w:rsidRPr="00EF4B49">
        <w:rPr>
          <w:i/>
          <w:iCs/>
          <w:sz w:val="28"/>
          <w:szCs w:val="28"/>
        </w:rPr>
        <w:t xml:space="preserve">Развитие координации: </w:t>
      </w:r>
      <w:r w:rsidRPr="00EF4B49">
        <w:rPr>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F6789C">
        <w:rPr>
          <w:sz w:val="28"/>
          <w:szCs w:val="28"/>
        </w:rPr>
        <w:t>ё</w:t>
      </w:r>
      <w:r w:rsidRPr="00EF4B49">
        <w:rPr>
          <w:sz w:val="28"/>
          <w:szCs w:val="28"/>
        </w:rPr>
        <w:t xml:space="preserve">х шагов; спуск с горы с изменяющимися стойками на лыжах; подбирание предметов во время спуска в низкой стойке. </w:t>
      </w:r>
      <w:r w:rsidRPr="00EF4B49">
        <w:rPr>
          <w:i/>
          <w:iCs/>
          <w:sz w:val="28"/>
          <w:szCs w:val="28"/>
        </w:rPr>
        <w:t xml:space="preserve">Развитие выносливости: </w:t>
      </w:r>
      <w:r w:rsidRPr="00EF4B49">
        <w:rPr>
          <w:sz w:val="28"/>
          <w:szCs w:val="28"/>
        </w:rPr>
        <w:t xml:space="preserve">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14:paraId="4062D967" w14:textId="77777777" w:rsidR="00EF4B49" w:rsidRPr="00EF4B49" w:rsidRDefault="00EF4B49" w:rsidP="00EF4B49">
      <w:pPr>
        <w:pStyle w:val="a8"/>
        <w:ind w:left="0" w:firstLine="708"/>
        <w:rPr>
          <w:b/>
          <w:bCs/>
          <w:szCs w:val="28"/>
        </w:rPr>
      </w:pPr>
      <w:r w:rsidRPr="00EF4B49">
        <w:rPr>
          <w:b/>
          <w:bCs/>
          <w:szCs w:val="28"/>
        </w:rPr>
        <w:t>На материале плавания</w:t>
      </w:r>
    </w:p>
    <w:p w14:paraId="2B3B2E4B" w14:textId="710545C1" w:rsidR="00EF4B49" w:rsidRDefault="00EF4B49" w:rsidP="00EF4B49">
      <w:pPr>
        <w:pStyle w:val="a8"/>
        <w:ind w:left="0" w:firstLine="708"/>
        <w:rPr>
          <w:szCs w:val="28"/>
        </w:rPr>
      </w:pPr>
      <w:r w:rsidRPr="00EF4B49">
        <w:rPr>
          <w:i/>
          <w:iCs/>
          <w:szCs w:val="28"/>
        </w:rPr>
        <w:t xml:space="preserve">Развитие выносливости: </w:t>
      </w:r>
      <w:r w:rsidRPr="00EF4B49">
        <w:rPr>
          <w:szCs w:val="28"/>
        </w:rPr>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14:paraId="4C7BB4AD" w14:textId="640FDEDF" w:rsidR="00AC622A" w:rsidRPr="0075257A" w:rsidRDefault="00AC622A" w:rsidP="0087153A">
      <w:pPr>
        <w:pStyle w:val="4"/>
        <w:rPr>
          <w:rFonts w:eastAsiaTheme="minorHAnsi"/>
          <w:color w:val="231F20"/>
          <w:sz w:val="20"/>
          <w:szCs w:val="20"/>
          <w:lang w:eastAsia="en-US"/>
        </w:rPr>
      </w:pPr>
      <w:bookmarkStart w:id="46" w:name="_Toc46953534"/>
      <w:r w:rsidRPr="0075257A">
        <w:t>2.2.2.</w:t>
      </w:r>
      <w:r>
        <w:t>9</w:t>
      </w:r>
      <w:r w:rsidRPr="0075257A">
        <w:t>. Изобразительное искусство</w:t>
      </w:r>
      <w:bookmarkEnd w:id="46"/>
    </w:p>
    <w:p w14:paraId="40CF2571" w14:textId="77777777" w:rsidR="00AC622A" w:rsidRPr="00145B28" w:rsidRDefault="00AC622A" w:rsidP="00AC622A">
      <w:pPr>
        <w:pStyle w:val="a8"/>
        <w:ind w:left="0" w:firstLine="142"/>
        <w:rPr>
          <w:b/>
          <w:bCs/>
          <w:i/>
          <w:iCs/>
          <w:szCs w:val="28"/>
        </w:rPr>
      </w:pPr>
      <w:r w:rsidRPr="00145B28">
        <w:rPr>
          <w:b/>
          <w:bCs/>
          <w:i/>
          <w:iCs/>
          <w:szCs w:val="28"/>
        </w:rPr>
        <w:t xml:space="preserve">Ты изображаешь, украшаешь и строишь. </w:t>
      </w:r>
    </w:p>
    <w:p w14:paraId="65DC3CA9" w14:textId="77777777" w:rsidR="00AC622A" w:rsidRPr="00145B28" w:rsidRDefault="00AC622A" w:rsidP="00AC622A">
      <w:pPr>
        <w:pStyle w:val="a8"/>
        <w:ind w:left="0" w:firstLine="142"/>
        <w:rPr>
          <w:b/>
          <w:bCs/>
          <w:szCs w:val="28"/>
        </w:rPr>
      </w:pPr>
      <w:r w:rsidRPr="00145B28">
        <w:rPr>
          <w:b/>
          <w:bCs/>
          <w:szCs w:val="28"/>
        </w:rPr>
        <w:t>Ты изображаешь. Знакомство с Мастером Изображения</w:t>
      </w:r>
    </w:p>
    <w:p w14:paraId="4D100CB7" w14:textId="77777777" w:rsidR="00AC622A" w:rsidRPr="00145B28" w:rsidRDefault="00AC622A" w:rsidP="00AC622A">
      <w:pPr>
        <w:pStyle w:val="a8"/>
        <w:ind w:left="0" w:firstLine="142"/>
        <w:rPr>
          <w:b/>
          <w:bCs/>
          <w:i/>
          <w:iCs/>
          <w:szCs w:val="28"/>
        </w:rPr>
      </w:pPr>
      <w:r w:rsidRPr="00145B28">
        <w:rPr>
          <w:szCs w:val="28"/>
        </w:rPr>
        <w:t>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Художники и зрители (обобщение темы).</w:t>
      </w:r>
    </w:p>
    <w:p w14:paraId="7BC4A2D7" w14:textId="77777777" w:rsidR="00AC622A" w:rsidRPr="00145B28" w:rsidRDefault="00AC622A" w:rsidP="00AC622A">
      <w:pPr>
        <w:pStyle w:val="a8"/>
        <w:ind w:left="0" w:firstLine="708"/>
        <w:rPr>
          <w:b/>
          <w:bCs/>
          <w:szCs w:val="28"/>
        </w:rPr>
      </w:pPr>
      <w:r w:rsidRPr="00145B28">
        <w:rPr>
          <w:b/>
          <w:bCs/>
          <w:szCs w:val="28"/>
        </w:rPr>
        <w:t xml:space="preserve">Ты украшаешь. Знакомство с Мастером Украшения </w:t>
      </w:r>
    </w:p>
    <w:p w14:paraId="41A8148E" w14:textId="77777777" w:rsidR="00AC622A" w:rsidRPr="00145B28" w:rsidRDefault="00AC622A" w:rsidP="00AC622A">
      <w:pPr>
        <w:pStyle w:val="a8"/>
        <w:ind w:left="0" w:firstLine="708"/>
        <w:rPr>
          <w:szCs w:val="28"/>
        </w:rPr>
      </w:pPr>
      <w:r w:rsidRPr="00145B28">
        <w:rPr>
          <w:szCs w:val="28"/>
        </w:rPr>
        <w:t>Мир полон украшений. Красоту надо уметь замечать. Узоры, которые создали люди. Как украшает себя человек. Мастер Украшения помогает сделать праздник (обобщение темы).</w:t>
      </w:r>
    </w:p>
    <w:p w14:paraId="68296E90" w14:textId="77777777" w:rsidR="00AC622A" w:rsidRPr="00145B28" w:rsidRDefault="00AC622A" w:rsidP="00AC622A">
      <w:pPr>
        <w:pStyle w:val="a8"/>
        <w:ind w:left="0" w:firstLine="708"/>
        <w:rPr>
          <w:b/>
          <w:bCs/>
          <w:szCs w:val="28"/>
        </w:rPr>
      </w:pPr>
      <w:r w:rsidRPr="00145B28">
        <w:rPr>
          <w:b/>
          <w:bCs/>
          <w:szCs w:val="28"/>
        </w:rPr>
        <w:t xml:space="preserve">Ты строишь. Знакомство с Мастером Постройки </w:t>
      </w:r>
    </w:p>
    <w:p w14:paraId="1883887F" w14:textId="77777777" w:rsidR="00AC622A" w:rsidRPr="00145B28" w:rsidRDefault="00AC622A" w:rsidP="00AC622A">
      <w:pPr>
        <w:pStyle w:val="a8"/>
        <w:ind w:left="0" w:firstLine="708"/>
        <w:rPr>
          <w:szCs w:val="28"/>
        </w:rPr>
      </w:pPr>
      <w:r w:rsidRPr="00145B28">
        <w:rPr>
          <w:szCs w:val="28"/>
        </w:rPr>
        <w:t>Постройки в нашей жизни. Дома бывают разными. Домики, которые построила природа. Дом снаружи и внутри. Строим город. Все имеет свое строение. Строим вещи. Город, в котором мы живем (обобщение темы).</w:t>
      </w:r>
    </w:p>
    <w:p w14:paraId="09181F1F" w14:textId="77777777" w:rsidR="00AC622A" w:rsidRPr="00145B28" w:rsidRDefault="00AC622A" w:rsidP="00AC622A">
      <w:pPr>
        <w:pStyle w:val="a8"/>
        <w:ind w:left="0" w:firstLine="708"/>
        <w:rPr>
          <w:szCs w:val="28"/>
        </w:rPr>
      </w:pPr>
      <w:r w:rsidRPr="00145B28">
        <w:rPr>
          <w:b/>
          <w:bCs/>
          <w:szCs w:val="28"/>
        </w:rPr>
        <w:t xml:space="preserve">Изображение, украшение, постройка всегда помогают друг другу </w:t>
      </w:r>
      <w:r w:rsidRPr="00145B28">
        <w:rPr>
          <w:szCs w:val="28"/>
        </w:rPr>
        <w:t>Три Брата-Мастера всегда трудятся вместе. «Сказочная страна». Создание панно. «Праздник весны». Конструирование из бумаги. Урок любования. Умение видеть. Здравствуй, лето! (обобщение темы).</w:t>
      </w:r>
    </w:p>
    <w:p w14:paraId="7D6E9777" w14:textId="77777777" w:rsidR="00AC622A" w:rsidRPr="00145B28" w:rsidRDefault="00AC622A" w:rsidP="00AC622A">
      <w:pPr>
        <w:pStyle w:val="a8"/>
        <w:ind w:left="0" w:firstLine="708"/>
        <w:rPr>
          <w:b/>
          <w:bCs/>
          <w:i/>
          <w:iCs/>
          <w:szCs w:val="28"/>
        </w:rPr>
      </w:pPr>
      <w:r w:rsidRPr="00145B28">
        <w:rPr>
          <w:b/>
          <w:bCs/>
          <w:i/>
          <w:iCs/>
          <w:szCs w:val="28"/>
        </w:rPr>
        <w:t>Искусство и ты</w:t>
      </w:r>
    </w:p>
    <w:p w14:paraId="16B59AB5" w14:textId="77777777" w:rsidR="00AC622A" w:rsidRPr="00145B28" w:rsidRDefault="00AC622A" w:rsidP="00AC622A">
      <w:pPr>
        <w:pStyle w:val="a8"/>
        <w:ind w:left="0" w:firstLine="708"/>
        <w:rPr>
          <w:szCs w:val="28"/>
        </w:rPr>
      </w:pPr>
      <w:r w:rsidRPr="00145B28">
        <w:rPr>
          <w:b/>
          <w:bCs/>
          <w:i/>
          <w:iCs/>
          <w:szCs w:val="28"/>
        </w:rPr>
        <w:t xml:space="preserve"> </w:t>
      </w:r>
      <w:r w:rsidRPr="00145B28">
        <w:rPr>
          <w:b/>
          <w:bCs/>
          <w:szCs w:val="28"/>
        </w:rPr>
        <w:t xml:space="preserve">Чем и как работают художники </w:t>
      </w:r>
      <w:r w:rsidRPr="00145B28">
        <w:rPr>
          <w:szCs w:val="28"/>
        </w:rPr>
        <w:t>Три основные краски –красная, синяя, желтая. Пять красок — все богатство цвета и тона. Пастель и цветные мелки, акварель, их выразительные возможности. Выразительные возможности аппликации. Выразительные возможности графических</w:t>
      </w:r>
      <w:r>
        <w:rPr>
          <w:szCs w:val="28"/>
        </w:rPr>
        <w:t xml:space="preserve"> </w:t>
      </w:r>
      <w:r w:rsidRPr="00145B28">
        <w:rPr>
          <w:szCs w:val="28"/>
        </w:rPr>
        <w:t xml:space="preserve">материалов. Выразительность материалов для работы в объеме. Выразительные возможности бумаги. Для художника любой материал может стать выразительным (обобщение темы). </w:t>
      </w:r>
    </w:p>
    <w:p w14:paraId="4FFCC993" w14:textId="77777777" w:rsidR="00AC622A" w:rsidRPr="00145B28" w:rsidRDefault="00AC622A" w:rsidP="00AC622A">
      <w:pPr>
        <w:pStyle w:val="a8"/>
        <w:ind w:left="0" w:firstLine="708"/>
        <w:rPr>
          <w:b/>
          <w:bCs/>
          <w:szCs w:val="28"/>
        </w:rPr>
      </w:pPr>
      <w:r w:rsidRPr="00145B28">
        <w:rPr>
          <w:b/>
          <w:bCs/>
          <w:szCs w:val="28"/>
        </w:rPr>
        <w:t>Реальность и фантазия</w:t>
      </w:r>
    </w:p>
    <w:p w14:paraId="2FCDF29B" w14:textId="77777777" w:rsidR="00AC622A" w:rsidRPr="00145B28" w:rsidRDefault="00AC622A" w:rsidP="00AC622A">
      <w:pPr>
        <w:pStyle w:val="a8"/>
        <w:ind w:left="0" w:firstLine="708"/>
        <w:rPr>
          <w:szCs w:val="28"/>
        </w:rPr>
      </w:pPr>
      <w:r w:rsidRPr="00145B28">
        <w:rPr>
          <w:szCs w:val="28"/>
        </w:rPr>
        <w:t xml:space="preserve">Изображение и реальность. Изображение и фантазия. Украшение и реальность. Украшение и фантазия. Постройка и реальность. Постройка и фантазия. Братья-Мастера Изображения, украшения и Постройки всегда работают вместе (обобщение темы). </w:t>
      </w:r>
    </w:p>
    <w:p w14:paraId="0AE0F4DC" w14:textId="77777777" w:rsidR="00AC622A" w:rsidRPr="00145B28" w:rsidRDefault="00AC622A" w:rsidP="00AC622A">
      <w:pPr>
        <w:pStyle w:val="a8"/>
        <w:ind w:left="0" w:firstLine="708"/>
        <w:rPr>
          <w:b/>
          <w:bCs/>
          <w:szCs w:val="28"/>
        </w:rPr>
      </w:pPr>
      <w:r w:rsidRPr="00145B28">
        <w:rPr>
          <w:b/>
          <w:bCs/>
          <w:szCs w:val="28"/>
        </w:rPr>
        <w:t>О чём говорит искусство</w:t>
      </w:r>
    </w:p>
    <w:p w14:paraId="731E5983" w14:textId="77777777" w:rsidR="00AC622A" w:rsidRPr="00145B28" w:rsidRDefault="00AC622A" w:rsidP="00AC622A">
      <w:pPr>
        <w:pStyle w:val="a8"/>
        <w:ind w:left="0" w:firstLine="708"/>
        <w:rPr>
          <w:szCs w:val="28"/>
        </w:rPr>
      </w:pPr>
      <w:r w:rsidRPr="00145B28">
        <w:rPr>
          <w:szCs w:val="28"/>
        </w:rPr>
        <w:t>Выражение характера изображаемых животных. Выражение характера человека в изображении: мужской образ. Выражение характера человека в изображении: женский образ. Образ человека и его характер, выраженный в объеме. Изображение природы в различных состояниях. Выражение характера человека через украшение. Выражение намерений через украшение. В изображении, украшении, постройке человек выражает свои чувства, мысли, настроение, свое отношение к миру (обобщение темы).</w:t>
      </w:r>
    </w:p>
    <w:p w14:paraId="6E5CDC44" w14:textId="77777777" w:rsidR="00AC622A" w:rsidRPr="00145B28" w:rsidRDefault="00AC622A" w:rsidP="00AC622A">
      <w:pPr>
        <w:pStyle w:val="a8"/>
        <w:ind w:left="0" w:firstLine="708"/>
        <w:rPr>
          <w:b/>
          <w:bCs/>
          <w:szCs w:val="28"/>
        </w:rPr>
      </w:pPr>
      <w:r w:rsidRPr="00145B28">
        <w:rPr>
          <w:b/>
          <w:bCs/>
          <w:szCs w:val="28"/>
        </w:rPr>
        <w:t>Как говорит искусство</w:t>
      </w:r>
    </w:p>
    <w:p w14:paraId="7B7B0945" w14:textId="77777777" w:rsidR="00AC622A" w:rsidRPr="00145B28" w:rsidRDefault="00AC622A" w:rsidP="00AC622A">
      <w:pPr>
        <w:pStyle w:val="a8"/>
        <w:ind w:left="0" w:firstLine="708"/>
        <w:rPr>
          <w:szCs w:val="28"/>
        </w:rPr>
      </w:pPr>
      <w:r w:rsidRPr="00145B28">
        <w:rPr>
          <w:b/>
          <w:bCs/>
          <w:szCs w:val="28"/>
        </w:rPr>
        <w:t xml:space="preserve"> </w:t>
      </w:r>
      <w:r w:rsidRPr="00145B28">
        <w:rPr>
          <w:szCs w:val="28"/>
        </w:rPr>
        <w:t>Цвет как средство выражения. Теплые и холодные цвета. Борьба теплого и холодного. Цвет как средство выражения: тихие (глухие) и звонкие цвета. Линия как средство выражения: ритм линий. Линия как средство выражения: характер линий. Ритм пятен как средство выражения. Пропорции выражают характер. Ритм линий и пятен, цвет, пропорции — средства выразительности. Обобщающий урок года.</w:t>
      </w:r>
    </w:p>
    <w:p w14:paraId="3A1FA3E9" w14:textId="77777777" w:rsidR="00AC622A" w:rsidRPr="00145B28" w:rsidRDefault="00AC622A" w:rsidP="00AC622A">
      <w:pPr>
        <w:pStyle w:val="a8"/>
        <w:ind w:left="0" w:firstLine="708"/>
        <w:rPr>
          <w:b/>
          <w:bCs/>
          <w:i/>
          <w:iCs/>
          <w:szCs w:val="28"/>
        </w:rPr>
      </w:pPr>
      <w:r w:rsidRPr="00145B28">
        <w:rPr>
          <w:b/>
          <w:bCs/>
          <w:i/>
          <w:iCs/>
          <w:szCs w:val="28"/>
        </w:rPr>
        <w:t xml:space="preserve">Искусство вокруг нас </w:t>
      </w:r>
    </w:p>
    <w:p w14:paraId="6AE0079F" w14:textId="77777777" w:rsidR="00AC622A" w:rsidRPr="00145B28" w:rsidRDefault="00AC622A" w:rsidP="00AC622A">
      <w:pPr>
        <w:pStyle w:val="a8"/>
        <w:ind w:left="0" w:firstLine="708"/>
        <w:rPr>
          <w:b/>
          <w:bCs/>
          <w:szCs w:val="28"/>
        </w:rPr>
      </w:pPr>
      <w:r w:rsidRPr="00145B28">
        <w:rPr>
          <w:b/>
          <w:bCs/>
          <w:szCs w:val="28"/>
        </w:rPr>
        <w:t xml:space="preserve">Искусство в твоем доме </w:t>
      </w:r>
    </w:p>
    <w:p w14:paraId="2F9140C5" w14:textId="77777777" w:rsidR="00AC622A" w:rsidRPr="00145B28" w:rsidRDefault="00AC622A" w:rsidP="00AC622A">
      <w:pPr>
        <w:pStyle w:val="a8"/>
        <w:ind w:left="0" w:firstLine="708"/>
        <w:rPr>
          <w:szCs w:val="28"/>
        </w:rPr>
      </w:pPr>
      <w:r w:rsidRPr="00145B28">
        <w:rPr>
          <w:szCs w:val="28"/>
        </w:rPr>
        <w:t xml:space="preserve">Твои игрушки придумал художник. Посуда у тебя дома. Мамин платок. Обои и шторы в твоем доме. Твои книжки. Поздравительная открытка. Что сделал художник в нашем доме (обобщение темы). </w:t>
      </w:r>
    </w:p>
    <w:p w14:paraId="726E8F85" w14:textId="77777777" w:rsidR="00AC622A" w:rsidRPr="00145B28" w:rsidRDefault="00AC622A" w:rsidP="00AC622A">
      <w:pPr>
        <w:pStyle w:val="a8"/>
        <w:ind w:left="0" w:firstLine="708"/>
        <w:rPr>
          <w:b/>
          <w:bCs/>
          <w:szCs w:val="28"/>
        </w:rPr>
      </w:pPr>
      <w:r w:rsidRPr="00145B28">
        <w:rPr>
          <w:b/>
          <w:bCs/>
          <w:szCs w:val="28"/>
        </w:rPr>
        <w:t xml:space="preserve">Искусство на улицах твоего города </w:t>
      </w:r>
    </w:p>
    <w:p w14:paraId="1684C5DF" w14:textId="77777777" w:rsidR="00AC622A" w:rsidRPr="00145B28" w:rsidRDefault="00AC622A" w:rsidP="00AC622A">
      <w:pPr>
        <w:pStyle w:val="a8"/>
        <w:ind w:left="0" w:firstLine="708"/>
        <w:rPr>
          <w:szCs w:val="28"/>
        </w:rPr>
      </w:pPr>
      <w:r w:rsidRPr="00145B28">
        <w:rPr>
          <w:szCs w:val="28"/>
        </w:rPr>
        <w:t>Памятники архитектуры — наследие веков. Парки, скверы, бульвары. Ажурные ограды. Фонари на улицах и в парках. Витрины магазинов. Транспорт в городе. Что делал художник на улицах моего города (села) (обобщение темы).</w:t>
      </w:r>
    </w:p>
    <w:p w14:paraId="7EA7CCDB" w14:textId="77777777" w:rsidR="00AC622A" w:rsidRPr="00145B28" w:rsidRDefault="00AC622A" w:rsidP="00AC622A">
      <w:pPr>
        <w:pStyle w:val="a8"/>
        <w:ind w:left="0" w:firstLine="708"/>
        <w:rPr>
          <w:b/>
          <w:bCs/>
          <w:szCs w:val="28"/>
        </w:rPr>
      </w:pPr>
      <w:r w:rsidRPr="00145B28">
        <w:rPr>
          <w:szCs w:val="28"/>
        </w:rPr>
        <w:t xml:space="preserve"> </w:t>
      </w:r>
      <w:r w:rsidRPr="00145B28">
        <w:rPr>
          <w:b/>
          <w:bCs/>
          <w:szCs w:val="28"/>
        </w:rPr>
        <w:t xml:space="preserve">Художник и зрелище </w:t>
      </w:r>
    </w:p>
    <w:p w14:paraId="066AED64" w14:textId="77777777" w:rsidR="00AC622A" w:rsidRPr="00145B28" w:rsidRDefault="00AC622A" w:rsidP="00AC622A">
      <w:pPr>
        <w:pStyle w:val="a8"/>
        <w:ind w:left="0" w:firstLine="708"/>
        <w:rPr>
          <w:szCs w:val="28"/>
        </w:rPr>
      </w:pPr>
      <w:r w:rsidRPr="00145B28">
        <w:rPr>
          <w:szCs w:val="28"/>
        </w:rPr>
        <w:t xml:space="preserve">Художник в цирке. Художник в театре. Маски. Театр кукол. Афиша и плакат. Праздник в городе. Школьный праздник-карнавал (обобщение темы). </w:t>
      </w:r>
    </w:p>
    <w:p w14:paraId="4F21C44F" w14:textId="77777777" w:rsidR="00AC622A" w:rsidRPr="00145B28" w:rsidRDefault="00AC622A" w:rsidP="00AC622A">
      <w:pPr>
        <w:pStyle w:val="a8"/>
        <w:ind w:left="0" w:firstLine="708"/>
        <w:rPr>
          <w:b/>
          <w:bCs/>
          <w:szCs w:val="28"/>
        </w:rPr>
      </w:pPr>
      <w:r w:rsidRPr="00145B28">
        <w:rPr>
          <w:b/>
          <w:bCs/>
          <w:szCs w:val="28"/>
        </w:rPr>
        <w:t xml:space="preserve">Художник и музей </w:t>
      </w:r>
    </w:p>
    <w:p w14:paraId="5D74E044" w14:textId="77777777" w:rsidR="00AC622A" w:rsidRPr="00145B28" w:rsidRDefault="00AC622A" w:rsidP="00AC622A">
      <w:pPr>
        <w:pStyle w:val="a8"/>
        <w:ind w:left="0" w:firstLine="708"/>
        <w:rPr>
          <w:szCs w:val="28"/>
        </w:rPr>
      </w:pPr>
      <w:r w:rsidRPr="00145B28">
        <w:rPr>
          <w:szCs w:val="28"/>
        </w:rPr>
        <w:t>Музеи в жизни города. Изобразительное искусство. Картина-пейзаж. Картина-портрет. Картина-натюрморт. Картины исторические и бытовые. Скульптура в музее и на улице. Художественная выставка (обобщение темы).</w:t>
      </w:r>
    </w:p>
    <w:p w14:paraId="67CC7B2D" w14:textId="77777777" w:rsidR="00AC622A" w:rsidRPr="00F921DF" w:rsidRDefault="00AC622A" w:rsidP="00AC622A">
      <w:pPr>
        <w:pStyle w:val="a8"/>
        <w:ind w:left="0" w:firstLine="708"/>
        <w:rPr>
          <w:bCs/>
          <w:i/>
          <w:iCs/>
          <w:szCs w:val="28"/>
        </w:rPr>
      </w:pPr>
      <w:r w:rsidRPr="00F921DF">
        <w:rPr>
          <w:bCs/>
          <w:i/>
          <w:iCs/>
          <w:szCs w:val="28"/>
        </w:rPr>
        <w:t xml:space="preserve">Каждый народ – художник (изображение, украшение, постройка в творчестве народов всей земли) </w:t>
      </w:r>
    </w:p>
    <w:p w14:paraId="2A9E4B76" w14:textId="77777777" w:rsidR="00AC622A" w:rsidRPr="00145B28" w:rsidRDefault="00AC622A" w:rsidP="00AC622A">
      <w:pPr>
        <w:pStyle w:val="a8"/>
        <w:ind w:left="0" w:firstLine="708"/>
        <w:rPr>
          <w:b/>
          <w:bCs/>
          <w:szCs w:val="28"/>
        </w:rPr>
      </w:pPr>
      <w:r w:rsidRPr="00145B28">
        <w:rPr>
          <w:b/>
          <w:bCs/>
          <w:szCs w:val="28"/>
        </w:rPr>
        <w:t xml:space="preserve">Истоки родного искусства </w:t>
      </w:r>
    </w:p>
    <w:p w14:paraId="15C1A6BE" w14:textId="77777777" w:rsidR="00AC622A" w:rsidRPr="00145B28" w:rsidRDefault="00AC622A" w:rsidP="00AC622A">
      <w:pPr>
        <w:pStyle w:val="a8"/>
        <w:ind w:left="0" w:firstLine="708"/>
        <w:rPr>
          <w:szCs w:val="28"/>
        </w:rPr>
      </w:pPr>
      <w:r w:rsidRPr="00145B28">
        <w:rPr>
          <w:szCs w:val="28"/>
        </w:rPr>
        <w:t xml:space="preserve">Пейзаж родной земли. Гармония жилья с природой. Деревня — деревянный мир. Образ красоты человека. Народные праздники (обобщение темы). </w:t>
      </w:r>
    </w:p>
    <w:p w14:paraId="41267554" w14:textId="77777777" w:rsidR="00AC622A" w:rsidRPr="00145B28" w:rsidRDefault="00AC622A" w:rsidP="00AC622A">
      <w:pPr>
        <w:pStyle w:val="a8"/>
        <w:ind w:left="0" w:firstLine="708"/>
        <w:rPr>
          <w:b/>
          <w:bCs/>
          <w:szCs w:val="28"/>
        </w:rPr>
      </w:pPr>
      <w:r w:rsidRPr="00145B28">
        <w:rPr>
          <w:b/>
          <w:bCs/>
          <w:szCs w:val="28"/>
        </w:rPr>
        <w:t>Древние города нашей Земли</w:t>
      </w:r>
    </w:p>
    <w:p w14:paraId="7B6FFB18" w14:textId="77777777" w:rsidR="00AC622A" w:rsidRPr="00145B28" w:rsidRDefault="00AC622A" w:rsidP="00AC622A">
      <w:pPr>
        <w:pStyle w:val="a8"/>
        <w:ind w:left="0" w:firstLine="708"/>
        <w:rPr>
          <w:szCs w:val="28"/>
        </w:rPr>
      </w:pPr>
      <w:r w:rsidRPr="00145B28">
        <w:rPr>
          <w:b/>
          <w:bCs/>
          <w:szCs w:val="28"/>
        </w:rPr>
        <w:t xml:space="preserve"> </w:t>
      </w:r>
      <w:r w:rsidRPr="00145B28">
        <w:rPr>
          <w:szCs w:val="28"/>
        </w:rPr>
        <w:t xml:space="preserve">Древнерусский город-крепость. Древние соборы. Древний город и его жители. Древнерусские воины-защитники. Города Русской земли. Узорочье теремов. Праздничный пир в теремных палатах (обобщение темы). </w:t>
      </w:r>
    </w:p>
    <w:p w14:paraId="1200B0EC" w14:textId="77777777" w:rsidR="00AC622A" w:rsidRPr="00145B28" w:rsidRDefault="00AC622A" w:rsidP="00AC622A">
      <w:pPr>
        <w:pStyle w:val="a8"/>
        <w:ind w:left="0" w:firstLine="708"/>
        <w:rPr>
          <w:b/>
          <w:bCs/>
          <w:szCs w:val="28"/>
        </w:rPr>
      </w:pPr>
      <w:r w:rsidRPr="00145B28">
        <w:rPr>
          <w:b/>
          <w:bCs/>
          <w:szCs w:val="28"/>
        </w:rPr>
        <w:t>Каждый народ — художник</w:t>
      </w:r>
    </w:p>
    <w:p w14:paraId="3F90021C" w14:textId="77777777" w:rsidR="00AC622A" w:rsidRPr="00145B28" w:rsidRDefault="00AC622A" w:rsidP="00AC622A">
      <w:pPr>
        <w:pStyle w:val="a8"/>
        <w:ind w:left="0" w:firstLine="708"/>
        <w:rPr>
          <w:szCs w:val="28"/>
        </w:rPr>
      </w:pPr>
      <w:r w:rsidRPr="00145B28">
        <w:rPr>
          <w:b/>
          <w:bCs/>
          <w:szCs w:val="28"/>
        </w:rPr>
        <w:t xml:space="preserve"> </w:t>
      </w:r>
      <w:r w:rsidRPr="00145B28">
        <w:rPr>
          <w:szCs w:val="28"/>
        </w:rPr>
        <w:t xml:space="preserve">Страна Восходящего солнца. Образ художественной культуры Японии. Искусство народов гор и степей. Образ художественной культуры Средней Азии. Образ художественной культуры Древней Греции. Образ художественной культуры средневековой Западной Европы. Многообразие художественных культур в мире (обобщение темы). </w:t>
      </w:r>
    </w:p>
    <w:p w14:paraId="12ADC4BD" w14:textId="77777777" w:rsidR="00AC622A" w:rsidRPr="00145B28" w:rsidRDefault="00AC622A" w:rsidP="00AC622A">
      <w:pPr>
        <w:pStyle w:val="a8"/>
        <w:ind w:left="0" w:firstLine="708"/>
        <w:rPr>
          <w:b/>
          <w:bCs/>
          <w:szCs w:val="28"/>
        </w:rPr>
      </w:pPr>
      <w:r w:rsidRPr="00145B28">
        <w:rPr>
          <w:b/>
          <w:bCs/>
          <w:szCs w:val="28"/>
        </w:rPr>
        <w:t>Искусство объединяет народы</w:t>
      </w:r>
    </w:p>
    <w:p w14:paraId="2F6154F6" w14:textId="77777777" w:rsidR="00AC622A" w:rsidRDefault="00AC622A" w:rsidP="00AC622A">
      <w:pPr>
        <w:pStyle w:val="a8"/>
        <w:ind w:left="0" w:firstLine="708"/>
        <w:rPr>
          <w:szCs w:val="28"/>
        </w:rPr>
      </w:pPr>
      <w:r w:rsidRPr="00145B28">
        <w:rPr>
          <w:b/>
          <w:bCs/>
          <w:szCs w:val="28"/>
        </w:rPr>
        <w:t xml:space="preserve"> </w:t>
      </w:r>
      <w:r w:rsidRPr="00145B28">
        <w:rPr>
          <w:szCs w:val="28"/>
        </w:rPr>
        <w:t>Все народы воспевают материнство. Все народы воспевают мудрость старости. Сопереживание — великая тема искусства. Герои, борцы и защитники. Юность и надежды. Искусство народов мира (обобщение темы).</w:t>
      </w:r>
    </w:p>
    <w:p w14:paraId="7251F046" w14:textId="7DE90630" w:rsidR="00AC622A" w:rsidRDefault="00AC622A" w:rsidP="00AE4C9E">
      <w:pPr>
        <w:pStyle w:val="a8"/>
        <w:ind w:left="0" w:firstLine="851"/>
        <w:rPr>
          <w:szCs w:val="28"/>
        </w:rPr>
      </w:pPr>
      <w:r w:rsidRPr="00421906">
        <w:rPr>
          <w:b/>
          <w:szCs w:val="28"/>
        </w:rPr>
        <w:t>К концу обучения</w:t>
      </w:r>
      <w:r w:rsidRPr="00E21AAE">
        <w:rPr>
          <w:szCs w:val="28"/>
        </w:rPr>
        <w:t xml:space="preserve"> в начальной школе обеспечивается готовность обучающихся к</w:t>
      </w:r>
      <w:r>
        <w:rPr>
          <w:szCs w:val="28"/>
        </w:rPr>
        <w:t xml:space="preserve"> </w:t>
      </w:r>
      <w:r w:rsidRPr="00E21AAE">
        <w:rPr>
          <w:szCs w:val="28"/>
        </w:rPr>
        <w:t xml:space="preserve">дальнейшему православному образованию, </w:t>
      </w:r>
      <w:r>
        <w:rPr>
          <w:szCs w:val="28"/>
        </w:rPr>
        <w:t xml:space="preserve">отмечается </w:t>
      </w:r>
      <w:r w:rsidRPr="00E21AAE">
        <w:rPr>
          <w:szCs w:val="28"/>
        </w:rPr>
        <w:t>дости</w:t>
      </w:r>
      <w:r>
        <w:rPr>
          <w:szCs w:val="28"/>
        </w:rPr>
        <w:t xml:space="preserve">жение </w:t>
      </w:r>
      <w:r w:rsidRPr="00E21AAE">
        <w:rPr>
          <w:szCs w:val="28"/>
        </w:rPr>
        <w:t>необходим</w:t>
      </w:r>
      <w:r>
        <w:rPr>
          <w:szCs w:val="28"/>
        </w:rPr>
        <w:t>ого</w:t>
      </w:r>
      <w:r w:rsidRPr="00E21AAE">
        <w:rPr>
          <w:szCs w:val="28"/>
        </w:rPr>
        <w:t xml:space="preserve"> уровн</w:t>
      </w:r>
      <w:r>
        <w:rPr>
          <w:szCs w:val="28"/>
        </w:rPr>
        <w:t>я</w:t>
      </w:r>
      <w:r w:rsidRPr="00E21AAE">
        <w:rPr>
          <w:szCs w:val="28"/>
        </w:rPr>
        <w:t xml:space="preserve"> их компетенции</w:t>
      </w:r>
      <w:r>
        <w:rPr>
          <w:szCs w:val="28"/>
        </w:rPr>
        <w:t xml:space="preserve"> </w:t>
      </w:r>
      <w:r w:rsidRPr="00421906">
        <w:rPr>
          <w:szCs w:val="28"/>
        </w:rPr>
        <w:t>в вопросах православного вероучения, который отличается реализацией поставленных</w:t>
      </w:r>
      <w:r>
        <w:rPr>
          <w:szCs w:val="28"/>
        </w:rPr>
        <w:t xml:space="preserve"> </w:t>
      </w:r>
      <w:r w:rsidRPr="00421906">
        <w:rPr>
          <w:szCs w:val="28"/>
        </w:rPr>
        <w:t>требований к результатам освоения программы по «Основам православной веры»</w:t>
      </w:r>
      <w:r>
        <w:rPr>
          <w:szCs w:val="28"/>
        </w:rPr>
        <w:t xml:space="preserve"> </w:t>
      </w:r>
      <w:r w:rsidRPr="00E21AAE">
        <w:rPr>
          <w:szCs w:val="28"/>
        </w:rPr>
        <w:t>выпускниками начальной школы в рамках личностных, предметных и общеучебных умений,</w:t>
      </w:r>
      <w:r>
        <w:rPr>
          <w:szCs w:val="28"/>
        </w:rPr>
        <w:t xml:space="preserve"> </w:t>
      </w:r>
      <w:r w:rsidRPr="00421906">
        <w:rPr>
          <w:szCs w:val="28"/>
        </w:rPr>
        <w:t>навыков и способов деятельности.</w:t>
      </w:r>
    </w:p>
    <w:p w14:paraId="78B08D4B" w14:textId="4CF56C12" w:rsidR="00E21AAE" w:rsidRPr="0018774A" w:rsidRDefault="0018774A" w:rsidP="008C0499">
      <w:pPr>
        <w:pStyle w:val="3"/>
      </w:pPr>
      <w:bookmarkStart w:id="47" w:name="_Toc46953535"/>
      <w:r w:rsidRPr="0018774A">
        <w:t>Предметы православного компонента</w:t>
      </w:r>
      <w:bookmarkEnd w:id="47"/>
    </w:p>
    <w:p w14:paraId="73438B00" w14:textId="02C1DCF7" w:rsidR="0018774A" w:rsidRPr="008923FB" w:rsidRDefault="0018774A" w:rsidP="008C0499">
      <w:pPr>
        <w:pStyle w:val="4"/>
      </w:pPr>
      <w:bookmarkStart w:id="48" w:name="_Toc46953536"/>
      <w:r>
        <w:t>2.2.2.</w:t>
      </w:r>
      <w:r w:rsidR="00AC622A">
        <w:t>10</w:t>
      </w:r>
      <w:r>
        <w:t xml:space="preserve">. </w:t>
      </w:r>
      <w:r w:rsidRPr="008923FB">
        <w:t>Основы Православной веры</w:t>
      </w:r>
      <w:bookmarkEnd w:id="48"/>
      <w:r w:rsidRPr="008923FB">
        <w:t xml:space="preserve"> </w:t>
      </w:r>
    </w:p>
    <w:p w14:paraId="0138741E" w14:textId="77777777" w:rsidR="0018774A" w:rsidRPr="008923FB" w:rsidRDefault="0018774A" w:rsidP="0018774A">
      <w:pPr>
        <w:autoSpaceDE w:val="0"/>
        <w:autoSpaceDN w:val="0"/>
        <w:adjustRightInd w:val="0"/>
        <w:rPr>
          <w:rFonts w:eastAsiaTheme="minorHAnsi"/>
          <w:szCs w:val="28"/>
          <w:lang w:eastAsia="en-US"/>
        </w:rPr>
      </w:pPr>
      <w:r w:rsidRPr="008923FB">
        <w:rPr>
          <w:rFonts w:eastAsiaTheme="minorHAnsi"/>
          <w:szCs w:val="28"/>
          <w:lang w:eastAsia="en-US"/>
        </w:rPr>
        <w:t>Изучение основ православной веры учащимися 1–4 классов реализуется по следующим взаимосвязанным содержательным линиям:</w:t>
      </w:r>
    </w:p>
    <w:p w14:paraId="6DCB52C6" w14:textId="77777777" w:rsidR="0018774A" w:rsidRPr="008923FB" w:rsidRDefault="0018774A" w:rsidP="0018774A">
      <w:pPr>
        <w:autoSpaceDE w:val="0"/>
        <w:autoSpaceDN w:val="0"/>
        <w:adjustRightInd w:val="0"/>
        <w:rPr>
          <w:rFonts w:eastAsiaTheme="minorHAnsi"/>
          <w:szCs w:val="28"/>
          <w:lang w:eastAsia="en-US"/>
        </w:rPr>
      </w:pPr>
      <w:r w:rsidRPr="008923FB">
        <w:rPr>
          <w:rFonts w:eastAsiaTheme="minorHAnsi"/>
          <w:szCs w:val="28"/>
          <w:lang w:eastAsia="en-US"/>
        </w:rPr>
        <w:t>1. Понятие «священный» в отношении к родной истории и культуре. Священное значение Государственных символов России (Государственных Гимна, Герба, Флага). Любовь к Родине. Особая роль православия в истории и становлении духовности и культуры России.</w:t>
      </w:r>
    </w:p>
    <w:p w14:paraId="2C3378C2" w14:textId="77777777" w:rsidR="0018774A" w:rsidRPr="008923FB" w:rsidRDefault="0018774A" w:rsidP="0018774A">
      <w:pPr>
        <w:autoSpaceDE w:val="0"/>
        <w:autoSpaceDN w:val="0"/>
        <w:adjustRightInd w:val="0"/>
        <w:rPr>
          <w:rFonts w:eastAsiaTheme="minorHAnsi"/>
          <w:szCs w:val="28"/>
          <w:lang w:eastAsia="en-US"/>
        </w:rPr>
      </w:pPr>
      <w:r w:rsidRPr="008923FB">
        <w:rPr>
          <w:rFonts w:eastAsiaTheme="minorHAnsi"/>
          <w:szCs w:val="28"/>
          <w:lang w:eastAsia="en-US"/>
        </w:rPr>
        <w:t>2. Священные страницы истории Отечества. Дни Победы в Российском историческом календаре. Память о народном и воинском подвиге в отечественной истории и культуре.</w:t>
      </w:r>
    </w:p>
    <w:p w14:paraId="4DAC6F09" w14:textId="77777777" w:rsidR="0018774A" w:rsidRPr="008923FB" w:rsidRDefault="0018774A" w:rsidP="0018774A">
      <w:pPr>
        <w:autoSpaceDE w:val="0"/>
        <w:autoSpaceDN w:val="0"/>
        <w:adjustRightInd w:val="0"/>
        <w:rPr>
          <w:rFonts w:eastAsiaTheme="minorHAnsi"/>
          <w:szCs w:val="28"/>
          <w:lang w:eastAsia="en-US"/>
        </w:rPr>
      </w:pPr>
      <w:r w:rsidRPr="008923FB">
        <w:rPr>
          <w:rFonts w:eastAsiaTheme="minorHAnsi"/>
          <w:szCs w:val="28"/>
          <w:lang w:eastAsia="en-US"/>
        </w:rPr>
        <w:t>3. Всемирно известные памятники православной культуры России — храмы,</w:t>
      </w:r>
    </w:p>
    <w:p w14:paraId="6B2C8DD3" w14:textId="77777777" w:rsidR="0018774A" w:rsidRPr="008923FB" w:rsidRDefault="0018774A" w:rsidP="0018774A">
      <w:pPr>
        <w:autoSpaceDE w:val="0"/>
        <w:autoSpaceDN w:val="0"/>
        <w:adjustRightInd w:val="0"/>
        <w:rPr>
          <w:rFonts w:eastAsiaTheme="minorHAnsi"/>
          <w:szCs w:val="28"/>
          <w:lang w:eastAsia="en-US"/>
        </w:rPr>
      </w:pPr>
      <w:r w:rsidRPr="008923FB">
        <w:rPr>
          <w:rFonts w:eastAsiaTheme="minorHAnsi"/>
          <w:szCs w:val="28"/>
          <w:lang w:eastAsia="en-US"/>
        </w:rPr>
        <w:t>иконы, книги, монастыри.</w:t>
      </w:r>
    </w:p>
    <w:p w14:paraId="2749C486" w14:textId="77777777" w:rsidR="0018774A" w:rsidRPr="00EB4025" w:rsidRDefault="0018774A" w:rsidP="0018774A">
      <w:pPr>
        <w:autoSpaceDE w:val="0"/>
        <w:autoSpaceDN w:val="0"/>
        <w:adjustRightInd w:val="0"/>
        <w:rPr>
          <w:rFonts w:eastAsiaTheme="minorHAnsi"/>
          <w:color w:val="000000" w:themeColor="text1"/>
          <w:szCs w:val="28"/>
          <w:lang w:eastAsia="en-US"/>
        </w:rPr>
      </w:pPr>
      <w:r w:rsidRPr="00EB4025">
        <w:rPr>
          <w:rFonts w:eastAsiaTheme="minorHAnsi"/>
          <w:color w:val="000000" w:themeColor="text1"/>
          <w:szCs w:val="28"/>
          <w:lang w:eastAsia="en-US"/>
        </w:rPr>
        <w:t>4. Нравственные идеалы в отечественной истор</w:t>
      </w:r>
      <w:r>
        <w:rPr>
          <w:rFonts w:eastAsiaTheme="minorHAnsi"/>
          <w:color w:val="000000" w:themeColor="text1"/>
          <w:szCs w:val="28"/>
          <w:lang w:eastAsia="en-US"/>
        </w:rPr>
        <w:t xml:space="preserve">ии, литературе и культуре. </w:t>
      </w:r>
      <w:r w:rsidRPr="00EA6009">
        <w:rPr>
          <w:rFonts w:eastAsiaTheme="minorHAnsi"/>
          <w:color w:val="000000" w:themeColor="text1"/>
          <w:szCs w:val="28"/>
          <w:lang w:eastAsia="en-US"/>
        </w:rPr>
        <w:t>Выдающиеся герои</w:t>
      </w:r>
      <w:r w:rsidRPr="00EB4025">
        <w:rPr>
          <w:rFonts w:eastAsiaTheme="minorHAnsi"/>
          <w:color w:val="000000" w:themeColor="text1"/>
          <w:szCs w:val="28"/>
          <w:lang w:eastAsia="en-US"/>
        </w:rPr>
        <w:t>, святые люди России и подвижники веры и благочестия.</w:t>
      </w:r>
    </w:p>
    <w:p w14:paraId="54051FAC" w14:textId="77777777" w:rsidR="0018774A" w:rsidRPr="00EB4025" w:rsidRDefault="0018774A" w:rsidP="0018774A">
      <w:pPr>
        <w:autoSpaceDE w:val="0"/>
        <w:autoSpaceDN w:val="0"/>
        <w:adjustRightInd w:val="0"/>
        <w:rPr>
          <w:rFonts w:eastAsiaTheme="minorHAnsi"/>
          <w:color w:val="000000" w:themeColor="text1"/>
          <w:szCs w:val="28"/>
          <w:lang w:eastAsia="en-US"/>
        </w:rPr>
      </w:pPr>
      <w:r w:rsidRPr="00EB4025">
        <w:rPr>
          <w:rFonts w:eastAsiaTheme="minorHAnsi"/>
          <w:color w:val="000000" w:themeColor="text1"/>
          <w:szCs w:val="28"/>
          <w:lang w:eastAsia="en-US"/>
        </w:rPr>
        <w:t xml:space="preserve">5. Православные традиции патриотического и </w:t>
      </w:r>
      <w:r>
        <w:rPr>
          <w:rFonts w:eastAsiaTheme="minorHAnsi"/>
          <w:color w:val="000000" w:themeColor="text1"/>
          <w:szCs w:val="28"/>
          <w:lang w:eastAsia="en-US"/>
        </w:rPr>
        <w:t>социального служения в современ</w:t>
      </w:r>
      <w:r w:rsidRPr="00EB4025">
        <w:rPr>
          <w:rFonts w:eastAsiaTheme="minorHAnsi"/>
          <w:color w:val="000000" w:themeColor="text1"/>
          <w:szCs w:val="28"/>
          <w:lang w:eastAsia="en-US"/>
        </w:rPr>
        <w:t>ной России.</w:t>
      </w:r>
    </w:p>
    <w:p w14:paraId="639CDEE7" w14:textId="77777777" w:rsidR="0018774A" w:rsidRPr="00EB4025" w:rsidRDefault="0018774A" w:rsidP="0018774A">
      <w:pPr>
        <w:autoSpaceDE w:val="0"/>
        <w:autoSpaceDN w:val="0"/>
        <w:adjustRightInd w:val="0"/>
        <w:rPr>
          <w:rFonts w:eastAsiaTheme="minorHAnsi"/>
          <w:color w:val="000000" w:themeColor="text1"/>
          <w:szCs w:val="28"/>
          <w:lang w:eastAsia="en-US"/>
        </w:rPr>
      </w:pPr>
      <w:r w:rsidRPr="00EB4025">
        <w:rPr>
          <w:rFonts w:eastAsiaTheme="minorHAnsi"/>
          <w:color w:val="000000" w:themeColor="text1"/>
          <w:szCs w:val="28"/>
          <w:lang w:eastAsia="en-US"/>
        </w:rPr>
        <w:t>6. Семейные ценности в российской истории, отечественной культуре и современной жизни.</w:t>
      </w:r>
    </w:p>
    <w:p w14:paraId="14202075" w14:textId="77777777" w:rsidR="0018774A" w:rsidRPr="00EB4025" w:rsidRDefault="0018774A" w:rsidP="0018774A">
      <w:pPr>
        <w:autoSpaceDE w:val="0"/>
        <w:autoSpaceDN w:val="0"/>
        <w:adjustRightInd w:val="0"/>
        <w:rPr>
          <w:rFonts w:eastAsiaTheme="minorHAnsi"/>
          <w:color w:val="231F20"/>
          <w:szCs w:val="28"/>
          <w:lang w:eastAsia="en-US"/>
        </w:rPr>
      </w:pPr>
      <w:r w:rsidRPr="00EB4025">
        <w:rPr>
          <w:rFonts w:eastAsiaTheme="minorHAnsi"/>
          <w:color w:val="231F20"/>
          <w:szCs w:val="28"/>
          <w:lang w:eastAsia="en-US"/>
        </w:rPr>
        <w:t>7. Возрождение православной культуры России в конце XX – начале XXI века.</w:t>
      </w:r>
    </w:p>
    <w:p w14:paraId="2F89E87E" w14:textId="77777777" w:rsidR="0018774A" w:rsidRPr="00EB4025" w:rsidRDefault="0018774A" w:rsidP="0018774A">
      <w:pPr>
        <w:autoSpaceDE w:val="0"/>
        <w:autoSpaceDN w:val="0"/>
        <w:adjustRightInd w:val="0"/>
        <w:rPr>
          <w:rFonts w:eastAsiaTheme="minorHAnsi"/>
          <w:color w:val="231F20"/>
          <w:szCs w:val="28"/>
          <w:lang w:eastAsia="en-US"/>
        </w:rPr>
      </w:pPr>
      <w:r w:rsidRPr="00EB4025">
        <w:rPr>
          <w:rFonts w:eastAsiaTheme="minorHAnsi"/>
          <w:color w:val="231F20"/>
          <w:szCs w:val="28"/>
          <w:lang w:eastAsia="en-US"/>
        </w:rPr>
        <w:t>8. Нравственные основы православной культуры России: доброведение и доброделание.</w:t>
      </w:r>
    </w:p>
    <w:p w14:paraId="58A90842" w14:textId="77777777" w:rsidR="0018774A" w:rsidRPr="00EB4025" w:rsidRDefault="0018774A" w:rsidP="0018774A">
      <w:pPr>
        <w:autoSpaceDE w:val="0"/>
        <w:autoSpaceDN w:val="0"/>
        <w:adjustRightInd w:val="0"/>
        <w:rPr>
          <w:rFonts w:eastAsiaTheme="minorHAnsi"/>
          <w:color w:val="231F20"/>
          <w:szCs w:val="28"/>
          <w:lang w:eastAsia="en-US"/>
        </w:rPr>
      </w:pPr>
      <w:r>
        <w:rPr>
          <w:rFonts w:eastAsiaTheme="minorHAnsi"/>
          <w:color w:val="231F20"/>
          <w:szCs w:val="28"/>
          <w:lang w:eastAsia="en-US"/>
        </w:rPr>
        <w:t>9. Азбука духовно-</w:t>
      </w:r>
      <w:r w:rsidRPr="00EB4025">
        <w:rPr>
          <w:rFonts w:eastAsiaTheme="minorHAnsi"/>
          <w:color w:val="231F20"/>
          <w:szCs w:val="28"/>
          <w:lang w:eastAsia="en-US"/>
        </w:rPr>
        <w:t>нравственной жизни: бл</w:t>
      </w:r>
      <w:r>
        <w:rPr>
          <w:rFonts w:eastAsiaTheme="minorHAnsi"/>
          <w:color w:val="231F20"/>
          <w:szCs w:val="28"/>
          <w:lang w:eastAsia="en-US"/>
        </w:rPr>
        <w:t>агодарность, дружба, ответствен</w:t>
      </w:r>
      <w:r w:rsidRPr="00EB4025">
        <w:rPr>
          <w:rFonts w:eastAsiaTheme="minorHAnsi"/>
          <w:color w:val="231F20"/>
          <w:szCs w:val="28"/>
          <w:lang w:eastAsia="en-US"/>
        </w:rPr>
        <w:t>ность, честность, осторожность, трудолюбие, милосердие.</w:t>
      </w:r>
    </w:p>
    <w:p w14:paraId="67AEA7B0" w14:textId="77777777" w:rsidR="0018774A" w:rsidRDefault="0018774A" w:rsidP="0018774A">
      <w:pPr>
        <w:autoSpaceDE w:val="0"/>
        <w:autoSpaceDN w:val="0"/>
        <w:adjustRightInd w:val="0"/>
        <w:rPr>
          <w:rFonts w:eastAsiaTheme="minorHAnsi"/>
          <w:b/>
          <w:bCs/>
          <w:color w:val="231F20"/>
          <w:szCs w:val="28"/>
          <w:lang w:eastAsia="en-US"/>
        </w:rPr>
      </w:pPr>
      <w:r w:rsidRPr="0075257A">
        <w:rPr>
          <w:rFonts w:eastAsiaTheme="minorHAnsi"/>
          <w:b/>
          <w:bCs/>
          <w:color w:val="231F20"/>
          <w:szCs w:val="28"/>
          <w:lang w:eastAsia="en-US"/>
        </w:rPr>
        <w:t xml:space="preserve">Содержание программы «Основы православной </w:t>
      </w:r>
      <w:r>
        <w:rPr>
          <w:rFonts w:eastAsiaTheme="minorHAnsi"/>
          <w:b/>
          <w:bCs/>
          <w:color w:val="231F20"/>
          <w:szCs w:val="28"/>
          <w:lang w:eastAsia="en-US"/>
        </w:rPr>
        <w:t>веры</w:t>
      </w:r>
      <w:r w:rsidRPr="0075257A">
        <w:rPr>
          <w:rFonts w:eastAsiaTheme="minorHAnsi"/>
          <w:b/>
          <w:bCs/>
          <w:color w:val="231F20"/>
          <w:szCs w:val="28"/>
          <w:lang w:eastAsia="en-US"/>
        </w:rPr>
        <w:t>»</w:t>
      </w:r>
    </w:p>
    <w:p w14:paraId="3263F15E" w14:textId="77777777" w:rsidR="0018774A" w:rsidRPr="002E22F3" w:rsidRDefault="0018774A" w:rsidP="0018774A">
      <w:pPr>
        <w:suppressAutoHyphens/>
        <w:rPr>
          <w:szCs w:val="28"/>
          <w:lang w:eastAsia="ar-SA"/>
        </w:rPr>
      </w:pPr>
      <w:r w:rsidRPr="002E22F3">
        <w:rPr>
          <w:szCs w:val="28"/>
          <w:lang w:eastAsia="ar-SA"/>
        </w:rPr>
        <w:t xml:space="preserve">Линия учебных пособий для </w:t>
      </w:r>
      <w:r w:rsidRPr="002E22F3">
        <w:rPr>
          <w:b/>
          <w:szCs w:val="28"/>
          <w:lang w:eastAsia="ar-SA"/>
        </w:rPr>
        <w:t xml:space="preserve">начального </w:t>
      </w:r>
      <w:r w:rsidRPr="002E22F3">
        <w:rPr>
          <w:szCs w:val="28"/>
          <w:lang w:eastAsia="ar-SA"/>
        </w:rPr>
        <w:t>этапа</w:t>
      </w:r>
      <w:r w:rsidRPr="002E22F3">
        <w:rPr>
          <w:b/>
          <w:szCs w:val="28"/>
          <w:lang w:eastAsia="ar-SA"/>
        </w:rPr>
        <w:t xml:space="preserve"> </w:t>
      </w:r>
      <w:r w:rsidRPr="002E22F3">
        <w:rPr>
          <w:szCs w:val="28"/>
          <w:lang w:eastAsia="ar-SA"/>
        </w:rPr>
        <w:t>обучения детей основам православной веры представлена разделами:</w:t>
      </w:r>
    </w:p>
    <w:p w14:paraId="3F2F623D" w14:textId="77777777" w:rsidR="0018774A" w:rsidRPr="002E22F3" w:rsidRDefault="0018774A" w:rsidP="0018774A">
      <w:pPr>
        <w:suppressAutoHyphens/>
        <w:rPr>
          <w:szCs w:val="28"/>
          <w:lang w:eastAsia="ar-SA"/>
        </w:rPr>
      </w:pPr>
      <w:r w:rsidRPr="002E22F3">
        <w:rPr>
          <w:szCs w:val="28"/>
          <w:lang w:eastAsia="ar-SA"/>
        </w:rPr>
        <w:t xml:space="preserve">1 класс — </w:t>
      </w:r>
      <w:r w:rsidRPr="002E22F3">
        <w:rPr>
          <w:b/>
          <w:szCs w:val="28"/>
          <w:lang w:eastAsia="ar-SA"/>
        </w:rPr>
        <w:t>Мир Божий</w:t>
      </w:r>
      <w:r w:rsidRPr="002E22F3">
        <w:rPr>
          <w:szCs w:val="28"/>
          <w:lang w:eastAsia="ar-SA"/>
        </w:rPr>
        <w:t>;</w:t>
      </w:r>
    </w:p>
    <w:p w14:paraId="17D895C1" w14:textId="77777777" w:rsidR="0018774A" w:rsidRPr="002E22F3" w:rsidRDefault="0018774A" w:rsidP="0018774A">
      <w:pPr>
        <w:suppressAutoHyphens/>
        <w:rPr>
          <w:szCs w:val="28"/>
          <w:lang w:eastAsia="ar-SA"/>
        </w:rPr>
      </w:pPr>
      <w:r w:rsidRPr="002E22F3">
        <w:rPr>
          <w:szCs w:val="28"/>
          <w:lang w:eastAsia="ar-SA"/>
        </w:rPr>
        <w:t xml:space="preserve">2 класс — </w:t>
      </w:r>
      <w:r w:rsidRPr="002E22F3">
        <w:rPr>
          <w:b/>
          <w:szCs w:val="28"/>
          <w:lang w:eastAsia="ar-SA"/>
        </w:rPr>
        <w:t>Литургия</w:t>
      </w:r>
      <w:r w:rsidRPr="002E22F3">
        <w:rPr>
          <w:szCs w:val="28"/>
          <w:lang w:eastAsia="ar-SA"/>
        </w:rPr>
        <w:t>;</w:t>
      </w:r>
    </w:p>
    <w:p w14:paraId="6AF5CD8D" w14:textId="77777777" w:rsidR="0018774A" w:rsidRPr="002E22F3" w:rsidRDefault="0018774A" w:rsidP="0018774A">
      <w:pPr>
        <w:suppressAutoHyphens/>
        <w:rPr>
          <w:szCs w:val="28"/>
          <w:lang w:eastAsia="ar-SA"/>
        </w:rPr>
      </w:pPr>
      <w:r w:rsidRPr="002E22F3">
        <w:rPr>
          <w:szCs w:val="28"/>
          <w:lang w:eastAsia="ar-SA"/>
        </w:rPr>
        <w:t xml:space="preserve">3 класс — </w:t>
      </w:r>
      <w:r w:rsidRPr="002E22F3">
        <w:rPr>
          <w:b/>
          <w:szCs w:val="28"/>
          <w:lang w:eastAsia="ar-SA"/>
        </w:rPr>
        <w:t>Евангелие</w:t>
      </w:r>
      <w:r w:rsidRPr="002E22F3">
        <w:rPr>
          <w:szCs w:val="28"/>
          <w:lang w:eastAsia="ar-SA"/>
        </w:rPr>
        <w:t>;</w:t>
      </w:r>
    </w:p>
    <w:p w14:paraId="72DB7C27" w14:textId="77777777" w:rsidR="0018774A" w:rsidRPr="002E22F3" w:rsidRDefault="0018774A" w:rsidP="0018774A">
      <w:pPr>
        <w:suppressAutoHyphens/>
        <w:rPr>
          <w:szCs w:val="28"/>
          <w:lang w:eastAsia="ar-SA"/>
        </w:rPr>
      </w:pPr>
      <w:r w:rsidRPr="002E22F3">
        <w:rPr>
          <w:szCs w:val="28"/>
          <w:lang w:eastAsia="ar-SA"/>
        </w:rPr>
        <w:t xml:space="preserve">4 класс — </w:t>
      </w:r>
      <w:r w:rsidRPr="002E22F3">
        <w:rPr>
          <w:b/>
          <w:szCs w:val="28"/>
          <w:lang w:eastAsia="ar-SA"/>
        </w:rPr>
        <w:t>Жития святых</w:t>
      </w:r>
      <w:r w:rsidRPr="002E22F3">
        <w:rPr>
          <w:szCs w:val="28"/>
          <w:lang w:eastAsia="ar-SA"/>
        </w:rPr>
        <w:t>.</w:t>
      </w:r>
    </w:p>
    <w:p w14:paraId="6936CD97" w14:textId="77777777" w:rsidR="0018774A" w:rsidRDefault="0018774A" w:rsidP="0018774A">
      <w:pPr>
        <w:suppressAutoHyphens/>
        <w:rPr>
          <w:szCs w:val="28"/>
          <w:lang w:eastAsia="ar-SA"/>
        </w:rPr>
      </w:pPr>
      <w:r w:rsidRPr="002E22F3">
        <w:rPr>
          <w:szCs w:val="28"/>
          <w:lang w:eastAsia="ar-SA"/>
        </w:rPr>
        <w:t>На изучение каждого из разделов учебного предмета «Основы православной веры» в православном учебном заведении отводится 1 год. В течение учебного года планируется проведение 34 занятий по одному часу.</w:t>
      </w:r>
      <w:r>
        <w:rPr>
          <w:szCs w:val="28"/>
          <w:lang w:eastAsia="ar-SA"/>
        </w:rPr>
        <w:t>1</w:t>
      </w:r>
    </w:p>
    <w:p w14:paraId="767A0992" w14:textId="77777777" w:rsidR="0018774A" w:rsidRPr="008923FB" w:rsidRDefault="0018774A" w:rsidP="0018774A">
      <w:pPr>
        <w:suppressAutoHyphens/>
        <w:rPr>
          <w:szCs w:val="28"/>
          <w:lang w:eastAsia="ar-SA"/>
        </w:rPr>
      </w:pPr>
      <w:r w:rsidRPr="008923FB">
        <w:rPr>
          <w:b/>
          <w:szCs w:val="26"/>
          <w:lang w:eastAsia="ar-SA"/>
        </w:rPr>
        <w:t>1 класс «Мир Божий»</w:t>
      </w:r>
    </w:p>
    <w:p w14:paraId="42CE1F93" w14:textId="77777777" w:rsidR="0018774A" w:rsidRPr="002E22F3" w:rsidRDefault="0018774A" w:rsidP="0018774A">
      <w:pPr>
        <w:suppressAutoHyphens/>
        <w:rPr>
          <w:szCs w:val="28"/>
          <w:lang w:eastAsia="ar-SA"/>
        </w:rPr>
      </w:pPr>
      <w:r w:rsidRPr="002E22F3">
        <w:rPr>
          <w:szCs w:val="28"/>
          <w:lang w:eastAsia="ar-SA"/>
        </w:rPr>
        <w:t xml:space="preserve">В 1-м классе изучение основ православной веры начинается с раздела «Мир Божий». </w:t>
      </w:r>
    </w:p>
    <w:p w14:paraId="789E15DA" w14:textId="77777777" w:rsidR="0018774A" w:rsidRPr="002E22F3" w:rsidRDefault="0018774A" w:rsidP="0018774A">
      <w:pPr>
        <w:suppressAutoHyphens/>
        <w:rPr>
          <w:szCs w:val="28"/>
          <w:lang w:eastAsia="ar-SA"/>
        </w:rPr>
      </w:pPr>
      <w:r w:rsidRPr="002E22F3">
        <w:rPr>
          <w:szCs w:val="28"/>
          <w:lang w:eastAsia="ar-SA"/>
        </w:rPr>
        <w:t xml:space="preserve">У разных людей имеются различные взгляды на окружающий их мир. Кто-то представляет мир, в котором он живёт, как </w:t>
      </w:r>
      <w:r w:rsidRPr="002E22F3">
        <w:rPr>
          <w:b/>
          <w:szCs w:val="28"/>
          <w:lang w:eastAsia="ar-SA"/>
        </w:rPr>
        <w:t>стадион</w:t>
      </w:r>
      <w:r w:rsidRPr="002E22F3">
        <w:rPr>
          <w:szCs w:val="28"/>
          <w:lang w:eastAsia="ar-SA"/>
        </w:rPr>
        <w:t xml:space="preserve">, где все вокруг соревнуются, стараясь обогнать друг друга. Для кого-то мир — это </w:t>
      </w:r>
      <w:r w:rsidRPr="002E22F3">
        <w:rPr>
          <w:b/>
          <w:szCs w:val="28"/>
          <w:lang w:eastAsia="ar-SA"/>
        </w:rPr>
        <w:t>супермаркет</w:t>
      </w:r>
      <w:r w:rsidRPr="002E22F3">
        <w:rPr>
          <w:szCs w:val="28"/>
          <w:lang w:eastAsia="ar-SA"/>
        </w:rPr>
        <w:t xml:space="preserve">, в котором всё продаётся и покупается. Кому-то мир напоминает </w:t>
      </w:r>
      <w:r w:rsidRPr="002E22F3">
        <w:rPr>
          <w:b/>
          <w:szCs w:val="28"/>
          <w:lang w:eastAsia="ar-SA"/>
        </w:rPr>
        <w:t>театр</w:t>
      </w:r>
      <w:r w:rsidRPr="002E22F3">
        <w:rPr>
          <w:szCs w:val="28"/>
          <w:lang w:eastAsia="ar-SA"/>
        </w:rPr>
        <w:t xml:space="preserve">, в котором каждый человек играет свою роль. Окружающий мир может казаться человеку и одной большой </w:t>
      </w:r>
      <w:r w:rsidRPr="002E22F3">
        <w:rPr>
          <w:b/>
          <w:szCs w:val="28"/>
          <w:lang w:eastAsia="ar-SA"/>
        </w:rPr>
        <w:t>школой</w:t>
      </w:r>
      <w:r w:rsidRPr="002E22F3">
        <w:rPr>
          <w:szCs w:val="28"/>
          <w:lang w:eastAsia="ar-SA"/>
        </w:rPr>
        <w:t xml:space="preserve">, где изучаются разные науки. Человек может представлять мир и как огромную </w:t>
      </w:r>
      <w:r w:rsidRPr="002E22F3">
        <w:rPr>
          <w:b/>
          <w:szCs w:val="28"/>
          <w:lang w:eastAsia="ar-SA"/>
        </w:rPr>
        <w:t>больницу</w:t>
      </w:r>
      <w:r w:rsidRPr="002E22F3">
        <w:rPr>
          <w:szCs w:val="28"/>
          <w:lang w:eastAsia="ar-SA"/>
        </w:rPr>
        <w:t xml:space="preserve">, наполненную больными людьми, потому что болезни, к сожалению, являются частыми спутниками нашей жизни. Существует и так называемый </w:t>
      </w:r>
      <w:r w:rsidRPr="002E22F3">
        <w:rPr>
          <w:b/>
          <w:szCs w:val="28"/>
          <w:lang w:eastAsia="ar-SA"/>
        </w:rPr>
        <w:t>виртуальный мир</w:t>
      </w:r>
      <w:r w:rsidRPr="002E22F3">
        <w:rPr>
          <w:szCs w:val="28"/>
          <w:lang w:eastAsia="ar-SA"/>
        </w:rPr>
        <w:t xml:space="preserve">, в который человек попадает, если увлекается компьютерными играми, социальными сетями и другими опасными «игрушками». Недаром интернет называют «всемирной паутиной», в которой легко запутаться и есть опасность погибнуть. </w:t>
      </w:r>
    </w:p>
    <w:p w14:paraId="63B94906" w14:textId="77777777" w:rsidR="0018774A" w:rsidRPr="002E22F3" w:rsidRDefault="0018774A" w:rsidP="0018774A">
      <w:pPr>
        <w:suppressAutoHyphens/>
        <w:rPr>
          <w:szCs w:val="28"/>
          <w:lang w:eastAsia="ar-SA"/>
        </w:rPr>
      </w:pPr>
      <w:r w:rsidRPr="002E22F3">
        <w:rPr>
          <w:szCs w:val="28"/>
          <w:lang w:eastAsia="ar-SA"/>
        </w:rPr>
        <w:t xml:space="preserve">Православные же христиане убеждены, что живут в прекрасном </w:t>
      </w:r>
      <w:r w:rsidRPr="002E22F3">
        <w:rPr>
          <w:b/>
          <w:szCs w:val="28"/>
          <w:lang w:eastAsia="ar-SA"/>
        </w:rPr>
        <w:t>мире Божием</w:t>
      </w:r>
      <w:r w:rsidRPr="002E22F3">
        <w:rPr>
          <w:szCs w:val="28"/>
          <w:lang w:eastAsia="ar-SA"/>
        </w:rPr>
        <w:t xml:space="preserve">! Ребёнок, появляясь на свет, видит этот огромный загадочный мир, и может задать вопрос: </w:t>
      </w:r>
      <w:r w:rsidRPr="002E22F3">
        <w:rPr>
          <w:szCs w:val="28"/>
          <w:shd w:val="clear" w:color="auto" w:fill="FFFFFF"/>
          <w:lang w:eastAsia="ar-SA"/>
        </w:rPr>
        <w:t xml:space="preserve">откуда этот прекрасный мир и Кто его украсил? </w:t>
      </w:r>
    </w:p>
    <w:p w14:paraId="56335CB2" w14:textId="77777777" w:rsidR="0018774A" w:rsidRPr="002E22F3" w:rsidRDefault="0018774A" w:rsidP="0018774A">
      <w:pPr>
        <w:suppressAutoHyphens/>
        <w:rPr>
          <w:color w:val="333333"/>
          <w:szCs w:val="28"/>
          <w:shd w:val="clear" w:color="auto" w:fill="FFFFFF"/>
          <w:lang w:eastAsia="ar-SA"/>
        </w:rPr>
      </w:pPr>
      <w:r w:rsidRPr="002E22F3">
        <w:rPr>
          <w:b/>
          <w:szCs w:val="28"/>
          <w:lang w:eastAsia="ar-SA"/>
        </w:rPr>
        <w:t>Цель</w:t>
      </w:r>
      <w:r w:rsidRPr="002E22F3">
        <w:rPr>
          <w:szCs w:val="28"/>
          <w:lang w:eastAsia="ar-SA"/>
        </w:rPr>
        <w:t xml:space="preserve"> обучения основам православной веры в 1-м классе состоит в том, чтобы дать учащимся полноценное представление о мире Божием, показать детям красоту Божьего мира</w:t>
      </w:r>
      <w:r w:rsidRPr="002E22F3">
        <w:rPr>
          <w:color w:val="333333"/>
          <w:szCs w:val="28"/>
          <w:shd w:val="clear" w:color="auto" w:fill="FFFFFF"/>
          <w:lang w:eastAsia="ar-SA"/>
        </w:rPr>
        <w:t xml:space="preserve">. </w:t>
      </w:r>
    </w:p>
    <w:p w14:paraId="0B77F9A0" w14:textId="77777777" w:rsidR="0018774A" w:rsidRPr="002E22F3" w:rsidRDefault="0018774A" w:rsidP="0018774A">
      <w:pPr>
        <w:suppressAutoHyphens/>
        <w:rPr>
          <w:szCs w:val="28"/>
          <w:lang w:eastAsia="ar-SA"/>
        </w:rPr>
      </w:pPr>
      <w:r w:rsidRPr="002E22F3">
        <w:rPr>
          <w:i/>
          <w:szCs w:val="28"/>
          <w:lang w:eastAsia="ar-SA"/>
        </w:rPr>
        <w:t>В первом полугодии</w:t>
      </w:r>
      <w:r w:rsidRPr="002E22F3">
        <w:rPr>
          <w:szCs w:val="28"/>
          <w:lang w:eastAsia="ar-SA"/>
        </w:rPr>
        <w:t xml:space="preserve"> в самом начале изучения раздела школьники получают ответы на интересующие их вопросы: ч</w:t>
      </w:r>
      <w:r w:rsidRPr="002E22F3">
        <w:rPr>
          <w:szCs w:val="28"/>
          <w:shd w:val="clear" w:color="auto" w:fill="FFFFFF"/>
          <w:lang w:eastAsia="ar-SA"/>
        </w:rPr>
        <w:t xml:space="preserve">то такое мир Божий? как появился этот прекрасный мир, в котором мы живём? Кто этот мир украсил, привёл в стройность и порядок? </w:t>
      </w:r>
      <w:r w:rsidRPr="002E22F3">
        <w:rPr>
          <w:szCs w:val="28"/>
          <w:lang w:eastAsia="ar-SA"/>
        </w:rPr>
        <w:t>На уроках дети учатся в</w:t>
      </w:r>
      <w:r w:rsidRPr="002E22F3">
        <w:rPr>
          <w:szCs w:val="28"/>
          <w:shd w:val="clear" w:color="auto" w:fill="FFFFFF"/>
          <w:lang w:eastAsia="ar-SA"/>
        </w:rPr>
        <w:t xml:space="preserve">идеть красоту Божьего мира. </w:t>
      </w:r>
      <w:r w:rsidRPr="002E22F3">
        <w:rPr>
          <w:szCs w:val="28"/>
          <w:lang w:eastAsia="ar-SA"/>
        </w:rPr>
        <w:t>Затем первоклассники открывают для себя мир церковной жизни — знакомятся на уроке с темами: «Воскресенье», «Святой Крест и крестное знамение», «Храм Божий», «Святое Крещение», «Святое Причащение». В дальнейшем дети осваивают азбуку духовной жизни. В содержании раздела предусмотрены и такие темы уроков, как «Церковный календарь», «Церковно-славянский язык», «Молитва Господня».</w:t>
      </w:r>
    </w:p>
    <w:p w14:paraId="14B02441" w14:textId="77777777" w:rsidR="0018774A" w:rsidRPr="002E22F3" w:rsidRDefault="0018774A" w:rsidP="0018774A">
      <w:pPr>
        <w:suppressAutoHyphens/>
        <w:rPr>
          <w:szCs w:val="28"/>
          <w:lang w:eastAsia="ar-SA"/>
        </w:rPr>
      </w:pPr>
      <w:r w:rsidRPr="002E22F3">
        <w:rPr>
          <w:i/>
          <w:szCs w:val="28"/>
          <w:lang w:eastAsia="ar-SA"/>
        </w:rPr>
        <w:t>Во втором полугодии</w:t>
      </w:r>
      <w:r w:rsidRPr="002E22F3">
        <w:rPr>
          <w:szCs w:val="28"/>
          <w:lang w:eastAsia="ar-SA"/>
        </w:rPr>
        <w:t xml:space="preserve"> учитель знакомит первоклассников с основами православного вероучения. Эту часть учебного пособия можно назвать первоначальным катехизисом.</w:t>
      </w:r>
    </w:p>
    <w:p w14:paraId="446B7CC6" w14:textId="77777777" w:rsidR="0018774A" w:rsidRPr="002E22F3" w:rsidRDefault="0018774A" w:rsidP="0018774A">
      <w:pPr>
        <w:suppressAutoHyphens/>
        <w:rPr>
          <w:szCs w:val="28"/>
          <w:lang w:eastAsia="ar-SA"/>
        </w:rPr>
      </w:pPr>
      <w:r w:rsidRPr="002E22F3">
        <w:rPr>
          <w:szCs w:val="28"/>
          <w:lang w:eastAsia="ar-SA"/>
        </w:rPr>
        <w:t>В процессе изучения материалов раздела «Мир Божий» и всех других разделов учебного предмета школьники усваивают важнейшую терминологию — язык православного вероучения.</w:t>
      </w:r>
    </w:p>
    <w:p w14:paraId="6A9E8361" w14:textId="77777777" w:rsidR="0018774A" w:rsidRPr="002E22F3" w:rsidRDefault="0018774A" w:rsidP="0018774A">
      <w:pPr>
        <w:suppressAutoHyphens/>
        <w:rPr>
          <w:szCs w:val="28"/>
          <w:lang w:eastAsia="ar-SA"/>
        </w:rPr>
      </w:pPr>
      <w:r w:rsidRPr="002E22F3">
        <w:rPr>
          <w:szCs w:val="28"/>
          <w:lang w:eastAsia="ar-SA"/>
        </w:rPr>
        <w:t>Получая начальные сведения по основам православной веры, в первый год обучения дети приобретают и необходимые практические навыки церковной жизни:</w:t>
      </w:r>
    </w:p>
    <w:p w14:paraId="5E231D11" w14:textId="77777777" w:rsidR="0018774A" w:rsidRPr="002E22F3" w:rsidRDefault="0018774A" w:rsidP="0018774A">
      <w:pPr>
        <w:suppressAutoHyphens/>
        <w:rPr>
          <w:szCs w:val="28"/>
          <w:lang w:eastAsia="ar-SA"/>
        </w:rPr>
      </w:pPr>
      <w:r w:rsidRPr="002E22F3">
        <w:rPr>
          <w:szCs w:val="28"/>
          <w:lang w:eastAsia="ar-SA"/>
        </w:rPr>
        <w:t xml:space="preserve">– правильно осенять себя крестным знамением; </w:t>
      </w:r>
    </w:p>
    <w:p w14:paraId="041F068C" w14:textId="77777777" w:rsidR="0018774A" w:rsidRPr="002E22F3" w:rsidRDefault="0018774A" w:rsidP="0018774A">
      <w:pPr>
        <w:suppressAutoHyphens/>
        <w:rPr>
          <w:szCs w:val="28"/>
          <w:lang w:eastAsia="ar-SA"/>
        </w:rPr>
      </w:pPr>
      <w:r w:rsidRPr="002E22F3">
        <w:rPr>
          <w:szCs w:val="28"/>
          <w:lang w:eastAsia="ar-SA"/>
        </w:rPr>
        <w:t xml:space="preserve">– благоговейно молиться в храме, дома и в школе; </w:t>
      </w:r>
    </w:p>
    <w:p w14:paraId="354AD585" w14:textId="77777777" w:rsidR="0018774A" w:rsidRPr="002E22F3" w:rsidRDefault="0018774A" w:rsidP="0018774A">
      <w:pPr>
        <w:suppressAutoHyphens/>
        <w:rPr>
          <w:color w:val="272729"/>
          <w:szCs w:val="28"/>
          <w:lang w:eastAsia="ar-SA"/>
        </w:rPr>
      </w:pPr>
      <w:r w:rsidRPr="002E22F3">
        <w:rPr>
          <w:szCs w:val="28"/>
          <w:lang w:eastAsia="ar-SA"/>
        </w:rPr>
        <w:t>– читать молитвы «Царю Небесный», «Отче наш», «Богородице Дево, радуйся», «Достойно есть», благодарственную молитву после вкушения пищи; тропари праздников Пасхи Христовой и Рождества Христова, а также Символ веры.</w:t>
      </w:r>
      <w:r w:rsidRPr="002E22F3">
        <w:rPr>
          <w:color w:val="272729"/>
          <w:szCs w:val="28"/>
          <w:lang w:eastAsia="ar-SA"/>
        </w:rPr>
        <w:t xml:space="preserve"> </w:t>
      </w:r>
    </w:p>
    <w:p w14:paraId="12EE0CB0" w14:textId="77777777" w:rsidR="0018774A" w:rsidRPr="00D812EF" w:rsidRDefault="0018774A" w:rsidP="00D812EF">
      <w:pPr>
        <w:rPr>
          <w:b/>
          <w:lang w:eastAsia="ar-SA"/>
        </w:rPr>
      </w:pPr>
      <w:r w:rsidRPr="00D812EF">
        <w:rPr>
          <w:b/>
          <w:lang w:eastAsia="ar-SA"/>
        </w:rPr>
        <w:t xml:space="preserve">Содержание раздела «Мир Божий» </w:t>
      </w:r>
    </w:p>
    <w:p w14:paraId="51696659" w14:textId="77777777" w:rsidR="0018774A" w:rsidRPr="002E22F3" w:rsidRDefault="0018774A" w:rsidP="0018774A">
      <w:pPr>
        <w:suppressAutoHyphens/>
        <w:rPr>
          <w:b/>
          <w:i/>
          <w:szCs w:val="28"/>
          <w:lang w:eastAsia="ar-SA"/>
        </w:rPr>
      </w:pPr>
      <w:r w:rsidRPr="002E22F3">
        <w:rPr>
          <w:b/>
          <w:i/>
          <w:szCs w:val="28"/>
          <w:lang w:eastAsia="ar-SA"/>
        </w:rPr>
        <w:t>1 полугодие</w:t>
      </w:r>
    </w:p>
    <w:p w14:paraId="538836D4" w14:textId="77777777" w:rsidR="0018774A" w:rsidRPr="002E22F3" w:rsidRDefault="0018774A" w:rsidP="008C0499">
      <w:pPr>
        <w:rPr>
          <w:lang w:eastAsia="ar-SA"/>
        </w:rPr>
      </w:pPr>
      <w:r w:rsidRPr="002E22F3">
        <w:rPr>
          <w:lang w:eastAsia="ar-SA"/>
        </w:rPr>
        <w:t>1. Красота Божьего мира</w:t>
      </w:r>
    </w:p>
    <w:p w14:paraId="2BAC3C55" w14:textId="77777777" w:rsidR="0018774A" w:rsidRPr="002E22F3" w:rsidRDefault="0018774A" w:rsidP="008C0499">
      <w:pPr>
        <w:rPr>
          <w:lang w:eastAsia="ar-SA"/>
        </w:rPr>
      </w:pPr>
      <w:r w:rsidRPr="002E22F3">
        <w:rPr>
          <w:lang w:eastAsia="ar-SA"/>
        </w:rPr>
        <w:t>2. Как человек познаёт мир Божий</w:t>
      </w:r>
    </w:p>
    <w:p w14:paraId="09935024" w14:textId="77777777" w:rsidR="0018774A" w:rsidRPr="002E22F3" w:rsidRDefault="0018774A" w:rsidP="008C0499">
      <w:pPr>
        <w:rPr>
          <w:lang w:eastAsia="ar-SA"/>
        </w:rPr>
      </w:pPr>
      <w:r w:rsidRPr="002E22F3">
        <w:rPr>
          <w:lang w:eastAsia="ar-SA"/>
        </w:rPr>
        <w:t>3. Воскресный день в жизни христианина</w:t>
      </w:r>
    </w:p>
    <w:p w14:paraId="73761E96" w14:textId="77777777" w:rsidR="0018774A" w:rsidRPr="002E22F3" w:rsidRDefault="0018774A" w:rsidP="008C0499">
      <w:pPr>
        <w:rPr>
          <w:lang w:eastAsia="ar-SA"/>
        </w:rPr>
      </w:pPr>
      <w:r w:rsidRPr="002E22F3">
        <w:rPr>
          <w:lang w:eastAsia="ar-SA"/>
        </w:rPr>
        <w:t>4. Святой Крест и крестное знамение</w:t>
      </w:r>
    </w:p>
    <w:p w14:paraId="15805276" w14:textId="77777777" w:rsidR="0018774A" w:rsidRPr="002E22F3" w:rsidRDefault="0018774A" w:rsidP="008C0499">
      <w:pPr>
        <w:rPr>
          <w:lang w:eastAsia="ar-SA"/>
        </w:rPr>
      </w:pPr>
      <w:r w:rsidRPr="002E22F3">
        <w:rPr>
          <w:lang w:eastAsia="ar-SA"/>
        </w:rPr>
        <w:t>5. Храм Божий</w:t>
      </w:r>
    </w:p>
    <w:p w14:paraId="76E836FB" w14:textId="77777777" w:rsidR="0018774A" w:rsidRPr="002E22F3" w:rsidRDefault="0018774A" w:rsidP="008C0499">
      <w:pPr>
        <w:rPr>
          <w:lang w:eastAsia="ar-SA"/>
        </w:rPr>
      </w:pPr>
      <w:r w:rsidRPr="002E22F3">
        <w:rPr>
          <w:lang w:eastAsia="ar-SA"/>
        </w:rPr>
        <w:t>6. Святое Крещение</w:t>
      </w:r>
    </w:p>
    <w:p w14:paraId="45922B47" w14:textId="77777777" w:rsidR="0018774A" w:rsidRPr="002E22F3" w:rsidRDefault="0018774A" w:rsidP="008C0499">
      <w:pPr>
        <w:rPr>
          <w:lang w:eastAsia="ar-SA"/>
        </w:rPr>
      </w:pPr>
      <w:r w:rsidRPr="002E22F3">
        <w:rPr>
          <w:lang w:eastAsia="ar-SA"/>
        </w:rPr>
        <w:t>7. Святое Причащение</w:t>
      </w:r>
    </w:p>
    <w:p w14:paraId="13931272" w14:textId="77777777" w:rsidR="0018774A" w:rsidRPr="002E22F3" w:rsidRDefault="0018774A" w:rsidP="008C0499">
      <w:pPr>
        <w:rPr>
          <w:lang w:eastAsia="ar-SA"/>
        </w:rPr>
      </w:pPr>
      <w:r w:rsidRPr="002E22F3">
        <w:rPr>
          <w:lang w:eastAsia="ar-SA"/>
        </w:rPr>
        <w:t>8. Страх Господень</w:t>
      </w:r>
    </w:p>
    <w:p w14:paraId="0C37561D" w14:textId="77777777" w:rsidR="0018774A" w:rsidRPr="002E22F3" w:rsidRDefault="0018774A" w:rsidP="008C0499">
      <w:pPr>
        <w:rPr>
          <w:lang w:eastAsia="ar-SA"/>
        </w:rPr>
      </w:pPr>
      <w:r w:rsidRPr="002E22F3">
        <w:rPr>
          <w:lang w:eastAsia="ar-SA"/>
        </w:rPr>
        <w:t>9. Благодать Божия</w:t>
      </w:r>
    </w:p>
    <w:p w14:paraId="41EF60F0" w14:textId="77777777" w:rsidR="0018774A" w:rsidRPr="002E22F3" w:rsidRDefault="0018774A" w:rsidP="008C0499">
      <w:pPr>
        <w:rPr>
          <w:lang w:eastAsia="ar-SA"/>
        </w:rPr>
      </w:pPr>
      <w:r w:rsidRPr="002E22F3">
        <w:rPr>
          <w:lang w:eastAsia="ar-SA"/>
        </w:rPr>
        <w:t>10. Благословение</w:t>
      </w:r>
    </w:p>
    <w:p w14:paraId="1766BF31" w14:textId="77777777" w:rsidR="0018774A" w:rsidRPr="002E22F3" w:rsidRDefault="0018774A" w:rsidP="008C0499">
      <w:pPr>
        <w:rPr>
          <w:lang w:eastAsia="ar-SA"/>
        </w:rPr>
      </w:pPr>
      <w:r w:rsidRPr="002E22F3">
        <w:rPr>
          <w:lang w:eastAsia="ar-SA"/>
        </w:rPr>
        <w:t>11. Заповедь о почитании родителей</w:t>
      </w:r>
    </w:p>
    <w:p w14:paraId="5BC172C5" w14:textId="77777777" w:rsidR="0018774A" w:rsidRPr="002E22F3" w:rsidRDefault="0018774A" w:rsidP="008C0499">
      <w:pPr>
        <w:rPr>
          <w:lang w:eastAsia="ar-SA"/>
        </w:rPr>
      </w:pPr>
      <w:r w:rsidRPr="002E22F3">
        <w:rPr>
          <w:lang w:eastAsia="ar-SA"/>
        </w:rPr>
        <w:t>12. Что такое добродетель?</w:t>
      </w:r>
    </w:p>
    <w:p w14:paraId="275CE3B5" w14:textId="77777777" w:rsidR="0018774A" w:rsidRPr="002E22F3" w:rsidRDefault="0018774A" w:rsidP="008C0499">
      <w:pPr>
        <w:rPr>
          <w:lang w:eastAsia="ar-SA"/>
        </w:rPr>
      </w:pPr>
      <w:r w:rsidRPr="002E22F3">
        <w:rPr>
          <w:lang w:eastAsia="ar-SA"/>
        </w:rPr>
        <w:t>13. Азбука духовной жизни</w:t>
      </w:r>
    </w:p>
    <w:p w14:paraId="31985F10" w14:textId="77777777" w:rsidR="0018774A" w:rsidRPr="002E22F3" w:rsidRDefault="0018774A" w:rsidP="008C0499">
      <w:pPr>
        <w:rPr>
          <w:lang w:eastAsia="ar-SA"/>
        </w:rPr>
      </w:pPr>
      <w:r w:rsidRPr="002E22F3">
        <w:rPr>
          <w:lang w:eastAsia="ar-SA"/>
        </w:rPr>
        <w:t>14. Церковный календарь</w:t>
      </w:r>
    </w:p>
    <w:p w14:paraId="3D83A727" w14:textId="77777777" w:rsidR="0018774A" w:rsidRPr="002E22F3" w:rsidRDefault="0018774A" w:rsidP="008C0499">
      <w:pPr>
        <w:rPr>
          <w:lang w:eastAsia="ar-SA"/>
        </w:rPr>
      </w:pPr>
      <w:r w:rsidRPr="002E22F3">
        <w:rPr>
          <w:lang w:eastAsia="ar-SA"/>
        </w:rPr>
        <w:t>15. Церковно-славянский язык</w:t>
      </w:r>
    </w:p>
    <w:p w14:paraId="7EB061CD" w14:textId="77777777" w:rsidR="0018774A" w:rsidRPr="002E22F3" w:rsidRDefault="0018774A" w:rsidP="008C0499">
      <w:pPr>
        <w:rPr>
          <w:lang w:eastAsia="ar-SA"/>
        </w:rPr>
      </w:pPr>
      <w:r w:rsidRPr="002E22F3">
        <w:rPr>
          <w:lang w:eastAsia="ar-SA"/>
        </w:rPr>
        <w:t xml:space="preserve">16. Молитва Господня </w:t>
      </w:r>
    </w:p>
    <w:p w14:paraId="4FA4DF1F" w14:textId="77777777" w:rsidR="0018774A" w:rsidRPr="002E22F3" w:rsidRDefault="0018774A" w:rsidP="008C0499">
      <w:pPr>
        <w:rPr>
          <w:b/>
          <w:i/>
          <w:lang w:eastAsia="ar-SA"/>
        </w:rPr>
      </w:pPr>
      <w:r w:rsidRPr="002E22F3">
        <w:rPr>
          <w:b/>
          <w:i/>
          <w:lang w:eastAsia="ar-SA"/>
        </w:rPr>
        <w:t>2 полугодие «Символ веры»</w:t>
      </w:r>
    </w:p>
    <w:p w14:paraId="0310869A" w14:textId="77777777" w:rsidR="0018774A" w:rsidRPr="002E22F3" w:rsidRDefault="0018774A" w:rsidP="008C0499">
      <w:pPr>
        <w:rPr>
          <w:lang w:eastAsia="ar-SA"/>
        </w:rPr>
      </w:pPr>
      <w:r w:rsidRPr="002E22F3">
        <w:rPr>
          <w:lang w:eastAsia="ar-SA"/>
        </w:rPr>
        <w:t>17. Первая ступень. (Первый член Символа веры)</w:t>
      </w:r>
    </w:p>
    <w:p w14:paraId="2C08695C" w14:textId="77777777" w:rsidR="0018774A" w:rsidRPr="002E22F3" w:rsidRDefault="0018774A" w:rsidP="008C0499">
      <w:pPr>
        <w:rPr>
          <w:lang w:eastAsia="ar-SA"/>
        </w:rPr>
      </w:pPr>
      <w:r w:rsidRPr="002E22F3">
        <w:rPr>
          <w:lang w:eastAsia="ar-SA"/>
        </w:rPr>
        <w:t xml:space="preserve">18. Вторая ступень </w:t>
      </w:r>
    </w:p>
    <w:p w14:paraId="59BEB6BB" w14:textId="77777777" w:rsidR="0018774A" w:rsidRPr="002E22F3" w:rsidRDefault="0018774A" w:rsidP="008C0499">
      <w:pPr>
        <w:rPr>
          <w:lang w:eastAsia="ar-SA"/>
        </w:rPr>
      </w:pPr>
      <w:r w:rsidRPr="002E22F3">
        <w:rPr>
          <w:lang w:eastAsia="ar-SA"/>
        </w:rPr>
        <w:t xml:space="preserve">19.Третья ступень </w:t>
      </w:r>
    </w:p>
    <w:p w14:paraId="0474F948" w14:textId="77777777" w:rsidR="0018774A" w:rsidRPr="002E22F3" w:rsidRDefault="0018774A" w:rsidP="008C0499">
      <w:pPr>
        <w:rPr>
          <w:lang w:eastAsia="ar-SA"/>
        </w:rPr>
      </w:pPr>
      <w:r w:rsidRPr="002E22F3">
        <w:rPr>
          <w:lang w:eastAsia="ar-SA"/>
        </w:rPr>
        <w:t xml:space="preserve">20. Четвёртая ступень </w:t>
      </w:r>
    </w:p>
    <w:p w14:paraId="168BEE5D" w14:textId="77777777" w:rsidR="0018774A" w:rsidRPr="002E22F3" w:rsidRDefault="0018774A" w:rsidP="008C0499">
      <w:pPr>
        <w:rPr>
          <w:lang w:eastAsia="ar-SA"/>
        </w:rPr>
      </w:pPr>
      <w:r w:rsidRPr="002E22F3">
        <w:rPr>
          <w:lang w:eastAsia="ar-SA"/>
        </w:rPr>
        <w:t xml:space="preserve">21. Пятая ступень </w:t>
      </w:r>
    </w:p>
    <w:p w14:paraId="114429E6" w14:textId="77777777" w:rsidR="0018774A" w:rsidRPr="002E22F3" w:rsidRDefault="0018774A" w:rsidP="008C0499">
      <w:pPr>
        <w:rPr>
          <w:lang w:eastAsia="ar-SA"/>
        </w:rPr>
      </w:pPr>
      <w:r w:rsidRPr="002E22F3">
        <w:rPr>
          <w:lang w:eastAsia="ar-SA"/>
        </w:rPr>
        <w:t xml:space="preserve">22. Шестая ступень </w:t>
      </w:r>
    </w:p>
    <w:p w14:paraId="7F08144C" w14:textId="77777777" w:rsidR="0018774A" w:rsidRPr="002E22F3" w:rsidRDefault="0018774A" w:rsidP="008C0499">
      <w:pPr>
        <w:rPr>
          <w:lang w:eastAsia="ar-SA"/>
        </w:rPr>
      </w:pPr>
      <w:r w:rsidRPr="002E22F3">
        <w:rPr>
          <w:lang w:eastAsia="ar-SA"/>
        </w:rPr>
        <w:t xml:space="preserve">23. Седьмая ступень </w:t>
      </w:r>
    </w:p>
    <w:p w14:paraId="73FFAD34" w14:textId="77777777" w:rsidR="0018774A" w:rsidRPr="002E22F3" w:rsidRDefault="0018774A" w:rsidP="008C0499">
      <w:pPr>
        <w:rPr>
          <w:lang w:eastAsia="ar-SA"/>
        </w:rPr>
      </w:pPr>
      <w:r w:rsidRPr="002E22F3">
        <w:rPr>
          <w:lang w:eastAsia="ar-SA"/>
        </w:rPr>
        <w:t xml:space="preserve">24. Восьмая ступень </w:t>
      </w:r>
    </w:p>
    <w:p w14:paraId="32A49F00" w14:textId="77777777" w:rsidR="0018774A" w:rsidRPr="002E22F3" w:rsidRDefault="0018774A" w:rsidP="008C0499">
      <w:pPr>
        <w:rPr>
          <w:lang w:eastAsia="ar-SA"/>
        </w:rPr>
      </w:pPr>
      <w:r w:rsidRPr="002E22F3">
        <w:rPr>
          <w:lang w:eastAsia="ar-SA"/>
        </w:rPr>
        <w:t xml:space="preserve">25. Девятая ступень </w:t>
      </w:r>
    </w:p>
    <w:p w14:paraId="70748742" w14:textId="77777777" w:rsidR="0018774A" w:rsidRPr="002E22F3" w:rsidRDefault="0018774A" w:rsidP="008C0499">
      <w:pPr>
        <w:rPr>
          <w:lang w:eastAsia="ar-SA"/>
        </w:rPr>
      </w:pPr>
      <w:r w:rsidRPr="002E22F3">
        <w:rPr>
          <w:lang w:eastAsia="ar-SA"/>
        </w:rPr>
        <w:t>26. Десятая ступень</w:t>
      </w:r>
    </w:p>
    <w:p w14:paraId="4175DB06" w14:textId="77777777" w:rsidR="0018774A" w:rsidRPr="002E22F3" w:rsidRDefault="0018774A" w:rsidP="008C0499">
      <w:pPr>
        <w:rPr>
          <w:lang w:eastAsia="ar-SA"/>
        </w:rPr>
      </w:pPr>
      <w:r w:rsidRPr="002E22F3">
        <w:rPr>
          <w:lang w:eastAsia="ar-SA"/>
        </w:rPr>
        <w:t xml:space="preserve">27. Одиннадцатая ступень </w:t>
      </w:r>
    </w:p>
    <w:p w14:paraId="61604C52" w14:textId="77777777" w:rsidR="0018774A" w:rsidRPr="002E22F3" w:rsidRDefault="0018774A" w:rsidP="008C0499">
      <w:pPr>
        <w:rPr>
          <w:lang w:eastAsia="ar-SA"/>
        </w:rPr>
      </w:pPr>
      <w:r w:rsidRPr="002E22F3">
        <w:rPr>
          <w:lang w:eastAsia="ar-SA"/>
        </w:rPr>
        <w:t xml:space="preserve">28. Двенадцатая ступень </w:t>
      </w:r>
    </w:p>
    <w:p w14:paraId="465CC925" w14:textId="77777777" w:rsidR="0018774A" w:rsidRPr="002E22F3" w:rsidRDefault="0018774A" w:rsidP="008C0499">
      <w:pPr>
        <w:rPr>
          <w:lang w:eastAsia="ar-SA"/>
        </w:rPr>
      </w:pPr>
      <w:r w:rsidRPr="002E22F3">
        <w:rPr>
          <w:lang w:eastAsia="ar-SA"/>
        </w:rPr>
        <w:t>29. Как проводить Воскресный день?</w:t>
      </w:r>
    </w:p>
    <w:p w14:paraId="709D64BC" w14:textId="77777777" w:rsidR="0018774A" w:rsidRDefault="0018774A" w:rsidP="008C0499">
      <w:pPr>
        <w:rPr>
          <w:rFonts w:ascii="Arial" w:hAnsi="Arial" w:cs="Arial"/>
          <w:color w:val="212121"/>
          <w:sz w:val="32"/>
          <w:szCs w:val="32"/>
          <w:lang w:eastAsia="ar-SA"/>
        </w:rPr>
      </w:pPr>
      <w:r w:rsidRPr="002E22F3">
        <w:rPr>
          <w:lang w:eastAsia="ar-SA"/>
        </w:rPr>
        <w:t>Заключительный урок.</w:t>
      </w:r>
    </w:p>
    <w:p w14:paraId="612E6766" w14:textId="77777777" w:rsidR="0018774A" w:rsidRPr="00960622" w:rsidRDefault="0018774A" w:rsidP="0018774A">
      <w:pPr>
        <w:suppressAutoHyphens/>
        <w:ind w:left="360" w:hanging="360"/>
        <w:rPr>
          <w:sz w:val="32"/>
          <w:szCs w:val="32"/>
          <w:lang w:eastAsia="ar-SA"/>
        </w:rPr>
      </w:pPr>
      <w:r w:rsidRPr="00960622">
        <w:rPr>
          <w:b/>
          <w:szCs w:val="26"/>
          <w:lang w:eastAsia="ar-SA"/>
        </w:rPr>
        <w:t>2 класс «Литургия»</w:t>
      </w:r>
    </w:p>
    <w:p w14:paraId="4C418B7F" w14:textId="77777777" w:rsidR="0018774A" w:rsidRPr="002E22F3" w:rsidRDefault="0018774A" w:rsidP="0018774A">
      <w:pPr>
        <w:suppressAutoHyphens/>
        <w:rPr>
          <w:szCs w:val="28"/>
          <w:lang w:eastAsia="ar-SA"/>
        </w:rPr>
      </w:pPr>
      <w:r w:rsidRPr="002E22F3">
        <w:rPr>
          <w:szCs w:val="28"/>
          <w:lang w:eastAsia="ar-SA"/>
        </w:rPr>
        <w:t>Во 2-м классе школьники изучают основы православной веры посредством знакомства с Божественной Литургией.</w:t>
      </w:r>
    </w:p>
    <w:p w14:paraId="09916001" w14:textId="77777777" w:rsidR="0018774A" w:rsidRPr="002E22F3" w:rsidRDefault="0018774A" w:rsidP="0018774A">
      <w:pPr>
        <w:suppressAutoHyphens/>
        <w:rPr>
          <w:szCs w:val="28"/>
          <w:lang w:eastAsia="ar-SA"/>
        </w:rPr>
      </w:pPr>
      <w:r w:rsidRPr="002E22F3">
        <w:rPr>
          <w:iCs/>
          <w:szCs w:val="28"/>
          <w:lang w:eastAsia="ar-SA"/>
        </w:rPr>
        <w:t xml:space="preserve">Литургия — это важнейшее Богослужение Церкви Христовой Православной. </w:t>
      </w:r>
      <w:r w:rsidRPr="002E22F3">
        <w:rPr>
          <w:iCs/>
          <w:color w:val="2B2F30"/>
          <w:szCs w:val="28"/>
          <w:lang w:eastAsia="ar-SA"/>
        </w:rPr>
        <w:t xml:space="preserve">В </w:t>
      </w:r>
      <w:r w:rsidRPr="002E22F3">
        <w:rPr>
          <w:szCs w:val="28"/>
        </w:rPr>
        <w:t>Церкви</w:t>
      </w:r>
      <w:r w:rsidRPr="002E22F3">
        <w:rPr>
          <w:szCs w:val="28"/>
          <w:lang w:eastAsia="ar-SA"/>
        </w:rPr>
        <w:t xml:space="preserve"> всё связано с Божественной Литургией — церковные службы, вероучение, любовь друг к другу во Христе Иисусе и надежда на жизнь будущего века. </w:t>
      </w:r>
    </w:p>
    <w:p w14:paraId="291CCA2D" w14:textId="77777777" w:rsidR="0018774A" w:rsidRPr="002E22F3" w:rsidRDefault="0018774A" w:rsidP="0018774A">
      <w:pPr>
        <w:suppressAutoHyphens/>
        <w:rPr>
          <w:szCs w:val="28"/>
          <w:lang w:eastAsia="ar-SA"/>
        </w:rPr>
      </w:pPr>
      <w:r w:rsidRPr="002E22F3">
        <w:rPr>
          <w:szCs w:val="28"/>
          <w:lang w:eastAsia="ar-SA"/>
        </w:rPr>
        <w:t>Однако, молясь за Божественной Литургией, зная даже порядок литургических священнодействий, чтений и песнопений, мы порой не имеем целостного представления об этой главной церковной службе. Для того чтобы получить такое представление, необходимо понять пасхальное (то есть спасительное) содержание и пасхальный характер Божественной Литургии.</w:t>
      </w:r>
    </w:p>
    <w:p w14:paraId="5084E295" w14:textId="77777777" w:rsidR="0018774A" w:rsidRPr="002E22F3" w:rsidRDefault="0018774A" w:rsidP="0018774A">
      <w:pPr>
        <w:suppressAutoHyphens/>
        <w:rPr>
          <w:szCs w:val="28"/>
          <w:lang w:eastAsia="ar-SA"/>
        </w:rPr>
      </w:pPr>
      <w:r w:rsidRPr="002E22F3">
        <w:rPr>
          <w:szCs w:val="28"/>
          <w:lang w:eastAsia="ar-SA"/>
        </w:rPr>
        <w:t>Литургия представляет собой органичное соединение священнодействий и молитвословий, совершаемых в воспоминание спасительных страданий, крестной смерти и Воскресения Господа нашего Иисуса Христа. По своему установлению и цели, по содержанию и чинопоследованию Божественная Литургия является пасхальным церковным Богослужением, в какой бы день года эта служба ни совершалась. Литургия же Воскресного дня имеет пасхальный характер по преимуществу, потому что она всегда знаменует день Христова Воскресения, ради которого верующие люди и собираются на Литургию.</w:t>
      </w:r>
    </w:p>
    <w:p w14:paraId="14F55DDA" w14:textId="77777777" w:rsidR="0018774A" w:rsidRPr="002E22F3" w:rsidRDefault="0018774A" w:rsidP="0018774A">
      <w:pPr>
        <w:suppressAutoHyphens/>
        <w:ind w:firstLine="567"/>
        <w:rPr>
          <w:szCs w:val="28"/>
          <w:lang w:eastAsia="ar-SA"/>
        </w:rPr>
      </w:pPr>
      <w:r w:rsidRPr="002E22F3">
        <w:rPr>
          <w:b/>
          <w:szCs w:val="28"/>
          <w:lang w:eastAsia="ar-SA"/>
        </w:rPr>
        <w:t>Цель</w:t>
      </w:r>
      <w:r w:rsidRPr="002E22F3">
        <w:rPr>
          <w:szCs w:val="28"/>
          <w:lang w:eastAsia="ar-SA"/>
        </w:rPr>
        <w:t xml:space="preserve"> обучения основам православной веры во 2-м классе состоит в том, чтобы дать учащимся целостное представление о Литургии как о Тайной Вечери, заповеданной нам Самим Спасителем. </w:t>
      </w:r>
    </w:p>
    <w:p w14:paraId="241E2101" w14:textId="77777777" w:rsidR="0018774A" w:rsidRPr="002E22F3" w:rsidRDefault="0018774A" w:rsidP="0018774A">
      <w:pPr>
        <w:suppressAutoHyphens/>
        <w:ind w:firstLine="567"/>
        <w:rPr>
          <w:szCs w:val="28"/>
          <w:lang w:eastAsia="ar-SA"/>
        </w:rPr>
      </w:pPr>
      <w:r w:rsidRPr="002E22F3">
        <w:rPr>
          <w:szCs w:val="28"/>
          <w:lang w:eastAsia="ar-SA"/>
        </w:rPr>
        <w:t xml:space="preserve">Начинается изучение Литургии со знакомства с двумя благодатными явлениями из жизнеописаний преподобных Сергия Радонежского и Серафима Саровского. В ходе дальнейшего изучения материалов раздела школьники знакомятся с тем, как совершилось установление Евхаристии на Тайной Вечери; получают представление о Божественной Литургии как новозаветной пасхальной Трапезе; знакомятся с важнейшими её священнодействиями, молитвословиями, чтениями и песнопениями. </w:t>
      </w:r>
    </w:p>
    <w:p w14:paraId="32E4EEAB" w14:textId="77777777" w:rsidR="0018774A" w:rsidRPr="002E22F3" w:rsidRDefault="0018774A" w:rsidP="0018774A">
      <w:pPr>
        <w:suppressAutoHyphens/>
        <w:ind w:firstLine="567"/>
        <w:rPr>
          <w:szCs w:val="28"/>
          <w:lang w:eastAsia="ar-SA"/>
        </w:rPr>
      </w:pPr>
      <w:r w:rsidRPr="002E22F3">
        <w:rPr>
          <w:szCs w:val="28"/>
          <w:lang w:eastAsia="ar-SA"/>
        </w:rPr>
        <w:t>В содержании данного раздела важное место занимают темы уроков, которые раскрывают учащимся порядок подготовки к участию в Божественной Литургии — «В</w:t>
      </w:r>
      <w:r w:rsidRPr="002E22F3">
        <w:rPr>
          <w:szCs w:val="28"/>
        </w:rPr>
        <w:t xml:space="preserve">ечернее Богослужение накануне Причащения», «Правило ко Святому Причащению», «Исповедь перед Святым Причащением», </w:t>
      </w:r>
      <w:r w:rsidRPr="002E22F3">
        <w:rPr>
          <w:szCs w:val="28"/>
          <w:lang w:eastAsia="ar-SA"/>
        </w:rPr>
        <w:t>«</w:t>
      </w:r>
      <w:r w:rsidRPr="002E22F3">
        <w:rPr>
          <w:szCs w:val="28"/>
        </w:rPr>
        <w:t>Благодарственные молитвы», а также «Как проводить день Святого Причащения?». Б</w:t>
      </w:r>
      <w:r w:rsidRPr="002E22F3">
        <w:rPr>
          <w:szCs w:val="28"/>
          <w:lang w:eastAsia="ar-SA"/>
        </w:rPr>
        <w:t>лагодатные плоды Святого Причащения должны распространяться на всю жизнь православного христианина.</w:t>
      </w:r>
    </w:p>
    <w:p w14:paraId="13A4DEA8" w14:textId="77777777" w:rsidR="0018774A" w:rsidRPr="002E22F3" w:rsidRDefault="0018774A" w:rsidP="0018774A">
      <w:pPr>
        <w:suppressAutoHyphens/>
        <w:ind w:firstLine="567"/>
        <w:rPr>
          <w:szCs w:val="28"/>
          <w:lang w:eastAsia="ar-SA"/>
        </w:rPr>
      </w:pPr>
      <w:r w:rsidRPr="002E22F3">
        <w:rPr>
          <w:szCs w:val="28"/>
          <w:lang w:eastAsia="ar-SA"/>
        </w:rPr>
        <w:t xml:space="preserve">Изучение учащимися Божественной Литургии призвано способствовать формированию у них потребности к активному участию в литургической жизни Церкви. Если дети будут с желанием приходить на Божественную Литургию, благоговейно молиться за этой важнейшей церковной службой и со страхом Божиим причащаться Святых Христовых Таин, то это и станет залогом их утверждения в православной вере и жизни. </w:t>
      </w:r>
    </w:p>
    <w:p w14:paraId="36FE7FEA" w14:textId="77777777" w:rsidR="0018774A" w:rsidRPr="00D812EF" w:rsidRDefault="0018774A" w:rsidP="00D812EF">
      <w:pPr>
        <w:rPr>
          <w:b/>
          <w:lang w:eastAsia="ar-SA"/>
        </w:rPr>
      </w:pPr>
      <w:r w:rsidRPr="00D812EF">
        <w:rPr>
          <w:b/>
          <w:lang w:eastAsia="ar-SA"/>
        </w:rPr>
        <w:t>Содержание раздела «Литургия»</w:t>
      </w:r>
    </w:p>
    <w:p w14:paraId="5C7E0647" w14:textId="77777777" w:rsidR="0018774A" w:rsidRPr="002E22F3" w:rsidRDefault="0018774A" w:rsidP="0018774A">
      <w:pPr>
        <w:numPr>
          <w:ilvl w:val="0"/>
          <w:numId w:val="13"/>
        </w:numPr>
        <w:suppressAutoHyphens/>
        <w:contextualSpacing/>
        <w:rPr>
          <w:rFonts w:eastAsia="Calibri"/>
          <w:szCs w:val="28"/>
          <w:lang w:eastAsia="ar-SA"/>
        </w:rPr>
      </w:pPr>
      <w:r w:rsidRPr="002E22F3">
        <w:rPr>
          <w:rFonts w:eastAsia="Calibri"/>
          <w:szCs w:val="28"/>
          <w:lang w:eastAsia="ar-SA"/>
        </w:rPr>
        <w:t>Великая благодать Святого Причащения</w:t>
      </w:r>
    </w:p>
    <w:p w14:paraId="69C3BC90"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Дивное видение на Литургии</w:t>
      </w:r>
    </w:p>
    <w:p w14:paraId="1525DA4C"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Обетование о Святом Причащении</w:t>
      </w:r>
    </w:p>
    <w:p w14:paraId="6834645B"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Тайная Вечеря</w:t>
      </w:r>
    </w:p>
    <w:p w14:paraId="3CFAF397"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Проскомидия</w:t>
      </w:r>
    </w:p>
    <w:p w14:paraId="025FBD5A"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«Благословенно Царство Отца и Сына и Святаго Духа!»</w:t>
      </w:r>
    </w:p>
    <w:p w14:paraId="2DEFE2D7"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«Миром Господу помолимся!»</w:t>
      </w:r>
    </w:p>
    <w:p w14:paraId="66DE0DF9"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Антифоны</w:t>
      </w:r>
    </w:p>
    <w:p w14:paraId="6FCAFF51"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Единородный Сыне</w:t>
      </w:r>
    </w:p>
    <w:p w14:paraId="59B1BBE9"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Заповеди Блаженств</w:t>
      </w:r>
    </w:p>
    <w:p w14:paraId="1282D2A8"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Тропари и кондаки</w:t>
      </w:r>
    </w:p>
    <w:p w14:paraId="3FD837EB"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Трисвятое</w:t>
      </w:r>
    </w:p>
    <w:p w14:paraId="64E617BF"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Чтение Апостола</w:t>
      </w:r>
    </w:p>
    <w:p w14:paraId="6A29F15F"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Чтение Евангелия</w:t>
      </w:r>
    </w:p>
    <w:p w14:paraId="661DB46F"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Сугубые молитвы</w:t>
      </w:r>
    </w:p>
    <w:p w14:paraId="1C9FE7E2"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Херувимская песнь</w:t>
      </w:r>
    </w:p>
    <w:p w14:paraId="3D8F8F9C"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Просительная ектения</w:t>
      </w:r>
    </w:p>
    <w:p w14:paraId="47852A97"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Символ веры</w:t>
      </w:r>
    </w:p>
    <w:p w14:paraId="5ABFB14E"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«Благодарим Господа!»</w:t>
      </w:r>
    </w:p>
    <w:p w14:paraId="0701DDFF"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Похвала Пресвятой Богородице</w:t>
      </w:r>
    </w:p>
    <w:p w14:paraId="6DAE3F40"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Молитва Господня</w:t>
      </w:r>
    </w:p>
    <w:p w14:paraId="50BD5C41"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«Со страхом Божиим и верою приступите!»</w:t>
      </w:r>
    </w:p>
    <w:p w14:paraId="0B8919EF"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«Тело Христово приимите, источника безсмертнаго вкусите!»</w:t>
      </w:r>
    </w:p>
    <w:p w14:paraId="25B4A404"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Благодарственные молитвы</w:t>
      </w:r>
    </w:p>
    <w:p w14:paraId="1E04FE27"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Завершение Литургии</w:t>
      </w:r>
    </w:p>
    <w:p w14:paraId="4096E9B2"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Как проводить день Святого Причащения</w:t>
      </w:r>
    </w:p>
    <w:p w14:paraId="78902F19"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Как готовиться ко Святому Причащению</w:t>
      </w:r>
    </w:p>
    <w:p w14:paraId="4E6BBF54"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Вечернее Богослужение накануне Причащения</w:t>
      </w:r>
    </w:p>
    <w:p w14:paraId="1697CD10"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Правило ко Святому Причащению</w:t>
      </w:r>
    </w:p>
    <w:p w14:paraId="58A2A698"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Исповедь перед Святым Причащением</w:t>
      </w:r>
    </w:p>
    <w:p w14:paraId="72DDEF81"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Литургия Преждеосвященных Даров</w:t>
      </w:r>
    </w:p>
    <w:p w14:paraId="473A2358" w14:textId="77777777" w:rsidR="0018774A" w:rsidRPr="002E22F3" w:rsidRDefault="0018774A" w:rsidP="0018774A">
      <w:pPr>
        <w:numPr>
          <w:ilvl w:val="0"/>
          <w:numId w:val="13"/>
        </w:numPr>
        <w:suppressAutoHyphens/>
        <w:spacing w:before="100" w:beforeAutospacing="1" w:after="100" w:afterAutospacing="1"/>
        <w:contextualSpacing/>
        <w:rPr>
          <w:szCs w:val="28"/>
        </w:rPr>
      </w:pPr>
      <w:r w:rsidRPr="002E22F3">
        <w:rPr>
          <w:szCs w:val="28"/>
        </w:rPr>
        <w:t>Как учат святые отцы о Причащении</w:t>
      </w:r>
    </w:p>
    <w:p w14:paraId="1C6ACDFF" w14:textId="77777777" w:rsidR="0018774A" w:rsidRPr="002E22F3" w:rsidRDefault="0018774A" w:rsidP="0018774A">
      <w:pPr>
        <w:numPr>
          <w:ilvl w:val="0"/>
          <w:numId w:val="13"/>
        </w:numPr>
        <w:suppressAutoHyphens/>
        <w:spacing w:before="100" w:beforeAutospacing="1" w:after="100" w:afterAutospacing="1"/>
        <w:contextualSpacing/>
        <w:rPr>
          <w:rFonts w:ascii="Arial" w:hAnsi="Arial" w:cs="Arial"/>
          <w:szCs w:val="28"/>
          <w:lang w:eastAsia="ar-SA"/>
        </w:rPr>
      </w:pPr>
      <w:r w:rsidRPr="002E22F3">
        <w:rPr>
          <w:szCs w:val="28"/>
        </w:rPr>
        <w:t xml:space="preserve">Великий Четверг </w:t>
      </w:r>
    </w:p>
    <w:p w14:paraId="486D801C" w14:textId="77777777" w:rsidR="0018774A" w:rsidRDefault="0018774A" w:rsidP="0018774A">
      <w:pPr>
        <w:numPr>
          <w:ilvl w:val="0"/>
          <w:numId w:val="13"/>
        </w:numPr>
        <w:suppressAutoHyphens/>
        <w:spacing w:before="100" w:beforeAutospacing="1" w:after="100" w:afterAutospacing="1"/>
        <w:contextualSpacing/>
        <w:rPr>
          <w:rFonts w:ascii="Arial" w:hAnsi="Arial" w:cs="Arial"/>
          <w:szCs w:val="28"/>
          <w:lang w:eastAsia="ar-SA"/>
        </w:rPr>
      </w:pPr>
      <w:r w:rsidRPr="002E22F3">
        <w:rPr>
          <w:szCs w:val="28"/>
          <w:lang w:eastAsia="ar-SA"/>
        </w:rPr>
        <w:t>Не привыкать!</w:t>
      </w:r>
    </w:p>
    <w:p w14:paraId="2BD88F29" w14:textId="77777777" w:rsidR="0018774A" w:rsidRPr="00960622" w:rsidRDefault="0018774A" w:rsidP="0018774A">
      <w:pPr>
        <w:suppressAutoHyphens/>
        <w:spacing w:before="100" w:beforeAutospacing="1" w:after="100" w:afterAutospacing="1"/>
        <w:ind w:left="928"/>
        <w:contextualSpacing/>
        <w:rPr>
          <w:szCs w:val="28"/>
          <w:lang w:eastAsia="ar-SA"/>
        </w:rPr>
      </w:pPr>
      <w:r w:rsidRPr="00960622">
        <w:rPr>
          <w:b/>
          <w:szCs w:val="26"/>
          <w:lang w:eastAsia="ar-SA"/>
        </w:rPr>
        <w:t>3 класс «Евангелие»</w:t>
      </w:r>
    </w:p>
    <w:p w14:paraId="2DF8DB55" w14:textId="77777777" w:rsidR="0018774A" w:rsidRPr="002E22F3" w:rsidRDefault="0018774A" w:rsidP="0018774A">
      <w:pPr>
        <w:suppressAutoHyphens/>
        <w:rPr>
          <w:szCs w:val="28"/>
          <w:lang w:eastAsia="ar-SA"/>
        </w:rPr>
      </w:pPr>
      <w:r w:rsidRPr="002E22F3">
        <w:rPr>
          <w:szCs w:val="28"/>
          <w:lang w:eastAsia="ar-SA"/>
        </w:rPr>
        <w:t>В 3-м классе обучающиеся осваивают — слушают, читают и изучают — Святое Евангелие.</w:t>
      </w:r>
    </w:p>
    <w:p w14:paraId="3F0311A3" w14:textId="77777777" w:rsidR="0018774A" w:rsidRPr="002E22F3" w:rsidRDefault="0018774A" w:rsidP="0018774A">
      <w:pPr>
        <w:suppressAutoHyphens/>
        <w:ind w:firstLine="567"/>
        <w:textAlignment w:val="baseline"/>
        <w:rPr>
          <w:color w:val="000000"/>
          <w:szCs w:val="28"/>
        </w:rPr>
      </w:pPr>
      <w:r w:rsidRPr="002E22F3">
        <w:rPr>
          <w:color w:val="000000"/>
          <w:szCs w:val="28"/>
        </w:rPr>
        <w:t xml:space="preserve">Главной </w:t>
      </w:r>
      <w:r w:rsidRPr="002E22F3">
        <w:rPr>
          <w:b/>
          <w:color w:val="000000"/>
          <w:szCs w:val="28"/>
        </w:rPr>
        <w:t>целью</w:t>
      </w:r>
      <w:r w:rsidRPr="002E22F3">
        <w:rPr>
          <w:color w:val="000000"/>
          <w:szCs w:val="28"/>
        </w:rPr>
        <w:t xml:space="preserve"> занятий на данной ступени обучения является именно приобретение учащимися доброго навыка в регулярном слушании и чтении Святого Евангелия. Постоянно слушая и читая евангельские повествования, дети учатся жить по евангельским заповедям, к чему и призывает нас Господь наш Иисус Христос: </w:t>
      </w:r>
      <w:r w:rsidRPr="002E22F3">
        <w:rPr>
          <w:i/>
          <w:szCs w:val="28"/>
        </w:rPr>
        <w:t>«</w:t>
      </w:r>
      <w:r w:rsidRPr="002E22F3">
        <w:rPr>
          <w:i/>
          <w:szCs w:val="28"/>
          <w:shd w:val="clear" w:color="auto" w:fill="FFFFFF"/>
          <w:lang w:eastAsia="ar-SA"/>
        </w:rPr>
        <w:t xml:space="preserve">Приидите ко Мне вси труждaющиися и обремененнии, и Аз упокою вы; возмите иго Мое на себе и научитеся от Мене, яко кроток есмь и смирен сердцем, и обрящете покой душaм вaшым; иго бо Мое благо, и бремя Мое легко есть» </w:t>
      </w:r>
      <w:r w:rsidRPr="002E22F3">
        <w:rPr>
          <w:szCs w:val="28"/>
          <w:shd w:val="clear" w:color="auto" w:fill="FFFFFF"/>
          <w:lang w:eastAsia="ar-SA"/>
        </w:rPr>
        <w:t xml:space="preserve">(Мф. </w:t>
      </w:r>
      <w:r w:rsidRPr="002E22F3">
        <w:rPr>
          <w:color w:val="000000"/>
          <w:szCs w:val="28"/>
        </w:rPr>
        <w:t xml:space="preserve">11, 28–30). </w:t>
      </w:r>
    </w:p>
    <w:p w14:paraId="73C8782C" w14:textId="77777777" w:rsidR="0018774A" w:rsidRPr="002E22F3" w:rsidRDefault="0018774A" w:rsidP="0018774A">
      <w:pPr>
        <w:suppressAutoHyphens/>
        <w:ind w:firstLine="567"/>
        <w:rPr>
          <w:szCs w:val="28"/>
          <w:lang w:eastAsia="ar-SA"/>
        </w:rPr>
      </w:pPr>
      <w:r w:rsidRPr="002E22F3">
        <w:rPr>
          <w:szCs w:val="28"/>
          <w:lang w:eastAsia="ar-SA"/>
        </w:rPr>
        <w:t xml:space="preserve">В переводе с греческого языка слово «Евангелие» — означает «Благая весть». Благая — значит радостная и спасительная. И каждый Воскресный день через Богослужение Церковь Христова Православная обновляет в нас радость о Воскресении Христовом. </w:t>
      </w:r>
    </w:p>
    <w:p w14:paraId="6CB727A4" w14:textId="77777777" w:rsidR="0018774A" w:rsidRPr="002E22F3" w:rsidRDefault="0018774A" w:rsidP="0018774A">
      <w:pPr>
        <w:suppressAutoHyphens/>
        <w:ind w:firstLine="567"/>
        <w:rPr>
          <w:szCs w:val="28"/>
          <w:lang w:eastAsia="ar-SA"/>
        </w:rPr>
      </w:pPr>
      <w:r w:rsidRPr="002E22F3">
        <w:rPr>
          <w:szCs w:val="28"/>
          <w:lang w:val="en-US" w:eastAsia="ar-SA"/>
        </w:rPr>
        <w:t>C</w:t>
      </w:r>
      <w:r w:rsidRPr="002E22F3">
        <w:rPr>
          <w:szCs w:val="28"/>
          <w:lang w:eastAsia="ar-SA"/>
        </w:rPr>
        <w:t xml:space="preserve">вятитель Филарет, митрополит Московский, называл Евангелие — Благую весть — </w:t>
      </w:r>
      <w:r w:rsidRPr="002E22F3">
        <w:rPr>
          <w:b/>
          <w:szCs w:val="28"/>
          <w:lang w:eastAsia="ar-SA"/>
        </w:rPr>
        <w:t>вечной новостью</w:t>
      </w:r>
      <w:r w:rsidRPr="002E22F3">
        <w:rPr>
          <w:szCs w:val="28"/>
          <w:lang w:eastAsia="ar-SA"/>
        </w:rPr>
        <w:t>.</w:t>
      </w:r>
    </w:p>
    <w:p w14:paraId="4978C1ED" w14:textId="77777777" w:rsidR="0018774A" w:rsidRPr="002E22F3" w:rsidRDefault="0018774A" w:rsidP="0018774A">
      <w:pPr>
        <w:tabs>
          <w:tab w:val="left" w:pos="567"/>
        </w:tabs>
        <w:suppressAutoHyphens/>
        <w:ind w:firstLine="567"/>
        <w:rPr>
          <w:szCs w:val="28"/>
          <w:lang w:eastAsia="ar-SA"/>
        </w:rPr>
      </w:pPr>
      <w:r w:rsidRPr="002E22F3">
        <w:rPr>
          <w:szCs w:val="28"/>
          <w:lang w:eastAsia="ar-SA"/>
        </w:rPr>
        <w:t>Что же нового возвещает всем нам Святое Евангелие? Ведь из года в год мы слушаем и читаем Евангелие на каждой Литургии и, конечно, помним многие священные имена и события, о которых оно нам возвещает.</w:t>
      </w:r>
    </w:p>
    <w:p w14:paraId="38B48AF9" w14:textId="77777777" w:rsidR="0018774A" w:rsidRPr="002E22F3" w:rsidRDefault="0018774A" w:rsidP="0018774A">
      <w:pPr>
        <w:tabs>
          <w:tab w:val="left" w:pos="567"/>
        </w:tabs>
        <w:suppressAutoHyphens/>
        <w:ind w:firstLine="567"/>
        <w:rPr>
          <w:szCs w:val="28"/>
          <w:lang w:eastAsia="ar-SA"/>
        </w:rPr>
      </w:pPr>
      <w:r w:rsidRPr="002E22F3">
        <w:rPr>
          <w:szCs w:val="28"/>
          <w:lang w:eastAsia="ar-SA"/>
        </w:rPr>
        <w:t xml:space="preserve">Чтобы понять, почему святитель Филарет называл Евангелие «вечной новостью», нужно чаще слушать и читать эту Святую Книгу. И особенно важно приучать к этому детей и в школе, и дома. Причём с самого детства необходимо учить детей слушать и читать Евангелие с глубоким вниманием и молитвенным благоговением. Если учащиеся полюбят постоянно слушать и читать Святой Евангелие, то эта Книга Священная постепенно будет открывать им всё новые и новые душеполезные знания. </w:t>
      </w:r>
    </w:p>
    <w:p w14:paraId="01443F30" w14:textId="77777777" w:rsidR="0018774A" w:rsidRPr="002E22F3" w:rsidRDefault="0018774A" w:rsidP="0018774A">
      <w:pPr>
        <w:tabs>
          <w:tab w:val="left" w:pos="567"/>
        </w:tabs>
        <w:suppressAutoHyphens/>
        <w:ind w:firstLine="567"/>
        <w:rPr>
          <w:szCs w:val="28"/>
        </w:rPr>
      </w:pPr>
      <w:r w:rsidRPr="002E22F3">
        <w:rPr>
          <w:szCs w:val="28"/>
          <w:lang w:eastAsia="ar-SA"/>
        </w:rPr>
        <w:t>В</w:t>
      </w:r>
      <w:r w:rsidRPr="002E22F3">
        <w:rPr>
          <w:color w:val="000000"/>
          <w:szCs w:val="28"/>
        </w:rPr>
        <w:t xml:space="preserve"> Евангелии дети найдут всё, в чём нуждается их душа и что необходимо для того, чтобы спастись и достигнуть Царства Небесного. </w:t>
      </w:r>
      <w:r w:rsidRPr="002E22F3">
        <w:rPr>
          <w:szCs w:val="28"/>
          <w:lang w:eastAsia="ar-SA"/>
        </w:rPr>
        <w:t xml:space="preserve">Евангелие прежде всего поможет каждому из них по-новому взглянуть на самих себя, на родителей и учителей, на своих друзей и на всю свою жизнь. Евангелие научит и тому, как следует относиться к себе, друг к другу и ко всем людям. </w:t>
      </w:r>
    </w:p>
    <w:p w14:paraId="3238C7EA" w14:textId="77777777" w:rsidR="0018774A" w:rsidRPr="002E22F3" w:rsidRDefault="0018774A" w:rsidP="0018774A">
      <w:pPr>
        <w:tabs>
          <w:tab w:val="left" w:pos="567"/>
        </w:tabs>
        <w:suppressAutoHyphens/>
        <w:ind w:firstLine="567"/>
        <w:rPr>
          <w:szCs w:val="28"/>
          <w:lang w:eastAsia="ar-SA"/>
        </w:rPr>
      </w:pPr>
      <w:r w:rsidRPr="002E22F3">
        <w:rPr>
          <w:szCs w:val="28"/>
          <w:lang w:eastAsia="ar-SA"/>
        </w:rPr>
        <w:t xml:space="preserve">Вот почему святитель Филарет называл Евангелие </w:t>
      </w:r>
      <w:r w:rsidRPr="002E22F3">
        <w:rPr>
          <w:b/>
          <w:szCs w:val="28"/>
          <w:lang w:eastAsia="ar-SA"/>
        </w:rPr>
        <w:t>«вечной новостью»</w:t>
      </w:r>
      <w:r w:rsidRPr="002E22F3">
        <w:rPr>
          <w:szCs w:val="28"/>
          <w:lang w:eastAsia="ar-SA"/>
        </w:rPr>
        <w:t>.</w:t>
      </w:r>
    </w:p>
    <w:p w14:paraId="475A2DAE" w14:textId="77777777" w:rsidR="0018774A" w:rsidRPr="002E22F3" w:rsidRDefault="0018774A" w:rsidP="0018774A">
      <w:pPr>
        <w:suppressAutoHyphens/>
        <w:ind w:firstLine="567"/>
        <w:textAlignment w:val="baseline"/>
        <w:rPr>
          <w:szCs w:val="28"/>
        </w:rPr>
      </w:pPr>
      <w:r w:rsidRPr="002E22F3">
        <w:rPr>
          <w:szCs w:val="28"/>
        </w:rPr>
        <w:t>Святитель Игнатий Брянчанинов (</w:t>
      </w:r>
      <w:r w:rsidRPr="002E22F3">
        <w:rPr>
          <w:szCs w:val="28"/>
          <w:lang w:eastAsia="ar-SA"/>
        </w:rPr>
        <w:t>†1867</w:t>
      </w:r>
      <w:r w:rsidRPr="002E22F3">
        <w:rPr>
          <w:szCs w:val="28"/>
        </w:rPr>
        <w:t xml:space="preserve">) так учил читать Святое Евангелие: «Постарайся, чтоб Евангелие усвоилось твоему уму и сердцу, чтоб ум твой, так сказать, плавал в нём, жил в нём, тогда и деятельность твоя удобно </w:t>
      </w:r>
      <w:r w:rsidRPr="002E22F3">
        <w:rPr>
          <w:color w:val="000000"/>
          <w:szCs w:val="28"/>
        </w:rPr>
        <w:t>соделается</w:t>
      </w:r>
      <w:r w:rsidRPr="002E22F3">
        <w:rPr>
          <w:szCs w:val="28"/>
        </w:rPr>
        <w:t xml:space="preserve"> евангельскою. Этого можно достичь непрестанным благоговейным чтением, изучением Евангелия».</w:t>
      </w:r>
    </w:p>
    <w:p w14:paraId="6997511A" w14:textId="77777777" w:rsidR="0018774A" w:rsidRPr="002E22F3" w:rsidRDefault="0018774A" w:rsidP="0018774A">
      <w:pPr>
        <w:suppressAutoHyphens/>
        <w:ind w:firstLine="567"/>
        <w:textAlignment w:val="baseline"/>
        <w:rPr>
          <w:color w:val="000000"/>
          <w:szCs w:val="28"/>
        </w:rPr>
      </w:pPr>
      <w:r w:rsidRPr="002E22F3">
        <w:rPr>
          <w:color w:val="000000"/>
          <w:szCs w:val="28"/>
        </w:rPr>
        <w:t xml:space="preserve">А приснопамятный духовник Троице-Сергиевой лавры отец архимандрит Кирилл (Павлов; </w:t>
      </w:r>
      <w:r w:rsidRPr="002E22F3">
        <w:rPr>
          <w:szCs w:val="28"/>
          <w:lang w:eastAsia="ar-SA"/>
        </w:rPr>
        <w:t>†</w:t>
      </w:r>
      <w:r w:rsidRPr="002E22F3">
        <w:rPr>
          <w:color w:val="000000"/>
          <w:szCs w:val="28"/>
        </w:rPr>
        <w:t xml:space="preserve">2017), отвечая на приходившие к нему письма от самых разных людей, часто добавлял к написанному: </w:t>
      </w:r>
      <w:r w:rsidRPr="002E22F3">
        <w:rPr>
          <w:b/>
          <w:color w:val="000000"/>
          <w:szCs w:val="28"/>
        </w:rPr>
        <w:t xml:space="preserve">«И ещё: полюбите читать Святое Евангелие!» </w:t>
      </w:r>
      <w:r w:rsidRPr="002E22F3">
        <w:rPr>
          <w:color w:val="000000"/>
          <w:szCs w:val="28"/>
        </w:rPr>
        <w:t>«Такой простой совет, — пишет об этом игумен Нектарий (Морозов), — но как же меняется жизнь у того, кто его исполняет! Это узнаёт только тот, кто исполняет».</w:t>
      </w:r>
    </w:p>
    <w:p w14:paraId="6D0F2F5B" w14:textId="77777777" w:rsidR="0018774A" w:rsidRPr="002E22F3" w:rsidRDefault="0018774A" w:rsidP="0018774A">
      <w:pPr>
        <w:suppressAutoHyphens/>
        <w:ind w:firstLine="567"/>
        <w:textAlignment w:val="baseline"/>
        <w:rPr>
          <w:szCs w:val="28"/>
          <w:lang w:eastAsia="ar-SA"/>
        </w:rPr>
      </w:pPr>
      <w:r w:rsidRPr="002E22F3">
        <w:rPr>
          <w:szCs w:val="28"/>
          <w:lang w:eastAsia="ar-SA"/>
        </w:rPr>
        <w:t xml:space="preserve">Постоянно читая и слушая Евангелие, учащиеся знакомятся с важнейшими событиями </w:t>
      </w:r>
      <w:r w:rsidRPr="002E22F3">
        <w:rPr>
          <w:b/>
          <w:szCs w:val="28"/>
          <w:lang w:eastAsia="ar-SA"/>
        </w:rPr>
        <w:t>Священной Евангельской истории.</w:t>
      </w:r>
      <w:r w:rsidRPr="002E22F3">
        <w:rPr>
          <w:szCs w:val="28"/>
          <w:lang w:eastAsia="ar-SA"/>
        </w:rPr>
        <w:t xml:space="preserve"> Причём знакомство это осуществляется по зачалам — евангельским текстам, предназначенным для церковного чтения. </w:t>
      </w:r>
    </w:p>
    <w:p w14:paraId="7A9898E3" w14:textId="77777777" w:rsidR="0018774A" w:rsidRPr="002E22F3" w:rsidRDefault="0018774A" w:rsidP="0018774A">
      <w:pPr>
        <w:suppressAutoHyphens/>
        <w:ind w:firstLine="567"/>
        <w:textAlignment w:val="baseline"/>
        <w:rPr>
          <w:szCs w:val="28"/>
          <w:lang w:eastAsia="ar-SA"/>
        </w:rPr>
      </w:pPr>
      <w:r w:rsidRPr="002E22F3">
        <w:rPr>
          <w:szCs w:val="28"/>
          <w:lang w:eastAsia="ar-SA"/>
        </w:rPr>
        <w:t xml:space="preserve">Первые одиннадцать уроков дети читают, слушают и изучают зачала, которые в течение года поочерёдно читаются на воскресной службе, начинающейся в субботу вечером. В них евангелисты повествуют о Воскресении Христовом и чудесных явлениях воскресшего Господа Иисуса Христа женам-мироносицам и апостолам. Являясь им, Спаситель укреплял их в вере, отверзал им ум к уразумению Священного Писания, готовил к проповеди Евангелия по всему миру. </w:t>
      </w:r>
    </w:p>
    <w:p w14:paraId="4B2E2CC8" w14:textId="77777777" w:rsidR="0018774A" w:rsidRPr="002E22F3" w:rsidRDefault="0018774A" w:rsidP="0018774A">
      <w:pPr>
        <w:suppressAutoHyphens/>
        <w:ind w:firstLine="567"/>
        <w:textAlignment w:val="baseline"/>
        <w:rPr>
          <w:szCs w:val="28"/>
          <w:lang w:eastAsia="ar-SA"/>
        </w:rPr>
      </w:pPr>
      <w:r w:rsidRPr="002E22F3">
        <w:rPr>
          <w:szCs w:val="28"/>
          <w:lang w:eastAsia="ar-SA"/>
        </w:rPr>
        <w:t>Затем учащиеся осваивают зачала, которые читаются в храме на великие церковные праздники. Так они знакомятся с евангельскими повествованиями о Благовещении Пресвятой Богородицы, Рождестве Христовом, Сретении Господнем, Крещении Господнем, Преображении Господнем, воскрешении Лазаря, Входе в Иерусалим, Тайной Вечери, Гефсиманской молитве Иисуса Христа, Голгофе и светоносном Христовом Воскресении.</w:t>
      </w:r>
    </w:p>
    <w:p w14:paraId="4578D949" w14:textId="77777777" w:rsidR="0018774A" w:rsidRPr="002E22F3" w:rsidRDefault="0018774A" w:rsidP="0018774A">
      <w:pPr>
        <w:suppressAutoHyphens/>
        <w:ind w:firstLine="567"/>
        <w:textAlignment w:val="baseline"/>
        <w:rPr>
          <w:szCs w:val="28"/>
          <w:lang w:eastAsia="ar-SA"/>
        </w:rPr>
      </w:pPr>
      <w:r w:rsidRPr="002E22F3">
        <w:rPr>
          <w:szCs w:val="28"/>
          <w:lang w:eastAsia="ar-SA"/>
        </w:rPr>
        <w:t xml:space="preserve">Учащиеся также знакомятся с некоторыми зачалами, содержащими заповеди, притчи и чудеса Христовы, а также с евангельскими текстами, повествующими о Вознесении Христа на небо и Сошествии Святого Духа на апостолов (по Книге Деяний святых апостолов). </w:t>
      </w:r>
    </w:p>
    <w:p w14:paraId="48349D2F" w14:textId="77777777" w:rsidR="0018774A" w:rsidRPr="002E22F3" w:rsidRDefault="0018774A" w:rsidP="0018774A">
      <w:pPr>
        <w:suppressAutoHyphens/>
        <w:ind w:firstLine="567"/>
        <w:textAlignment w:val="baseline"/>
        <w:rPr>
          <w:szCs w:val="28"/>
          <w:lang w:eastAsia="ar-SA"/>
        </w:rPr>
      </w:pPr>
      <w:r w:rsidRPr="002E22F3">
        <w:rPr>
          <w:szCs w:val="28"/>
          <w:lang w:eastAsia="ar-SA"/>
        </w:rPr>
        <w:t xml:space="preserve">Чтение на занятиях происходит по </w:t>
      </w:r>
      <w:r w:rsidRPr="002E22F3">
        <w:rPr>
          <w:b/>
          <w:szCs w:val="28"/>
          <w:lang w:eastAsia="ar-SA"/>
        </w:rPr>
        <w:t>приложению «Евангельские тексты»</w:t>
      </w:r>
      <w:r w:rsidRPr="002E22F3">
        <w:rPr>
          <w:szCs w:val="28"/>
          <w:lang w:eastAsia="ar-SA"/>
        </w:rPr>
        <w:t>, входящему в состав УМК, с параллельным расположением церковно-славянского текста, читаемого на Литургии (для чтения вслух священником или педагогом), и того же текста из Синодального издания (для самостоятельного чтения учащимися).</w:t>
      </w:r>
    </w:p>
    <w:p w14:paraId="257F01D9" w14:textId="77777777" w:rsidR="0018774A" w:rsidRPr="002E22F3" w:rsidRDefault="0018774A" w:rsidP="0018774A">
      <w:pPr>
        <w:suppressAutoHyphens/>
        <w:ind w:firstLine="567"/>
        <w:textAlignment w:val="baseline"/>
        <w:rPr>
          <w:color w:val="000000"/>
          <w:sz w:val="24"/>
          <w:szCs w:val="24"/>
        </w:rPr>
      </w:pPr>
      <w:r w:rsidRPr="002E22F3">
        <w:rPr>
          <w:szCs w:val="28"/>
          <w:lang w:eastAsia="ar-SA"/>
        </w:rPr>
        <w:t xml:space="preserve">Знания, полученные учащимися в ходе чтения и изучения Святого Евангелия, помогут им в изучении других разделов учебного предмета по основам православной веры — Богослужения, </w:t>
      </w:r>
      <w:r w:rsidRPr="002E22F3">
        <w:rPr>
          <w:color w:val="000000"/>
          <w:szCs w:val="28"/>
        </w:rPr>
        <w:t>Священной Библейской истории, церковной истории и других.</w:t>
      </w:r>
      <w:r w:rsidRPr="002E22F3">
        <w:rPr>
          <w:color w:val="000000"/>
          <w:sz w:val="24"/>
          <w:szCs w:val="24"/>
        </w:rPr>
        <w:t xml:space="preserve"> </w:t>
      </w:r>
    </w:p>
    <w:p w14:paraId="14769948" w14:textId="77777777" w:rsidR="0018774A" w:rsidRPr="00D812EF" w:rsidRDefault="0018774A" w:rsidP="00D812EF">
      <w:pPr>
        <w:rPr>
          <w:b/>
          <w:lang w:eastAsia="ar-SA"/>
        </w:rPr>
      </w:pPr>
      <w:r w:rsidRPr="00D812EF">
        <w:rPr>
          <w:b/>
          <w:lang w:eastAsia="ar-SA"/>
        </w:rPr>
        <w:t>Содержание раздела «Евангелие»</w:t>
      </w:r>
    </w:p>
    <w:p w14:paraId="24E32285" w14:textId="77777777" w:rsidR="0018774A" w:rsidRPr="002E22F3" w:rsidRDefault="0018774A" w:rsidP="0018774A">
      <w:pPr>
        <w:numPr>
          <w:ilvl w:val="0"/>
          <w:numId w:val="14"/>
        </w:numPr>
        <w:suppressAutoHyphens/>
        <w:rPr>
          <w:szCs w:val="28"/>
          <w:lang w:eastAsia="ar-SA"/>
        </w:rPr>
      </w:pPr>
      <w:r w:rsidRPr="002E22F3">
        <w:rPr>
          <w:szCs w:val="28"/>
          <w:lang w:eastAsia="ar-SA"/>
        </w:rPr>
        <w:t>Как мы будем читать и слушать Святое Евангелие?</w:t>
      </w:r>
    </w:p>
    <w:p w14:paraId="38B0071B" w14:textId="77777777" w:rsidR="0018774A" w:rsidRPr="002E22F3" w:rsidRDefault="0018774A" w:rsidP="0018774A">
      <w:pPr>
        <w:numPr>
          <w:ilvl w:val="0"/>
          <w:numId w:val="14"/>
        </w:numPr>
        <w:suppressAutoHyphens/>
        <w:rPr>
          <w:szCs w:val="28"/>
          <w:lang w:eastAsia="ar-SA"/>
        </w:rPr>
      </w:pPr>
      <w:r w:rsidRPr="002E22F3">
        <w:rPr>
          <w:szCs w:val="28"/>
          <w:lang w:eastAsia="ar-SA"/>
        </w:rPr>
        <w:t>Радость жен-мироносиц о Воскресении Христовом</w:t>
      </w:r>
    </w:p>
    <w:p w14:paraId="540D78E4" w14:textId="77777777" w:rsidR="0018774A" w:rsidRPr="002E22F3" w:rsidRDefault="0018774A" w:rsidP="0018774A">
      <w:pPr>
        <w:numPr>
          <w:ilvl w:val="0"/>
          <w:numId w:val="14"/>
        </w:numPr>
        <w:suppressAutoHyphens/>
        <w:rPr>
          <w:szCs w:val="28"/>
          <w:lang w:eastAsia="ar-SA"/>
        </w:rPr>
      </w:pPr>
      <w:r w:rsidRPr="002E22F3">
        <w:rPr>
          <w:szCs w:val="28"/>
          <w:lang w:eastAsia="ar-SA"/>
        </w:rPr>
        <w:t>Послание апостолов на всемирную проповедь Евангелия</w:t>
      </w:r>
    </w:p>
    <w:p w14:paraId="23E393C1" w14:textId="77777777" w:rsidR="0018774A" w:rsidRPr="002E22F3" w:rsidRDefault="0018774A" w:rsidP="0018774A">
      <w:pPr>
        <w:numPr>
          <w:ilvl w:val="0"/>
          <w:numId w:val="14"/>
        </w:numPr>
        <w:suppressAutoHyphens/>
        <w:rPr>
          <w:szCs w:val="28"/>
          <w:lang w:eastAsia="ar-SA"/>
        </w:rPr>
      </w:pPr>
      <w:r w:rsidRPr="002E22F3">
        <w:rPr>
          <w:szCs w:val="28"/>
          <w:lang w:eastAsia="ar-SA"/>
        </w:rPr>
        <w:t>У Живоносного Гроба</w:t>
      </w:r>
    </w:p>
    <w:p w14:paraId="6CA80D2E" w14:textId="77777777" w:rsidR="0018774A" w:rsidRPr="002E22F3" w:rsidRDefault="0018774A" w:rsidP="0018774A">
      <w:pPr>
        <w:numPr>
          <w:ilvl w:val="0"/>
          <w:numId w:val="14"/>
        </w:numPr>
        <w:suppressAutoHyphens/>
        <w:rPr>
          <w:szCs w:val="28"/>
          <w:lang w:eastAsia="ar-SA"/>
        </w:rPr>
      </w:pPr>
      <w:r w:rsidRPr="002E22F3">
        <w:rPr>
          <w:szCs w:val="28"/>
          <w:lang w:eastAsia="ar-SA"/>
        </w:rPr>
        <w:t>На пути в Эммаус</w:t>
      </w:r>
    </w:p>
    <w:p w14:paraId="060E9527" w14:textId="77777777" w:rsidR="0018774A" w:rsidRPr="002E22F3" w:rsidRDefault="0018774A" w:rsidP="0018774A">
      <w:pPr>
        <w:numPr>
          <w:ilvl w:val="0"/>
          <w:numId w:val="14"/>
        </w:numPr>
        <w:suppressAutoHyphens/>
        <w:rPr>
          <w:szCs w:val="28"/>
          <w:lang w:eastAsia="ar-SA"/>
        </w:rPr>
      </w:pPr>
      <w:r w:rsidRPr="002E22F3">
        <w:rPr>
          <w:szCs w:val="28"/>
          <w:lang w:eastAsia="ar-SA"/>
        </w:rPr>
        <w:t>Как Господь открывает ум к пониманию Писания</w:t>
      </w:r>
    </w:p>
    <w:p w14:paraId="787C9AF5" w14:textId="77777777" w:rsidR="0018774A" w:rsidRPr="002E22F3" w:rsidRDefault="0018774A" w:rsidP="0018774A">
      <w:pPr>
        <w:numPr>
          <w:ilvl w:val="0"/>
          <w:numId w:val="14"/>
        </w:numPr>
        <w:suppressAutoHyphens/>
        <w:rPr>
          <w:szCs w:val="28"/>
          <w:lang w:eastAsia="ar-SA"/>
        </w:rPr>
      </w:pPr>
      <w:r w:rsidRPr="002E22F3">
        <w:rPr>
          <w:szCs w:val="28"/>
          <w:lang w:eastAsia="ar-SA"/>
        </w:rPr>
        <w:t>Плащаница Христова</w:t>
      </w:r>
    </w:p>
    <w:p w14:paraId="5F51A622" w14:textId="77777777" w:rsidR="0018774A" w:rsidRPr="002E22F3" w:rsidRDefault="0018774A" w:rsidP="0018774A">
      <w:pPr>
        <w:numPr>
          <w:ilvl w:val="0"/>
          <w:numId w:val="14"/>
        </w:numPr>
        <w:suppressAutoHyphens/>
        <w:rPr>
          <w:szCs w:val="28"/>
          <w:lang w:eastAsia="ar-SA"/>
        </w:rPr>
      </w:pPr>
      <w:r w:rsidRPr="002E22F3">
        <w:rPr>
          <w:szCs w:val="28"/>
          <w:lang w:eastAsia="ar-SA"/>
        </w:rPr>
        <w:t>Явление воскресшего Христа Марии Магдалине</w:t>
      </w:r>
    </w:p>
    <w:p w14:paraId="5A5F4D60" w14:textId="77777777" w:rsidR="0018774A" w:rsidRPr="002E22F3" w:rsidRDefault="0018774A" w:rsidP="0018774A">
      <w:pPr>
        <w:numPr>
          <w:ilvl w:val="0"/>
          <w:numId w:val="14"/>
        </w:numPr>
        <w:suppressAutoHyphens/>
        <w:rPr>
          <w:szCs w:val="28"/>
          <w:lang w:eastAsia="ar-SA"/>
        </w:rPr>
      </w:pPr>
      <w:r w:rsidRPr="002E22F3">
        <w:rPr>
          <w:szCs w:val="28"/>
          <w:lang w:eastAsia="ar-SA"/>
        </w:rPr>
        <w:t>Уверение апостола Фомы</w:t>
      </w:r>
    </w:p>
    <w:p w14:paraId="152852B7" w14:textId="77777777" w:rsidR="0018774A" w:rsidRPr="002E22F3" w:rsidRDefault="0018774A" w:rsidP="0018774A">
      <w:pPr>
        <w:numPr>
          <w:ilvl w:val="0"/>
          <w:numId w:val="14"/>
        </w:numPr>
        <w:suppressAutoHyphens/>
        <w:rPr>
          <w:szCs w:val="28"/>
          <w:lang w:eastAsia="ar-SA"/>
        </w:rPr>
      </w:pPr>
      <w:r w:rsidRPr="002E22F3">
        <w:rPr>
          <w:szCs w:val="28"/>
          <w:lang w:eastAsia="ar-SA"/>
        </w:rPr>
        <w:t>Чудесный улов рыбы</w:t>
      </w:r>
    </w:p>
    <w:p w14:paraId="46F9ED1A" w14:textId="77777777" w:rsidR="0018774A" w:rsidRPr="002E22F3" w:rsidRDefault="0018774A" w:rsidP="0018774A">
      <w:pPr>
        <w:numPr>
          <w:ilvl w:val="0"/>
          <w:numId w:val="14"/>
        </w:numPr>
        <w:suppressAutoHyphens/>
        <w:rPr>
          <w:szCs w:val="28"/>
          <w:lang w:eastAsia="ar-SA"/>
        </w:rPr>
      </w:pPr>
      <w:r w:rsidRPr="002E22F3">
        <w:rPr>
          <w:szCs w:val="28"/>
          <w:lang w:eastAsia="ar-SA"/>
        </w:rPr>
        <w:t>Любишь ли Меня?</w:t>
      </w:r>
    </w:p>
    <w:p w14:paraId="7D09E83E" w14:textId="77777777" w:rsidR="0018774A" w:rsidRPr="002E22F3" w:rsidRDefault="0018774A" w:rsidP="0018774A">
      <w:pPr>
        <w:numPr>
          <w:ilvl w:val="0"/>
          <w:numId w:val="14"/>
        </w:numPr>
        <w:suppressAutoHyphens/>
        <w:rPr>
          <w:szCs w:val="28"/>
          <w:lang w:eastAsia="ar-SA"/>
        </w:rPr>
      </w:pPr>
      <w:r w:rsidRPr="002E22F3">
        <w:rPr>
          <w:szCs w:val="28"/>
          <w:lang w:eastAsia="ar-SA"/>
        </w:rPr>
        <w:t>Благовещение Пресвятой Богородицы</w:t>
      </w:r>
    </w:p>
    <w:p w14:paraId="001F7EA6" w14:textId="77777777" w:rsidR="0018774A" w:rsidRPr="002E22F3" w:rsidRDefault="0018774A" w:rsidP="0018774A">
      <w:pPr>
        <w:numPr>
          <w:ilvl w:val="0"/>
          <w:numId w:val="14"/>
        </w:numPr>
        <w:suppressAutoHyphens/>
        <w:rPr>
          <w:szCs w:val="28"/>
          <w:lang w:eastAsia="ar-SA"/>
        </w:rPr>
      </w:pPr>
      <w:r w:rsidRPr="002E22F3">
        <w:rPr>
          <w:szCs w:val="28"/>
          <w:lang w:eastAsia="ar-SA"/>
        </w:rPr>
        <w:t>Рождество Христово</w:t>
      </w:r>
    </w:p>
    <w:p w14:paraId="534A5DFA" w14:textId="77777777" w:rsidR="0018774A" w:rsidRPr="002E22F3" w:rsidRDefault="0018774A" w:rsidP="0018774A">
      <w:pPr>
        <w:numPr>
          <w:ilvl w:val="0"/>
          <w:numId w:val="14"/>
        </w:numPr>
        <w:suppressAutoHyphens/>
        <w:rPr>
          <w:szCs w:val="28"/>
          <w:lang w:eastAsia="ar-SA"/>
        </w:rPr>
      </w:pPr>
      <w:r w:rsidRPr="002E22F3">
        <w:rPr>
          <w:szCs w:val="28"/>
          <w:lang w:eastAsia="ar-SA"/>
        </w:rPr>
        <w:t>Сретение Господне</w:t>
      </w:r>
    </w:p>
    <w:p w14:paraId="67041816" w14:textId="77777777" w:rsidR="0018774A" w:rsidRPr="002E22F3" w:rsidRDefault="0018774A" w:rsidP="0018774A">
      <w:pPr>
        <w:numPr>
          <w:ilvl w:val="0"/>
          <w:numId w:val="14"/>
        </w:numPr>
        <w:suppressAutoHyphens/>
        <w:rPr>
          <w:szCs w:val="28"/>
          <w:lang w:eastAsia="ar-SA"/>
        </w:rPr>
      </w:pPr>
      <w:r w:rsidRPr="002E22F3">
        <w:rPr>
          <w:szCs w:val="28"/>
          <w:lang w:eastAsia="ar-SA"/>
        </w:rPr>
        <w:t>Крещение Господне</w:t>
      </w:r>
    </w:p>
    <w:p w14:paraId="231CEB2C" w14:textId="77777777" w:rsidR="0018774A" w:rsidRPr="002E22F3" w:rsidRDefault="0018774A" w:rsidP="0018774A">
      <w:pPr>
        <w:numPr>
          <w:ilvl w:val="0"/>
          <w:numId w:val="14"/>
        </w:numPr>
        <w:suppressAutoHyphens/>
        <w:rPr>
          <w:szCs w:val="28"/>
          <w:lang w:eastAsia="ar-SA"/>
        </w:rPr>
      </w:pPr>
      <w:r w:rsidRPr="002E22F3">
        <w:rPr>
          <w:szCs w:val="28"/>
          <w:lang w:eastAsia="ar-SA"/>
        </w:rPr>
        <w:t>Заповеди Христовы</w:t>
      </w:r>
    </w:p>
    <w:p w14:paraId="2776AF08" w14:textId="77777777" w:rsidR="0018774A" w:rsidRPr="002E22F3" w:rsidRDefault="0018774A" w:rsidP="0018774A">
      <w:pPr>
        <w:numPr>
          <w:ilvl w:val="0"/>
          <w:numId w:val="14"/>
        </w:numPr>
        <w:suppressAutoHyphens/>
        <w:rPr>
          <w:szCs w:val="28"/>
          <w:lang w:eastAsia="ar-SA"/>
        </w:rPr>
      </w:pPr>
      <w:r w:rsidRPr="002E22F3">
        <w:rPr>
          <w:szCs w:val="28"/>
          <w:lang w:eastAsia="ar-SA"/>
        </w:rPr>
        <w:t>Чудо в Кане Галилейской</w:t>
      </w:r>
    </w:p>
    <w:p w14:paraId="0F259AA7" w14:textId="77777777" w:rsidR="0018774A" w:rsidRPr="002E22F3" w:rsidRDefault="0018774A" w:rsidP="0018774A">
      <w:pPr>
        <w:numPr>
          <w:ilvl w:val="0"/>
          <w:numId w:val="14"/>
        </w:numPr>
        <w:suppressAutoHyphens/>
        <w:rPr>
          <w:szCs w:val="28"/>
          <w:lang w:eastAsia="ar-SA"/>
        </w:rPr>
      </w:pPr>
      <w:r w:rsidRPr="002E22F3">
        <w:rPr>
          <w:szCs w:val="28"/>
          <w:lang w:eastAsia="ar-SA"/>
        </w:rPr>
        <w:t>Чудо насыщения пятью хлебами</w:t>
      </w:r>
    </w:p>
    <w:p w14:paraId="30AABCDB" w14:textId="77777777" w:rsidR="0018774A" w:rsidRPr="002E22F3" w:rsidRDefault="0018774A" w:rsidP="0018774A">
      <w:pPr>
        <w:numPr>
          <w:ilvl w:val="0"/>
          <w:numId w:val="14"/>
        </w:numPr>
        <w:suppressAutoHyphens/>
        <w:rPr>
          <w:szCs w:val="28"/>
          <w:lang w:eastAsia="ar-SA"/>
        </w:rPr>
      </w:pPr>
      <w:r w:rsidRPr="002E22F3">
        <w:rPr>
          <w:szCs w:val="28"/>
          <w:lang w:eastAsia="ar-SA"/>
        </w:rPr>
        <w:t>Чудо исцеления десяти прокаженных</w:t>
      </w:r>
    </w:p>
    <w:p w14:paraId="211BDC47" w14:textId="77777777" w:rsidR="0018774A" w:rsidRPr="002E22F3" w:rsidRDefault="0018774A" w:rsidP="0018774A">
      <w:pPr>
        <w:numPr>
          <w:ilvl w:val="0"/>
          <w:numId w:val="14"/>
        </w:numPr>
        <w:suppressAutoHyphens/>
        <w:rPr>
          <w:szCs w:val="28"/>
          <w:lang w:eastAsia="ar-SA"/>
        </w:rPr>
      </w:pPr>
      <w:r w:rsidRPr="002E22F3">
        <w:rPr>
          <w:szCs w:val="28"/>
          <w:lang w:eastAsia="ar-SA"/>
        </w:rPr>
        <w:t>Притча о сеятеле</w:t>
      </w:r>
    </w:p>
    <w:p w14:paraId="44DE448B" w14:textId="77777777" w:rsidR="0018774A" w:rsidRPr="002E22F3" w:rsidRDefault="0018774A" w:rsidP="0018774A">
      <w:pPr>
        <w:numPr>
          <w:ilvl w:val="0"/>
          <w:numId w:val="14"/>
        </w:numPr>
        <w:suppressAutoHyphens/>
        <w:rPr>
          <w:szCs w:val="28"/>
          <w:lang w:eastAsia="ar-SA"/>
        </w:rPr>
      </w:pPr>
      <w:r w:rsidRPr="002E22F3">
        <w:rPr>
          <w:szCs w:val="28"/>
          <w:lang w:eastAsia="ar-SA"/>
        </w:rPr>
        <w:t>Притча о милосердном самарянине</w:t>
      </w:r>
    </w:p>
    <w:p w14:paraId="1DF85D8B" w14:textId="77777777" w:rsidR="0018774A" w:rsidRPr="002E22F3" w:rsidRDefault="0018774A" w:rsidP="0018774A">
      <w:pPr>
        <w:numPr>
          <w:ilvl w:val="0"/>
          <w:numId w:val="14"/>
        </w:numPr>
        <w:suppressAutoHyphens/>
        <w:rPr>
          <w:szCs w:val="28"/>
          <w:lang w:eastAsia="ar-SA"/>
        </w:rPr>
      </w:pPr>
      <w:r w:rsidRPr="002E22F3">
        <w:rPr>
          <w:szCs w:val="28"/>
          <w:lang w:eastAsia="ar-SA"/>
        </w:rPr>
        <w:t>Притча о мытаре и фарисее</w:t>
      </w:r>
    </w:p>
    <w:p w14:paraId="5C295731" w14:textId="77777777" w:rsidR="0018774A" w:rsidRPr="002E22F3" w:rsidRDefault="0018774A" w:rsidP="0018774A">
      <w:pPr>
        <w:numPr>
          <w:ilvl w:val="0"/>
          <w:numId w:val="14"/>
        </w:numPr>
        <w:suppressAutoHyphens/>
        <w:rPr>
          <w:szCs w:val="28"/>
          <w:lang w:eastAsia="ar-SA"/>
        </w:rPr>
      </w:pPr>
      <w:r w:rsidRPr="002E22F3">
        <w:rPr>
          <w:szCs w:val="28"/>
          <w:lang w:eastAsia="ar-SA"/>
        </w:rPr>
        <w:t>Притча о талантах</w:t>
      </w:r>
    </w:p>
    <w:p w14:paraId="3902C765" w14:textId="77777777" w:rsidR="0018774A" w:rsidRPr="002E22F3" w:rsidRDefault="0018774A" w:rsidP="0018774A">
      <w:pPr>
        <w:numPr>
          <w:ilvl w:val="0"/>
          <w:numId w:val="14"/>
        </w:numPr>
        <w:suppressAutoHyphens/>
        <w:rPr>
          <w:szCs w:val="28"/>
          <w:lang w:eastAsia="ar-SA"/>
        </w:rPr>
      </w:pPr>
      <w:r w:rsidRPr="002E22F3">
        <w:rPr>
          <w:szCs w:val="28"/>
          <w:lang w:eastAsia="ar-SA"/>
        </w:rPr>
        <w:t>Преображение Господне</w:t>
      </w:r>
    </w:p>
    <w:p w14:paraId="3AA84A4E" w14:textId="77777777" w:rsidR="0018774A" w:rsidRPr="002E22F3" w:rsidRDefault="0018774A" w:rsidP="0018774A">
      <w:pPr>
        <w:numPr>
          <w:ilvl w:val="0"/>
          <w:numId w:val="14"/>
        </w:numPr>
        <w:suppressAutoHyphens/>
        <w:rPr>
          <w:szCs w:val="28"/>
          <w:lang w:eastAsia="ar-SA"/>
        </w:rPr>
      </w:pPr>
      <w:r w:rsidRPr="002E22F3">
        <w:rPr>
          <w:szCs w:val="28"/>
          <w:lang w:eastAsia="ar-SA"/>
        </w:rPr>
        <w:t>Воскрешение Лазаря</w:t>
      </w:r>
    </w:p>
    <w:p w14:paraId="6537594B" w14:textId="77777777" w:rsidR="0018774A" w:rsidRPr="002E22F3" w:rsidRDefault="0018774A" w:rsidP="0018774A">
      <w:pPr>
        <w:numPr>
          <w:ilvl w:val="0"/>
          <w:numId w:val="14"/>
        </w:numPr>
        <w:suppressAutoHyphens/>
        <w:rPr>
          <w:szCs w:val="28"/>
          <w:lang w:eastAsia="ar-SA"/>
        </w:rPr>
      </w:pPr>
      <w:r w:rsidRPr="002E22F3">
        <w:rPr>
          <w:szCs w:val="28"/>
          <w:lang w:eastAsia="ar-SA"/>
        </w:rPr>
        <w:t>Вход Господень в Иерусалим</w:t>
      </w:r>
    </w:p>
    <w:p w14:paraId="17696C9D" w14:textId="77777777" w:rsidR="0018774A" w:rsidRPr="002E22F3" w:rsidRDefault="0018774A" w:rsidP="0018774A">
      <w:pPr>
        <w:numPr>
          <w:ilvl w:val="0"/>
          <w:numId w:val="14"/>
        </w:numPr>
        <w:suppressAutoHyphens/>
        <w:rPr>
          <w:szCs w:val="28"/>
          <w:lang w:eastAsia="ar-SA"/>
        </w:rPr>
      </w:pPr>
      <w:r w:rsidRPr="002E22F3">
        <w:rPr>
          <w:szCs w:val="28"/>
          <w:lang w:eastAsia="ar-SA"/>
        </w:rPr>
        <w:t>Тайная Вечеря</w:t>
      </w:r>
    </w:p>
    <w:p w14:paraId="427878C2" w14:textId="77777777" w:rsidR="0018774A" w:rsidRPr="002E22F3" w:rsidRDefault="0018774A" w:rsidP="0018774A">
      <w:pPr>
        <w:numPr>
          <w:ilvl w:val="0"/>
          <w:numId w:val="14"/>
        </w:numPr>
        <w:suppressAutoHyphens/>
        <w:rPr>
          <w:szCs w:val="28"/>
          <w:lang w:eastAsia="ar-SA"/>
        </w:rPr>
      </w:pPr>
      <w:r w:rsidRPr="002E22F3">
        <w:rPr>
          <w:szCs w:val="28"/>
          <w:lang w:eastAsia="ar-SA"/>
        </w:rPr>
        <w:t>Гефсиманская молитва</w:t>
      </w:r>
    </w:p>
    <w:p w14:paraId="22BD8D62" w14:textId="77777777" w:rsidR="0018774A" w:rsidRPr="002E22F3" w:rsidRDefault="0018774A" w:rsidP="0018774A">
      <w:pPr>
        <w:numPr>
          <w:ilvl w:val="0"/>
          <w:numId w:val="14"/>
        </w:numPr>
        <w:suppressAutoHyphens/>
        <w:rPr>
          <w:szCs w:val="28"/>
          <w:lang w:eastAsia="ar-SA"/>
        </w:rPr>
      </w:pPr>
      <w:r w:rsidRPr="002E22F3">
        <w:rPr>
          <w:szCs w:val="28"/>
          <w:lang w:eastAsia="ar-SA"/>
        </w:rPr>
        <w:t>Голгофа</w:t>
      </w:r>
    </w:p>
    <w:p w14:paraId="5CE5B973" w14:textId="77777777" w:rsidR="0018774A" w:rsidRPr="002E22F3" w:rsidRDefault="0018774A" w:rsidP="0018774A">
      <w:pPr>
        <w:numPr>
          <w:ilvl w:val="0"/>
          <w:numId w:val="14"/>
        </w:numPr>
        <w:suppressAutoHyphens/>
        <w:rPr>
          <w:szCs w:val="28"/>
          <w:lang w:eastAsia="ar-SA"/>
        </w:rPr>
      </w:pPr>
      <w:r w:rsidRPr="002E22F3">
        <w:rPr>
          <w:szCs w:val="28"/>
          <w:lang w:eastAsia="ar-SA"/>
        </w:rPr>
        <w:t>Светлое Христово Воскресение</w:t>
      </w:r>
    </w:p>
    <w:p w14:paraId="74084A3D" w14:textId="77777777" w:rsidR="0018774A" w:rsidRPr="002E22F3" w:rsidRDefault="0018774A" w:rsidP="0018774A">
      <w:pPr>
        <w:numPr>
          <w:ilvl w:val="0"/>
          <w:numId w:val="14"/>
        </w:numPr>
        <w:suppressAutoHyphens/>
        <w:rPr>
          <w:szCs w:val="28"/>
          <w:lang w:eastAsia="ar-SA"/>
        </w:rPr>
      </w:pPr>
      <w:r w:rsidRPr="002E22F3">
        <w:rPr>
          <w:szCs w:val="28"/>
          <w:lang w:eastAsia="ar-SA"/>
        </w:rPr>
        <w:t>«В начале было Слово»</w:t>
      </w:r>
    </w:p>
    <w:p w14:paraId="7D1501B7" w14:textId="77777777" w:rsidR="0018774A" w:rsidRPr="002E22F3" w:rsidRDefault="0018774A" w:rsidP="0018774A">
      <w:pPr>
        <w:numPr>
          <w:ilvl w:val="0"/>
          <w:numId w:val="14"/>
        </w:numPr>
        <w:suppressAutoHyphens/>
        <w:rPr>
          <w:szCs w:val="28"/>
          <w:lang w:eastAsia="ar-SA"/>
        </w:rPr>
      </w:pPr>
      <w:r w:rsidRPr="002E22F3">
        <w:rPr>
          <w:szCs w:val="28"/>
          <w:lang w:eastAsia="ar-SA"/>
        </w:rPr>
        <w:t>Вознесение Господне</w:t>
      </w:r>
    </w:p>
    <w:p w14:paraId="29EFB78D" w14:textId="77777777" w:rsidR="0018774A" w:rsidRPr="002E22F3" w:rsidRDefault="0018774A" w:rsidP="0018774A">
      <w:pPr>
        <w:numPr>
          <w:ilvl w:val="0"/>
          <w:numId w:val="14"/>
        </w:numPr>
        <w:suppressAutoHyphens/>
        <w:rPr>
          <w:szCs w:val="28"/>
          <w:lang w:eastAsia="ar-SA"/>
        </w:rPr>
      </w:pPr>
      <w:r w:rsidRPr="002E22F3">
        <w:rPr>
          <w:szCs w:val="28"/>
          <w:lang w:eastAsia="ar-SA"/>
        </w:rPr>
        <w:t>Сошествие Святого Духа на апостолов</w:t>
      </w:r>
    </w:p>
    <w:p w14:paraId="6C616F9E" w14:textId="77777777" w:rsidR="0018774A" w:rsidRDefault="0018774A" w:rsidP="0018774A">
      <w:pPr>
        <w:numPr>
          <w:ilvl w:val="0"/>
          <w:numId w:val="14"/>
        </w:numPr>
        <w:suppressAutoHyphens/>
        <w:rPr>
          <w:szCs w:val="28"/>
          <w:lang w:eastAsia="ar-SA"/>
        </w:rPr>
      </w:pPr>
      <w:r w:rsidRPr="002E22F3">
        <w:rPr>
          <w:szCs w:val="28"/>
          <w:lang w:eastAsia="ar-SA"/>
        </w:rPr>
        <w:t>Будем читать Святое Евангелие!</w:t>
      </w:r>
    </w:p>
    <w:p w14:paraId="7103E09B" w14:textId="77777777" w:rsidR="0018774A" w:rsidRDefault="0018774A" w:rsidP="0018774A">
      <w:pPr>
        <w:suppressAutoHyphens/>
        <w:rPr>
          <w:szCs w:val="28"/>
          <w:lang w:eastAsia="ar-SA"/>
        </w:rPr>
      </w:pPr>
    </w:p>
    <w:p w14:paraId="3CCC7CD7" w14:textId="77777777" w:rsidR="0018774A" w:rsidRPr="00960622" w:rsidRDefault="0018774A" w:rsidP="0018774A">
      <w:pPr>
        <w:suppressAutoHyphens/>
        <w:rPr>
          <w:szCs w:val="28"/>
          <w:lang w:eastAsia="ar-SA"/>
        </w:rPr>
      </w:pPr>
      <w:r w:rsidRPr="00960622">
        <w:rPr>
          <w:b/>
          <w:szCs w:val="26"/>
          <w:lang w:eastAsia="ar-SA"/>
        </w:rPr>
        <w:t>4 класс «Жития святых»</w:t>
      </w:r>
    </w:p>
    <w:p w14:paraId="0BDE188E" w14:textId="77777777" w:rsidR="0018774A" w:rsidRPr="002E22F3" w:rsidRDefault="0018774A" w:rsidP="0018774A">
      <w:pPr>
        <w:suppressAutoHyphens/>
        <w:ind w:firstLine="567"/>
        <w:rPr>
          <w:szCs w:val="28"/>
          <w:lang w:eastAsia="ar-SA"/>
        </w:rPr>
      </w:pPr>
      <w:r w:rsidRPr="002E22F3">
        <w:rPr>
          <w:szCs w:val="28"/>
          <w:lang w:eastAsia="ar-SA"/>
        </w:rPr>
        <w:t>В 4-м классе школьники изучают жизнеописания святых.</w:t>
      </w:r>
    </w:p>
    <w:p w14:paraId="6260A7E5" w14:textId="77777777" w:rsidR="0018774A" w:rsidRPr="002E22F3" w:rsidRDefault="0018774A" w:rsidP="0018774A">
      <w:pPr>
        <w:suppressAutoHyphens/>
        <w:ind w:firstLine="567"/>
        <w:rPr>
          <w:szCs w:val="28"/>
          <w:lang w:eastAsia="ar-SA"/>
        </w:rPr>
      </w:pPr>
      <w:r w:rsidRPr="002E22F3">
        <w:rPr>
          <w:szCs w:val="28"/>
          <w:lang w:eastAsia="ar-SA"/>
        </w:rPr>
        <w:t xml:space="preserve">Слово «святой» в библейском тексте отвечает на вопрос </w:t>
      </w:r>
      <w:r w:rsidRPr="002E22F3">
        <w:rPr>
          <w:b/>
          <w:szCs w:val="28"/>
          <w:lang w:eastAsia="ar-SA"/>
        </w:rPr>
        <w:t>«который?»</w:t>
      </w:r>
      <w:r w:rsidRPr="002E22F3">
        <w:rPr>
          <w:szCs w:val="28"/>
          <w:lang w:eastAsia="ar-SA"/>
        </w:rPr>
        <w:t>, а не</w:t>
      </w:r>
      <w:r w:rsidRPr="002E22F3">
        <w:rPr>
          <w:b/>
          <w:szCs w:val="28"/>
          <w:lang w:eastAsia="ar-SA"/>
        </w:rPr>
        <w:t xml:space="preserve"> «какой?» </w:t>
      </w:r>
      <w:r w:rsidRPr="002E22F3">
        <w:rPr>
          <w:szCs w:val="28"/>
          <w:lang w:eastAsia="ar-SA"/>
        </w:rPr>
        <w:t>«Святой» — это</w:t>
      </w:r>
      <w:r w:rsidRPr="002E22F3">
        <w:rPr>
          <w:b/>
          <w:szCs w:val="28"/>
          <w:lang w:eastAsia="ar-SA"/>
        </w:rPr>
        <w:t xml:space="preserve"> </w:t>
      </w:r>
      <w:r w:rsidRPr="002E22F3">
        <w:rPr>
          <w:szCs w:val="28"/>
          <w:lang w:eastAsia="ar-SA"/>
        </w:rPr>
        <w:t>тот, который не как все. «Святой» — это избранный Богом, посвящённый Богу. Будучи избранным и посвящённым Богу (</w:t>
      </w:r>
      <w:r w:rsidRPr="002E22F3">
        <w:rPr>
          <w:b/>
          <w:szCs w:val="28"/>
          <w:lang w:eastAsia="ar-SA"/>
        </w:rPr>
        <w:t>«которым»</w:t>
      </w:r>
      <w:r w:rsidRPr="002E22F3">
        <w:rPr>
          <w:szCs w:val="28"/>
          <w:lang w:eastAsia="ar-SA"/>
        </w:rPr>
        <w:t xml:space="preserve">), христианин должен и жить свято, поступать по совести и по закону Божию — то есть быть </w:t>
      </w:r>
      <w:r w:rsidRPr="002E22F3">
        <w:rPr>
          <w:b/>
          <w:szCs w:val="28"/>
          <w:lang w:eastAsia="ar-SA"/>
        </w:rPr>
        <w:t>таким</w:t>
      </w:r>
      <w:r w:rsidRPr="002E22F3">
        <w:rPr>
          <w:szCs w:val="28"/>
          <w:lang w:eastAsia="ar-SA"/>
        </w:rPr>
        <w:t xml:space="preserve">, </w:t>
      </w:r>
      <w:r w:rsidRPr="002E22F3">
        <w:rPr>
          <w:b/>
          <w:szCs w:val="28"/>
          <w:lang w:eastAsia="ar-SA"/>
        </w:rPr>
        <w:t>каким следует быть последователю Христа</w:t>
      </w:r>
      <w:r w:rsidRPr="002E22F3">
        <w:rPr>
          <w:szCs w:val="28"/>
          <w:lang w:eastAsia="ar-SA"/>
        </w:rPr>
        <w:t>.</w:t>
      </w:r>
    </w:p>
    <w:p w14:paraId="3115F1C1" w14:textId="77777777" w:rsidR="0018774A" w:rsidRPr="002E22F3" w:rsidRDefault="0018774A" w:rsidP="0018774A">
      <w:pPr>
        <w:suppressAutoHyphens/>
        <w:ind w:firstLine="567"/>
        <w:rPr>
          <w:szCs w:val="28"/>
          <w:lang w:eastAsia="ar-SA"/>
        </w:rPr>
      </w:pPr>
      <w:r w:rsidRPr="002E22F3">
        <w:rPr>
          <w:szCs w:val="28"/>
          <w:lang w:eastAsia="ar-SA"/>
        </w:rPr>
        <w:t xml:space="preserve">Святых угодников Божиих очень много! Если мы откроем Православный церковный календарь, то увидим там тысячи имён прославленных Богом и почитаемых Церковью святых. И только Господь знает имена всех святых. </w:t>
      </w:r>
    </w:p>
    <w:p w14:paraId="31E852BB" w14:textId="77777777" w:rsidR="0018774A" w:rsidRPr="002E22F3" w:rsidRDefault="0018774A" w:rsidP="0018774A">
      <w:pPr>
        <w:suppressAutoHyphens/>
        <w:ind w:firstLine="567"/>
        <w:rPr>
          <w:szCs w:val="28"/>
          <w:lang w:eastAsia="ar-SA"/>
        </w:rPr>
      </w:pPr>
      <w:r w:rsidRPr="002E22F3">
        <w:rPr>
          <w:szCs w:val="28"/>
          <w:lang w:eastAsia="ar-SA"/>
        </w:rPr>
        <w:t xml:space="preserve">Жили святые люди не только в древние времена. Для утверждения веры во Христа, для укрепления надежды на достижение Царства Небесного и христианской любви друг ко другу Господь прославляет святых Своих во все времена. </w:t>
      </w:r>
    </w:p>
    <w:p w14:paraId="38BA8CB4" w14:textId="77777777" w:rsidR="0018774A" w:rsidRPr="002E22F3" w:rsidRDefault="0018774A" w:rsidP="0018774A">
      <w:pPr>
        <w:suppressAutoHyphens/>
        <w:ind w:firstLine="567"/>
        <w:rPr>
          <w:szCs w:val="28"/>
          <w:lang w:eastAsia="ar-SA"/>
        </w:rPr>
      </w:pPr>
      <w:r w:rsidRPr="002E22F3">
        <w:rPr>
          <w:szCs w:val="28"/>
          <w:lang w:eastAsia="ar-SA"/>
        </w:rPr>
        <w:t>Святые угодники Божии молятся о нас и своими молитвами помогают нам свято жить на земле и спасать наши души. Святые угодники Божии пребывают с нами, а мы по благодати Божией — с ними, когда мы молимся им и благоговейно читаем или слушаем их жизнеописания. Вот почему так важно читать, слушать и изучать жития святых.</w:t>
      </w:r>
    </w:p>
    <w:p w14:paraId="67B494C7" w14:textId="77777777" w:rsidR="0018774A" w:rsidRPr="002E22F3" w:rsidRDefault="0018774A" w:rsidP="0018774A">
      <w:pPr>
        <w:suppressAutoHyphens/>
        <w:ind w:firstLine="567"/>
        <w:rPr>
          <w:szCs w:val="28"/>
          <w:lang w:eastAsia="ar-SA"/>
        </w:rPr>
      </w:pPr>
      <w:r w:rsidRPr="002E22F3">
        <w:rPr>
          <w:szCs w:val="28"/>
          <w:lang w:eastAsia="ar-SA"/>
        </w:rPr>
        <w:t>Известный русский историк Георгий Петрович Федотов (†1951) в своей книге «Святые Древней Руси», изданной ещё в 1931 году, писал: «Изучение русской святости и её истории является одной из насущных задач нашего христианского и национального возрождения. В русских святых мы чтим не только небесных покровителей Святой и грешной России, в них мы ищем откровения нашего собственного духовного пути. Их идеал веками питал народную жизнь, у их огня вся Русь зажигала свои лампадки. Если мы не обманываемся в убеждении, что вся культура народа, в последнем счёте, определяется его религией, то в русской святости найдём ключ, объясняющий многое в явлениях и современной секуляризованной русской культуры».</w:t>
      </w:r>
    </w:p>
    <w:p w14:paraId="15BC89C3" w14:textId="77777777" w:rsidR="0018774A" w:rsidRPr="002E22F3" w:rsidRDefault="0018774A" w:rsidP="0018774A">
      <w:pPr>
        <w:suppressAutoHyphens/>
        <w:ind w:firstLine="567"/>
        <w:rPr>
          <w:szCs w:val="28"/>
          <w:lang w:eastAsia="ar-SA"/>
        </w:rPr>
      </w:pPr>
      <w:r w:rsidRPr="002E22F3">
        <w:rPr>
          <w:b/>
          <w:szCs w:val="28"/>
          <w:lang w:eastAsia="ar-SA"/>
        </w:rPr>
        <w:t>Цель</w:t>
      </w:r>
      <w:r w:rsidRPr="002E22F3">
        <w:rPr>
          <w:szCs w:val="28"/>
          <w:lang w:eastAsia="ar-SA"/>
        </w:rPr>
        <w:t xml:space="preserve"> обучения основам православной веры во 4-м классе состоит в том, чтобы познакомить учащихся с житиями святых людей. </w:t>
      </w:r>
    </w:p>
    <w:p w14:paraId="7CFDADCA" w14:textId="77777777" w:rsidR="0018774A" w:rsidRPr="002E22F3" w:rsidRDefault="0018774A" w:rsidP="0018774A">
      <w:pPr>
        <w:suppressAutoHyphens/>
        <w:ind w:firstLine="567"/>
        <w:rPr>
          <w:szCs w:val="28"/>
          <w:lang w:eastAsia="ar-SA"/>
        </w:rPr>
      </w:pPr>
      <w:r w:rsidRPr="002E22F3">
        <w:rPr>
          <w:szCs w:val="28"/>
          <w:lang w:eastAsia="ar-SA"/>
        </w:rPr>
        <w:t xml:space="preserve">Изучая материалы раздела, учащиеся прежде всего знакомятся с жизнеописаниями великих христианских святых, живших в </w:t>
      </w:r>
      <w:r w:rsidRPr="002E22F3">
        <w:rPr>
          <w:szCs w:val="28"/>
          <w:lang w:val="en-US" w:eastAsia="ar-SA"/>
        </w:rPr>
        <w:t>I</w:t>
      </w:r>
      <w:r w:rsidRPr="002E22F3">
        <w:rPr>
          <w:szCs w:val="28"/>
          <w:lang w:eastAsia="ar-SA"/>
        </w:rPr>
        <w:t>–</w:t>
      </w:r>
      <w:r w:rsidRPr="002E22F3">
        <w:rPr>
          <w:szCs w:val="28"/>
          <w:lang w:val="en-US" w:eastAsia="ar-SA"/>
        </w:rPr>
        <w:t>IX</w:t>
      </w:r>
      <w:r w:rsidRPr="002E22F3">
        <w:rPr>
          <w:szCs w:val="28"/>
          <w:lang w:eastAsia="ar-SA"/>
        </w:rPr>
        <w:t xml:space="preserve"> веках на разных континентах и в разных странах. Среди имён изучаемых святых — имена святых апостолов Петра и Павла; мучениц Веры, Надежды и Любови; великомучеников — Георгия Победоносца, Пантелеимона-врача, Димитрия Солунского; вселенских учителей Церкви — Василия Великого, Григория Богослова и Иоанна Златоуста; святителей — Николая Чудотворца, Спиридона Тримифунтского; святых первоучителей словенских Кирилла и Мефодия. </w:t>
      </w:r>
    </w:p>
    <w:p w14:paraId="2B01282D" w14:textId="77777777" w:rsidR="0018774A" w:rsidRPr="002E22F3" w:rsidRDefault="0018774A" w:rsidP="0018774A">
      <w:pPr>
        <w:suppressAutoHyphens/>
        <w:ind w:firstLine="567"/>
        <w:rPr>
          <w:szCs w:val="28"/>
          <w:lang w:eastAsia="ar-SA"/>
        </w:rPr>
      </w:pPr>
      <w:r w:rsidRPr="002E22F3">
        <w:rPr>
          <w:szCs w:val="28"/>
          <w:lang w:eastAsia="ar-SA"/>
        </w:rPr>
        <w:t>Затем учащиеся знакомятся с житиями святых, прославившихся на Руси: князей-мучеников Бориса и Глеба; святых правителей Руси — великой княгини Ольги, великих князей Владимира Красное Солнышко, Александра Невского, Димитрия Донского; преподобных отцов — Сергия Радонежского, Серафима Саровского, архимандрита Макария (Глухарёва); святителей — Иннокентия Московского, Николай Японского, Макария Алтайского, а также с жизнеописаниями святых праведных отцов земли Русской, новомучеников и исповедников Церкви Русской, новопрославленных угодников Божиих.</w:t>
      </w:r>
    </w:p>
    <w:p w14:paraId="666F21AF" w14:textId="77777777" w:rsidR="0018774A" w:rsidRPr="002E22F3" w:rsidRDefault="0018774A" w:rsidP="0018774A">
      <w:pPr>
        <w:suppressAutoHyphens/>
        <w:ind w:firstLine="567"/>
        <w:rPr>
          <w:szCs w:val="28"/>
          <w:lang w:eastAsia="ar-SA"/>
        </w:rPr>
      </w:pPr>
      <w:r w:rsidRPr="002E22F3">
        <w:rPr>
          <w:szCs w:val="28"/>
          <w:lang w:eastAsia="ar-SA"/>
        </w:rPr>
        <w:t xml:space="preserve">Благодаря знакомству с жизнеописаниями святых, дети приобщаются к миру «вечной незыблемой правды, созидательной любви, творческого подвига, великих дел духа и свободы». </w:t>
      </w:r>
    </w:p>
    <w:p w14:paraId="506C2086" w14:textId="77777777" w:rsidR="0018774A" w:rsidRPr="002E22F3" w:rsidRDefault="0018774A" w:rsidP="0018774A">
      <w:pPr>
        <w:suppressAutoHyphens/>
        <w:ind w:firstLine="567"/>
        <w:rPr>
          <w:szCs w:val="28"/>
          <w:lang w:eastAsia="ar-SA"/>
        </w:rPr>
      </w:pPr>
      <w:r w:rsidRPr="002E22F3">
        <w:rPr>
          <w:szCs w:val="28"/>
          <w:lang w:eastAsia="ar-SA"/>
        </w:rPr>
        <w:t xml:space="preserve">«Читая о жизни святых, прославляя угодников Божиих в дни их памяти, — пишет Святейший Патриарх Московский и всея Руси Кирилл в своей книге </w:t>
      </w:r>
      <w:r w:rsidRPr="002E22F3">
        <w:rPr>
          <w:b/>
          <w:szCs w:val="28"/>
          <w:lang w:eastAsia="ar-SA"/>
        </w:rPr>
        <w:t>«Живая память: Святые и мы»</w:t>
      </w:r>
      <w:r w:rsidRPr="002E22F3">
        <w:rPr>
          <w:szCs w:val="28"/>
          <w:lang w:eastAsia="ar-SA"/>
        </w:rPr>
        <w:t xml:space="preserve">, — мы преклоняем главу пред их жизненным подвигом и свидетельствуем, что они были храмами </w:t>
      </w:r>
      <w:r w:rsidRPr="002E22F3">
        <w:rPr>
          <w:i/>
          <w:szCs w:val="28"/>
          <w:lang w:eastAsia="ar-SA"/>
        </w:rPr>
        <w:t>живущего</w:t>
      </w:r>
      <w:r w:rsidRPr="002E22F3">
        <w:rPr>
          <w:szCs w:val="28"/>
          <w:lang w:eastAsia="ar-SA"/>
        </w:rPr>
        <w:t xml:space="preserve"> в них </w:t>
      </w:r>
      <w:r w:rsidRPr="002E22F3">
        <w:rPr>
          <w:i/>
          <w:szCs w:val="28"/>
          <w:lang w:eastAsia="ar-SA"/>
        </w:rPr>
        <w:t>Святого Духа</w:t>
      </w:r>
      <w:r w:rsidRPr="002E22F3">
        <w:rPr>
          <w:szCs w:val="28"/>
          <w:lang w:eastAsia="ar-SA"/>
        </w:rPr>
        <w:t xml:space="preserve"> (Кор. 6, 19), как и заповедал Сам Господь словами апостола.</w:t>
      </w:r>
    </w:p>
    <w:p w14:paraId="5F28885F" w14:textId="77777777" w:rsidR="0018774A" w:rsidRPr="002E22F3" w:rsidRDefault="0018774A" w:rsidP="0018774A">
      <w:pPr>
        <w:suppressAutoHyphens/>
        <w:ind w:firstLine="567"/>
        <w:rPr>
          <w:szCs w:val="28"/>
          <w:lang w:eastAsia="ar-SA"/>
        </w:rPr>
      </w:pPr>
      <w:r w:rsidRPr="002E22F3">
        <w:rPr>
          <w:szCs w:val="28"/>
          <w:lang w:eastAsia="ar-SA"/>
        </w:rPr>
        <w:t>Вспоминая святых, мы должны размышлять о том, что главной ценностью для человека является общение с Богом и жизнь с Ним. Пусть пример угодников Божиих поможет нам в наш мятущийся и часто так страшно заблуждающийся век не терять Божией правды, а вместе с ней и свободы, которая сопровождает человека на его пути к Богу! Пусть их пример поможет нам, открывая свой разум и своё сердце навстречу Богу и Его благодати, сверять с Ним своё нравственное чувство».</w:t>
      </w:r>
    </w:p>
    <w:p w14:paraId="3104A098" w14:textId="77777777" w:rsidR="0018774A" w:rsidRPr="00D812EF" w:rsidRDefault="0018774A" w:rsidP="00D812EF">
      <w:pPr>
        <w:rPr>
          <w:b/>
          <w:lang w:eastAsia="ar-SA"/>
        </w:rPr>
      </w:pPr>
      <w:r w:rsidRPr="00D812EF">
        <w:rPr>
          <w:b/>
          <w:lang w:eastAsia="ar-SA"/>
        </w:rPr>
        <w:t>Содержание раздела «Жития святых»</w:t>
      </w:r>
    </w:p>
    <w:p w14:paraId="1991B945" w14:textId="77777777" w:rsidR="0018774A" w:rsidRPr="002E22F3" w:rsidRDefault="0018774A" w:rsidP="0018774A">
      <w:pPr>
        <w:suppressAutoHyphens/>
        <w:rPr>
          <w:szCs w:val="28"/>
          <w:lang w:eastAsia="ar-SA"/>
        </w:rPr>
      </w:pPr>
      <w:r w:rsidRPr="002E22F3">
        <w:rPr>
          <w:szCs w:val="28"/>
          <w:lang w:eastAsia="ar-SA"/>
        </w:rPr>
        <w:t xml:space="preserve">1. </w:t>
      </w:r>
      <w:r w:rsidRPr="002E22F3">
        <w:rPr>
          <w:b/>
          <w:szCs w:val="28"/>
          <w:lang w:eastAsia="ar-SA"/>
        </w:rPr>
        <w:t>Введение</w:t>
      </w:r>
      <w:r w:rsidRPr="002E22F3">
        <w:rPr>
          <w:szCs w:val="28"/>
          <w:lang w:eastAsia="ar-SA"/>
        </w:rPr>
        <w:t>. Святые и мы</w:t>
      </w:r>
    </w:p>
    <w:p w14:paraId="067D3B93" w14:textId="77777777" w:rsidR="0018774A" w:rsidRPr="002E22F3" w:rsidRDefault="0018774A" w:rsidP="0018774A">
      <w:pPr>
        <w:suppressAutoHyphens/>
        <w:rPr>
          <w:szCs w:val="28"/>
          <w:lang w:eastAsia="ar-SA"/>
        </w:rPr>
      </w:pPr>
      <w:r w:rsidRPr="002E22F3">
        <w:rPr>
          <w:szCs w:val="28"/>
          <w:lang w:eastAsia="ar-SA"/>
        </w:rPr>
        <w:t>2. Благодатная Радость</w:t>
      </w:r>
    </w:p>
    <w:p w14:paraId="0D633007" w14:textId="77777777" w:rsidR="0018774A" w:rsidRPr="002E22F3" w:rsidRDefault="0018774A" w:rsidP="0018774A">
      <w:pPr>
        <w:suppressAutoHyphens/>
        <w:rPr>
          <w:szCs w:val="28"/>
          <w:lang w:eastAsia="ar-SA"/>
        </w:rPr>
      </w:pPr>
      <w:r w:rsidRPr="002E22F3">
        <w:rPr>
          <w:szCs w:val="28"/>
          <w:lang w:eastAsia="ar-SA"/>
        </w:rPr>
        <w:t>3. Кто любит молиться святому Иоанну Крестителю?</w:t>
      </w:r>
    </w:p>
    <w:p w14:paraId="313623CE" w14:textId="77777777" w:rsidR="0018774A" w:rsidRPr="002E22F3" w:rsidRDefault="0018774A" w:rsidP="0018774A">
      <w:pPr>
        <w:suppressAutoHyphens/>
        <w:rPr>
          <w:szCs w:val="28"/>
          <w:lang w:eastAsia="ar-SA"/>
        </w:rPr>
      </w:pPr>
      <w:r w:rsidRPr="002E22F3">
        <w:rPr>
          <w:szCs w:val="28"/>
          <w:lang w:eastAsia="ar-SA"/>
        </w:rPr>
        <w:t xml:space="preserve">4. Святые апостолы. </w:t>
      </w:r>
      <w:r w:rsidRPr="002E22F3">
        <w:rPr>
          <w:sz w:val="24"/>
          <w:szCs w:val="24"/>
          <w:lang w:eastAsia="ar-SA"/>
        </w:rPr>
        <w:t>Ученики Христовы</w:t>
      </w:r>
    </w:p>
    <w:p w14:paraId="05087693" w14:textId="77777777" w:rsidR="0018774A" w:rsidRPr="002E22F3" w:rsidRDefault="0018774A" w:rsidP="0018774A">
      <w:pPr>
        <w:suppressAutoHyphens/>
        <w:rPr>
          <w:szCs w:val="28"/>
          <w:lang w:eastAsia="ar-SA"/>
        </w:rPr>
      </w:pPr>
      <w:r w:rsidRPr="002E22F3">
        <w:rPr>
          <w:szCs w:val="28"/>
          <w:lang w:eastAsia="ar-SA"/>
        </w:rPr>
        <w:t xml:space="preserve">5. Святые мученицы Вера, Надежда и Любовь. </w:t>
      </w:r>
      <w:r w:rsidRPr="002E22F3">
        <w:rPr>
          <w:sz w:val="24"/>
          <w:szCs w:val="24"/>
          <w:lang w:eastAsia="ar-SA"/>
        </w:rPr>
        <w:t>Верные Христу</w:t>
      </w:r>
    </w:p>
    <w:p w14:paraId="30B9859F" w14:textId="77777777" w:rsidR="0018774A" w:rsidRPr="002E22F3" w:rsidRDefault="0018774A" w:rsidP="0018774A">
      <w:pPr>
        <w:suppressAutoHyphens/>
        <w:rPr>
          <w:szCs w:val="28"/>
          <w:lang w:eastAsia="ar-SA"/>
        </w:rPr>
      </w:pPr>
      <w:r w:rsidRPr="002E22F3">
        <w:rPr>
          <w:szCs w:val="28"/>
          <w:lang w:eastAsia="ar-SA"/>
        </w:rPr>
        <w:t xml:space="preserve">6. Святой Георгий Победоносец. </w:t>
      </w:r>
      <w:r w:rsidRPr="002E22F3">
        <w:rPr>
          <w:sz w:val="24"/>
          <w:szCs w:val="24"/>
          <w:lang w:eastAsia="ar-SA"/>
        </w:rPr>
        <w:t>Воин Христов, приносящий победу</w:t>
      </w:r>
      <w:r w:rsidRPr="002E22F3">
        <w:rPr>
          <w:szCs w:val="28"/>
          <w:lang w:eastAsia="ar-SA"/>
        </w:rPr>
        <w:t xml:space="preserve"> </w:t>
      </w:r>
    </w:p>
    <w:p w14:paraId="584802A5" w14:textId="77777777" w:rsidR="0018774A" w:rsidRPr="002E22F3" w:rsidRDefault="0018774A" w:rsidP="0018774A">
      <w:pPr>
        <w:suppressAutoHyphens/>
        <w:rPr>
          <w:szCs w:val="28"/>
          <w:lang w:eastAsia="ar-SA"/>
        </w:rPr>
      </w:pPr>
      <w:r w:rsidRPr="002E22F3">
        <w:rPr>
          <w:szCs w:val="28"/>
          <w:lang w:eastAsia="ar-SA"/>
        </w:rPr>
        <w:t xml:space="preserve">7. Святой Пантелеимон Целитель. </w:t>
      </w:r>
      <w:r w:rsidRPr="002E22F3">
        <w:rPr>
          <w:sz w:val="24"/>
          <w:szCs w:val="24"/>
          <w:lang w:eastAsia="ar-SA"/>
        </w:rPr>
        <w:t>Грехи и болезни</w:t>
      </w:r>
    </w:p>
    <w:p w14:paraId="5D9A64A2" w14:textId="77777777" w:rsidR="0018774A" w:rsidRPr="002E22F3" w:rsidRDefault="0018774A" w:rsidP="0018774A">
      <w:pPr>
        <w:suppressAutoHyphens/>
        <w:rPr>
          <w:sz w:val="24"/>
          <w:szCs w:val="24"/>
          <w:lang w:eastAsia="ar-SA"/>
        </w:rPr>
      </w:pPr>
      <w:r w:rsidRPr="002E22F3">
        <w:rPr>
          <w:szCs w:val="28"/>
          <w:lang w:eastAsia="ar-SA"/>
        </w:rPr>
        <w:t xml:space="preserve">8. Святая великомученица Варвара. </w:t>
      </w:r>
      <w:r w:rsidRPr="002E22F3">
        <w:rPr>
          <w:sz w:val="24"/>
          <w:szCs w:val="24"/>
          <w:lang w:eastAsia="ar-SA"/>
        </w:rPr>
        <w:t>Ходатаица драгоценного обетования</w:t>
      </w:r>
    </w:p>
    <w:p w14:paraId="07137BE3" w14:textId="77777777" w:rsidR="0018774A" w:rsidRPr="002E22F3" w:rsidRDefault="0018774A" w:rsidP="0018774A">
      <w:pPr>
        <w:suppressAutoHyphens/>
        <w:rPr>
          <w:szCs w:val="28"/>
          <w:lang w:eastAsia="ar-SA"/>
        </w:rPr>
      </w:pPr>
      <w:r w:rsidRPr="002E22F3">
        <w:rPr>
          <w:szCs w:val="28"/>
          <w:lang w:eastAsia="ar-SA"/>
        </w:rPr>
        <w:t xml:space="preserve">9. Святитель Николай. </w:t>
      </w:r>
      <w:r w:rsidRPr="002E22F3">
        <w:rPr>
          <w:sz w:val="24"/>
          <w:szCs w:val="24"/>
          <w:lang w:eastAsia="ar-SA"/>
        </w:rPr>
        <w:t>Правило веры и образ кротости</w:t>
      </w:r>
    </w:p>
    <w:p w14:paraId="11846F8F" w14:textId="77777777" w:rsidR="0018774A" w:rsidRPr="002E22F3" w:rsidRDefault="0018774A" w:rsidP="0018774A">
      <w:pPr>
        <w:suppressAutoHyphens/>
        <w:rPr>
          <w:szCs w:val="28"/>
          <w:lang w:eastAsia="ar-SA"/>
        </w:rPr>
      </w:pPr>
      <w:r w:rsidRPr="002E22F3">
        <w:rPr>
          <w:szCs w:val="28"/>
          <w:lang w:eastAsia="ar-SA"/>
        </w:rPr>
        <w:t xml:space="preserve">10. Святители Василий Великий. Григорий Богослов и Иоанн Златоуст. </w:t>
      </w:r>
      <w:r w:rsidRPr="002E22F3">
        <w:rPr>
          <w:sz w:val="24"/>
          <w:szCs w:val="24"/>
          <w:lang w:eastAsia="ar-SA"/>
        </w:rPr>
        <w:t>Вселенские учители</w:t>
      </w:r>
    </w:p>
    <w:p w14:paraId="20B88E5A" w14:textId="77777777" w:rsidR="0018774A" w:rsidRPr="002E22F3" w:rsidRDefault="0018774A" w:rsidP="0018774A">
      <w:pPr>
        <w:suppressAutoHyphens/>
        <w:rPr>
          <w:szCs w:val="28"/>
          <w:lang w:eastAsia="ar-SA"/>
        </w:rPr>
      </w:pPr>
      <w:r w:rsidRPr="002E22F3">
        <w:rPr>
          <w:szCs w:val="28"/>
          <w:lang w:eastAsia="ar-SA"/>
        </w:rPr>
        <w:t xml:space="preserve">11. Святитель Спиридон. </w:t>
      </w:r>
      <w:r w:rsidRPr="002E22F3">
        <w:rPr>
          <w:sz w:val="24"/>
          <w:szCs w:val="24"/>
          <w:lang w:eastAsia="ar-SA"/>
        </w:rPr>
        <w:t>Великий чудотворец</w:t>
      </w:r>
    </w:p>
    <w:p w14:paraId="6339DE85" w14:textId="77777777" w:rsidR="0018774A" w:rsidRPr="002E22F3" w:rsidRDefault="0018774A" w:rsidP="0018774A">
      <w:pPr>
        <w:suppressAutoHyphens/>
        <w:rPr>
          <w:szCs w:val="28"/>
          <w:lang w:eastAsia="ar-SA"/>
        </w:rPr>
      </w:pPr>
      <w:r w:rsidRPr="002E22F3">
        <w:rPr>
          <w:szCs w:val="28"/>
          <w:lang w:eastAsia="ar-SA"/>
        </w:rPr>
        <w:t xml:space="preserve">12. Святой Герасим и лев. </w:t>
      </w:r>
      <w:r w:rsidRPr="002E22F3">
        <w:rPr>
          <w:sz w:val="24"/>
          <w:szCs w:val="24"/>
          <w:lang w:eastAsia="ar-SA"/>
        </w:rPr>
        <w:t>Как святые относились к животным?</w:t>
      </w:r>
    </w:p>
    <w:p w14:paraId="3E1A8DA0" w14:textId="77777777" w:rsidR="0018774A" w:rsidRPr="002E22F3" w:rsidRDefault="0018774A" w:rsidP="0018774A">
      <w:pPr>
        <w:suppressAutoHyphens/>
        <w:rPr>
          <w:szCs w:val="28"/>
          <w:lang w:eastAsia="ar-SA"/>
        </w:rPr>
      </w:pPr>
      <w:r w:rsidRPr="002E22F3">
        <w:rPr>
          <w:szCs w:val="28"/>
          <w:lang w:eastAsia="ar-SA"/>
        </w:rPr>
        <w:t xml:space="preserve">13. Святые братья Кирилл и Мефодий. </w:t>
      </w:r>
      <w:r w:rsidRPr="002E22F3">
        <w:rPr>
          <w:sz w:val="24"/>
          <w:szCs w:val="24"/>
          <w:lang w:eastAsia="ar-SA"/>
        </w:rPr>
        <w:t>Наши первые учители</w:t>
      </w:r>
    </w:p>
    <w:p w14:paraId="1BB80FE4" w14:textId="77777777" w:rsidR="0018774A" w:rsidRPr="002E22F3" w:rsidRDefault="0018774A" w:rsidP="0018774A">
      <w:pPr>
        <w:suppressAutoHyphens/>
        <w:rPr>
          <w:sz w:val="24"/>
          <w:szCs w:val="24"/>
          <w:lang w:eastAsia="ar-SA"/>
        </w:rPr>
      </w:pPr>
      <w:r w:rsidRPr="002E22F3">
        <w:rPr>
          <w:szCs w:val="28"/>
          <w:lang w:eastAsia="ar-SA"/>
        </w:rPr>
        <w:t xml:space="preserve">14. Святая княгиня Ольга. </w:t>
      </w:r>
      <w:r w:rsidRPr="002E22F3">
        <w:rPr>
          <w:sz w:val="24"/>
          <w:szCs w:val="24"/>
          <w:lang w:eastAsia="ar-SA"/>
        </w:rPr>
        <w:t>Заря перед восходом солнца</w:t>
      </w:r>
    </w:p>
    <w:p w14:paraId="7F464C5B" w14:textId="77777777" w:rsidR="0018774A" w:rsidRPr="002E22F3" w:rsidRDefault="0018774A" w:rsidP="0018774A">
      <w:pPr>
        <w:suppressAutoHyphens/>
        <w:rPr>
          <w:szCs w:val="28"/>
          <w:lang w:eastAsia="ar-SA"/>
        </w:rPr>
      </w:pPr>
      <w:r w:rsidRPr="002E22F3">
        <w:rPr>
          <w:szCs w:val="28"/>
          <w:lang w:eastAsia="ar-SA"/>
        </w:rPr>
        <w:t xml:space="preserve">15. Святой князь Владимир. </w:t>
      </w:r>
      <w:r w:rsidRPr="002E22F3">
        <w:rPr>
          <w:sz w:val="24"/>
          <w:szCs w:val="24"/>
          <w:lang w:eastAsia="ar-SA"/>
        </w:rPr>
        <w:t>Красное Солнышко Русской земли</w:t>
      </w:r>
    </w:p>
    <w:p w14:paraId="46EC378B" w14:textId="77777777" w:rsidR="0018774A" w:rsidRPr="002E22F3" w:rsidRDefault="0018774A" w:rsidP="0018774A">
      <w:pPr>
        <w:suppressAutoHyphens/>
        <w:rPr>
          <w:szCs w:val="28"/>
          <w:lang w:eastAsia="ar-SA"/>
        </w:rPr>
      </w:pPr>
      <w:r w:rsidRPr="002E22F3">
        <w:rPr>
          <w:szCs w:val="28"/>
          <w:lang w:eastAsia="ar-SA"/>
        </w:rPr>
        <w:t xml:space="preserve">16. Святые Пётр и Феврония. </w:t>
      </w:r>
      <w:r w:rsidRPr="002E22F3">
        <w:rPr>
          <w:sz w:val="24"/>
          <w:szCs w:val="24"/>
          <w:lang w:eastAsia="ar-SA"/>
        </w:rPr>
        <w:t>Покровители православного супружества</w:t>
      </w:r>
    </w:p>
    <w:p w14:paraId="6F1BAC54" w14:textId="77777777" w:rsidR="0018774A" w:rsidRPr="002E22F3" w:rsidRDefault="0018774A" w:rsidP="0018774A">
      <w:pPr>
        <w:suppressAutoHyphens/>
        <w:rPr>
          <w:szCs w:val="28"/>
          <w:lang w:eastAsia="ar-SA"/>
        </w:rPr>
      </w:pPr>
      <w:r w:rsidRPr="002E22F3">
        <w:rPr>
          <w:szCs w:val="28"/>
          <w:lang w:eastAsia="ar-SA"/>
        </w:rPr>
        <w:t xml:space="preserve">17. Святой князь Александр Невский. </w:t>
      </w:r>
      <w:r w:rsidRPr="002E22F3">
        <w:rPr>
          <w:sz w:val="24"/>
          <w:szCs w:val="24"/>
          <w:lang w:eastAsia="ar-SA"/>
        </w:rPr>
        <w:t>Славное имя России</w:t>
      </w:r>
    </w:p>
    <w:p w14:paraId="13AF14BE" w14:textId="77777777" w:rsidR="0018774A" w:rsidRPr="002E22F3" w:rsidRDefault="0018774A" w:rsidP="0018774A">
      <w:pPr>
        <w:suppressAutoHyphens/>
        <w:rPr>
          <w:szCs w:val="28"/>
          <w:lang w:eastAsia="ar-SA"/>
        </w:rPr>
      </w:pPr>
      <w:r w:rsidRPr="002E22F3">
        <w:rPr>
          <w:szCs w:val="28"/>
          <w:lang w:eastAsia="ar-SA"/>
        </w:rPr>
        <w:t xml:space="preserve">18. Преподобный Сергий Радонежский. </w:t>
      </w:r>
      <w:r w:rsidRPr="002E22F3">
        <w:rPr>
          <w:sz w:val="24"/>
          <w:szCs w:val="24"/>
          <w:lang w:eastAsia="ar-SA"/>
        </w:rPr>
        <w:t>Служитель Пресвятой Троицы</w:t>
      </w:r>
    </w:p>
    <w:p w14:paraId="3EBB8B2D" w14:textId="77777777" w:rsidR="0018774A" w:rsidRPr="002E22F3" w:rsidRDefault="0018774A" w:rsidP="0018774A">
      <w:pPr>
        <w:suppressAutoHyphens/>
        <w:rPr>
          <w:sz w:val="24"/>
          <w:szCs w:val="24"/>
          <w:lang w:eastAsia="ar-SA"/>
        </w:rPr>
      </w:pPr>
      <w:r w:rsidRPr="002E22F3">
        <w:rPr>
          <w:szCs w:val="28"/>
          <w:lang w:eastAsia="ar-SA"/>
        </w:rPr>
        <w:t xml:space="preserve">19. Священномученик Патриарх Ермоген. </w:t>
      </w:r>
      <w:r w:rsidRPr="002E22F3">
        <w:rPr>
          <w:sz w:val="24"/>
          <w:szCs w:val="24"/>
          <w:lang w:eastAsia="ar-SA"/>
        </w:rPr>
        <w:t>Великий патриот России</w:t>
      </w:r>
    </w:p>
    <w:p w14:paraId="3BD70222" w14:textId="77777777" w:rsidR="0018774A" w:rsidRPr="002E22F3" w:rsidRDefault="0018774A" w:rsidP="0018774A">
      <w:pPr>
        <w:suppressAutoHyphens/>
        <w:rPr>
          <w:szCs w:val="28"/>
          <w:lang w:eastAsia="ar-SA"/>
        </w:rPr>
      </w:pPr>
      <w:r w:rsidRPr="002E22F3">
        <w:rPr>
          <w:szCs w:val="28"/>
          <w:lang w:eastAsia="ar-SA"/>
        </w:rPr>
        <w:t xml:space="preserve">20. Блаженная Ксения. </w:t>
      </w:r>
      <w:r w:rsidRPr="002E22F3">
        <w:rPr>
          <w:sz w:val="24"/>
          <w:szCs w:val="24"/>
          <w:lang w:eastAsia="ar-SA"/>
        </w:rPr>
        <w:t>Удивительная жизнь</w:t>
      </w:r>
    </w:p>
    <w:p w14:paraId="4279A273" w14:textId="77777777" w:rsidR="0018774A" w:rsidRPr="002E22F3" w:rsidRDefault="0018774A" w:rsidP="0018774A">
      <w:pPr>
        <w:suppressAutoHyphens/>
        <w:rPr>
          <w:sz w:val="24"/>
          <w:szCs w:val="24"/>
          <w:lang w:eastAsia="ar-SA"/>
        </w:rPr>
      </w:pPr>
      <w:r w:rsidRPr="002E22F3">
        <w:rPr>
          <w:szCs w:val="28"/>
          <w:lang w:eastAsia="ar-SA"/>
        </w:rPr>
        <w:t xml:space="preserve">21. Праведный Феодор Ушаков. </w:t>
      </w:r>
      <w:r w:rsidRPr="002E22F3">
        <w:rPr>
          <w:sz w:val="24"/>
          <w:szCs w:val="24"/>
          <w:lang w:eastAsia="ar-SA"/>
        </w:rPr>
        <w:t>Непобедимый флотоводец</w:t>
      </w:r>
    </w:p>
    <w:p w14:paraId="4F59F649" w14:textId="77777777" w:rsidR="0018774A" w:rsidRPr="002E22F3" w:rsidRDefault="0018774A" w:rsidP="0018774A">
      <w:pPr>
        <w:suppressAutoHyphens/>
        <w:rPr>
          <w:szCs w:val="28"/>
          <w:lang w:eastAsia="ar-SA"/>
        </w:rPr>
      </w:pPr>
      <w:r w:rsidRPr="002E22F3">
        <w:rPr>
          <w:szCs w:val="28"/>
          <w:lang w:eastAsia="ar-SA"/>
        </w:rPr>
        <w:t xml:space="preserve">22. Преподобный старец Серафим. </w:t>
      </w:r>
      <w:r w:rsidRPr="002E22F3">
        <w:rPr>
          <w:sz w:val="24"/>
          <w:szCs w:val="24"/>
          <w:lang w:eastAsia="ar-SA"/>
        </w:rPr>
        <w:t>Избранник Божией Матери</w:t>
      </w:r>
    </w:p>
    <w:p w14:paraId="494A268F" w14:textId="77777777" w:rsidR="0018774A" w:rsidRPr="002E22F3" w:rsidRDefault="0018774A" w:rsidP="0018774A">
      <w:pPr>
        <w:suppressAutoHyphens/>
        <w:rPr>
          <w:szCs w:val="28"/>
          <w:lang w:eastAsia="ar-SA"/>
        </w:rPr>
      </w:pPr>
      <w:r w:rsidRPr="002E22F3">
        <w:rPr>
          <w:szCs w:val="28"/>
          <w:lang w:eastAsia="ar-SA"/>
        </w:rPr>
        <w:t xml:space="preserve">23. Святители Иннокентий Московский, Николай Японский, Макарий Алтайский и преподобный Макарий Алтайский. </w:t>
      </w:r>
      <w:r w:rsidRPr="002E22F3">
        <w:rPr>
          <w:sz w:val="24"/>
          <w:szCs w:val="24"/>
          <w:lang w:eastAsia="ar-SA"/>
        </w:rPr>
        <w:t>Апостолам равные</w:t>
      </w:r>
    </w:p>
    <w:p w14:paraId="3CB62633" w14:textId="77777777" w:rsidR="0018774A" w:rsidRPr="002E22F3" w:rsidRDefault="0018774A" w:rsidP="0018774A">
      <w:pPr>
        <w:suppressAutoHyphens/>
        <w:rPr>
          <w:sz w:val="24"/>
          <w:szCs w:val="24"/>
          <w:lang w:eastAsia="ar-SA"/>
        </w:rPr>
      </w:pPr>
      <w:r w:rsidRPr="002E22F3">
        <w:rPr>
          <w:szCs w:val="28"/>
          <w:lang w:eastAsia="ar-SA"/>
        </w:rPr>
        <w:t xml:space="preserve">24. Праведный Иоанн Кронштадтский. </w:t>
      </w:r>
      <w:r w:rsidRPr="002E22F3">
        <w:rPr>
          <w:sz w:val="24"/>
          <w:szCs w:val="24"/>
          <w:lang w:eastAsia="ar-SA"/>
        </w:rPr>
        <w:t>Божественных Таин благоговейный служитель</w:t>
      </w:r>
    </w:p>
    <w:p w14:paraId="32E43BBC" w14:textId="77777777" w:rsidR="0018774A" w:rsidRPr="002E22F3" w:rsidRDefault="0018774A" w:rsidP="0018774A">
      <w:pPr>
        <w:suppressAutoHyphens/>
        <w:rPr>
          <w:szCs w:val="28"/>
          <w:lang w:eastAsia="ar-SA"/>
        </w:rPr>
      </w:pPr>
      <w:r w:rsidRPr="002E22F3">
        <w:rPr>
          <w:szCs w:val="28"/>
          <w:lang w:eastAsia="ar-SA"/>
        </w:rPr>
        <w:t xml:space="preserve">25. Святейший Патриарх Тихон. </w:t>
      </w:r>
      <w:r w:rsidRPr="002E22F3">
        <w:rPr>
          <w:sz w:val="24"/>
          <w:szCs w:val="24"/>
          <w:lang w:eastAsia="ar-SA"/>
        </w:rPr>
        <w:t>Великий исповедник веры Христовой</w:t>
      </w:r>
    </w:p>
    <w:p w14:paraId="78D46087" w14:textId="77777777" w:rsidR="0018774A" w:rsidRPr="002E22F3" w:rsidRDefault="0018774A" w:rsidP="0018774A">
      <w:pPr>
        <w:suppressAutoHyphens/>
        <w:rPr>
          <w:szCs w:val="28"/>
          <w:lang w:eastAsia="ar-SA"/>
        </w:rPr>
      </w:pPr>
      <w:r w:rsidRPr="002E22F3">
        <w:rPr>
          <w:szCs w:val="28"/>
          <w:lang w:eastAsia="ar-SA"/>
        </w:rPr>
        <w:t xml:space="preserve">26. Собор Святых в земле Русской просиявших. </w:t>
      </w:r>
      <w:r w:rsidRPr="002E22F3">
        <w:rPr>
          <w:sz w:val="24"/>
          <w:szCs w:val="24"/>
          <w:lang w:eastAsia="ar-SA"/>
        </w:rPr>
        <w:t>Наши небесные покровители</w:t>
      </w:r>
    </w:p>
    <w:p w14:paraId="068814F5" w14:textId="77777777" w:rsidR="0018774A" w:rsidRPr="002E22F3" w:rsidRDefault="0018774A" w:rsidP="0018774A">
      <w:pPr>
        <w:suppressAutoHyphens/>
        <w:rPr>
          <w:sz w:val="24"/>
          <w:szCs w:val="24"/>
          <w:lang w:eastAsia="ar-SA"/>
        </w:rPr>
      </w:pPr>
      <w:r w:rsidRPr="002E22F3">
        <w:rPr>
          <w:szCs w:val="28"/>
          <w:lang w:eastAsia="ar-SA"/>
        </w:rPr>
        <w:t xml:space="preserve">27. Новомученики и исповедники Церкви Русской. </w:t>
      </w:r>
      <w:r w:rsidRPr="002E22F3">
        <w:rPr>
          <w:sz w:val="24"/>
          <w:szCs w:val="24"/>
          <w:lang w:eastAsia="ar-SA"/>
        </w:rPr>
        <w:t xml:space="preserve">Свидетели Христовой истины </w:t>
      </w:r>
      <w:r w:rsidRPr="002E22F3">
        <w:rPr>
          <w:sz w:val="24"/>
          <w:szCs w:val="24"/>
          <w:lang w:val="en-US" w:eastAsia="ar-SA"/>
        </w:rPr>
        <w:t>XX</w:t>
      </w:r>
      <w:r w:rsidRPr="002E22F3">
        <w:rPr>
          <w:sz w:val="24"/>
          <w:szCs w:val="24"/>
          <w:lang w:eastAsia="ar-SA"/>
        </w:rPr>
        <w:t xml:space="preserve"> века</w:t>
      </w:r>
    </w:p>
    <w:p w14:paraId="2D989C80" w14:textId="77777777" w:rsidR="0018774A" w:rsidRPr="002E22F3" w:rsidRDefault="0018774A" w:rsidP="0018774A">
      <w:pPr>
        <w:suppressAutoHyphens/>
        <w:rPr>
          <w:sz w:val="24"/>
          <w:szCs w:val="24"/>
          <w:lang w:eastAsia="ar-SA"/>
        </w:rPr>
      </w:pPr>
      <w:r w:rsidRPr="002E22F3">
        <w:rPr>
          <w:szCs w:val="28"/>
          <w:lang w:eastAsia="ar-SA"/>
        </w:rPr>
        <w:t xml:space="preserve">28. Царственные страстотерпцы. </w:t>
      </w:r>
      <w:r w:rsidRPr="002E22F3">
        <w:rPr>
          <w:sz w:val="24"/>
          <w:szCs w:val="24"/>
          <w:lang w:eastAsia="ar-SA"/>
        </w:rPr>
        <w:t>Молитва за врагов</w:t>
      </w:r>
    </w:p>
    <w:p w14:paraId="52B89565" w14:textId="77777777" w:rsidR="0018774A" w:rsidRPr="002E22F3" w:rsidRDefault="0018774A" w:rsidP="0018774A">
      <w:pPr>
        <w:suppressAutoHyphens/>
        <w:rPr>
          <w:szCs w:val="28"/>
          <w:lang w:eastAsia="ar-SA"/>
        </w:rPr>
      </w:pPr>
      <w:r w:rsidRPr="002E22F3">
        <w:rPr>
          <w:szCs w:val="28"/>
          <w:lang w:eastAsia="ar-SA"/>
        </w:rPr>
        <w:t xml:space="preserve">29. Святая княгиня Елизавета. </w:t>
      </w:r>
      <w:r w:rsidRPr="002E22F3">
        <w:rPr>
          <w:sz w:val="24"/>
          <w:szCs w:val="24"/>
          <w:lang w:eastAsia="ar-SA"/>
        </w:rPr>
        <w:t>Образ жертвенной любви</w:t>
      </w:r>
    </w:p>
    <w:p w14:paraId="0E4814B1" w14:textId="77777777" w:rsidR="0018774A" w:rsidRPr="002E22F3" w:rsidRDefault="0018774A" w:rsidP="0018774A">
      <w:pPr>
        <w:suppressAutoHyphens/>
        <w:rPr>
          <w:szCs w:val="28"/>
          <w:lang w:eastAsia="ar-SA"/>
        </w:rPr>
      </w:pPr>
      <w:r w:rsidRPr="002E22F3">
        <w:rPr>
          <w:szCs w:val="28"/>
          <w:lang w:eastAsia="ar-SA"/>
        </w:rPr>
        <w:t xml:space="preserve">30. Святой Лука Врач. </w:t>
      </w:r>
      <w:r w:rsidRPr="002E22F3">
        <w:rPr>
          <w:sz w:val="24"/>
          <w:szCs w:val="24"/>
          <w:lang w:eastAsia="ar-SA"/>
        </w:rPr>
        <w:t>Исповедник веры Христовой</w:t>
      </w:r>
    </w:p>
    <w:p w14:paraId="7E4E8B56" w14:textId="77777777" w:rsidR="0018774A" w:rsidRPr="002E22F3" w:rsidRDefault="0018774A" w:rsidP="0018774A">
      <w:pPr>
        <w:suppressAutoHyphens/>
        <w:rPr>
          <w:sz w:val="24"/>
          <w:szCs w:val="24"/>
          <w:lang w:eastAsia="ar-SA"/>
        </w:rPr>
      </w:pPr>
      <w:r w:rsidRPr="002E22F3">
        <w:rPr>
          <w:szCs w:val="28"/>
          <w:lang w:eastAsia="ar-SA"/>
        </w:rPr>
        <w:t xml:space="preserve">31. Матронушка Московская. </w:t>
      </w:r>
      <w:r w:rsidRPr="002E22F3">
        <w:rPr>
          <w:sz w:val="24"/>
          <w:szCs w:val="24"/>
          <w:lang w:eastAsia="ar-SA"/>
        </w:rPr>
        <w:t>К ней каждый день непрерывным потоком идут москвичи и гости столицы</w:t>
      </w:r>
    </w:p>
    <w:p w14:paraId="2644558F" w14:textId="77777777" w:rsidR="0018774A" w:rsidRPr="002E22F3" w:rsidRDefault="0018774A" w:rsidP="0018774A">
      <w:pPr>
        <w:suppressAutoHyphens/>
        <w:rPr>
          <w:szCs w:val="28"/>
          <w:lang w:eastAsia="ar-SA"/>
        </w:rPr>
      </w:pPr>
      <w:r w:rsidRPr="002E22F3">
        <w:rPr>
          <w:szCs w:val="28"/>
          <w:lang w:eastAsia="ar-SA"/>
        </w:rPr>
        <w:t xml:space="preserve">32. Преподобный Паисий Святогорец. </w:t>
      </w:r>
      <w:r w:rsidRPr="002E22F3">
        <w:rPr>
          <w:sz w:val="24"/>
          <w:szCs w:val="24"/>
          <w:lang w:eastAsia="ar-SA"/>
        </w:rPr>
        <w:t>Удивительный подвижник, который и словои, и примером учил уклоняться от зла и творить благо</w:t>
      </w:r>
    </w:p>
    <w:p w14:paraId="26931768" w14:textId="77777777" w:rsidR="0018774A" w:rsidRPr="002E22F3" w:rsidRDefault="0018774A" w:rsidP="0018774A">
      <w:pPr>
        <w:suppressAutoHyphens/>
        <w:rPr>
          <w:sz w:val="24"/>
          <w:szCs w:val="24"/>
          <w:lang w:eastAsia="ar-SA"/>
        </w:rPr>
      </w:pPr>
      <w:r w:rsidRPr="002E22F3">
        <w:rPr>
          <w:szCs w:val="28"/>
          <w:lang w:eastAsia="ar-SA"/>
        </w:rPr>
        <w:t xml:space="preserve">33. Владыка Зиновий и его сподвижники. </w:t>
      </w:r>
      <w:r w:rsidRPr="002E22F3">
        <w:rPr>
          <w:sz w:val="24"/>
          <w:szCs w:val="24"/>
          <w:lang w:eastAsia="ar-SA"/>
        </w:rPr>
        <w:t>Новопрославленные святые угодники Божии</w:t>
      </w:r>
    </w:p>
    <w:p w14:paraId="73F5BD0E" w14:textId="77777777" w:rsidR="0018774A" w:rsidRPr="002E22F3" w:rsidRDefault="0018774A" w:rsidP="0018774A">
      <w:pPr>
        <w:suppressAutoHyphens/>
        <w:rPr>
          <w:szCs w:val="28"/>
          <w:lang w:eastAsia="ar-SA"/>
        </w:rPr>
      </w:pPr>
      <w:r w:rsidRPr="002E22F3">
        <w:rPr>
          <w:szCs w:val="28"/>
          <w:lang w:eastAsia="ar-SA"/>
        </w:rPr>
        <w:t xml:space="preserve">34. </w:t>
      </w:r>
      <w:r w:rsidRPr="002E22F3">
        <w:rPr>
          <w:b/>
          <w:szCs w:val="28"/>
          <w:lang w:eastAsia="ar-SA"/>
        </w:rPr>
        <w:t>Заключение</w:t>
      </w:r>
      <w:r w:rsidRPr="002E22F3">
        <w:rPr>
          <w:szCs w:val="28"/>
          <w:lang w:eastAsia="ar-SA"/>
        </w:rPr>
        <w:t>. Читая жития святых.</w:t>
      </w:r>
    </w:p>
    <w:p w14:paraId="2B038BC6" w14:textId="1C7B37FE" w:rsidR="00E21AAE" w:rsidRPr="0018774A" w:rsidRDefault="00E21AAE" w:rsidP="008C0499">
      <w:pPr>
        <w:pStyle w:val="4"/>
      </w:pPr>
      <w:bookmarkStart w:id="49" w:name="_Toc46953537"/>
      <w:r w:rsidRPr="0018774A">
        <w:t>2.2.2.1</w:t>
      </w:r>
      <w:r w:rsidR="00A52893">
        <w:t>1</w:t>
      </w:r>
      <w:r w:rsidR="0018774A">
        <w:t>.</w:t>
      </w:r>
      <w:r w:rsidRPr="0018774A">
        <w:t xml:space="preserve"> Церковнославянский язык</w:t>
      </w:r>
      <w:bookmarkEnd w:id="49"/>
    </w:p>
    <w:p w14:paraId="4215F423" w14:textId="77777777" w:rsidR="00E21AAE" w:rsidRPr="00E21AAE" w:rsidRDefault="00E21AAE" w:rsidP="00E21AAE">
      <w:pPr>
        <w:pStyle w:val="a8"/>
        <w:ind w:firstLine="708"/>
        <w:rPr>
          <w:szCs w:val="28"/>
        </w:rPr>
      </w:pPr>
      <w:r w:rsidRPr="00E21AAE">
        <w:rPr>
          <w:szCs w:val="28"/>
        </w:rPr>
        <w:t>Виды речевой деятельности.</w:t>
      </w:r>
    </w:p>
    <w:p w14:paraId="5F43A7F2" w14:textId="77777777" w:rsidR="00E21AAE" w:rsidRPr="00F446C0" w:rsidRDefault="00E21AAE" w:rsidP="00F446C0">
      <w:pPr>
        <w:pStyle w:val="a8"/>
        <w:tabs>
          <w:tab w:val="left" w:pos="284"/>
        </w:tabs>
        <w:ind w:left="142"/>
        <w:rPr>
          <w:szCs w:val="28"/>
        </w:rPr>
      </w:pPr>
      <w:r w:rsidRPr="00E21AAE">
        <w:rPr>
          <w:szCs w:val="28"/>
        </w:rPr>
        <w:t>Слушание (аудирование). Восприятие и понимание звучащего церковнославянского</w:t>
      </w:r>
      <w:r w:rsidR="00F446C0">
        <w:rPr>
          <w:szCs w:val="28"/>
        </w:rPr>
        <w:t xml:space="preserve"> </w:t>
      </w:r>
      <w:r w:rsidRPr="00F446C0">
        <w:rPr>
          <w:szCs w:val="28"/>
        </w:rPr>
        <w:t>языка. Поскольку церковнославянский язык не является разговорным, но имеет</w:t>
      </w:r>
      <w:r w:rsidR="00F446C0">
        <w:rPr>
          <w:szCs w:val="28"/>
        </w:rPr>
        <w:t xml:space="preserve"> </w:t>
      </w:r>
      <w:r w:rsidRPr="00F446C0">
        <w:rPr>
          <w:szCs w:val="28"/>
        </w:rPr>
        <w:t>исключительно книжный богослужебный характер, предполагается правильное чтение и</w:t>
      </w:r>
      <w:r w:rsidR="00F446C0">
        <w:rPr>
          <w:szCs w:val="28"/>
        </w:rPr>
        <w:t xml:space="preserve"> </w:t>
      </w:r>
      <w:r w:rsidRPr="00F446C0">
        <w:rPr>
          <w:szCs w:val="28"/>
        </w:rPr>
        <w:t>произнесение церковнославянского текста, соблюдение орфоэпических норм и правильной</w:t>
      </w:r>
      <w:r w:rsidR="00F446C0">
        <w:rPr>
          <w:szCs w:val="28"/>
        </w:rPr>
        <w:t xml:space="preserve"> </w:t>
      </w:r>
      <w:r w:rsidRPr="00F446C0">
        <w:rPr>
          <w:szCs w:val="28"/>
        </w:rPr>
        <w:t>интонации.</w:t>
      </w:r>
    </w:p>
    <w:p w14:paraId="418EE8D3" w14:textId="77777777" w:rsidR="00E21AAE" w:rsidRPr="00E21AAE" w:rsidRDefault="00E21AAE" w:rsidP="00E21AAE">
      <w:pPr>
        <w:pStyle w:val="a8"/>
        <w:ind w:firstLine="708"/>
        <w:rPr>
          <w:szCs w:val="28"/>
        </w:rPr>
      </w:pPr>
      <w:r w:rsidRPr="00E21AAE">
        <w:rPr>
          <w:szCs w:val="28"/>
        </w:rPr>
        <w:t>Чтение. Правильное чтение и понимание церковнославянского текста.</w:t>
      </w:r>
    </w:p>
    <w:p w14:paraId="2286AE70" w14:textId="77777777" w:rsidR="00E21AAE" w:rsidRPr="00F446C0" w:rsidRDefault="00E21AAE" w:rsidP="00F446C0">
      <w:pPr>
        <w:pStyle w:val="a8"/>
        <w:ind w:firstLine="708"/>
        <w:rPr>
          <w:szCs w:val="28"/>
        </w:rPr>
      </w:pPr>
      <w:r w:rsidRPr="00E21AAE">
        <w:rPr>
          <w:szCs w:val="28"/>
        </w:rPr>
        <w:t>Письмо. Правильное написание церковнославянски</w:t>
      </w:r>
      <w:r w:rsidR="00F446C0">
        <w:rPr>
          <w:szCs w:val="28"/>
        </w:rPr>
        <w:t xml:space="preserve">х букв. Безошибочное списывание </w:t>
      </w:r>
      <w:r w:rsidRPr="00F446C0">
        <w:rPr>
          <w:szCs w:val="28"/>
        </w:rPr>
        <w:t>текста. Написание под диктовку церковнославянского текста (30 слов) в соответствии с</w:t>
      </w:r>
      <w:r w:rsidR="00F446C0">
        <w:rPr>
          <w:szCs w:val="28"/>
        </w:rPr>
        <w:t xml:space="preserve"> </w:t>
      </w:r>
      <w:r w:rsidRPr="00F446C0">
        <w:rPr>
          <w:szCs w:val="28"/>
        </w:rPr>
        <w:t>изученными нормами правописания.</w:t>
      </w:r>
    </w:p>
    <w:p w14:paraId="23DEB29D" w14:textId="77777777" w:rsidR="00E21AAE" w:rsidRPr="00E21AAE" w:rsidRDefault="00E21AAE" w:rsidP="00E21AAE">
      <w:pPr>
        <w:pStyle w:val="a8"/>
        <w:ind w:firstLine="708"/>
        <w:rPr>
          <w:szCs w:val="28"/>
        </w:rPr>
      </w:pPr>
      <w:r w:rsidRPr="00E21AAE">
        <w:rPr>
          <w:szCs w:val="28"/>
        </w:rPr>
        <w:t>Систематический курс.</w:t>
      </w:r>
    </w:p>
    <w:p w14:paraId="31770628" w14:textId="77777777" w:rsidR="00E21AAE" w:rsidRPr="00E21AAE" w:rsidRDefault="00E21AAE" w:rsidP="00E21AAE">
      <w:pPr>
        <w:pStyle w:val="a8"/>
        <w:ind w:firstLine="708"/>
        <w:rPr>
          <w:szCs w:val="28"/>
        </w:rPr>
      </w:pPr>
      <w:r w:rsidRPr="00E21AAE">
        <w:rPr>
          <w:szCs w:val="28"/>
        </w:rPr>
        <w:t>Основные вехи истории церковнославянского языка. Начало славянского письма.</w:t>
      </w:r>
    </w:p>
    <w:p w14:paraId="3E33ED32" w14:textId="77777777" w:rsidR="00E21AAE" w:rsidRPr="00F446C0" w:rsidRDefault="00E21AAE" w:rsidP="00F446C0">
      <w:pPr>
        <w:pStyle w:val="a8"/>
        <w:ind w:firstLine="708"/>
        <w:rPr>
          <w:szCs w:val="28"/>
        </w:rPr>
      </w:pPr>
      <w:r w:rsidRPr="00E21AAE">
        <w:rPr>
          <w:szCs w:val="28"/>
        </w:rPr>
        <w:t>Жизнь и труды святых равноапостольных Кирилла и Мефодия. Славянские азбуки – глаголица</w:t>
      </w:r>
      <w:r w:rsidR="00F446C0">
        <w:rPr>
          <w:szCs w:val="28"/>
        </w:rPr>
        <w:t xml:space="preserve"> </w:t>
      </w:r>
      <w:r w:rsidRPr="00F446C0">
        <w:rPr>
          <w:szCs w:val="28"/>
        </w:rPr>
        <w:t>и кириллица. Славянская письменность в Болгарии и Киевской Руси. Москва – центр</w:t>
      </w:r>
      <w:r w:rsidR="00F446C0">
        <w:rPr>
          <w:szCs w:val="28"/>
        </w:rPr>
        <w:t xml:space="preserve"> </w:t>
      </w:r>
      <w:r w:rsidRPr="00F446C0">
        <w:rPr>
          <w:szCs w:val="28"/>
        </w:rPr>
        <w:t>славянской письменности и культуры. Изводы церковнославянской письменности.</w:t>
      </w:r>
    </w:p>
    <w:p w14:paraId="691F67A3" w14:textId="77777777" w:rsidR="00E21AAE" w:rsidRPr="00E21AAE" w:rsidRDefault="00E21AAE" w:rsidP="00E21AAE">
      <w:pPr>
        <w:pStyle w:val="a8"/>
        <w:ind w:firstLine="708"/>
        <w:rPr>
          <w:szCs w:val="28"/>
        </w:rPr>
      </w:pPr>
      <w:r w:rsidRPr="00E21AAE">
        <w:rPr>
          <w:szCs w:val="28"/>
        </w:rPr>
        <w:t>Графика. Орфография.</w:t>
      </w:r>
    </w:p>
    <w:p w14:paraId="74D7B533" w14:textId="77777777" w:rsidR="00E21AAE" w:rsidRPr="00F446C0" w:rsidRDefault="00E21AAE" w:rsidP="00F446C0">
      <w:pPr>
        <w:pStyle w:val="a8"/>
        <w:ind w:firstLine="708"/>
        <w:rPr>
          <w:szCs w:val="28"/>
        </w:rPr>
      </w:pPr>
      <w:r w:rsidRPr="00E21AAE">
        <w:rPr>
          <w:szCs w:val="28"/>
        </w:rPr>
        <w:t>Азбука славянская. Изучение азбуки. Азбучные акростихи. Названия букв славянской</w:t>
      </w:r>
      <w:r w:rsidR="00F446C0">
        <w:rPr>
          <w:szCs w:val="28"/>
        </w:rPr>
        <w:t xml:space="preserve"> </w:t>
      </w:r>
      <w:r w:rsidRPr="00F446C0">
        <w:rPr>
          <w:szCs w:val="28"/>
        </w:rPr>
        <w:t>азбуки. Церковнославянские буквы, сходные с современными русскими и отличные от них.</w:t>
      </w:r>
    </w:p>
    <w:p w14:paraId="124F4F54" w14:textId="77777777" w:rsidR="00E21AAE" w:rsidRPr="00E21AAE" w:rsidRDefault="00E21AAE" w:rsidP="00E21AAE">
      <w:pPr>
        <w:pStyle w:val="a8"/>
        <w:ind w:firstLine="708"/>
        <w:rPr>
          <w:szCs w:val="28"/>
        </w:rPr>
      </w:pPr>
      <w:r w:rsidRPr="00E21AAE">
        <w:rPr>
          <w:szCs w:val="28"/>
        </w:rPr>
        <w:t>Древние азбуки и буквари.</w:t>
      </w:r>
    </w:p>
    <w:p w14:paraId="07A30F47" w14:textId="77777777" w:rsidR="00E21AAE" w:rsidRPr="00F446C0" w:rsidRDefault="00E21AAE" w:rsidP="00F446C0">
      <w:pPr>
        <w:ind w:firstLine="708"/>
        <w:rPr>
          <w:szCs w:val="28"/>
        </w:rPr>
      </w:pPr>
      <w:r w:rsidRPr="00E21AAE">
        <w:rPr>
          <w:szCs w:val="28"/>
        </w:rPr>
        <w:t>Надстрочные знаки и знаки препинания. Изучение надстрочных знаков и знаков</w:t>
      </w:r>
      <w:r w:rsidR="00F446C0">
        <w:rPr>
          <w:szCs w:val="28"/>
        </w:rPr>
        <w:t xml:space="preserve"> </w:t>
      </w:r>
      <w:r w:rsidRPr="00F446C0">
        <w:rPr>
          <w:szCs w:val="28"/>
        </w:rPr>
        <w:t>препинания. Правила употребления знаков ударения, придыхания. Знаки титла.</w:t>
      </w:r>
      <w:r w:rsidR="00F446C0">
        <w:rPr>
          <w:szCs w:val="28"/>
        </w:rPr>
        <w:t xml:space="preserve"> </w:t>
      </w:r>
      <w:r w:rsidRPr="00F446C0">
        <w:rPr>
          <w:szCs w:val="28"/>
        </w:rPr>
        <w:t>Правила церковнославянской орфографии. Правила употребления надстрочных</w:t>
      </w:r>
      <w:r w:rsidR="00F446C0">
        <w:rPr>
          <w:szCs w:val="28"/>
        </w:rPr>
        <w:t xml:space="preserve"> </w:t>
      </w:r>
      <w:r w:rsidRPr="00F446C0">
        <w:rPr>
          <w:szCs w:val="28"/>
        </w:rPr>
        <w:t>знаков: знаков ударения, придыхания. Правила написания тяжелого и острого ударения. Знаки</w:t>
      </w:r>
      <w:r w:rsidR="00F446C0">
        <w:rPr>
          <w:szCs w:val="28"/>
        </w:rPr>
        <w:t xml:space="preserve"> </w:t>
      </w:r>
      <w:r w:rsidRPr="00F446C0">
        <w:rPr>
          <w:szCs w:val="28"/>
        </w:rPr>
        <w:t>придыхания: правила употребления «звательца», «исо» и «апострофа». Правила употребления</w:t>
      </w:r>
      <w:r w:rsidR="00F446C0">
        <w:rPr>
          <w:szCs w:val="28"/>
        </w:rPr>
        <w:t xml:space="preserve"> </w:t>
      </w:r>
      <w:r w:rsidRPr="00F446C0">
        <w:rPr>
          <w:szCs w:val="28"/>
        </w:rPr>
        <w:t>знака «паерок». Знаки титла. Простое и буквенное титло. Числовое значение букв.</w:t>
      </w:r>
    </w:p>
    <w:p w14:paraId="158DCE65" w14:textId="77777777" w:rsidR="00E21AAE" w:rsidRPr="00F446C0" w:rsidRDefault="00E21AAE" w:rsidP="00F446C0">
      <w:pPr>
        <w:pStyle w:val="a8"/>
        <w:ind w:left="0" w:hanging="142"/>
        <w:rPr>
          <w:szCs w:val="28"/>
        </w:rPr>
      </w:pPr>
      <w:r w:rsidRPr="00E21AAE">
        <w:rPr>
          <w:szCs w:val="28"/>
        </w:rPr>
        <w:t>Обозначение единиц, десятков, сотен, тысяч.</w:t>
      </w:r>
      <w:r w:rsidR="00F446C0">
        <w:rPr>
          <w:szCs w:val="28"/>
        </w:rPr>
        <w:t xml:space="preserve"> </w:t>
      </w:r>
      <w:r w:rsidRPr="00F446C0">
        <w:rPr>
          <w:szCs w:val="28"/>
        </w:rPr>
        <w:t>Правописание «дублетных» букв: e-широкое и е-узкое; букв «зело» и «земля»; букв</w:t>
      </w:r>
      <w:r w:rsidR="00F446C0">
        <w:rPr>
          <w:szCs w:val="28"/>
        </w:rPr>
        <w:t xml:space="preserve"> </w:t>
      </w:r>
      <w:r w:rsidRPr="00F446C0">
        <w:rPr>
          <w:szCs w:val="28"/>
        </w:rPr>
        <w:t>«иже», «и», «ижица»; букв «он» простого и торжественного и «омега». Правописание</w:t>
      </w:r>
      <w:r w:rsidR="00F446C0">
        <w:rPr>
          <w:szCs w:val="28"/>
        </w:rPr>
        <w:t xml:space="preserve"> </w:t>
      </w:r>
      <w:r w:rsidRPr="00F446C0">
        <w:rPr>
          <w:szCs w:val="28"/>
        </w:rPr>
        <w:t>разновидности буквы «ук». Правила употребления букв « аз», «я», «юс-малый». Правила</w:t>
      </w:r>
      <w:r w:rsidR="00F446C0">
        <w:rPr>
          <w:szCs w:val="28"/>
        </w:rPr>
        <w:t xml:space="preserve"> </w:t>
      </w:r>
      <w:r w:rsidRPr="00F446C0">
        <w:rPr>
          <w:szCs w:val="28"/>
        </w:rPr>
        <w:t>употребления букв, заимствованных из греческого: «кси», «пси», «ферт» и «фита».</w:t>
      </w:r>
      <w:r w:rsidR="00F446C0">
        <w:rPr>
          <w:szCs w:val="28"/>
        </w:rPr>
        <w:t xml:space="preserve"> </w:t>
      </w:r>
      <w:r w:rsidRPr="00F446C0">
        <w:rPr>
          <w:szCs w:val="28"/>
        </w:rPr>
        <w:t>Правила чтения.</w:t>
      </w:r>
    </w:p>
    <w:p w14:paraId="7C33A39F" w14:textId="77777777" w:rsidR="00E21AAE" w:rsidRPr="00F446C0" w:rsidRDefault="00E21AAE" w:rsidP="00F446C0">
      <w:pPr>
        <w:pStyle w:val="a8"/>
        <w:ind w:firstLine="708"/>
        <w:rPr>
          <w:szCs w:val="28"/>
        </w:rPr>
      </w:pPr>
      <w:r w:rsidRPr="00E21AAE">
        <w:rPr>
          <w:szCs w:val="28"/>
        </w:rPr>
        <w:t>Церковнославянская лексика. Семантические группы слов. Церковнославянизмы в</w:t>
      </w:r>
      <w:r w:rsidR="00F446C0">
        <w:rPr>
          <w:szCs w:val="28"/>
        </w:rPr>
        <w:t xml:space="preserve"> </w:t>
      </w:r>
      <w:r w:rsidRPr="00F446C0">
        <w:rPr>
          <w:szCs w:val="28"/>
        </w:rPr>
        <w:t>современном русском языке и их стилистические особенности. Словарные слова</w:t>
      </w:r>
      <w:r w:rsidR="00F446C0">
        <w:rPr>
          <w:szCs w:val="28"/>
        </w:rPr>
        <w:t xml:space="preserve"> </w:t>
      </w:r>
      <w:r w:rsidRPr="00F446C0">
        <w:rPr>
          <w:szCs w:val="28"/>
        </w:rPr>
        <w:t>(употребляемые в Псалтири, Евангелии и наиболее распространенных гимнографических</w:t>
      </w:r>
      <w:r w:rsidR="00F446C0">
        <w:rPr>
          <w:szCs w:val="28"/>
        </w:rPr>
        <w:t xml:space="preserve"> </w:t>
      </w:r>
      <w:r w:rsidRPr="00F446C0">
        <w:rPr>
          <w:szCs w:val="28"/>
        </w:rPr>
        <w:t>текстах: тропарях, кондаках, прокимнах, антифонах и др.)</w:t>
      </w:r>
    </w:p>
    <w:p w14:paraId="64190E09" w14:textId="77777777" w:rsidR="00E21AAE" w:rsidRPr="00E21AAE" w:rsidRDefault="00E21AAE" w:rsidP="00E21AAE">
      <w:pPr>
        <w:pStyle w:val="a8"/>
        <w:ind w:firstLine="708"/>
        <w:rPr>
          <w:szCs w:val="28"/>
        </w:rPr>
      </w:pPr>
      <w:r w:rsidRPr="00E21AAE">
        <w:rPr>
          <w:szCs w:val="28"/>
        </w:rPr>
        <w:t>Церковнославянская морфология. Части речи</w:t>
      </w:r>
    </w:p>
    <w:p w14:paraId="303C521A" w14:textId="77777777" w:rsidR="00E21AAE" w:rsidRPr="00E21AAE" w:rsidRDefault="00E21AAE" w:rsidP="00E21AAE">
      <w:pPr>
        <w:pStyle w:val="a8"/>
        <w:ind w:firstLine="708"/>
        <w:rPr>
          <w:szCs w:val="28"/>
        </w:rPr>
      </w:pPr>
      <w:r w:rsidRPr="00E21AAE">
        <w:rPr>
          <w:szCs w:val="28"/>
        </w:rPr>
        <w:t>Имя существительное, значение и употребление. Имена собственные.</w:t>
      </w:r>
    </w:p>
    <w:p w14:paraId="15267954" w14:textId="77777777" w:rsidR="00E21AAE" w:rsidRPr="00E21AAE" w:rsidRDefault="00E21AAE" w:rsidP="00E21AAE">
      <w:pPr>
        <w:pStyle w:val="a8"/>
        <w:ind w:firstLine="708"/>
        <w:rPr>
          <w:szCs w:val="28"/>
        </w:rPr>
      </w:pPr>
      <w:r w:rsidRPr="00E21AAE">
        <w:rPr>
          <w:szCs w:val="28"/>
        </w:rPr>
        <w:t>Имя прилагательное, значение и употребление.</w:t>
      </w:r>
    </w:p>
    <w:p w14:paraId="000942BE" w14:textId="77777777" w:rsidR="00E21AAE" w:rsidRPr="00E21AAE" w:rsidRDefault="00E21AAE" w:rsidP="00E21AAE">
      <w:pPr>
        <w:pStyle w:val="a8"/>
        <w:ind w:firstLine="708"/>
        <w:rPr>
          <w:szCs w:val="28"/>
        </w:rPr>
      </w:pPr>
      <w:r w:rsidRPr="00E21AAE">
        <w:rPr>
          <w:szCs w:val="28"/>
        </w:rPr>
        <w:t>Местоимение, их особенности сравнительно с русским языком.</w:t>
      </w:r>
    </w:p>
    <w:p w14:paraId="7E52217A" w14:textId="77777777" w:rsidR="00E21AAE" w:rsidRPr="00E21AAE" w:rsidRDefault="00E21AAE" w:rsidP="00E21AAE">
      <w:pPr>
        <w:pStyle w:val="a8"/>
        <w:ind w:firstLine="708"/>
        <w:rPr>
          <w:szCs w:val="28"/>
        </w:rPr>
      </w:pPr>
      <w:r w:rsidRPr="00E21AAE">
        <w:rPr>
          <w:szCs w:val="28"/>
        </w:rPr>
        <w:t>Глагол, значение и употребление. Настоящее, будущее и прошедшее время глагола.</w:t>
      </w:r>
    </w:p>
    <w:p w14:paraId="2FDB36D7" w14:textId="77777777" w:rsidR="00E21AAE" w:rsidRPr="00E21AAE" w:rsidRDefault="00E21AAE" w:rsidP="00E21AAE">
      <w:pPr>
        <w:pStyle w:val="a8"/>
        <w:ind w:firstLine="708"/>
        <w:rPr>
          <w:szCs w:val="28"/>
        </w:rPr>
      </w:pPr>
      <w:r w:rsidRPr="00E21AAE">
        <w:rPr>
          <w:szCs w:val="28"/>
        </w:rPr>
        <w:t>Неопределенная форма. Вспомогательный глагол БЫТИ.</w:t>
      </w:r>
    </w:p>
    <w:p w14:paraId="07D39E6A" w14:textId="77777777" w:rsidR="00E21AAE" w:rsidRPr="00E21AAE" w:rsidRDefault="00E21AAE" w:rsidP="00E21AAE">
      <w:pPr>
        <w:pStyle w:val="a8"/>
        <w:ind w:firstLine="708"/>
        <w:rPr>
          <w:szCs w:val="28"/>
        </w:rPr>
      </w:pPr>
      <w:r w:rsidRPr="00E21AAE">
        <w:rPr>
          <w:szCs w:val="28"/>
        </w:rPr>
        <w:t>Церковнославянские предлоги, союзы и частицы, отличные от современных русских.</w:t>
      </w:r>
    </w:p>
    <w:p w14:paraId="5C7106D9" w14:textId="77777777" w:rsidR="00E21AAE" w:rsidRPr="00E21AAE" w:rsidRDefault="00E21AAE" w:rsidP="00E21AAE">
      <w:pPr>
        <w:pStyle w:val="a8"/>
        <w:ind w:firstLine="708"/>
        <w:rPr>
          <w:szCs w:val="28"/>
        </w:rPr>
      </w:pPr>
      <w:r w:rsidRPr="00E21AAE">
        <w:rPr>
          <w:szCs w:val="28"/>
        </w:rPr>
        <w:t>Церковнославянский синтаксис, его специфика.</w:t>
      </w:r>
    </w:p>
    <w:p w14:paraId="77209177" w14:textId="77777777" w:rsidR="00E21AAE" w:rsidRPr="00F446C0" w:rsidRDefault="00E21AAE" w:rsidP="00F446C0">
      <w:pPr>
        <w:pStyle w:val="a8"/>
        <w:ind w:firstLine="708"/>
        <w:rPr>
          <w:szCs w:val="28"/>
        </w:rPr>
      </w:pPr>
      <w:r w:rsidRPr="00E21AAE">
        <w:rPr>
          <w:szCs w:val="28"/>
        </w:rPr>
        <w:t>Пунктуация. Правила церковнославянской пунктуации. Церковнославянские знаки</w:t>
      </w:r>
      <w:r w:rsidR="00F446C0">
        <w:rPr>
          <w:szCs w:val="28"/>
        </w:rPr>
        <w:t xml:space="preserve"> </w:t>
      </w:r>
      <w:r w:rsidRPr="00F446C0">
        <w:rPr>
          <w:szCs w:val="28"/>
        </w:rPr>
        <w:t>препинания и их сравнение с русскими. Употребление запятой, точки, двоеточия; малой точки</w:t>
      </w:r>
      <w:r w:rsidR="00F446C0">
        <w:rPr>
          <w:szCs w:val="28"/>
        </w:rPr>
        <w:t xml:space="preserve"> </w:t>
      </w:r>
      <w:r w:rsidRPr="00F446C0">
        <w:rPr>
          <w:szCs w:val="28"/>
        </w:rPr>
        <w:t>(русская точка с запятой), двоеточия (русское многоточие), точки с запятой (русский</w:t>
      </w:r>
      <w:r w:rsidR="00F446C0">
        <w:rPr>
          <w:szCs w:val="28"/>
        </w:rPr>
        <w:t xml:space="preserve"> </w:t>
      </w:r>
      <w:r w:rsidRPr="00F446C0">
        <w:rPr>
          <w:szCs w:val="28"/>
        </w:rPr>
        <w:t>вопросительный знак), удивительного (восклицательного знака), знаки вместительные(скобки) (обзорно, ознакомительно).</w:t>
      </w:r>
    </w:p>
    <w:p w14:paraId="37796BE1" w14:textId="77777777" w:rsidR="00E21AAE" w:rsidRPr="00E21AAE" w:rsidRDefault="00E21AAE" w:rsidP="00E21AAE">
      <w:pPr>
        <w:pStyle w:val="a8"/>
        <w:ind w:firstLine="708"/>
        <w:rPr>
          <w:szCs w:val="28"/>
        </w:rPr>
      </w:pPr>
      <w:r w:rsidRPr="00E21AAE">
        <w:rPr>
          <w:szCs w:val="28"/>
        </w:rPr>
        <w:t>Особенности церковнославянского синтаксиса (обзорно, ознакомительно).</w:t>
      </w:r>
    </w:p>
    <w:p w14:paraId="482C7513" w14:textId="77777777" w:rsidR="00E21AAE" w:rsidRPr="00F446C0" w:rsidRDefault="00E21AAE" w:rsidP="00F446C0">
      <w:pPr>
        <w:pStyle w:val="a8"/>
        <w:ind w:firstLine="708"/>
        <w:rPr>
          <w:szCs w:val="28"/>
        </w:rPr>
      </w:pPr>
      <w:r w:rsidRPr="00E21AAE">
        <w:rPr>
          <w:szCs w:val="28"/>
        </w:rPr>
        <w:t>Развитие речи. Первоначальные понятия высокого стиля речи. Умение определять в</w:t>
      </w:r>
      <w:r w:rsidR="00F446C0">
        <w:rPr>
          <w:szCs w:val="28"/>
        </w:rPr>
        <w:t xml:space="preserve"> </w:t>
      </w:r>
      <w:r w:rsidRPr="00F446C0">
        <w:rPr>
          <w:szCs w:val="28"/>
        </w:rPr>
        <w:t>русском тексте церковнославянские слова.</w:t>
      </w:r>
    </w:p>
    <w:p w14:paraId="6C9427AD" w14:textId="77777777" w:rsidR="00E21AAE" w:rsidRPr="00E21AAE" w:rsidRDefault="00E21AAE" w:rsidP="00E21AAE">
      <w:pPr>
        <w:pStyle w:val="a8"/>
        <w:ind w:firstLine="708"/>
        <w:rPr>
          <w:szCs w:val="28"/>
        </w:rPr>
      </w:pPr>
      <w:r w:rsidRPr="00E21AAE">
        <w:rPr>
          <w:szCs w:val="28"/>
        </w:rPr>
        <w:t>Текст. Признаки текста. Последовательная работа над церковнославянским текстом.</w:t>
      </w:r>
    </w:p>
    <w:p w14:paraId="0AC30685" w14:textId="77777777" w:rsidR="00E21AAE" w:rsidRPr="00E21AAE" w:rsidRDefault="00E21AAE" w:rsidP="00E21AAE">
      <w:pPr>
        <w:pStyle w:val="a8"/>
        <w:ind w:firstLine="708"/>
        <w:rPr>
          <w:szCs w:val="28"/>
        </w:rPr>
      </w:pPr>
      <w:r w:rsidRPr="00E21AAE">
        <w:rPr>
          <w:szCs w:val="28"/>
        </w:rPr>
        <w:t>Знакомство с основными жанрами книг церковного богослужения.</w:t>
      </w:r>
    </w:p>
    <w:p w14:paraId="76DDDABB" w14:textId="77777777" w:rsidR="00E21AAE" w:rsidRPr="00F446C0" w:rsidRDefault="00E21AAE" w:rsidP="00F446C0">
      <w:pPr>
        <w:pStyle w:val="a8"/>
        <w:ind w:firstLine="708"/>
        <w:rPr>
          <w:szCs w:val="28"/>
        </w:rPr>
      </w:pPr>
      <w:r w:rsidRPr="00E21AAE">
        <w:rPr>
          <w:szCs w:val="28"/>
        </w:rPr>
        <w:t>К концу обучения в начальной школе обеспечивается готовность школьников к</w:t>
      </w:r>
      <w:r w:rsidR="00F446C0">
        <w:rPr>
          <w:szCs w:val="28"/>
        </w:rPr>
        <w:t xml:space="preserve"> </w:t>
      </w:r>
      <w:r w:rsidRPr="00F446C0">
        <w:rPr>
          <w:szCs w:val="28"/>
        </w:rPr>
        <w:t>дальнейшему образованию, достигается необходимый уровень их общей и лингвистической</w:t>
      </w:r>
    </w:p>
    <w:p w14:paraId="381D1D8A" w14:textId="77777777" w:rsidR="004579DF" w:rsidRDefault="00E21AAE" w:rsidP="00E21AAE">
      <w:pPr>
        <w:pStyle w:val="a8"/>
        <w:ind w:left="0" w:firstLine="708"/>
        <w:rPr>
          <w:szCs w:val="28"/>
        </w:rPr>
      </w:pPr>
      <w:r w:rsidRPr="00E21AAE">
        <w:rPr>
          <w:szCs w:val="28"/>
        </w:rPr>
        <w:t>компетенции и речевого развития.</w:t>
      </w:r>
    </w:p>
    <w:p w14:paraId="5002F64C" w14:textId="77777777" w:rsidR="004579DF" w:rsidRPr="008E02B4" w:rsidRDefault="0068378D" w:rsidP="008C0499">
      <w:pPr>
        <w:pStyle w:val="2"/>
        <w:rPr>
          <w:lang w:val="ru-RU"/>
        </w:rPr>
      </w:pPr>
      <w:bookmarkStart w:id="50" w:name="_Toc46953538"/>
      <w:r w:rsidRPr="008E02B4">
        <w:rPr>
          <w:lang w:val="ru-RU"/>
        </w:rPr>
        <w:t>2.3.</w:t>
      </w:r>
      <w:r w:rsidR="00120713" w:rsidRPr="008E02B4">
        <w:rPr>
          <w:lang w:val="ru-RU"/>
        </w:rPr>
        <w:t xml:space="preserve"> </w:t>
      </w:r>
      <w:r w:rsidRPr="008E02B4">
        <w:rPr>
          <w:lang w:val="ru-RU"/>
        </w:rPr>
        <w:t>Программа духовно-нравственного воспитания, развития обучающихся при получении начального общего образования.</w:t>
      </w:r>
      <w:bookmarkEnd w:id="50"/>
    </w:p>
    <w:p w14:paraId="1CAFA02C" w14:textId="77777777" w:rsidR="0068378D" w:rsidRPr="0068378D" w:rsidRDefault="0068378D" w:rsidP="008C0499">
      <w:pPr>
        <w:pStyle w:val="3"/>
      </w:pPr>
      <w:bookmarkStart w:id="51" w:name="_Toc46953539"/>
      <w:r w:rsidRPr="0068378D">
        <w:t>2.3.1. Цель и задачи духовно-нравственного развития, воспитания и социализации обучающихся</w:t>
      </w:r>
      <w:bookmarkEnd w:id="51"/>
    </w:p>
    <w:p w14:paraId="18A0744E" w14:textId="77777777" w:rsidR="0068378D" w:rsidRPr="0068378D" w:rsidRDefault="0068378D" w:rsidP="0068378D">
      <w:pPr>
        <w:pStyle w:val="a8"/>
        <w:ind w:left="0" w:firstLine="708"/>
        <w:rPr>
          <w:szCs w:val="28"/>
        </w:rPr>
      </w:pPr>
      <w:r w:rsidRPr="0068378D">
        <w:rPr>
          <w:b/>
          <w:bCs/>
          <w:szCs w:val="28"/>
        </w:rPr>
        <w:t xml:space="preserve">Целью </w:t>
      </w:r>
      <w:r w:rsidRPr="0068378D">
        <w:rPr>
          <w:szCs w:val="28"/>
        </w:rPr>
        <w:t xml:space="preserve">духовно-нравственного развития и воспитания обучающихся на уровне общего начального образования является социально-педагогическая поддержка становления и развития высоконравственного, творческого, инициативного, компетентного гражданина России. </w:t>
      </w:r>
    </w:p>
    <w:p w14:paraId="5E9A9047" w14:textId="77777777" w:rsidR="0068378D" w:rsidRPr="0068378D" w:rsidRDefault="0068378D" w:rsidP="0068378D">
      <w:pPr>
        <w:pStyle w:val="a8"/>
        <w:ind w:left="0" w:firstLine="708"/>
        <w:rPr>
          <w:szCs w:val="28"/>
        </w:rPr>
      </w:pPr>
      <w:r w:rsidRPr="0068378D">
        <w:rPr>
          <w:b/>
          <w:bCs/>
          <w:szCs w:val="28"/>
        </w:rPr>
        <w:t xml:space="preserve">Задачи духовно-нравственного воспитания </w:t>
      </w:r>
      <w:r w:rsidRPr="0068378D">
        <w:rPr>
          <w:szCs w:val="28"/>
        </w:rPr>
        <w:t>обучающихся на уровне общего начального образования:</w:t>
      </w:r>
    </w:p>
    <w:p w14:paraId="6A9DD99E" w14:textId="77777777" w:rsidR="0068378D" w:rsidRPr="0068378D" w:rsidRDefault="0068378D" w:rsidP="0068378D">
      <w:pPr>
        <w:pStyle w:val="a8"/>
        <w:ind w:left="0" w:firstLine="708"/>
        <w:rPr>
          <w:b/>
          <w:bCs/>
          <w:szCs w:val="28"/>
        </w:rPr>
      </w:pPr>
      <w:r w:rsidRPr="0068378D">
        <w:rPr>
          <w:szCs w:val="28"/>
        </w:rPr>
        <w:t xml:space="preserve"> </w:t>
      </w:r>
      <w:r w:rsidRPr="0068378D">
        <w:rPr>
          <w:b/>
          <w:bCs/>
          <w:szCs w:val="28"/>
        </w:rPr>
        <w:t xml:space="preserve">В области формирования нравственной культуры: </w:t>
      </w:r>
    </w:p>
    <w:p w14:paraId="44B27CD5" w14:textId="77777777" w:rsidR="0068378D" w:rsidRPr="0068378D" w:rsidRDefault="0068378D" w:rsidP="0068378D">
      <w:pPr>
        <w:pStyle w:val="a8"/>
        <w:ind w:left="0" w:firstLine="708"/>
        <w:rPr>
          <w:szCs w:val="28"/>
        </w:rPr>
      </w:pPr>
      <w:r w:rsidRPr="0018774A">
        <w:rPr>
          <w:szCs w:val="28"/>
        </w:rPr>
        <w:t>формирование способности к духовному развитию,</w:t>
      </w:r>
      <w:r w:rsidRPr="0068378D">
        <w:rPr>
          <w:szCs w:val="28"/>
        </w:rPr>
        <w:t xml:space="preserve">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стремления к нравственному совершенствованию;</w:t>
      </w:r>
    </w:p>
    <w:p w14:paraId="0E6BC994" w14:textId="77777777" w:rsidR="0068378D" w:rsidRPr="0068378D" w:rsidRDefault="0068378D" w:rsidP="0068378D">
      <w:pPr>
        <w:pStyle w:val="a8"/>
        <w:ind w:left="0" w:firstLine="708"/>
        <w:rPr>
          <w:szCs w:val="28"/>
        </w:rPr>
      </w:pPr>
      <w:r w:rsidRPr="0068378D">
        <w:rPr>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5820F035" w14:textId="77777777" w:rsidR="0068378D" w:rsidRPr="0068378D" w:rsidRDefault="0068378D" w:rsidP="0068378D">
      <w:pPr>
        <w:pStyle w:val="a8"/>
        <w:ind w:left="0" w:firstLine="708"/>
        <w:rPr>
          <w:szCs w:val="28"/>
        </w:rPr>
      </w:pPr>
      <w:r w:rsidRPr="0068378D">
        <w:rPr>
          <w:szCs w:val="28"/>
        </w:rP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 </w:t>
      </w:r>
    </w:p>
    <w:p w14:paraId="02ABF900" w14:textId="77777777" w:rsidR="0068378D" w:rsidRPr="0068378D" w:rsidRDefault="0068378D" w:rsidP="0068378D">
      <w:pPr>
        <w:pStyle w:val="a8"/>
        <w:ind w:left="0" w:firstLine="708"/>
        <w:rPr>
          <w:szCs w:val="28"/>
        </w:rPr>
      </w:pPr>
      <w:r w:rsidRPr="0068378D">
        <w:rPr>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
    <w:p w14:paraId="1A7C1D04" w14:textId="77777777" w:rsidR="0068378D" w:rsidRPr="0068378D" w:rsidRDefault="0068378D" w:rsidP="0068378D">
      <w:pPr>
        <w:pStyle w:val="a8"/>
        <w:ind w:left="0" w:firstLine="708"/>
        <w:rPr>
          <w:szCs w:val="28"/>
        </w:rPr>
      </w:pPr>
      <w:r w:rsidRPr="0068378D">
        <w:rPr>
          <w:szCs w:val="28"/>
        </w:rPr>
        <w:t xml:space="preserve">принятие обучающимся базовых национальных ценностей, православных духовных традиций; формирование эстетических потребностей, ценностей и чувств; </w:t>
      </w:r>
    </w:p>
    <w:p w14:paraId="2671D5C9" w14:textId="77777777" w:rsidR="0068378D" w:rsidRPr="0068378D" w:rsidRDefault="0068378D" w:rsidP="0068378D">
      <w:pPr>
        <w:pStyle w:val="a8"/>
        <w:ind w:left="0" w:firstLine="708"/>
        <w:rPr>
          <w:szCs w:val="28"/>
        </w:rPr>
      </w:pPr>
      <w:r w:rsidRPr="0068378D">
        <w:rPr>
          <w:szCs w:val="28"/>
        </w:rPr>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14:paraId="78233464" w14:textId="77777777" w:rsidR="0068378D" w:rsidRPr="0068378D" w:rsidRDefault="0068378D" w:rsidP="0068378D">
      <w:pPr>
        <w:pStyle w:val="a8"/>
        <w:ind w:left="0" w:firstLine="708"/>
        <w:rPr>
          <w:szCs w:val="28"/>
        </w:rPr>
      </w:pPr>
      <w:r w:rsidRPr="0068378D">
        <w:rPr>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799DDF41" w14:textId="77777777" w:rsidR="0068378D" w:rsidRPr="0068378D" w:rsidRDefault="0068378D" w:rsidP="0068378D">
      <w:pPr>
        <w:pStyle w:val="a8"/>
        <w:ind w:left="0" w:firstLine="708"/>
        <w:rPr>
          <w:szCs w:val="28"/>
        </w:rPr>
      </w:pPr>
      <w:r w:rsidRPr="0068378D">
        <w:rPr>
          <w:szCs w:val="28"/>
        </w:rPr>
        <w:t xml:space="preserve"> развитие трудолюбия, способности к преодолению трудностей, целеустремл</w:t>
      </w:r>
      <w:r w:rsidR="00120713">
        <w:rPr>
          <w:szCs w:val="28"/>
        </w:rPr>
        <w:t>ё</w:t>
      </w:r>
      <w:r w:rsidRPr="0068378D">
        <w:rPr>
          <w:szCs w:val="28"/>
        </w:rPr>
        <w:t>нности и настойчивости в достижении результата.</w:t>
      </w:r>
    </w:p>
    <w:p w14:paraId="388AB56D" w14:textId="77777777" w:rsidR="0068378D" w:rsidRPr="0068378D" w:rsidRDefault="0068378D" w:rsidP="0068378D">
      <w:pPr>
        <w:pStyle w:val="a8"/>
        <w:ind w:left="0" w:firstLine="708"/>
        <w:rPr>
          <w:b/>
          <w:bCs/>
          <w:szCs w:val="28"/>
        </w:rPr>
      </w:pPr>
      <w:r w:rsidRPr="0068378D">
        <w:rPr>
          <w:b/>
          <w:bCs/>
          <w:szCs w:val="28"/>
        </w:rPr>
        <w:t>В области формирования социальной культуры:</w:t>
      </w:r>
    </w:p>
    <w:p w14:paraId="3C5EF755" w14:textId="77777777" w:rsidR="0068378D" w:rsidRPr="0068378D" w:rsidRDefault="0068378D" w:rsidP="0068378D">
      <w:pPr>
        <w:pStyle w:val="a8"/>
        <w:ind w:left="0" w:firstLine="708"/>
        <w:rPr>
          <w:szCs w:val="28"/>
        </w:rPr>
      </w:pPr>
      <w:r w:rsidRPr="0068378D">
        <w:rPr>
          <w:b/>
          <w:bCs/>
          <w:szCs w:val="28"/>
        </w:rPr>
        <w:t xml:space="preserve"> </w:t>
      </w:r>
      <w:r w:rsidRPr="0068378D">
        <w:rPr>
          <w:szCs w:val="28"/>
        </w:rPr>
        <w:t xml:space="preserve">формирование основ российской гражданской идентичности; пробуждение веры в Россию, в свой народ, чувства личной ответственности за Отечество; </w:t>
      </w:r>
    </w:p>
    <w:p w14:paraId="22433E77" w14:textId="77777777" w:rsidR="0068378D" w:rsidRPr="0068378D" w:rsidRDefault="0068378D" w:rsidP="0068378D">
      <w:pPr>
        <w:pStyle w:val="a8"/>
        <w:ind w:left="0" w:firstLine="708"/>
        <w:rPr>
          <w:szCs w:val="28"/>
        </w:rPr>
      </w:pPr>
      <w:r w:rsidRPr="0068378D">
        <w:rPr>
          <w:szCs w:val="28"/>
        </w:rPr>
        <w:t xml:space="preserve">воспитание ценностного отношения к своему национальному языку и культуре; </w:t>
      </w:r>
    </w:p>
    <w:p w14:paraId="08C012C2" w14:textId="77777777" w:rsidR="0068378D" w:rsidRPr="0068378D" w:rsidRDefault="0068378D" w:rsidP="0068378D">
      <w:pPr>
        <w:pStyle w:val="a8"/>
        <w:ind w:left="0" w:firstLine="708"/>
        <w:rPr>
          <w:szCs w:val="28"/>
        </w:rPr>
      </w:pPr>
      <w:r w:rsidRPr="0068378D">
        <w:rPr>
          <w:szCs w:val="28"/>
        </w:rPr>
        <w:t xml:space="preserve">формирование патриотизма и гражданской солидарности; </w:t>
      </w:r>
    </w:p>
    <w:p w14:paraId="4B9C4071" w14:textId="77777777" w:rsidR="0068378D" w:rsidRPr="0068378D" w:rsidRDefault="0068378D" w:rsidP="0068378D">
      <w:pPr>
        <w:pStyle w:val="a8"/>
        <w:ind w:left="0" w:firstLine="708"/>
        <w:rPr>
          <w:szCs w:val="28"/>
        </w:rPr>
      </w:pPr>
      <w:r w:rsidRPr="0068378D">
        <w:rPr>
          <w:szCs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14:paraId="44611015" w14:textId="77777777" w:rsidR="0068378D" w:rsidRPr="0068378D" w:rsidRDefault="0068378D" w:rsidP="0068378D">
      <w:pPr>
        <w:pStyle w:val="a8"/>
        <w:ind w:left="0" w:firstLine="708"/>
        <w:rPr>
          <w:szCs w:val="28"/>
        </w:rPr>
      </w:pPr>
      <w:r w:rsidRPr="0068378D">
        <w:rPr>
          <w:szCs w:val="28"/>
        </w:rPr>
        <w:t>укрепление доверия к другим людям;</w:t>
      </w:r>
    </w:p>
    <w:p w14:paraId="5AB2D815" w14:textId="77777777" w:rsidR="0068378D" w:rsidRPr="0068378D" w:rsidRDefault="0068378D" w:rsidP="0068378D">
      <w:pPr>
        <w:pStyle w:val="a8"/>
        <w:ind w:left="0" w:firstLine="708"/>
        <w:rPr>
          <w:szCs w:val="28"/>
        </w:rPr>
      </w:pPr>
      <w:r w:rsidRPr="0068378D">
        <w:rPr>
          <w:szCs w:val="28"/>
        </w:rPr>
        <w:t xml:space="preserve">развитие доброжелательности и эмоциональной отзывчивости, понимания других людей и сопереживания им; </w:t>
      </w:r>
    </w:p>
    <w:p w14:paraId="1A189165" w14:textId="2353A4E2" w:rsidR="0068378D" w:rsidRPr="0068378D" w:rsidRDefault="0068378D" w:rsidP="0068378D">
      <w:pPr>
        <w:pStyle w:val="a8"/>
        <w:ind w:left="0" w:firstLine="708"/>
        <w:rPr>
          <w:szCs w:val="28"/>
        </w:rPr>
      </w:pPr>
      <w:r w:rsidRPr="0068378D">
        <w:rPr>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3B8E9B85" w14:textId="42C53A20" w:rsidR="0068378D" w:rsidRPr="0068378D" w:rsidRDefault="0068378D" w:rsidP="0068378D">
      <w:pPr>
        <w:pStyle w:val="a8"/>
        <w:ind w:left="0" w:firstLine="708"/>
        <w:rPr>
          <w:szCs w:val="28"/>
        </w:rPr>
      </w:pPr>
      <w:r w:rsidRPr="0068378D">
        <w:rPr>
          <w:szCs w:val="28"/>
        </w:rPr>
        <w:t xml:space="preserve"> формирование основ культуры межэтнического общения, уважения к языку, культурным, религиозным традициям, истории и образу жизни представителей всех народов России. </w:t>
      </w:r>
    </w:p>
    <w:p w14:paraId="68F11043" w14:textId="77777777" w:rsidR="0068378D" w:rsidRPr="0068378D" w:rsidRDefault="0068378D" w:rsidP="0068378D">
      <w:pPr>
        <w:pStyle w:val="a8"/>
        <w:ind w:left="0" w:firstLine="708"/>
        <w:rPr>
          <w:b/>
          <w:bCs/>
          <w:szCs w:val="28"/>
        </w:rPr>
      </w:pPr>
      <w:r w:rsidRPr="0068378D">
        <w:rPr>
          <w:b/>
          <w:bCs/>
          <w:szCs w:val="28"/>
        </w:rPr>
        <w:t xml:space="preserve">В области формирования семейной культуры: </w:t>
      </w:r>
    </w:p>
    <w:p w14:paraId="0309B71B" w14:textId="77777777" w:rsidR="0068378D" w:rsidRPr="0068378D" w:rsidRDefault="0068378D" w:rsidP="0068378D">
      <w:pPr>
        <w:pStyle w:val="a8"/>
        <w:ind w:left="0" w:firstLine="708"/>
        <w:rPr>
          <w:szCs w:val="28"/>
        </w:rPr>
      </w:pPr>
      <w:r w:rsidRPr="0068378D">
        <w:rPr>
          <w:szCs w:val="28"/>
        </w:rPr>
        <w:t>формирование отношения к семье как основе российского общества; формирование у обучающегося уважительного отношения к родителям, осознанного, заботливого отношения к старшим и младшим;</w:t>
      </w:r>
    </w:p>
    <w:p w14:paraId="26C23557" w14:textId="77777777" w:rsidR="0068378D" w:rsidRPr="0068378D" w:rsidRDefault="0068378D" w:rsidP="0068378D">
      <w:pPr>
        <w:pStyle w:val="a8"/>
        <w:ind w:left="0" w:firstLine="708"/>
        <w:rPr>
          <w:szCs w:val="28"/>
        </w:rPr>
      </w:pPr>
      <w:r w:rsidRPr="0068378D">
        <w:rPr>
          <w:szCs w:val="28"/>
        </w:rPr>
        <w:t xml:space="preserve"> формирование представления о семейных ценностях; знакомство обучающегося с культурно-историческими и этническими традициями российской семьи.</w:t>
      </w:r>
    </w:p>
    <w:p w14:paraId="03851CBC" w14:textId="77777777" w:rsidR="0068378D" w:rsidRPr="0068378D" w:rsidRDefault="0068378D" w:rsidP="008C0499">
      <w:pPr>
        <w:pStyle w:val="3"/>
      </w:pPr>
      <w:bookmarkStart w:id="52" w:name="_Toc46953540"/>
      <w:r w:rsidRPr="0068378D">
        <w:t>2.3.2. Основные направления и ценностные основы духовно-нравственного развития, воспитания и социализации обучающихся</w:t>
      </w:r>
      <w:bookmarkEnd w:id="52"/>
    </w:p>
    <w:p w14:paraId="24ABFF69" w14:textId="77777777" w:rsidR="0068378D" w:rsidRPr="0068378D" w:rsidRDefault="0068378D" w:rsidP="0068378D">
      <w:pPr>
        <w:pStyle w:val="a8"/>
        <w:ind w:left="0" w:firstLine="708"/>
        <w:rPr>
          <w:szCs w:val="28"/>
        </w:rPr>
      </w:pPr>
      <w:r w:rsidRPr="0068378D">
        <w:rPr>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14:paraId="757231F0" w14:textId="77777777" w:rsidR="0068378D" w:rsidRPr="0068378D" w:rsidRDefault="0068378D" w:rsidP="0068378D">
      <w:pPr>
        <w:pStyle w:val="a8"/>
        <w:ind w:left="0" w:firstLine="708"/>
        <w:rPr>
          <w:szCs w:val="28"/>
        </w:rPr>
      </w:pPr>
      <w:r w:rsidRPr="0068378D">
        <w:rPr>
          <w:szCs w:val="28"/>
        </w:rPr>
        <w:t>Каждое из направлений духовно-нравственного развития и воспитания обучающихся основано на определ</w:t>
      </w:r>
      <w:r w:rsidR="00F6789C">
        <w:rPr>
          <w:szCs w:val="28"/>
        </w:rPr>
        <w:t>ё</w:t>
      </w:r>
      <w:r w:rsidRPr="0068378D">
        <w:rPr>
          <w:szCs w:val="28"/>
        </w:rPr>
        <w:t xml:space="preserve">нной системе базовых национальных ценностей и должно обеспечивать усвоение их обучающимися. </w:t>
      </w:r>
    </w:p>
    <w:p w14:paraId="38F2B960" w14:textId="77777777" w:rsidR="0068378D" w:rsidRDefault="0068378D" w:rsidP="0068378D">
      <w:pPr>
        <w:pStyle w:val="a8"/>
        <w:ind w:left="0" w:firstLine="708"/>
        <w:rPr>
          <w:szCs w:val="28"/>
        </w:rPr>
      </w:pPr>
      <w:r w:rsidRPr="00A40E2D">
        <w:rPr>
          <w:szCs w:val="28"/>
        </w:rPr>
        <w:t>Организация</w:t>
      </w:r>
      <w:r w:rsidRPr="0068378D">
        <w:rPr>
          <w:szCs w:val="28"/>
        </w:rPr>
        <w:t xml:space="preserve"> духовно-нравственного развития, воспитания и социализации обучающихся в </w:t>
      </w:r>
      <w:r w:rsidR="005253F0">
        <w:rPr>
          <w:szCs w:val="28"/>
        </w:rPr>
        <w:t>Ч</w:t>
      </w:r>
      <w:r w:rsidRPr="0068378D">
        <w:rPr>
          <w:szCs w:val="28"/>
        </w:rPr>
        <w:t>ОУ «Православная гимназия» осуществляется по следующим направлениям:</w:t>
      </w:r>
    </w:p>
    <w:tbl>
      <w:tblPr>
        <w:tblStyle w:val="a3"/>
        <w:tblW w:w="0" w:type="auto"/>
        <w:tblInd w:w="-885" w:type="dxa"/>
        <w:tblLook w:val="04A0" w:firstRow="1" w:lastRow="0" w:firstColumn="1" w:lastColumn="0" w:noHBand="0" w:noVBand="1"/>
      </w:tblPr>
      <w:tblGrid>
        <w:gridCol w:w="1205"/>
        <w:gridCol w:w="3684"/>
        <w:gridCol w:w="5340"/>
      </w:tblGrid>
      <w:tr w:rsidR="00602384" w14:paraId="1BAF352C" w14:textId="77777777" w:rsidTr="00602384">
        <w:tc>
          <w:tcPr>
            <w:tcW w:w="851" w:type="dxa"/>
          </w:tcPr>
          <w:p w14:paraId="52BE7503" w14:textId="77777777" w:rsidR="00602384" w:rsidRPr="00602384" w:rsidRDefault="00602384" w:rsidP="00602384">
            <w:pPr>
              <w:pStyle w:val="Default"/>
              <w:jc w:val="center"/>
              <w:rPr>
                <w:sz w:val="28"/>
                <w:szCs w:val="28"/>
              </w:rPr>
            </w:pPr>
            <w:r>
              <w:rPr>
                <w:sz w:val="28"/>
                <w:szCs w:val="28"/>
              </w:rPr>
              <w:t>№</w:t>
            </w:r>
          </w:p>
        </w:tc>
        <w:tc>
          <w:tcPr>
            <w:tcW w:w="3828" w:type="dxa"/>
          </w:tcPr>
          <w:p w14:paraId="6F9BC576" w14:textId="77777777" w:rsidR="00602384" w:rsidRPr="00602384" w:rsidRDefault="00602384" w:rsidP="00602384">
            <w:pPr>
              <w:pStyle w:val="Default"/>
              <w:jc w:val="center"/>
              <w:rPr>
                <w:sz w:val="28"/>
                <w:szCs w:val="28"/>
              </w:rPr>
            </w:pPr>
            <w:r>
              <w:rPr>
                <w:sz w:val="28"/>
                <w:szCs w:val="28"/>
              </w:rPr>
              <w:t xml:space="preserve">Направления </w:t>
            </w:r>
          </w:p>
        </w:tc>
        <w:tc>
          <w:tcPr>
            <w:tcW w:w="5777" w:type="dxa"/>
          </w:tcPr>
          <w:p w14:paraId="45F323BF" w14:textId="77777777" w:rsidR="00602384" w:rsidRPr="00602384" w:rsidRDefault="00602384" w:rsidP="00602384">
            <w:pPr>
              <w:pStyle w:val="Default"/>
              <w:jc w:val="center"/>
              <w:rPr>
                <w:sz w:val="28"/>
                <w:szCs w:val="28"/>
              </w:rPr>
            </w:pPr>
            <w:r>
              <w:rPr>
                <w:sz w:val="28"/>
                <w:szCs w:val="28"/>
              </w:rPr>
              <w:t xml:space="preserve">Базовые ценности </w:t>
            </w:r>
          </w:p>
        </w:tc>
      </w:tr>
      <w:tr w:rsidR="00602384" w14:paraId="51C53244" w14:textId="77777777" w:rsidTr="00602384">
        <w:tc>
          <w:tcPr>
            <w:tcW w:w="851" w:type="dxa"/>
          </w:tcPr>
          <w:p w14:paraId="2B97AA35" w14:textId="77777777" w:rsidR="00602384" w:rsidRPr="00602384" w:rsidRDefault="00602384" w:rsidP="00602384">
            <w:pPr>
              <w:pStyle w:val="a8"/>
              <w:ind w:left="0"/>
              <w:jc w:val="center"/>
              <w:rPr>
                <w:bCs/>
                <w:iCs/>
                <w:szCs w:val="28"/>
              </w:rPr>
            </w:pPr>
            <w:r>
              <w:rPr>
                <w:bCs/>
                <w:iCs/>
                <w:szCs w:val="28"/>
              </w:rPr>
              <w:t>1</w:t>
            </w:r>
          </w:p>
        </w:tc>
        <w:tc>
          <w:tcPr>
            <w:tcW w:w="3828" w:type="dxa"/>
          </w:tcPr>
          <w:p w14:paraId="74698932" w14:textId="77777777" w:rsidR="00602384" w:rsidRDefault="00602384" w:rsidP="00602384">
            <w:pPr>
              <w:pStyle w:val="Default"/>
              <w:jc w:val="both"/>
              <w:rPr>
                <w:sz w:val="28"/>
                <w:szCs w:val="28"/>
              </w:rPr>
            </w:pPr>
            <w:r>
              <w:rPr>
                <w:sz w:val="28"/>
                <w:szCs w:val="28"/>
              </w:rPr>
              <w:t xml:space="preserve">Гражданско-патриотическое воспитание </w:t>
            </w:r>
          </w:p>
          <w:p w14:paraId="0FC12A1E" w14:textId="77777777" w:rsidR="00602384" w:rsidRPr="00602384" w:rsidRDefault="00602384" w:rsidP="0068378D">
            <w:pPr>
              <w:pStyle w:val="a8"/>
              <w:ind w:left="0"/>
              <w:rPr>
                <w:bCs/>
                <w:iCs/>
                <w:szCs w:val="28"/>
              </w:rPr>
            </w:pPr>
          </w:p>
        </w:tc>
        <w:tc>
          <w:tcPr>
            <w:tcW w:w="5777" w:type="dxa"/>
          </w:tcPr>
          <w:p w14:paraId="00798A8F" w14:textId="77777777" w:rsidR="00602384" w:rsidRPr="00602384" w:rsidRDefault="00602384" w:rsidP="00602384">
            <w:pPr>
              <w:pStyle w:val="Default"/>
              <w:jc w:val="both"/>
              <w:rPr>
                <w:sz w:val="28"/>
                <w:szCs w:val="28"/>
              </w:rPr>
            </w:pPr>
            <w:r>
              <w:rPr>
                <w:sz w:val="28"/>
                <w:szCs w:val="28"/>
              </w:rPr>
              <w:t>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i/>
                <w:iCs/>
                <w:sz w:val="28"/>
                <w:szCs w:val="28"/>
              </w:rPr>
              <w:t xml:space="preserve">. </w:t>
            </w:r>
          </w:p>
        </w:tc>
      </w:tr>
      <w:tr w:rsidR="00602384" w14:paraId="24B7825D" w14:textId="77777777" w:rsidTr="00602384">
        <w:tc>
          <w:tcPr>
            <w:tcW w:w="851" w:type="dxa"/>
          </w:tcPr>
          <w:p w14:paraId="15263BE4" w14:textId="77777777" w:rsidR="00602384" w:rsidRPr="00CD61F5" w:rsidRDefault="00602384" w:rsidP="00602384">
            <w:pPr>
              <w:pStyle w:val="a8"/>
              <w:ind w:left="0"/>
              <w:jc w:val="center"/>
              <w:rPr>
                <w:bCs/>
                <w:iCs/>
                <w:szCs w:val="28"/>
              </w:rPr>
            </w:pPr>
            <w:r w:rsidRPr="00CD61F5">
              <w:rPr>
                <w:bCs/>
                <w:iCs/>
                <w:szCs w:val="28"/>
              </w:rPr>
              <w:t>2</w:t>
            </w:r>
          </w:p>
        </w:tc>
        <w:tc>
          <w:tcPr>
            <w:tcW w:w="3828" w:type="dxa"/>
          </w:tcPr>
          <w:p w14:paraId="76D448F4" w14:textId="77777777" w:rsidR="00602384" w:rsidRPr="00CD61F5" w:rsidRDefault="00602384" w:rsidP="00602384">
            <w:pPr>
              <w:pStyle w:val="Default"/>
              <w:jc w:val="both"/>
              <w:rPr>
                <w:sz w:val="28"/>
                <w:szCs w:val="28"/>
              </w:rPr>
            </w:pPr>
            <w:r w:rsidRPr="00CD61F5">
              <w:rPr>
                <w:sz w:val="28"/>
                <w:szCs w:val="28"/>
              </w:rPr>
              <w:t xml:space="preserve">Нравственное и </w:t>
            </w:r>
          </w:p>
          <w:p w14:paraId="48FFC282" w14:textId="77777777" w:rsidR="00602384" w:rsidRPr="00CD61F5" w:rsidRDefault="00602384" w:rsidP="00602384">
            <w:pPr>
              <w:pStyle w:val="Default"/>
              <w:jc w:val="both"/>
              <w:rPr>
                <w:sz w:val="28"/>
                <w:szCs w:val="28"/>
              </w:rPr>
            </w:pPr>
            <w:r w:rsidRPr="00CD61F5">
              <w:rPr>
                <w:sz w:val="28"/>
                <w:szCs w:val="28"/>
              </w:rPr>
              <w:t>духовное воспитание</w:t>
            </w:r>
          </w:p>
        </w:tc>
        <w:tc>
          <w:tcPr>
            <w:tcW w:w="5777" w:type="dxa"/>
          </w:tcPr>
          <w:p w14:paraId="16D5D776" w14:textId="5AE941F9" w:rsidR="00602384" w:rsidRPr="00CD61F5" w:rsidRDefault="00602384" w:rsidP="00602384">
            <w:pPr>
              <w:pStyle w:val="Default"/>
              <w:jc w:val="both"/>
              <w:rPr>
                <w:sz w:val="28"/>
                <w:szCs w:val="28"/>
              </w:rPr>
            </w:pPr>
            <w:r w:rsidRPr="00CD61F5">
              <w:rPr>
                <w:sz w:val="28"/>
                <w:szCs w:val="28"/>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w:t>
            </w:r>
          </w:p>
        </w:tc>
      </w:tr>
      <w:tr w:rsidR="00602384" w14:paraId="17DB2235" w14:textId="77777777" w:rsidTr="00602384">
        <w:tc>
          <w:tcPr>
            <w:tcW w:w="851" w:type="dxa"/>
          </w:tcPr>
          <w:p w14:paraId="2F1101FA" w14:textId="77777777" w:rsidR="00602384" w:rsidRPr="00602384" w:rsidRDefault="00602384" w:rsidP="00602384">
            <w:pPr>
              <w:pStyle w:val="a8"/>
              <w:ind w:left="0"/>
              <w:jc w:val="center"/>
              <w:rPr>
                <w:bCs/>
                <w:iCs/>
                <w:szCs w:val="28"/>
              </w:rPr>
            </w:pPr>
            <w:r>
              <w:rPr>
                <w:bCs/>
                <w:iCs/>
                <w:szCs w:val="28"/>
              </w:rPr>
              <w:t>3</w:t>
            </w:r>
          </w:p>
        </w:tc>
        <w:tc>
          <w:tcPr>
            <w:tcW w:w="3828" w:type="dxa"/>
          </w:tcPr>
          <w:p w14:paraId="3A85A5A5" w14:textId="77777777" w:rsidR="00602384" w:rsidRDefault="00602384" w:rsidP="00602384">
            <w:pPr>
              <w:pStyle w:val="Default"/>
              <w:jc w:val="both"/>
              <w:rPr>
                <w:sz w:val="28"/>
                <w:szCs w:val="28"/>
              </w:rPr>
            </w:pPr>
            <w:r>
              <w:rPr>
                <w:sz w:val="28"/>
                <w:szCs w:val="28"/>
              </w:rPr>
              <w:t xml:space="preserve">Воспитание положительного отношения к труду и творчеству </w:t>
            </w:r>
          </w:p>
          <w:p w14:paraId="34306BE8" w14:textId="77777777" w:rsidR="00602384" w:rsidRDefault="00602384" w:rsidP="0068378D">
            <w:pPr>
              <w:pStyle w:val="a8"/>
              <w:ind w:left="0"/>
              <w:rPr>
                <w:b/>
                <w:bCs/>
                <w:i/>
                <w:iCs/>
                <w:szCs w:val="28"/>
              </w:rPr>
            </w:pPr>
          </w:p>
        </w:tc>
        <w:tc>
          <w:tcPr>
            <w:tcW w:w="5777" w:type="dxa"/>
          </w:tcPr>
          <w:p w14:paraId="40A86944" w14:textId="77777777" w:rsidR="00602384" w:rsidRPr="00602384" w:rsidRDefault="00602384" w:rsidP="00A03B74">
            <w:pPr>
              <w:pStyle w:val="Default"/>
              <w:jc w:val="both"/>
              <w:rPr>
                <w:sz w:val="28"/>
                <w:szCs w:val="28"/>
              </w:rPr>
            </w:pPr>
            <w:r>
              <w:rPr>
                <w:sz w:val="28"/>
                <w:szCs w:val="28"/>
              </w:rPr>
              <w:t>уважение к труду, человеку труда; творчество и созидание; стремление к познанию и истине; целеустремл</w:t>
            </w:r>
            <w:r w:rsidR="00A03B74">
              <w:rPr>
                <w:sz w:val="28"/>
                <w:szCs w:val="28"/>
              </w:rPr>
              <w:t>ё</w:t>
            </w:r>
            <w:r>
              <w:rPr>
                <w:sz w:val="28"/>
                <w:szCs w:val="28"/>
              </w:rPr>
              <w:t xml:space="preserve">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 </w:t>
            </w:r>
          </w:p>
        </w:tc>
      </w:tr>
      <w:tr w:rsidR="00602384" w14:paraId="6D714C7F" w14:textId="77777777" w:rsidTr="00602384">
        <w:tc>
          <w:tcPr>
            <w:tcW w:w="851" w:type="dxa"/>
          </w:tcPr>
          <w:p w14:paraId="4CBC1030" w14:textId="77777777" w:rsidR="00602384" w:rsidRPr="00602384" w:rsidRDefault="00602384" w:rsidP="00602384">
            <w:pPr>
              <w:pStyle w:val="a8"/>
              <w:ind w:left="0"/>
              <w:jc w:val="center"/>
              <w:rPr>
                <w:bCs/>
                <w:iCs/>
                <w:szCs w:val="28"/>
              </w:rPr>
            </w:pPr>
            <w:r>
              <w:rPr>
                <w:bCs/>
                <w:iCs/>
                <w:szCs w:val="28"/>
              </w:rPr>
              <w:t>4</w:t>
            </w:r>
          </w:p>
        </w:tc>
        <w:tc>
          <w:tcPr>
            <w:tcW w:w="3828" w:type="dxa"/>
          </w:tcPr>
          <w:p w14:paraId="65C5DF78" w14:textId="77777777" w:rsidR="00602384" w:rsidRPr="00602384" w:rsidRDefault="00602384" w:rsidP="00602384">
            <w:pPr>
              <w:pStyle w:val="Default"/>
              <w:jc w:val="both"/>
              <w:rPr>
                <w:sz w:val="28"/>
                <w:szCs w:val="28"/>
              </w:rPr>
            </w:pPr>
            <w:r>
              <w:rPr>
                <w:sz w:val="28"/>
                <w:szCs w:val="28"/>
              </w:rPr>
              <w:t xml:space="preserve">Интеллектуальное воспитание </w:t>
            </w:r>
          </w:p>
        </w:tc>
        <w:tc>
          <w:tcPr>
            <w:tcW w:w="5777" w:type="dxa"/>
          </w:tcPr>
          <w:p w14:paraId="731AFD38" w14:textId="77777777" w:rsidR="00602384" w:rsidRPr="00602384" w:rsidRDefault="00602384" w:rsidP="00602384">
            <w:pPr>
              <w:pStyle w:val="Default"/>
              <w:jc w:val="both"/>
              <w:rPr>
                <w:sz w:val="28"/>
                <w:szCs w:val="28"/>
              </w:rPr>
            </w:pPr>
            <w:r>
              <w:rPr>
                <w:sz w:val="28"/>
                <w:szCs w:val="28"/>
              </w:rPr>
              <w:t xml:space="preserve">образование, истина, интеллект, наука, интеллектуальная деятельность, интеллектуальное развитие личности, знание, общество знаний. </w:t>
            </w:r>
          </w:p>
        </w:tc>
      </w:tr>
      <w:tr w:rsidR="00602384" w14:paraId="39B10E7F" w14:textId="77777777" w:rsidTr="00602384">
        <w:tc>
          <w:tcPr>
            <w:tcW w:w="851" w:type="dxa"/>
          </w:tcPr>
          <w:p w14:paraId="2E90876B" w14:textId="77777777" w:rsidR="00602384" w:rsidRPr="00602384" w:rsidRDefault="00602384" w:rsidP="00602384">
            <w:pPr>
              <w:pStyle w:val="a8"/>
              <w:ind w:left="0"/>
              <w:jc w:val="center"/>
              <w:rPr>
                <w:bCs/>
                <w:iCs/>
                <w:szCs w:val="28"/>
              </w:rPr>
            </w:pPr>
            <w:r>
              <w:rPr>
                <w:bCs/>
                <w:iCs/>
                <w:szCs w:val="28"/>
              </w:rPr>
              <w:t>5</w:t>
            </w:r>
          </w:p>
        </w:tc>
        <w:tc>
          <w:tcPr>
            <w:tcW w:w="3828" w:type="dxa"/>
          </w:tcPr>
          <w:p w14:paraId="79A7E145" w14:textId="77777777" w:rsidR="00602384" w:rsidRDefault="00602384" w:rsidP="00602384">
            <w:pPr>
              <w:pStyle w:val="Default"/>
              <w:jc w:val="both"/>
              <w:rPr>
                <w:sz w:val="28"/>
                <w:szCs w:val="28"/>
              </w:rPr>
            </w:pPr>
            <w:r>
              <w:rPr>
                <w:sz w:val="28"/>
                <w:szCs w:val="28"/>
              </w:rPr>
              <w:t xml:space="preserve">Здоровьесберегающее воспитание </w:t>
            </w:r>
          </w:p>
          <w:p w14:paraId="387A0642" w14:textId="77777777" w:rsidR="00602384" w:rsidRDefault="00602384" w:rsidP="0068378D">
            <w:pPr>
              <w:pStyle w:val="a8"/>
              <w:ind w:left="0"/>
              <w:rPr>
                <w:b/>
                <w:bCs/>
                <w:i/>
                <w:iCs/>
                <w:szCs w:val="28"/>
              </w:rPr>
            </w:pPr>
          </w:p>
        </w:tc>
        <w:tc>
          <w:tcPr>
            <w:tcW w:w="5777" w:type="dxa"/>
          </w:tcPr>
          <w:p w14:paraId="3C4EE4EC" w14:textId="77777777" w:rsidR="00602384" w:rsidRPr="00602384" w:rsidRDefault="00602384" w:rsidP="00602384">
            <w:pPr>
              <w:pStyle w:val="Default"/>
              <w:jc w:val="both"/>
              <w:rPr>
                <w:sz w:val="28"/>
                <w:szCs w:val="28"/>
              </w:rPr>
            </w:pPr>
            <w:r>
              <w:rPr>
                <w:sz w:val="28"/>
                <w:szCs w:val="28"/>
              </w:rPr>
              <w:t xml:space="preserve">здоровье физическое, духовное и нравственное, здоровый образ жизни, здоровьесберегающие технологии, физическая культура и спорт </w:t>
            </w:r>
          </w:p>
        </w:tc>
      </w:tr>
      <w:tr w:rsidR="00602384" w14:paraId="7BE7B619" w14:textId="77777777" w:rsidTr="00602384">
        <w:tc>
          <w:tcPr>
            <w:tcW w:w="851" w:type="dxa"/>
          </w:tcPr>
          <w:p w14:paraId="5885F308" w14:textId="77777777" w:rsidR="00602384" w:rsidRPr="00602384" w:rsidRDefault="00602384" w:rsidP="00602384">
            <w:pPr>
              <w:pStyle w:val="a8"/>
              <w:ind w:left="0"/>
              <w:jc w:val="center"/>
              <w:rPr>
                <w:bCs/>
                <w:iCs/>
                <w:szCs w:val="28"/>
              </w:rPr>
            </w:pPr>
            <w:r>
              <w:rPr>
                <w:bCs/>
                <w:iCs/>
                <w:szCs w:val="28"/>
              </w:rPr>
              <w:t>6</w:t>
            </w:r>
          </w:p>
        </w:tc>
        <w:tc>
          <w:tcPr>
            <w:tcW w:w="3828" w:type="dxa"/>
          </w:tcPr>
          <w:p w14:paraId="25C94C08" w14:textId="77777777" w:rsidR="00602384" w:rsidRPr="00602384" w:rsidRDefault="00602384" w:rsidP="00602384">
            <w:pPr>
              <w:pStyle w:val="Default"/>
              <w:jc w:val="both"/>
              <w:rPr>
                <w:sz w:val="28"/>
                <w:szCs w:val="28"/>
              </w:rPr>
            </w:pPr>
            <w:r>
              <w:rPr>
                <w:sz w:val="28"/>
                <w:szCs w:val="28"/>
              </w:rPr>
              <w:t xml:space="preserve">Социокультурное и медиакультурное воспитание </w:t>
            </w:r>
          </w:p>
        </w:tc>
        <w:tc>
          <w:tcPr>
            <w:tcW w:w="5777" w:type="dxa"/>
          </w:tcPr>
          <w:p w14:paraId="36768561" w14:textId="77777777" w:rsidR="00602384" w:rsidRPr="00602384" w:rsidRDefault="00602384" w:rsidP="00602384">
            <w:pPr>
              <w:pStyle w:val="Default"/>
              <w:jc w:val="both"/>
              <w:rPr>
                <w:sz w:val="28"/>
                <w:szCs w:val="28"/>
              </w:rPr>
            </w:pPr>
            <w:r>
              <w:rPr>
                <w:sz w:val="28"/>
                <w:szCs w:val="28"/>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i/>
                <w:iCs/>
                <w:sz w:val="28"/>
                <w:szCs w:val="28"/>
              </w:rPr>
              <w:t xml:space="preserve">. </w:t>
            </w:r>
          </w:p>
        </w:tc>
      </w:tr>
      <w:tr w:rsidR="00602384" w:rsidRPr="00602384" w14:paraId="0FAF96E3" w14:textId="77777777" w:rsidTr="00602384">
        <w:tc>
          <w:tcPr>
            <w:tcW w:w="851" w:type="dxa"/>
          </w:tcPr>
          <w:p w14:paraId="0341D173" w14:textId="77777777" w:rsidR="00602384" w:rsidRPr="00602384" w:rsidRDefault="00602384" w:rsidP="00602384">
            <w:pPr>
              <w:pStyle w:val="a8"/>
              <w:ind w:left="0"/>
              <w:jc w:val="center"/>
              <w:rPr>
                <w:bCs/>
                <w:iCs/>
                <w:szCs w:val="28"/>
              </w:rPr>
            </w:pPr>
            <w:r>
              <w:rPr>
                <w:bCs/>
                <w:iCs/>
                <w:szCs w:val="28"/>
              </w:rPr>
              <w:t>7</w:t>
            </w:r>
          </w:p>
        </w:tc>
        <w:tc>
          <w:tcPr>
            <w:tcW w:w="3828" w:type="dxa"/>
          </w:tcPr>
          <w:p w14:paraId="0F0CDFB4" w14:textId="77777777" w:rsidR="00602384" w:rsidRPr="00602384" w:rsidRDefault="00602384" w:rsidP="00602384">
            <w:pPr>
              <w:pStyle w:val="Default"/>
              <w:jc w:val="both"/>
              <w:rPr>
                <w:sz w:val="28"/>
                <w:szCs w:val="28"/>
              </w:rPr>
            </w:pPr>
            <w:r>
              <w:rPr>
                <w:sz w:val="28"/>
                <w:szCs w:val="28"/>
              </w:rPr>
              <w:t xml:space="preserve">Культуротворческое и эстетическое воспитание </w:t>
            </w:r>
          </w:p>
        </w:tc>
        <w:tc>
          <w:tcPr>
            <w:tcW w:w="5777" w:type="dxa"/>
          </w:tcPr>
          <w:p w14:paraId="7BEEB556" w14:textId="77777777" w:rsidR="00602384" w:rsidRPr="00602384" w:rsidRDefault="00602384" w:rsidP="00602384">
            <w:pPr>
              <w:pStyle w:val="Default"/>
              <w:jc w:val="both"/>
              <w:rPr>
                <w:sz w:val="28"/>
                <w:szCs w:val="28"/>
              </w:rPr>
            </w:pPr>
            <w:r>
              <w:rPr>
                <w:sz w:val="28"/>
                <w:szCs w:val="28"/>
              </w:rPr>
              <w:t xml:space="preserve">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 </w:t>
            </w:r>
          </w:p>
        </w:tc>
      </w:tr>
      <w:tr w:rsidR="00602384" w:rsidRPr="00602384" w14:paraId="742B4B37" w14:textId="77777777" w:rsidTr="00602384">
        <w:tc>
          <w:tcPr>
            <w:tcW w:w="851" w:type="dxa"/>
          </w:tcPr>
          <w:p w14:paraId="5E3C32A4" w14:textId="77777777" w:rsidR="00602384" w:rsidRPr="00602384" w:rsidRDefault="00602384" w:rsidP="00602384">
            <w:pPr>
              <w:pStyle w:val="a8"/>
              <w:ind w:left="0"/>
              <w:jc w:val="center"/>
              <w:rPr>
                <w:bCs/>
                <w:iCs/>
                <w:szCs w:val="28"/>
              </w:rPr>
            </w:pPr>
            <w:r>
              <w:rPr>
                <w:bCs/>
                <w:iCs/>
                <w:szCs w:val="28"/>
              </w:rPr>
              <w:t>8</w:t>
            </w:r>
          </w:p>
        </w:tc>
        <w:tc>
          <w:tcPr>
            <w:tcW w:w="3828" w:type="dxa"/>
          </w:tcPr>
          <w:p w14:paraId="466FB5EA" w14:textId="77777777" w:rsidR="00602384" w:rsidRDefault="00602384" w:rsidP="00602384">
            <w:pPr>
              <w:pStyle w:val="Default"/>
              <w:jc w:val="both"/>
              <w:rPr>
                <w:sz w:val="28"/>
                <w:szCs w:val="28"/>
              </w:rPr>
            </w:pPr>
            <w:r>
              <w:rPr>
                <w:sz w:val="28"/>
                <w:szCs w:val="28"/>
              </w:rPr>
              <w:t xml:space="preserve">Правовое воспитание и культура безопасности </w:t>
            </w:r>
          </w:p>
          <w:p w14:paraId="46A2A0E8" w14:textId="77777777" w:rsidR="00602384" w:rsidRDefault="00602384" w:rsidP="0068378D">
            <w:pPr>
              <w:pStyle w:val="a8"/>
              <w:ind w:left="0"/>
              <w:rPr>
                <w:b/>
                <w:bCs/>
                <w:i/>
                <w:iCs/>
                <w:szCs w:val="28"/>
              </w:rPr>
            </w:pPr>
          </w:p>
        </w:tc>
        <w:tc>
          <w:tcPr>
            <w:tcW w:w="5777" w:type="dxa"/>
          </w:tcPr>
          <w:p w14:paraId="6803C862" w14:textId="77777777" w:rsidR="00602384" w:rsidRPr="00602384" w:rsidRDefault="00602384" w:rsidP="00602384">
            <w:pPr>
              <w:pStyle w:val="Default"/>
              <w:jc w:val="both"/>
              <w:rPr>
                <w:sz w:val="28"/>
                <w:szCs w:val="28"/>
              </w:rPr>
            </w:pPr>
            <w:r>
              <w:rPr>
                <w:sz w:val="28"/>
                <w:szCs w:val="28"/>
              </w:rPr>
              <w:t xml:space="preserve">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 </w:t>
            </w:r>
          </w:p>
        </w:tc>
      </w:tr>
      <w:tr w:rsidR="00602384" w:rsidRPr="00602384" w14:paraId="1BCA5DAC" w14:textId="77777777" w:rsidTr="00602384">
        <w:tc>
          <w:tcPr>
            <w:tcW w:w="851" w:type="dxa"/>
          </w:tcPr>
          <w:p w14:paraId="3BF1613C" w14:textId="77777777" w:rsidR="00602384" w:rsidRPr="00602384" w:rsidRDefault="00602384" w:rsidP="00602384">
            <w:pPr>
              <w:pStyle w:val="a8"/>
              <w:ind w:left="0"/>
              <w:jc w:val="center"/>
              <w:rPr>
                <w:bCs/>
                <w:iCs/>
                <w:szCs w:val="28"/>
              </w:rPr>
            </w:pPr>
            <w:r>
              <w:rPr>
                <w:bCs/>
                <w:iCs/>
                <w:szCs w:val="28"/>
              </w:rPr>
              <w:t>9</w:t>
            </w:r>
          </w:p>
        </w:tc>
        <w:tc>
          <w:tcPr>
            <w:tcW w:w="3828" w:type="dxa"/>
          </w:tcPr>
          <w:p w14:paraId="362C1623" w14:textId="77777777" w:rsidR="00602384" w:rsidRPr="00602384" w:rsidRDefault="00602384" w:rsidP="00602384">
            <w:pPr>
              <w:pStyle w:val="Default"/>
              <w:jc w:val="both"/>
              <w:rPr>
                <w:sz w:val="28"/>
                <w:szCs w:val="28"/>
              </w:rPr>
            </w:pPr>
            <w:r>
              <w:rPr>
                <w:sz w:val="28"/>
                <w:szCs w:val="28"/>
              </w:rPr>
              <w:t xml:space="preserve">Воспитание семейных ценностей </w:t>
            </w:r>
          </w:p>
        </w:tc>
        <w:tc>
          <w:tcPr>
            <w:tcW w:w="5777" w:type="dxa"/>
          </w:tcPr>
          <w:p w14:paraId="545A004D" w14:textId="77777777" w:rsidR="00602384" w:rsidRPr="00602384" w:rsidRDefault="00602384" w:rsidP="00602384">
            <w:pPr>
              <w:pStyle w:val="Default"/>
              <w:jc w:val="both"/>
              <w:rPr>
                <w:sz w:val="28"/>
                <w:szCs w:val="28"/>
              </w:rPr>
            </w:pPr>
            <w:r>
              <w:rPr>
                <w:sz w:val="28"/>
                <w:szCs w:val="28"/>
              </w:rPr>
              <w:t xml:space="preserve">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 </w:t>
            </w:r>
          </w:p>
        </w:tc>
      </w:tr>
      <w:tr w:rsidR="00602384" w:rsidRPr="00602384" w14:paraId="01337F42" w14:textId="77777777" w:rsidTr="00602384">
        <w:tc>
          <w:tcPr>
            <w:tcW w:w="851" w:type="dxa"/>
          </w:tcPr>
          <w:p w14:paraId="3D783ED7" w14:textId="77777777" w:rsidR="00602384" w:rsidRPr="00602384" w:rsidRDefault="00602384" w:rsidP="00602384">
            <w:pPr>
              <w:pStyle w:val="a8"/>
              <w:ind w:left="0"/>
              <w:jc w:val="center"/>
              <w:rPr>
                <w:bCs/>
                <w:iCs/>
                <w:szCs w:val="28"/>
              </w:rPr>
            </w:pPr>
            <w:r>
              <w:rPr>
                <w:bCs/>
                <w:iCs/>
                <w:szCs w:val="28"/>
              </w:rPr>
              <w:t>10</w:t>
            </w:r>
          </w:p>
        </w:tc>
        <w:tc>
          <w:tcPr>
            <w:tcW w:w="3828" w:type="dxa"/>
          </w:tcPr>
          <w:p w14:paraId="490F9027" w14:textId="77777777" w:rsidR="00602384" w:rsidRPr="00602384" w:rsidRDefault="00602384" w:rsidP="00602384">
            <w:pPr>
              <w:pStyle w:val="Default"/>
              <w:jc w:val="both"/>
              <w:rPr>
                <w:sz w:val="28"/>
                <w:szCs w:val="28"/>
              </w:rPr>
            </w:pPr>
            <w:r>
              <w:rPr>
                <w:sz w:val="28"/>
                <w:szCs w:val="28"/>
              </w:rPr>
              <w:t xml:space="preserve">Формирование коммуникативной культуры </w:t>
            </w:r>
          </w:p>
        </w:tc>
        <w:tc>
          <w:tcPr>
            <w:tcW w:w="5777" w:type="dxa"/>
          </w:tcPr>
          <w:p w14:paraId="7519FE08" w14:textId="77777777" w:rsidR="00602384" w:rsidRPr="00997DDE" w:rsidRDefault="00602384" w:rsidP="00997DDE">
            <w:pPr>
              <w:pStyle w:val="Default"/>
              <w:jc w:val="both"/>
              <w:rPr>
                <w:sz w:val="28"/>
                <w:szCs w:val="28"/>
              </w:rPr>
            </w:pPr>
            <w:r>
              <w:rPr>
                <w:sz w:val="28"/>
                <w:szCs w:val="28"/>
              </w:rPr>
              <w:t xml:space="preserve">русский язык, языки народов России, культура общения, межличностная и межкультурная коммуникация, ответственное отношение </w:t>
            </w:r>
            <w:r w:rsidR="004D4252">
              <w:rPr>
                <w:sz w:val="28"/>
                <w:szCs w:val="28"/>
              </w:rPr>
              <w:t>к слову,</w:t>
            </w:r>
            <w:r>
              <w:rPr>
                <w:sz w:val="28"/>
                <w:szCs w:val="28"/>
              </w:rPr>
              <w:t xml:space="preserve"> как к поступку, продуктивное и безопасное общение. </w:t>
            </w:r>
          </w:p>
        </w:tc>
      </w:tr>
      <w:tr w:rsidR="00602384" w:rsidRPr="00602384" w14:paraId="0A967ED9" w14:textId="77777777" w:rsidTr="00602384">
        <w:tc>
          <w:tcPr>
            <w:tcW w:w="851" w:type="dxa"/>
          </w:tcPr>
          <w:p w14:paraId="2FA5AE51" w14:textId="77777777" w:rsidR="00602384" w:rsidRPr="00602384" w:rsidRDefault="00602384" w:rsidP="00602384">
            <w:pPr>
              <w:pStyle w:val="a8"/>
              <w:ind w:left="0"/>
              <w:jc w:val="center"/>
              <w:rPr>
                <w:bCs/>
                <w:iCs/>
                <w:szCs w:val="28"/>
              </w:rPr>
            </w:pPr>
            <w:r>
              <w:rPr>
                <w:bCs/>
                <w:iCs/>
                <w:szCs w:val="28"/>
              </w:rPr>
              <w:t>11</w:t>
            </w:r>
          </w:p>
        </w:tc>
        <w:tc>
          <w:tcPr>
            <w:tcW w:w="3828" w:type="dxa"/>
          </w:tcPr>
          <w:p w14:paraId="021D1AC5" w14:textId="77777777" w:rsidR="00997DDE" w:rsidRDefault="00997DDE" w:rsidP="00997DDE">
            <w:pPr>
              <w:pStyle w:val="Default"/>
              <w:jc w:val="both"/>
              <w:rPr>
                <w:sz w:val="28"/>
                <w:szCs w:val="28"/>
              </w:rPr>
            </w:pPr>
            <w:r>
              <w:rPr>
                <w:sz w:val="28"/>
                <w:szCs w:val="28"/>
              </w:rPr>
              <w:t xml:space="preserve">Экологическое воспитание </w:t>
            </w:r>
          </w:p>
          <w:p w14:paraId="31989F2B" w14:textId="77777777" w:rsidR="00602384" w:rsidRDefault="00602384" w:rsidP="0068378D">
            <w:pPr>
              <w:pStyle w:val="a8"/>
              <w:ind w:left="0"/>
              <w:rPr>
                <w:b/>
                <w:bCs/>
                <w:i/>
                <w:iCs/>
                <w:szCs w:val="28"/>
              </w:rPr>
            </w:pPr>
          </w:p>
        </w:tc>
        <w:tc>
          <w:tcPr>
            <w:tcW w:w="5777" w:type="dxa"/>
          </w:tcPr>
          <w:p w14:paraId="471EFB2B" w14:textId="77777777" w:rsidR="00602384" w:rsidRPr="00997DDE" w:rsidRDefault="00997DDE" w:rsidP="00997DDE">
            <w:pPr>
              <w:pStyle w:val="Default"/>
              <w:jc w:val="both"/>
              <w:rPr>
                <w:sz w:val="28"/>
                <w:szCs w:val="28"/>
              </w:rPr>
            </w:pPr>
            <w:r>
              <w:rPr>
                <w:sz w:val="28"/>
                <w:szCs w:val="28"/>
              </w:rPr>
              <w:t xml:space="preserve">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 </w:t>
            </w:r>
          </w:p>
        </w:tc>
      </w:tr>
    </w:tbl>
    <w:p w14:paraId="4A8CFAF0" w14:textId="77777777" w:rsidR="00602384" w:rsidRPr="00D56695" w:rsidRDefault="0049057E" w:rsidP="00D56695">
      <w:pPr>
        <w:pStyle w:val="a8"/>
        <w:ind w:left="-567" w:firstLine="708"/>
        <w:rPr>
          <w:szCs w:val="28"/>
        </w:rPr>
      </w:pPr>
      <w:r w:rsidRPr="00D56695">
        <w:rPr>
          <w:szCs w:val="28"/>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1D839431" w14:textId="77777777" w:rsidR="0049057E" w:rsidRPr="00E43854" w:rsidRDefault="0049057E" w:rsidP="008C0499">
      <w:pPr>
        <w:pStyle w:val="3"/>
      </w:pPr>
      <w:bookmarkStart w:id="53" w:name="_Toc46953541"/>
      <w:r w:rsidRPr="00D56695">
        <w:t>2.3.3.</w:t>
      </w:r>
      <w:r w:rsidR="00A40E2D">
        <w:t xml:space="preserve"> </w:t>
      </w:r>
      <w:r w:rsidRPr="00D56695">
        <w:t>Основное содержание духовно-нравственного развития, воспитания и социализации обучающихся.</w:t>
      </w:r>
      <w:bookmarkEnd w:id="53"/>
    </w:p>
    <w:p w14:paraId="5BD8EED2" w14:textId="77777777" w:rsidR="0049057E" w:rsidRPr="00D56695" w:rsidRDefault="0049057E" w:rsidP="00D56695">
      <w:pPr>
        <w:pStyle w:val="a8"/>
        <w:ind w:left="-567" w:firstLine="708"/>
        <w:rPr>
          <w:b/>
          <w:bCs/>
          <w:szCs w:val="28"/>
        </w:rPr>
      </w:pPr>
      <w:r w:rsidRPr="00D56695">
        <w:rPr>
          <w:b/>
          <w:bCs/>
          <w:szCs w:val="28"/>
        </w:rPr>
        <w:t xml:space="preserve">Гражданско-патриотическое воспитание: </w:t>
      </w:r>
    </w:p>
    <w:p w14:paraId="2C4ED205" w14:textId="77777777" w:rsidR="0049057E" w:rsidRPr="00D56695" w:rsidRDefault="0049057E" w:rsidP="00D56695">
      <w:pPr>
        <w:pStyle w:val="a8"/>
        <w:ind w:left="-567" w:firstLine="708"/>
        <w:rPr>
          <w:szCs w:val="28"/>
        </w:rPr>
      </w:pPr>
      <w:r w:rsidRPr="00D56695">
        <w:rPr>
          <w:szCs w:val="28"/>
        </w:rPr>
        <w:t xml:space="preserve">ценностные представления о любви к России, народам Российской Федерации, к своей малой родине; </w:t>
      </w:r>
    </w:p>
    <w:p w14:paraId="66DBDA96" w14:textId="77777777" w:rsidR="0049057E" w:rsidRPr="00D56695" w:rsidRDefault="0049057E" w:rsidP="00D56695">
      <w:pPr>
        <w:pStyle w:val="a8"/>
        <w:ind w:left="-567" w:firstLine="708"/>
        <w:rPr>
          <w:szCs w:val="28"/>
        </w:rPr>
      </w:pPr>
      <w:r w:rsidRPr="00D56695">
        <w:rPr>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14:paraId="1B5DA55B" w14:textId="77777777" w:rsidR="0049057E" w:rsidRPr="00D56695" w:rsidRDefault="0049057E" w:rsidP="00D56695">
      <w:pPr>
        <w:pStyle w:val="a8"/>
        <w:ind w:left="-567" w:firstLine="708"/>
        <w:rPr>
          <w:szCs w:val="28"/>
        </w:rPr>
      </w:pPr>
      <w:r w:rsidRPr="00D56695">
        <w:rPr>
          <w:szCs w:val="28"/>
        </w:rPr>
        <w:t xml:space="preserve">элементарные представления о политическом устройстве Российского государства, его институтах, их роли в жизни общества, важнейших законах государства; </w:t>
      </w:r>
    </w:p>
    <w:p w14:paraId="729D4702" w14:textId="77777777" w:rsidR="0049057E" w:rsidRPr="00D56695" w:rsidRDefault="0049057E" w:rsidP="00D56695">
      <w:pPr>
        <w:pStyle w:val="a8"/>
        <w:ind w:left="-567" w:firstLine="708"/>
        <w:rPr>
          <w:szCs w:val="28"/>
        </w:rPr>
      </w:pPr>
      <w:r w:rsidRPr="00D56695">
        <w:rPr>
          <w:szCs w:val="28"/>
        </w:rPr>
        <w:t xml:space="preserve">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 </w:t>
      </w:r>
    </w:p>
    <w:p w14:paraId="16BA0559" w14:textId="77777777" w:rsidR="0049057E" w:rsidRPr="00D56695" w:rsidRDefault="0049057E" w:rsidP="00D56695">
      <w:pPr>
        <w:pStyle w:val="a8"/>
        <w:ind w:left="-567" w:firstLine="708"/>
        <w:rPr>
          <w:szCs w:val="28"/>
        </w:rPr>
      </w:pPr>
      <w:r w:rsidRPr="00D56695">
        <w:rPr>
          <w:szCs w:val="28"/>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14:paraId="796BF747" w14:textId="77777777" w:rsidR="0049057E" w:rsidRPr="00D56695" w:rsidRDefault="0049057E" w:rsidP="00D56695">
      <w:pPr>
        <w:pStyle w:val="a8"/>
        <w:ind w:left="-567" w:firstLine="708"/>
        <w:rPr>
          <w:szCs w:val="28"/>
        </w:rPr>
      </w:pPr>
      <w:r w:rsidRPr="00D56695">
        <w:rPr>
          <w:szCs w:val="28"/>
        </w:rPr>
        <w:t xml:space="preserve"> уважительное отношение к русскому языку как государственному, языку межнационального общения; </w:t>
      </w:r>
    </w:p>
    <w:p w14:paraId="3DFA57BA" w14:textId="77777777" w:rsidR="0049057E" w:rsidRPr="00D56695" w:rsidRDefault="0049057E" w:rsidP="00D56695">
      <w:pPr>
        <w:pStyle w:val="a8"/>
        <w:ind w:left="-567" w:firstLine="708"/>
        <w:rPr>
          <w:szCs w:val="28"/>
        </w:rPr>
      </w:pPr>
      <w:r w:rsidRPr="00D56695">
        <w:rPr>
          <w:szCs w:val="28"/>
        </w:rPr>
        <w:t xml:space="preserve">ценностное отношение к своему национальному языку и культуре; первоначальные представления о народах России, об их общей исторической судьбе, о единстве народов нашей страны; </w:t>
      </w:r>
    </w:p>
    <w:p w14:paraId="48045B01" w14:textId="77777777" w:rsidR="0049057E" w:rsidRPr="00D56695" w:rsidRDefault="0049057E" w:rsidP="00D56695">
      <w:pPr>
        <w:pStyle w:val="a8"/>
        <w:ind w:left="-567" w:firstLine="708"/>
        <w:rPr>
          <w:szCs w:val="28"/>
        </w:rPr>
      </w:pPr>
      <w:r w:rsidRPr="00D56695">
        <w:rPr>
          <w:szCs w:val="28"/>
        </w:rPr>
        <w:t xml:space="preserve">первоначальные представления о национальных героях и важнейших событиях истории России и ее народов; </w:t>
      </w:r>
    </w:p>
    <w:p w14:paraId="6A24066F" w14:textId="77777777" w:rsidR="0049057E" w:rsidRPr="00D56695" w:rsidRDefault="0049057E" w:rsidP="00D56695">
      <w:pPr>
        <w:pStyle w:val="a8"/>
        <w:ind w:left="-567" w:firstLine="708"/>
        <w:rPr>
          <w:szCs w:val="28"/>
        </w:rPr>
      </w:pPr>
      <w:r w:rsidRPr="00D56695">
        <w:rPr>
          <w:szCs w:val="28"/>
        </w:rPr>
        <w:t xml:space="preserve">уважительное отношение к воинскому прошлому и настоящему нашей страны, </w:t>
      </w:r>
    </w:p>
    <w:p w14:paraId="0317BEB3" w14:textId="77777777" w:rsidR="0049057E" w:rsidRPr="00D56695" w:rsidRDefault="0049057E" w:rsidP="00D56695">
      <w:pPr>
        <w:pStyle w:val="a8"/>
        <w:ind w:left="-567" w:firstLine="708"/>
        <w:rPr>
          <w:szCs w:val="28"/>
        </w:rPr>
      </w:pPr>
      <w:r w:rsidRPr="00D56695">
        <w:rPr>
          <w:szCs w:val="28"/>
        </w:rPr>
        <w:t>уважение к защитникам Родины.</w:t>
      </w:r>
    </w:p>
    <w:p w14:paraId="40FB7B7F" w14:textId="77777777" w:rsidR="00B16A00" w:rsidRPr="00D56695" w:rsidRDefault="00B16A00" w:rsidP="00D56695">
      <w:pPr>
        <w:pStyle w:val="a8"/>
        <w:ind w:left="-567" w:firstLine="708"/>
        <w:rPr>
          <w:b/>
          <w:bCs/>
          <w:szCs w:val="28"/>
        </w:rPr>
      </w:pPr>
      <w:r w:rsidRPr="00D56695">
        <w:rPr>
          <w:b/>
          <w:bCs/>
          <w:szCs w:val="28"/>
        </w:rPr>
        <w:t>Нравственное и духовное воспитание:</w:t>
      </w:r>
    </w:p>
    <w:p w14:paraId="0ABD7FE6" w14:textId="77777777" w:rsidR="00B16A00" w:rsidRPr="00CD61F5" w:rsidRDefault="00B16A00" w:rsidP="00D56695">
      <w:pPr>
        <w:pStyle w:val="a8"/>
        <w:ind w:left="-567" w:firstLine="708"/>
        <w:rPr>
          <w:szCs w:val="28"/>
        </w:rPr>
      </w:pPr>
      <w:r w:rsidRPr="00CD61F5">
        <w:rPr>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14:paraId="22E04CFC" w14:textId="77777777" w:rsidR="00B16A00" w:rsidRPr="00D56695" w:rsidRDefault="00B16A00" w:rsidP="00D56695">
      <w:pPr>
        <w:pStyle w:val="a8"/>
        <w:ind w:left="-567" w:firstLine="708"/>
        <w:rPr>
          <w:szCs w:val="28"/>
        </w:rPr>
      </w:pPr>
      <w:r w:rsidRPr="00CD61F5">
        <w:rPr>
          <w:szCs w:val="28"/>
        </w:rPr>
        <w:t xml:space="preserve">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14:paraId="11F61C64" w14:textId="77777777" w:rsidR="00B16A00" w:rsidRPr="00D56695" w:rsidRDefault="00B16A00" w:rsidP="00D56695">
      <w:pPr>
        <w:pStyle w:val="a8"/>
        <w:ind w:left="-567" w:firstLine="708"/>
        <w:rPr>
          <w:szCs w:val="28"/>
        </w:rPr>
      </w:pPr>
      <w:r w:rsidRPr="00D56695">
        <w:rPr>
          <w:szCs w:val="28"/>
        </w:rPr>
        <w:t xml:space="preserve"> первоначальные представления о духовных ценностях народов России; уважительное отношение к традициям, культуре и языку своего народа и других народов России; </w:t>
      </w:r>
    </w:p>
    <w:p w14:paraId="29ABEEB0" w14:textId="77777777" w:rsidR="00B16A00" w:rsidRPr="00D56695" w:rsidRDefault="00B16A00" w:rsidP="00D56695">
      <w:pPr>
        <w:pStyle w:val="a8"/>
        <w:ind w:left="-567" w:firstLine="708"/>
        <w:rPr>
          <w:szCs w:val="28"/>
        </w:rPr>
      </w:pPr>
      <w:r w:rsidRPr="00D56695">
        <w:rPr>
          <w:szCs w:val="28"/>
        </w:rPr>
        <w:t xml:space="preserve">знание и выполнение правил поведения в образовательной организации, дома, на улице, в населенном пункте, в общественных местах, на природе; уважительное отношение к старшим, доброжелательное отношение к сверстникам и младшим; </w:t>
      </w:r>
    </w:p>
    <w:p w14:paraId="43F09EEB" w14:textId="77777777" w:rsidR="00B16A00" w:rsidRPr="00D56695" w:rsidRDefault="00B16A00" w:rsidP="00D56695">
      <w:pPr>
        <w:pStyle w:val="a8"/>
        <w:ind w:left="-567" w:firstLine="708"/>
        <w:rPr>
          <w:szCs w:val="28"/>
        </w:rPr>
      </w:pPr>
      <w:r w:rsidRPr="00D56695">
        <w:rPr>
          <w:szCs w:val="28"/>
        </w:rPr>
        <w:t>установление дружеских взаимоотношений в коллективе, основанных на взаимопомощи и взаимной поддержке;</w:t>
      </w:r>
    </w:p>
    <w:p w14:paraId="010D7411" w14:textId="77777777" w:rsidR="00B16A00" w:rsidRPr="00D56695" w:rsidRDefault="00B16A00" w:rsidP="00D56695">
      <w:pPr>
        <w:pStyle w:val="a8"/>
        <w:ind w:left="-567" w:firstLine="708"/>
        <w:rPr>
          <w:szCs w:val="28"/>
        </w:rPr>
      </w:pPr>
      <w:r w:rsidRPr="00D56695">
        <w:rPr>
          <w:szCs w:val="28"/>
        </w:rPr>
        <w:t xml:space="preserve">бережное, гуманное отношение ко всему живому; стремление избегать плохих поступков, не капризничать, не быть упрямым; умение признаться в плохом поступке и проанализировать его; </w:t>
      </w:r>
    </w:p>
    <w:p w14:paraId="7C2A69B8" w14:textId="77777777" w:rsidR="00B16A00" w:rsidRPr="00D56695" w:rsidRDefault="00B16A00" w:rsidP="00D56695">
      <w:pPr>
        <w:pStyle w:val="a8"/>
        <w:ind w:left="-567" w:firstLine="708"/>
        <w:rPr>
          <w:szCs w:val="28"/>
        </w:rPr>
      </w:pPr>
      <w:r w:rsidRPr="00D56695">
        <w:rPr>
          <w:szCs w:val="28"/>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14:paraId="0226A4DF" w14:textId="77777777" w:rsidR="00B16A00" w:rsidRPr="00D56695" w:rsidRDefault="00B16A00" w:rsidP="00D56695">
      <w:pPr>
        <w:pStyle w:val="a8"/>
        <w:ind w:left="-567" w:firstLine="708"/>
        <w:rPr>
          <w:b/>
          <w:bCs/>
          <w:szCs w:val="28"/>
        </w:rPr>
      </w:pPr>
      <w:r w:rsidRPr="00D56695">
        <w:rPr>
          <w:b/>
          <w:bCs/>
          <w:szCs w:val="28"/>
        </w:rPr>
        <w:t>Воспитание положительного отношения к труду и творчеству:</w:t>
      </w:r>
    </w:p>
    <w:p w14:paraId="1F8FA2C1" w14:textId="77777777" w:rsidR="00B16A00" w:rsidRPr="00D56695" w:rsidRDefault="00B16A00" w:rsidP="00D56695">
      <w:pPr>
        <w:pStyle w:val="a8"/>
        <w:ind w:left="-567" w:firstLine="708"/>
        <w:rPr>
          <w:szCs w:val="28"/>
        </w:rPr>
      </w:pPr>
      <w:r w:rsidRPr="00D56695">
        <w:rPr>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 уважение к труду и творчеству старших и сверстников;</w:t>
      </w:r>
    </w:p>
    <w:p w14:paraId="6463923E" w14:textId="77777777" w:rsidR="00B16A00" w:rsidRPr="00D56695" w:rsidRDefault="00B16A00" w:rsidP="00D56695">
      <w:pPr>
        <w:pStyle w:val="a8"/>
        <w:ind w:left="-567" w:firstLine="708"/>
        <w:rPr>
          <w:szCs w:val="28"/>
        </w:rPr>
      </w:pPr>
      <w:r w:rsidRPr="00D56695">
        <w:rPr>
          <w:szCs w:val="28"/>
        </w:rPr>
        <w:t xml:space="preserve"> элементарные представления об основных профессиях; </w:t>
      </w:r>
    </w:p>
    <w:p w14:paraId="70AD063C" w14:textId="77777777" w:rsidR="00794652" w:rsidRDefault="00B16A00" w:rsidP="00D56695">
      <w:pPr>
        <w:pStyle w:val="a8"/>
        <w:ind w:left="-567" w:firstLine="708"/>
        <w:rPr>
          <w:szCs w:val="28"/>
        </w:rPr>
      </w:pPr>
      <w:r w:rsidRPr="00D56695">
        <w:rPr>
          <w:szCs w:val="28"/>
        </w:rPr>
        <w:t xml:space="preserve">ценностное отношение к учебе как виду творческой деятельности; </w:t>
      </w:r>
    </w:p>
    <w:p w14:paraId="7F4D0DC1" w14:textId="77777777" w:rsidR="00B16A00" w:rsidRPr="00D56695" w:rsidRDefault="00B16A00" w:rsidP="00D56695">
      <w:pPr>
        <w:pStyle w:val="a8"/>
        <w:ind w:left="-567" w:firstLine="708"/>
        <w:rPr>
          <w:szCs w:val="28"/>
        </w:rPr>
      </w:pPr>
      <w:r w:rsidRPr="00D56695">
        <w:rPr>
          <w:szCs w:val="28"/>
        </w:rPr>
        <w:t xml:space="preserve">первоначальные навыки коллективной работы, в том числе при разработке и реализации учебных и учебно-трудовых проектов; </w:t>
      </w:r>
    </w:p>
    <w:p w14:paraId="4A15A2B1" w14:textId="77777777" w:rsidR="00B16A00" w:rsidRPr="00D56695" w:rsidRDefault="00B16A00" w:rsidP="00D56695">
      <w:pPr>
        <w:pStyle w:val="a8"/>
        <w:ind w:left="-567" w:firstLine="708"/>
        <w:rPr>
          <w:szCs w:val="28"/>
        </w:rPr>
      </w:pPr>
      <w:r w:rsidRPr="00D56695">
        <w:rPr>
          <w:szCs w:val="28"/>
        </w:rPr>
        <w:t xml:space="preserve">умение проявлять дисциплинированность, последовательность и настойчивость в выполнении учебных и учебно-трудовых заданий; </w:t>
      </w:r>
    </w:p>
    <w:p w14:paraId="3B0F4AA0" w14:textId="77777777" w:rsidR="00B16A00" w:rsidRPr="00D56695" w:rsidRDefault="00B16A00" w:rsidP="00D56695">
      <w:pPr>
        <w:pStyle w:val="a8"/>
        <w:ind w:left="-567" w:firstLine="708"/>
        <w:rPr>
          <w:szCs w:val="28"/>
        </w:rPr>
      </w:pPr>
      <w:r w:rsidRPr="00D56695">
        <w:rPr>
          <w:szCs w:val="28"/>
        </w:rPr>
        <w:t>умение соблюдать порядок на рабочем месте;</w:t>
      </w:r>
    </w:p>
    <w:p w14:paraId="54AEAC4C" w14:textId="77777777" w:rsidR="00B16A00" w:rsidRPr="00D56695" w:rsidRDefault="00B16A00" w:rsidP="00D56695">
      <w:pPr>
        <w:pStyle w:val="a8"/>
        <w:ind w:left="-567" w:firstLine="708"/>
        <w:rPr>
          <w:szCs w:val="28"/>
        </w:rPr>
      </w:pPr>
      <w:r w:rsidRPr="00D56695">
        <w:rPr>
          <w:szCs w:val="28"/>
        </w:rPr>
        <w:t xml:space="preserve">бережное отношение к результатам своего труда, труда других людей, к школьному имуществу, учебникам, личным вещам; </w:t>
      </w:r>
    </w:p>
    <w:p w14:paraId="4C14C716" w14:textId="77777777" w:rsidR="00B16A00" w:rsidRPr="00D56695" w:rsidRDefault="00B16A00" w:rsidP="00D56695">
      <w:pPr>
        <w:pStyle w:val="a8"/>
        <w:ind w:left="-567" w:firstLine="708"/>
        <w:rPr>
          <w:szCs w:val="28"/>
        </w:rPr>
      </w:pPr>
      <w:r w:rsidRPr="00D56695">
        <w:rPr>
          <w:szCs w:val="28"/>
        </w:rPr>
        <w:t>отрицательное отношение к лени и небрежности в труде и учебе, небережливому отношению к результатам труда людей.</w:t>
      </w:r>
    </w:p>
    <w:p w14:paraId="54266AE9" w14:textId="77777777" w:rsidR="00B16A00" w:rsidRPr="00D56695" w:rsidRDefault="00B16A00" w:rsidP="00D56695">
      <w:pPr>
        <w:pStyle w:val="a8"/>
        <w:ind w:left="-567" w:firstLine="708"/>
        <w:rPr>
          <w:b/>
          <w:bCs/>
          <w:szCs w:val="28"/>
        </w:rPr>
      </w:pPr>
      <w:r w:rsidRPr="00D56695">
        <w:rPr>
          <w:b/>
          <w:bCs/>
          <w:szCs w:val="28"/>
        </w:rPr>
        <w:t xml:space="preserve">Интеллектуальное воспитание: </w:t>
      </w:r>
    </w:p>
    <w:p w14:paraId="60E05744" w14:textId="77777777" w:rsidR="00B16A00" w:rsidRPr="00D56695" w:rsidRDefault="00B16A00" w:rsidP="00D56695">
      <w:pPr>
        <w:pStyle w:val="a8"/>
        <w:ind w:left="-567" w:firstLine="708"/>
        <w:rPr>
          <w:szCs w:val="28"/>
        </w:rPr>
      </w:pPr>
      <w:r w:rsidRPr="00D56695">
        <w:rPr>
          <w:szCs w:val="28"/>
        </w:rPr>
        <w:t xml:space="preserve">первоначальные представления о возможностях интеллектуальной деятельности, о ее значении для развития личности и общества; </w:t>
      </w:r>
    </w:p>
    <w:p w14:paraId="1980B7C1" w14:textId="77777777" w:rsidR="00B16A00" w:rsidRPr="00D56695" w:rsidRDefault="00B16A00" w:rsidP="00D56695">
      <w:pPr>
        <w:pStyle w:val="a8"/>
        <w:ind w:left="-567" w:firstLine="708"/>
        <w:rPr>
          <w:szCs w:val="28"/>
        </w:rPr>
      </w:pPr>
      <w:r w:rsidRPr="00D56695">
        <w:rPr>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14:paraId="7A1617BD" w14:textId="77777777" w:rsidR="00B16A00" w:rsidRPr="00D56695" w:rsidRDefault="00B16A00" w:rsidP="00D56695">
      <w:pPr>
        <w:pStyle w:val="a8"/>
        <w:ind w:left="-567" w:firstLine="708"/>
        <w:rPr>
          <w:szCs w:val="28"/>
        </w:rPr>
      </w:pPr>
      <w:r w:rsidRPr="00D56695">
        <w:rPr>
          <w:szCs w:val="28"/>
        </w:rPr>
        <w:t xml:space="preserve">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 </w:t>
      </w:r>
    </w:p>
    <w:p w14:paraId="3C99A971" w14:textId="77777777" w:rsidR="00D56695" w:rsidRPr="00D56695" w:rsidRDefault="00B16A00" w:rsidP="00D56695">
      <w:pPr>
        <w:pStyle w:val="a8"/>
        <w:ind w:left="-567" w:firstLine="708"/>
        <w:rPr>
          <w:szCs w:val="28"/>
        </w:rPr>
      </w:pPr>
      <w:r w:rsidRPr="00D56695">
        <w:rPr>
          <w:szCs w:val="28"/>
        </w:rPr>
        <w:t xml:space="preserve">первоначальные представления о содержании, ценности и безопасности современного информационного пространства; </w:t>
      </w:r>
    </w:p>
    <w:p w14:paraId="6E063096" w14:textId="77777777" w:rsidR="00D56695" w:rsidRPr="00D56695" w:rsidRDefault="00B16A00" w:rsidP="00D56695">
      <w:pPr>
        <w:pStyle w:val="a8"/>
        <w:ind w:left="-567" w:firstLine="708"/>
        <w:rPr>
          <w:szCs w:val="28"/>
        </w:rPr>
      </w:pPr>
      <w:r w:rsidRPr="00D56695">
        <w:rPr>
          <w:szCs w:val="28"/>
        </w:rPr>
        <w:t xml:space="preserve">интерес к познанию нового; </w:t>
      </w:r>
    </w:p>
    <w:p w14:paraId="7E82D0D7" w14:textId="77777777" w:rsidR="00D56695" w:rsidRPr="00D56695" w:rsidRDefault="00B16A00" w:rsidP="00D56695">
      <w:pPr>
        <w:pStyle w:val="a8"/>
        <w:ind w:left="-567" w:firstLine="708"/>
        <w:rPr>
          <w:szCs w:val="28"/>
        </w:rPr>
      </w:pPr>
      <w:r w:rsidRPr="00D56695">
        <w:rPr>
          <w:szCs w:val="28"/>
        </w:rPr>
        <w:t xml:space="preserve">уважение интеллектуального труда, людям науки, представителям творческих профессий; </w:t>
      </w:r>
    </w:p>
    <w:p w14:paraId="7B92CD1A" w14:textId="77777777" w:rsidR="00D56695" w:rsidRPr="00D56695" w:rsidRDefault="00B16A00" w:rsidP="00D56695">
      <w:pPr>
        <w:pStyle w:val="a8"/>
        <w:ind w:left="-567" w:firstLine="708"/>
        <w:rPr>
          <w:szCs w:val="28"/>
        </w:rPr>
      </w:pPr>
      <w:r w:rsidRPr="00D56695">
        <w:rPr>
          <w:szCs w:val="28"/>
        </w:rPr>
        <w:t xml:space="preserve">элементарные навыки работы с научной информацией; </w:t>
      </w:r>
    </w:p>
    <w:p w14:paraId="49D3482B" w14:textId="77777777" w:rsidR="00D56695" w:rsidRPr="00D56695" w:rsidRDefault="00B16A00" w:rsidP="00D56695">
      <w:pPr>
        <w:pStyle w:val="a8"/>
        <w:ind w:left="-567" w:firstLine="708"/>
        <w:rPr>
          <w:szCs w:val="28"/>
        </w:rPr>
      </w:pPr>
      <w:r w:rsidRPr="00D56695">
        <w:rPr>
          <w:szCs w:val="28"/>
        </w:rPr>
        <w:t xml:space="preserve">первоначальный опыт организации и реализации учебно-исследовательских проектов; </w:t>
      </w:r>
    </w:p>
    <w:p w14:paraId="49847ED9" w14:textId="77777777" w:rsidR="00B16A00" w:rsidRPr="00D56695" w:rsidRDefault="00B16A00" w:rsidP="00D56695">
      <w:pPr>
        <w:pStyle w:val="a8"/>
        <w:ind w:left="-567" w:firstLine="708"/>
        <w:rPr>
          <w:szCs w:val="28"/>
        </w:rPr>
      </w:pPr>
      <w:r w:rsidRPr="00D56695">
        <w:rPr>
          <w:szCs w:val="28"/>
        </w:rPr>
        <w:t>первоначальные представления об ответственности за использование результатов научных открытий.</w:t>
      </w:r>
    </w:p>
    <w:p w14:paraId="7B0333E1" w14:textId="77777777" w:rsidR="00D56695" w:rsidRPr="00D56695" w:rsidRDefault="00D56695" w:rsidP="00D56695">
      <w:pPr>
        <w:pStyle w:val="a8"/>
        <w:ind w:left="-567" w:firstLine="708"/>
        <w:rPr>
          <w:szCs w:val="28"/>
        </w:rPr>
      </w:pPr>
      <w:r w:rsidRPr="00D56695">
        <w:rPr>
          <w:b/>
          <w:bCs/>
          <w:szCs w:val="28"/>
        </w:rPr>
        <w:t>Здоровьесберегающее воспитание</w:t>
      </w:r>
      <w:r w:rsidRPr="00D56695">
        <w:rPr>
          <w:szCs w:val="28"/>
        </w:rPr>
        <w:t xml:space="preserve">: </w:t>
      </w:r>
    </w:p>
    <w:p w14:paraId="44EA31E7" w14:textId="77777777" w:rsidR="00D56695" w:rsidRPr="00D56695" w:rsidRDefault="00D56695" w:rsidP="00D56695">
      <w:pPr>
        <w:pStyle w:val="a8"/>
        <w:ind w:left="-567" w:firstLine="708"/>
        <w:rPr>
          <w:szCs w:val="28"/>
        </w:rPr>
      </w:pPr>
      <w:r w:rsidRPr="00D56695">
        <w:rPr>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14:paraId="67894BCC" w14:textId="77777777" w:rsidR="00D56695" w:rsidRPr="00D56695" w:rsidRDefault="00D56695" w:rsidP="00D56695">
      <w:pPr>
        <w:pStyle w:val="a8"/>
        <w:ind w:left="-567" w:firstLine="708"/>
        <w:rPr>
          <w:szCs w:val="28"/>
        </w:rPr>
      </w:pPr>
      <w:r w:rsidRPr="00D56695">
        <w:rPr>
          <w:szCs w:val="28"/>
        </w:rPr>
        <w:t xml:space="preserve"> формирование начальных представлений о культуре здорового образа жизни; </w:t>
      </w:r>
    </w:p>
    <w:p w14:paraId="192DCBFF" w14:textId="77777777" w:rsidR="00D56695" w:rsidRPr="00D56695" w:rsidRDefault="00D56695" w:rsidP="00D56695">
      <w:pPr>
        <w:pStyle w:val="a8"/>
        <w:ind w:left="-567" w:firstLine="708"/>
        <w:rPr>
          <w:szCs w:val="28"/>
        </w:rPr>
      </w:pPr>
      <w:r w:rsidRPr="00D56695">
        <w:rPr>
          <w:szCs w:val="28"/>
        </w:rPr>
        <w:t xml:space="preserve">базовые навыки сохранения собственного здоровья, использования здоровьесберегающих технологий в процессе обучения и во внеурочное время; первоначальные представления о ценности занятий физической культурой и спортом, </w:t>
      </w:r>
    </w:p>
    <w:p w14:paraId="0CF7A4EB" w14:textId="77777777" w:rsidR="00D56695" w:rsidRPr="00D56695" w:rsidRDefault="00D56695" w:rsidP="00D56695">
      <w:pPr>
        <w:pStyle w:val="a8"/>
        <w:ind w:left="-567" w:firstLine="708"/>
        <w:rPr>
          <w:szCs w:val="28"/>
        </w:rPr>
      </w:pPr>
      <w:r w:rsidRPr="00D56695">
        <w:rPr>
          <w:szCs w:val="28"/>
        </w:rPr>
        <w:t xml:space="preserve">понимание влияния этой деятельности на развитие личности человека, на процесс обучения и взрослой жизни; </w:t>
      </w:r>
    </w:p>
    <w:p w14:paraId="137E9674" w14:textId="77777777" w:rsidR="00D56695" w:rsidRPr="00D56695" w:rsidRDefault="00D56695" w:rsidP="00D56695">
      <w:pPr>
        <w:pStyle w:val="a8"/>
        <w:ind w:left="-567" w:firstLine="708"/>
        <w:rPr>
          <w:szCs w:val="28"/>
        </w:rPr>
      </w:pPr>
      <w:r w:rsidRPr="00D56695">
        <w:rPr>
          <w:szCs w:val="28"/>
        </w:rPr>
        <w:t>элементарные знания по истории российского и мирового спорта, уважение к спортсменам;</w:t>
      </w:r>
    </w:p>
    <w:p w14:paraId="7A5E93C3" w14:textId="77777777" w:rsidR="00D56695" w:rsidRPr="00D56695" w:rsidRDefault="00D56695" w:rsidP="00D56695">
      <w:pPr>
        <w:pStyle w:val="a8"/>
        <w:ind w:left="-567" w:firstLine="708"/>
        <w:rPr>
          <w:szCs w:val="28"/>
        </w:rPr>
      </w:pPr>
      <w:r w:rsidRPr="00D56695">
        <w:rPr>
          <w:szCs w:val="28"/>
        </w:rPr>
        <w:t xml:space="preserve">отрицательное отношение к употреблению психоактивных веществ, к курению и алкоголю, избытку компьютерных игр и интернета; </w:t>
      </w:r>
    </w:p>
    <w:p w14:paraId="1957A5D0" w14:textId="77777777" w:rsidR="00D56695" w:rsidRPr="00D56695" w:rsidRDefault="00D56695" w:rsidP="00D56695">
      <w:pPr>
        <w:pStyle w:val="a8"/>
        <w:ind w:left="-567" w:firstLine="708"/>
        <w:rPr>
          <w:szCs w:val="28"/>
        </w:rPr>
      </w:pPr>
      <w:r w:rsidRPr="00D56695">
        <w:rPr>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14:paraId="5280EDB6" w14:textId="77777777" w:rsidR="00D56695" w:rsidRPr="00D56695" w:rsidRDefault="00D56695" w:rsidP="00D56695">
      <w:pPr>
        <w:pStyle w:val="a8"/>
        <w:ind w:left="-567" w:firstLine="708"/>
        <w:rPr>
          <w:b/>
          <w:bCs/>
          <w:szCs w:val="28"/>
        </w:rPr>
      </w:pPr>
      <w:r w:rsidRPr="00D56695">
        <w:rPr>
          <w:b/>
          <w:bCs/>
          <w:szCs w:val="28"/>
        </w:rPr>
        <w:t xml:space="preserve">Социокультурное и медиакультурное воспитание: </w:t>
      </w:r>
    </w:p>
    <w:p w14:paraId="372C2E18" w14:textId="77777777" w:rsidR="00D56695" w:rsidRPr="00D56695" w:rsidRDefault="00D56695" w:rsidP="00D56695">
      <w:pPr>
        <w:pStyle w:val="a8"/>
        <w:ind w:left="-567" w:firstLine="708"/>
        <w:rPr>
          <w:szCs w:val="28"/>
        </w:rPr>
      </w:pPr>
      <w:r w:rsidRPr="00D56695">
        <w:rPr>
          <w:szCs w:val="28"/>
        </w:rPr>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 </w:t>
      </w:r>
    </w:p>
    <w:p w14:paraId="34F1136E" w14:textId="77777777" w:rsidR="00D56695" w:rsidRPr="00D56695" w:rsidRDefault="00D56695" w:rsidP="00D56695">
      <w:pPr>
        <w:pStyle w:val="a8"/>
        <w:ind w:left="-567" w:firstLine="708"/>
        <w:rPr>
          <w:szCs w:val="28"/>
        </w:rPr>
      </w:pPr>
      <w:r w:rsidRPr="00D56695">
        <w:rPr>
          <w:szCs w:val="28"/>
        </w:rPr>
        <w:t xml:space="preserve">первичный опыт межкультурного, межнационального, межконфессионального сотрудничества, диалогического общения; </w:t>
      </w:r>
    </w:p>
    <w:p w14:paraId="1F832C18" w14:textId="77777777" w:rsidR="00D56695" w:rsidRPr="00D56695" w:rsidRDefault="00D56695" w:rsidP="00D56695">
      <w:pPr>
        <w:pStyle w:val="a8"/>
        <w:ind w:left="-567" w:firstLine="708"/>
        <w:rPr>
          <w:szCs w:val="28"/>
        </w:rPr>
      </w:pPr>
      <w:r w:rsidRPr="00D56695">
        <w:rPr>
          <w:szCs w:val="28"/>
        </w:rPr>
        <w:t>первичный опыт социального партнерства и межпоколенного диалога;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14:paraId="063F52FD" w14:textId="77777777" w:rsidR="00D56695" w:rsidRPr="00D56695" w:rsidRDefault="00D56695" w:rsidP="00D56695">
      <w:pPr>
        <w:pStyle w:val="a8"/>
        <w:ind w:left="-567" w:firstLine="708"/>
        <w:rPr>
          <w:b/>
          <w:bCs/>
          <w:szCs w:val="28"/>
        </w:rPr>
      </w:pPr>
      <w:r w:rsidRPr="00D56695">
        <w:rPr>
          <w:b/>
          <w:bCs/>
          <w:szCs w:val="28"/>
        </w:rPr>
        <w:t>Культуротворческое и эстетическое воспитание:</w:t>
      </w:r>
    </w:p>
    <w:p w14:paraId="465F6537" w14:textId="77777777" w:rsidR="00D56695" w:rsidRPr="00D56695" w:rsidRDefault="00D56695" w:rsidP="00D56695">
      <w:pPr>
        <w:pStyle w:val="a8"/>
        <w:ind w:left="-567" w:firstLine="708"/>
        <w:rPr>
          <w:szCs w:val="28"/>
        </w:rPr>
      </w:pPr>
      <w:r w:rsidRPr="00D56695">
        <w:rPr>
          <w:b/>
          <w:bCs/>
          <w:szCs w:val="28"/>
        </w:rPr>
        <w:t xml:space="preserve"> </w:t>
      </w:r>
      <w:r w:rsidRPr="00D56695">
        <w:rPr>
          <w:szCs w:val="28"/>
        </w:rPr>
        <w:t xml:space="preserve">первоначальные представления об эстетических идеалах и ценностях; первоначальные навыки культуроосвоения и культуросозидания, направленные на приобщение к достижениям общечеловеческой и национальной культуры; проявление и развитие индивидуальных творческих способностей; </w:t>
      </w:r>
    </w:p>
    <w:p w14:paraId="54BAB663" w14:textId="77777777" w:rsidR="00D56695" w:rsidRPr="00D56695" w:rsidRDefault="00D56695" w:rsidP="00D56695">
      <w:pPr>
        <w:pStyle w:val="a8"/>
        <w:ind w:left="-567" w:firstLine="708"/>
        <w:rPr>
          <w:szCs w:val="28"/>
        </w:rPr>
      </w:pPr>
      <w:r w:rsidRPr="00D56695">
        <w:rPr>
          <w:szCs w:val="28"/>
        </w:rPr>
        <w:t xml:space="preserve">способность формулировать собственные эстетические предпочтения; представления о душевной и физической красоте человека; </w:t>
      </w:r>
    </w:p>
    <w:p w14:paraId="19F3D1C7" w14:textId="77777777" w:rsidR="00D56695" w:rsidRPr="00D56695" w:rsidRDefault="00D56695" w:rsidP="00D56695">
      <w:pPr>
        <w:pStyle w:val="a8"/>
        <w:ind w:left="-567" w:firstLine="708"/>
        <w:rPr>
          <w:szCs w:val="28"/>
        </w:rPr>
      </w:pPr>
      <w:r w:rsidRPr="00D56695">
        <w:rPr>
          <w:szCs w:val="28"/>
        </w:rPr>
        <w:t xml:space="preserve">формирование эстетических идеалов, чувства прекрасного; умение видеть красоту природы, труда и творчества; </w:t>
      </w:r>
    </w:p>
    <w:p w14:paraId="39C382A7" w14:textId="77777777" w:rsidR="00D56695" w:rsidRPr="00D56695" w:rsidRDefault="00D56695" w:rsidP="00D56695">
      <w:pPr>
        <w:pStyle w:val="a8"/>
        <w:ind w:left="-567" w:firstLine="708"/>
        <w:rPr>
          <w:szCs w:val="28"/>
        </w:rPr>
      </w:pPr>
      <w:r w:rsidRPr="00D56695">
        <w:rPr>
          <w:szCs w:val="28"/>
        </w:rPr>
        <w:t xml:space="preserve">начальные представления об искусстве народов России; </w:t>
      </w:r>
    </w:p>
    <w:p w14:paraId="1C7825D3" w14:textId="77777777" w:rsidR="00D56695" w:rsidRPr="00D56695" w:rsidRDefault="00D56695" w:rsidP="00D56695">
      <w:pPr>
        <w:pStyle w:val="a8"/>
        <w:ind w:left="-567" w:firstLine="708"/>
        <w:rPr>
          <w:szCs w:val="28"/>
        </w:rPr>
      </w:pPr>
      <w:r w:rsidRPr="00D56695">
        <w:rPr>
          <w:szCs w:val="28"/>
        </w:rPr>
        <w:t xml:space="preserve">интерес к чтению, произведениям искусства, детским спектаклям, концертам, выставкам, музыке; </w:t>
      </w:r>
    </w:p>
    <w:p w14:paraId="484FCB5F" w14:textId="77777777" w:rsidR="00D56695" w:rsidRPr="00D56695" w:rsidRDefault="00D56695" w:rsidP="00D56695">
      <w:pPr>
        <w:pStyle w:val="a8"/>
        <w:ind w:left="-567" w:firstLine="708"/>
        <w:rPr>
          <w:szCs w:val="28"/>
        </w:rPr>
      </w:pPr>
      <w:r w:rsidRPr="00D56695">
        <w:rPr>
          <w:szCs w:val="28"/>
        </w:rPr>
        <w:t xml:space="preserve">интерес к занятиям художественным творчеством; </w:t>
      </w:r>
    </w:p>
    <w:p w14:paraId="3839CC6F" w14:textId="77777777" w:rsidR="00D56695" w:rsidRPr="00D56695" w:rsidRDefault="00D56695" w:rsidP="00D56695">
      <w:pPr>
        <w:pStyle w:val="a8"/>
        <w:ind w:left="-567" w:firstLine="708"/>
        <w:rPr>
          <w:szCs w:val="28"/>
        </w:rPr>
      </w:pPr>
      <w:r w:rsidRPr="00D56695">
        <w:rPr>
          <w:szCs w:val="28"/>
        </w:rPr>
        <w:t xml:space="preserve">стремление к опрятному внешнему виду; </w:t>
      </w:r>
    </w:p>
    <w:p w14:paraId="1C649EC2" w14:textId="77777777" w:rsidR="00D56695" w:rsidRPr="00D56695" w:rsidRDefault="00D56695" w:rsidP="00D56695">
      <w:pPr>
        <w:pStyle w:val="a8"/>
        <w:ind w:left="-567" w:firstLine="708"/>
        <w:rPr>
          <w:szCs w:val="28"/>
        </w:rPr>
      </w:pPr>
      <w:r w:rsidRPr="00D56695">
        <w:rPr>
          <w:szCs w:val="28"/>
        </w:rPr>
        <w:t>отрицательное отношение к некрасивым поступкам и неряшливости.</w:t>
      </w:r>
    </w:p>
    <w:p w14:paraId="5B2B498C" w14:textId="77777777" w:rsidR="00D56695" w:rsidRPr="00D56695" w:rsidRDefault="00D56695" w:rsidP="00D56695">
      <w:pPr>
        <w:pStyle w:val="a8"/>
        <w:ind w:left="-567" w:firstLine="708"/>
        <w:rPr>
          <w:b/>
          <w:bCs/>
          <w:szCs w:val="28"/>
        </w:rPr>
      </w:pPr>
      <w:r w:rsidRPr="00D56695">
        <w:rPr>
          <w:b/>
          <w:bCs/>
          <w:szCs w:val="28"/>
        </w:rPr>
        <w:t>Правовое воспитание и культура безопасности:</w:t>
      </w:r>
    </w:p>
    <w:p w14:paraId="26B16E3B" w14:textId="77777777" w:rsidR="00D56695" w:rsidRPr="00D56695" w:rsidRDefault="00D56695" w:rsidP="00D56695">
      <w:pPr>
        <w:pStyle w:val="a8"/>
        <w:ind w:left="-567" w:firstLine="708"/>
        <w:rPr>
          <w:szCs w:val="28"/>
        </w:rPr>
      </w:pPr>
      <w:r w:rsidRPr="00D56695">
        <w:rPr>
          <w:szCs w:val="28"/>
        </w:rPr>
        <w:t xml:space="preserve">элементарные представления об институтах гражданского общества, о возможностях участия граждан в общественном управлении; </w:t>
      </w:r>
    </w:p>
    <w:p w14:paraId="7FDE9643" w14:textId="77777777" w:rsidR="00D56695" w:rsidRPr="00D56695" w:rsidRDefault="00D56695" w:rsidP="00D56695">
      <w:pPr>
        <w:pStyle w:val="a8"/>
        <w:ind w:left="-567" w:firstLine="708"/>
        <w:rPr>
          <w:szCs w:val="28"/>
        </w:rPr>
      </w:pPr>
      <w:r w:rsidRPr="00D56695">
        <w:rPr>
          <w:szCs w:val="28"/>
        </w:rPr>
        <w:t xml:space="preserve">первоначальные представления о правах, свободах и обязанностях человека; </w:t>
      </w:r>
    </w:p>
    <w:p w14:paraId="19377776" w14:textId="77777777" w:rsidR="00D56695" w:rsidRPr="00D56695" w:rsidRDefault="00D56695" w:rsidP="00D56695">
      <w:pPr>
        <w:pStyle w:val="a8"/>
        <w:ind w:left="-567" w:firstLine="708"/>
        <w:rPr>
          <w:szCs w:val="28"/>
        </w:rPr>
      </w:pPr>
      <w:r w:rsidRPr="00D56695">
        <w:rPr>
          <w:szCs w:val="28"/>
        </w:rPr>
        <w:t xml:space="preserve">элементарные представления о верховенстве закона и потребности в правопорядке, общественном согласии; </w:t>
      </w:r>
    </w:p>
    <w:p w14:paraId="7FEEABBA" w14:textId="77777777" w:rsidR="00D56695" w:rsidRPr="00D56695" w:rsidRDefault="00D56695" w:rsidP="00D56695">
      <w:pPr>
        <w:pStyle w:val="a8"/>
        <w:ind w:left="-567" w:firstLine="708"/>
        <w:rPr>
          <w:szCs w:val="28"/>
        </w:rPr>
      </w:pPr>
      <w:r w:rsidRPr="00D56695">
        <w:rPr>
          <w:szCs w:val="28"/>
        </w:rPr>
        <w:t>интерес к общественным явлениям, понимание активной роли человека в обществе;</w:t>
      </w:r>
    </w:p>
    <w:p w14:paraId="023EF1D0" w14:textId="77777777" w:rsidR="00D56695" w:rsidRPr="00D56695" w:rsidRDefault="00D56695" w:rsidP="00D56695">
      <w:pPr>
        <w:pStyle w:val="a8"/>
        <w:ind w:left="-567" w:firstLine="708"/>
        <w:rPr>
          <w:szCs w:val="28"/>
        </w:rPr>
      </w:pPr>
      <w:r w:rsidRPr="00D56695">
        <w:rPr>
          <w:szCs w:val="28"/>
        </w:rPr>
        <w:t xml:space="preserve"> стремление активно участвовать в делах класса, школы, семьи, своего села, города; </w:t>
      </w:r>
    </w:p>
    <w:p w14:paraId="43CF7A20" w14:textId="77777777" w:rsidR="00D56695" w:rsidRPr="00D56695" w:rsidRDefault="00D56695" w:rsidP="00D56695">
      <w:pPr>
        <w:pStyle w:val="a8"/>
        <w:ind w:left="-567" w:firstLine="708"/>
        <w:rPr>
          <w:szCs w:val="28"/>
        </w:rPr>
      </w:pPr>
      <w:r w:rsidRPr="00D56695">
        <w:rPr>
          <w:szCs w:val="28"/>
        </w:rPr>
        <w:t xml:space="preserve">умение отвечать за свои поступки; </w:t>
      </w:r>
    </w:p>
    <w:p w14:paraId="098CF4FF" w14:textId="77777777" w:rsidR="00D56695" w:rsidRPr="00D56695" w:rsidRDefault="00D56695" w:rsidP="00D56695">
      <w:pPr>
        <w:pStyle w:val="a8"/>
        <w:ind w:left="-567" w:firstLine="708"/>
        <w:rPr>
          <w:szCs w:val="28"/>
        </w:rPr>
      </w:pPr>
      <w:r w:rsidRPr="00D56695">
        <w:rPr>
          <w:szCs w:val="28"/>
        </w:rPr>
        <w:t xml:space="preserve">негативное отношение к нарушениям порядка в классе, дома, на улице, к невыполнению человеком своих обязанностей; </w:t>
      </w:r>
    </w:p>
    <w:p w14:paraId="7F9F9D2B" w14:textId="77777777" w:rsidR="00D56695" w:rsidRPr="00D56695" w:rsidRDefault="00D56695" w:rsidP="00D56695">
      <w:pPr>
        <w:pStyle w:val="a8"/>
        <w:ind w:left="-567" w:firstLine="708"/>
        <w:rPr>
          <w:szCs w:val="28"/>
        </w:rPr>
      </w:pPr>
      <w:r w:rsidRPr="00D56695">
        <w:rPr>
          <w:szCs w:val="28"/>
        </w:rPr>
        <w:t xml:space="preserve">знание правил безопасного поведения в школе, быту, на отдыхе, городской среде, понимание необходимости их выполнения; </w:t>
      </w:r>
    </w:p>
    <w:p w14:paraId="295D8637" w14:textId="77777777" w:rsidR="00D56695" w:rsidRPr="00D56695" w:rsidRDefault="00D56695" w:rsidP="00D56695">
      <w:pPr>
        <w:pStyle w:val="a8"/>
        <w:ind w:left="-567" w:firstLine="708"/>
        <w:rPr>
          <w:szCs w:val="28"/>
        </w:rPr>
      </w:pPr>
      <w:r w:rsidRPr="00D56695">
        <w:rPr>
          <w:szCs w:val="28"/>
        </w:rPr>
        <w:t xml:space="preserve">первоначальные представления об информационной безопасности;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 </w:t>
      </w:r>
    </w:p>
    <w:p w14:paraId="03F2AEBF" w14:textId="77777777" w:rsidR="00D56695" w:rsidRPr="00D56695" w:rsidRDefault="00D56695" w:rsidP="00D56695">
      <w:pPr>
        <w:pStyle w:val="a8"/>
        <w:ind w:left="-567" w:firstLine="708"/>
        <w:rPr>
          <w:szCs w:val="28"/>
        </w:rPr>
      </w:pPr>
      <w:r w:rsidRPr="00D56695">
        <w:rPr>
          <w:szCs w:val="28"/>
        </w:rPr>
        <w:t>элементарные представления о девиантном и делинквентном поведении.</w:t>
      </w:r>
    </w:p>
    <w:p w14:paraId="102682CC" w14:textId="77777777" w:rsidR="00D56695" w:rsidRPr="00D56695" w:rsidRDefault="00D56695" w:rsidP="00D56695">
      <w:pPr>
        <w:pStyle w:val="a8"/>
        <w:ind w:left="-567" w:firstLine="708"/>
        <w:rPr>
          <w:b/>
          <w:bCs/>
          <w:szCs w:val="28"/>
        </w:rPr>
      </w:pPr>
      <w:r w:rsidRPr="00D56695">
        <w:rPr>
          <w:b/>
          <w:bCs/>
          <w:szCs w:val="28"/>
        </w:rPr>
        <w:t xml:space="preserve">Воспитание семейных ценностей: </w:t>
      </w:r>
    </w:p>
    <w:p w14:paraId="3074826F" w14:textId="77777777" w:rsidR="00D56695" w:rsidRPr="00D56695" w:rsidRDefault="00D56695" w:rsidP="00D56695">
      <w:pPr>
        <w:pStyle w:val="a8"/>
        <w:ind w:left="-567" w:firstLine="708"/>
        <w:rPr>
          <w:szCs w:val="28"/>
        </w:rPr>
      </w:pPr>
      <w:r w:rsidRPr="00D56695">
        <w:rPr>
          <w:szCs w:val="28"/>
        </w:rPr>
        <w:t>первоначальные представления о семье как социальном институте, о роли семьи в жизни человека и общества; знание правил поведение в семье, понимание необходимости их выполнения;</w:t>
      </w:r>
    </w:p>
    <w:p w14:paraId="00BCAA41" w14:textId="77777777" w:rsidR="00D56695" w:rsidRPr="00D56695" w:rsidRDefault="00D56695" w:rsidP="00D56695">
      <w:pPr>
        <w:pStyle w:val="a8"/>
        <w:ind w:left="-567" w:firstLine="708"/>
        <w:rPr>
          <w:szCs w:val="28"/>
        </w:rPr>
      </w:pPr>
      <w:r w:rsidRPr="00D56695">
        <w:rPr>
          <w:szCs w:val="28"/>
        </w:rPr>
        <w:t xml:space="preserve"> представление о семейных ролях, правах и обязанностях членов семьи; знание истории, ценностей и традиций своей семьи;</w:t>
      </w:r>
    </w:p>
    <w:p w14:paraId="60DC2F7E" w14:textId="77777777" w:rsidR="00D56695" w:rsidRPr="00D56695" w:rsidRDefault="00D56695" w:rsidP="00D56695">
      <w:pPr>
        <w:pStyle w:val="a8"/>
        <w:ind w:left="-567" w:firstLine="708"/>
        <w:rPr>
          <w:szCs w:val="28"/>
        </w:rPr>
      </w:pPr>
      <w:r w:rsidRPr="00D56695">
        <w:rPr>
          <w:szCs w:val="28"/>
        </w:rPr>
        <w:t xml:space="preserve"> уважительное, заботливое отношение к родителям, прародителям, сестрам и братьям; </w:t>
      </w:r>
    </w:p>
    <w:p w14:paraId="7A16D13C" w14:textId="77777777" w:rsidR="00D56695" w:rsidRPr="00D56695" w:rsidRDefault="00D56695" w:rsidP="00D56695">
      <w:pPr>
        <w:pStyle w:val="a8"/>
        <w:ind w:left="-567" w:firstLine="708"/>
        <w:rPr>
          <w:b/>
          <w:bCs/>
          <w:szCs w:val="28"/>
        </w:rPr>
      </w:pPr>
      <w:r w:rsidRPr="00D56695">
        <w:rPr>
          <w:szCs w:val="28"/>
        </w:rPr>
        <w:t xml:space="preserve">элементарные представления об этике и психологии семейных отношений, основанных на традиционных семейных ценностях народов России. </w:t>
      </w:r>
      <w:r w:rsidRPr="00D56695">
        <w:rPr>
          <w:b/>
          <w:bCs/>
          <w:szCs w:val="28"/>
        </w:rPr>
        <w:t xml:space="preserve">Формирование коммуникативной культуры: </w:t>
      </w:r>
    </w:p>
    <w:p w14:paraId="5865D5A5" w14:textId="77777777" w:rsidR="00D56695" w:rsidRPr="00D56695" w:rsidRDefault="00D56695" w:rsidP="00D56695">
      <w:pPr>
        <w:pStyle w:val="a8"/>
        <w:ind w:left="-567" w:firstLine="708"/>
        <w:rPr>
          <w:szCs w:val="28"/>
        </w:rPr>
      </w:pPr>
      <w:r w:rsidRPr="00D56695">
        <w:rPr>
          <w:szCs w:val="28"/>
        </w:rPr>
        <w:t xml:space="preserve">первоначальные представления о значении общения для жизни человека, развития личности, успешной учебы; </w:t>
      </w:r>
    </w:p>
    <w:p w14:paraId="55C1F5AE" w14:textId="77777777" w:rsidR="00D56695" w:rsidRPr="00D56695" w:rsidRDefault="00D56695" w:rsidP="00D56695">
      <w:pPr>
        <w:pStyle w:val="a8"/>
        <w:ind w:left="-567" w:firstLine="708"/>
        <w:rPr>
          <w:szCs w:val="28"/>
        </w:rPr>
      </w:pPr>
      <w:r w:rsidRPr="00D56695">
        <w:rPr>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14:paraId="0CFAECC8" w14:textId="77777777" w:rsidR="00D56695" w:rsidRDefault="00D56695" w:rsidP="00D56695">
      <w:pPr>
        <w:pStyle w:val="a8"/>
        <w:ind w:left="-567" w:firstLine="708"/>
        <w:rPr>
          <w:szCs w:val="28"/>
        </w:rPr>
      </w:pPr>
      <w:r w:rsidRPr="00D56695">
        <w:rPr>
          <w:szCs w:val="28"/>
        </w:rPr>
        <w:t xml:space="preserve">понимание значимости ответственного отношения </w:t>
      </w:r>
      <w:r w:rsidR="004D4252" w:rsidRPr="00D56695">
        <w:rPr>
          <w:szCs w:val="28"/>
        </w:rPr>
        <w:t>к слову,</w:t>
      </w:r>
      <w:r w:rsidRPr="00D56695">
        <w:rPr>
          <w:szCs w:val="28"/>
        </w:rPr>
        <w:t xml:space="preserve"> как к поступку, действию;</w:t>
      </w:r>
    </w:p>
    <w:p w14:paraId="115A5C99" w14:textId="77777777" w:rsidR="00943290" w:rsidRPr="00943290" w:rsidRDefault="00D56695" w:rsidP="00943290">
      <w:pPr>
        <w:pStyle w:val="a8"/>
        <w:ind w:left="-567" w:firstLine="708"/>
        <w:rPr>
          <w:szCs w:val="28"/>
        </w:rPr>
      </w:pPr>
      <w:r w:rsidRPr="00943290">
        <w:rPr>
          <w:szCs w:val="28"/>
        </w:rPr>
        <w:t xml:space="preserve">первоначальные знания о безопасном общении в Интернете; </w:t>
      </w:r>
    </w:p>
    <w:p w14:paraId="529F05F0" w14:textId="77777777" w:rsidR="00D56695" w:rsidRPr="00943290" w:rsidRDefault="00D56695" w:rsidP="00943290">
      <w:pPr>
        <w:pStyle w:val="a8"/>
        <w:ind w:left="-567" w:firstLine="708"/>
        <w:rPr>
          <w:szCs w:val="28"/>
        </w:rPr>
      </w:pPr>
      <w:r w:rsidRPr="00943290">
        <w:rPr>
          <w:szCs w:val="28"/>
        </w:rPr>
        <w:t>ценностные представления о родном языке; первоначальные представления об истории родного языка, его особенностях и месте в мире; элементарные представления о современных технологиях коммуникации; элементарные навыки межкультурной коммуникации;</w:t>
      </w:r>
    </w:p>
    <w:p w14:paraId="39B3B668" w14:textId="77777777" w:rsidR="00943290" w:rsidRPr="00943290" w:rsidRDefault="00943290" w:rsidP="001D2587">
      <w:pPr>
        <w:pStyle w:val="Default"/>
        <w:jc w:val="both"/>
        <w:rPr>
          <w:b/>
          <w:bCs/>
          <w:sz w:val="28"/>
          <w:szCs w:val="28"/>
        </w:rPr>
      </w:pPr>
      <w:r w:rsidRPr="00943290">
        <w:rPr>
          <w:b/>
          <w:bCs/>
          <w:sz w:val="28"/>
          <w:szCs w:val="28"/>
        </w:rPr>
        <w:t>Экологическое воспитание:</w:t>
      </w:r>
    </w:p>
    <w:p w14:paraId="3E69950A" w14:textId="77777777" w:rsidR="00943290" w:rsidRPr="00943290" w:rsidRDefault="00943290" w:rsidP="001D2587">
      <w:pPr>
        <w:pStyle w:val="Default"/>
        <w:ind w:left="-567"/>
        <w:jc w:val="both"/>
        <w:rPr>
          <w:sz w:val="28"/>
          <w:szCs w:val="28"/>
        </w:rPr>
      </w:pPr>
      <w:r w:rsidRPr="00943290">
        <w:rPr>
          <w:b/>
          <w:bCs/>
          <w:sz w:val="28"/>
          <w:szCs w:val="28"/>
        </w:rPr>
        <w:t xml:space="preserve"> </w:t>
      </w:r>
      <w:r w:rsidRPr="00943290">
        <w:rPr>
          <w:sz w:val="28"/>
          <w:szCs w:val="28"/>
        </w:rPr>
        <w:t xml:space="preserve">развитие интереса к природе, природным явлениям и формам жизни, понимание активной роли человека в природе; </w:t>
      </w:r>
    </w:p>
    <w:p w14:paraId="738771A1" w14:textId="77777777" w:rsidR="00943290" w:rsidRPr="00943290" w:rsidRDefault="00943290" w:rsidP="001D2587">
      <w:pPr>
        <w:pStyle w:val="Default"/>
        <w:ind w:left="-567"/>
        <w:jc w:val="both"/>
        <w:rPr>
          <w:sz w:val="28"/>
          <w:szCs w:val="28"/>
        </w:rPr>
      </w:pPr>
      <w:r w:rsidRPr="00943290">
        <w:rPr>
          <w:sz w:val="28"/>
          <w:szCs w:val="28"/>
        </w:rPr>
        <w:t xml:space="preserve">ценностное отношение к природе и всем формам жизни; </w:t>
      </w:r>
    </w:p>
    <w:p w14:paraId="2E1F14E4" w14:textId="77777777" w:rsidR="00943290" w:rsidRPr="00943290" w:rsidRDefault="00943290" w:rsidP="001D2587">
      <w:pPr>
        <w:pStyle w:val="Default"/>
        <w:ind w:left="-567"/>
        <w:jc w:val="both"/>
        <w:rPr>
          <w:sz w:val="28"/>
          <w:szCs w:val="28"/>
        </w:rPr>
      </w:pPr>
      <w:r w:rsidRPr="00943290">
        <w:rPr>
          <w:sz w:val="28"/>
          <w:szCs w:val="28"/>
        </w:rPr>
        <w:t xml:space="preserve">элементарный опыт природоохранительной деятельности; </w:t>
      </w:r>
    </w:p>
    <w:p w14:paraId="79713BC7" w14:textId="77777777" w:rsidR="00943290" w:rsidRPr="00943290" w:rsidRDefault="00943290" w:rsidP="001D2587">
      <w:pPr>
        <w:pStyle w:val="Default"/>
        <w:ind w:left="-567"/>
        <w:jc w:val="both"/>
        <w:rPr>
          <w:sz w:val="28"/>
          <w:szCs w:val="28"/>
        </w:rPr>
      </w:pPr>
      <w:r w:rsidRPr="00943290">
        <w:rPr>
          <w:sz w:val="28"/>
          <w:szCs w:val="28"/>
        </w:rPr>
        <w:t xml:space="preserve">бережное отношение к растениям и животным; </w:t>
      </w:r>
    </w:p>
    <w:p w14:paraId="080F300A" w14:textId="77777777" w:rsidR="00943290" w:rsidRPr="00943290" w:rsidRDefault="00943290" w:rsidP="001D2587">
      <w:pPr>
        <w:pStyle w:val="Default"/>
        <w:ind w:left="-567"/>
        <w:jc w:val="both"/>
        <w:rPr>
          <w:sz w:val="28"/>
          <w:szCs w:val="28"/>
        </w:rPr>
      </w:pPr>
      <w:r w:rsidRPr="00943290">
        <w:rPr>
          <w:sz w:val="28"/>
          <w:szCs w:val="28"/>
        </w:rPr>
        <w:t xml:space="preserve">понимание взаимосвязи здоровья человека и экологической культуры;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 </w:t>
      </w:r>
    </w:p>
    <w:p w14:paraId="49B2B517" w14:textId="77777777" w:rsidR="00943290" w:rsidRPr="001D2587" w:rsidRDefault="00943290" w:rsidP="001D2587">
      <w:pPr>
        <w:pStyle w:val="a8"/>
        <w:ind w:left="-567" w:firstLine="708"/>
        <w:rPr>
          <w:szCs w:val="28"/>
        </w:rPr>
      </w:pPr>
      <w:r w:rsidRPr="00943290">
        <w:rPr>
          <w:szCs w:val="28"/>
        </w:rPr>
        <w:t xml:space="preserve">элементарные знания законодательства в области защиты окружающей </w:t>
      </w:r>
      <w:r w:rsidRPr="001D2587">
        <w:rPr>
          <w:szCs w:val="28"/>
        </w:rPr>
        <w:t>среды.</w:t>
      </w:r>
    </w:p>
    <w:p w14:paraId="67DA1BCE" w14:textId="77777777" w:rsidR="00943290" w:rsidRPr="001D2587" w:rsidRDefault="00943290" w:rsidP="00943290">
      <w:pPr>
        <w:pStyle w:val="a8"/>
        <w:ind w:left="-567" w:firstLine="708"/>
        <w:rPr>
          <w:b/>
          <w:bCs/>
          <w:i/>
          <w:iCs/>
          <w:szCs w:val="28"/>
        </w:rPr>
      </w:pPr>
      <w:r w:rsidRPr="001D2587">
        <w:rPr>
          <w:b/>
          <w:bCs/>
          <w:i/>
          <w:iCs/>
          <w:szCs w:val="28"/>
        </w:rPr>
        <w:t>Виды деятельности и формы занятий с обучающимися</w:t>
      </w:r>
    </w:p>
    <w:p w14:paraId="35698F9E" w14:textId="77777777" w:rsidR="00943290" w:rsidRPr="001D2587" w:rsidRDefault="00943290" w:rsidP="00943290">
      <w:pPr>
        <w:pStyle w:val="a8"/>
        <w:ind w:left="-567" w:firstLine="708"/>
        <w:rPr>
          <w:b/>
          <w:bCs/>
          <w:szCs w:val="28"/>
        </w:rPr>
      </w:pPr>
      <w:r w:rsidRPr="001D2587">
        <w:rPr>
          <w:b/>
          <w:bCs/>
          <w:szCs w:val="28"/>
        </w:rPr>
        <w:t>Гражданско-патриотическое воспитание:</w:t>
      </w:r>
    </w:p>
    <w:p w14:paraId="2DB77BD0" w14:textId="77777777" w:rsidR="00943290" w:rsidRPr="001D2587" w:rsidRDefault="00943290" w:rsidP="00943290">
      <w:pPr>
        <w:pStyle w:val="a8"/>
        <w:ind w:left="-567" w:firstLine="708"/>
        <w:rPr>
          <w:szCs w:val="28"/>
        </w:rPr>
      </w:pPr>
      <w:r w:rsidRPr="001D2587">
        <w:rPr>
          <w:szCs w:val="28"/>
        </w:rPr>
        <w:t xml:space="preserve">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 </w:t>
      </w:r>
    </w:p>
    <w:p w14:paraId="7315A51D" w14:textId="77777777" w:rsidR="00943290" w:rsidRPr="001D2587" w:rsidRDefault="00943290" w:rsidP="00943290">
      <w:pPr>
        <w:pStyle w:val="a8"/>
        <w:ind w:left="-567" w:firstLine="708"/>
        <w:rPr>
          <w:szCs w:val="28"/>
        </w:rPr>
      </w:pPr>
      <w:r w:rsidRPr="001D2587">
        <w:rPr>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w:t>
      </w:r>
    </w:p>
    <w:p w14:paraId="206C3F79" w14:textId="77777777" w:rsidR="00943290" w:rsidRPr="001D2587" w:rsidRDefault="00943290" w:rsidP="00943290">
      <w:pPr>
        <w:pStyle w:val="a8"/>
        <w:ind w:left="-567" w:firstLine="708"/>
        <w:rPr>
          <w:szCs w:val="28"/>
        </w:rPr>
      </w:pPr>
      <w:r w:rsidRPr="001D2587">
        <w:rPr>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14:paraId="73CBDB32" w14:textId="77777777" w:rsidR="00943290" w:rsidRPr="001D2587" w:rsidRDefault="00943290" w:rsidP="00943290">
      <w:pPr>
        <w:pStyle w:val="a8"/>
        <w:ind w:left="-567" w:firstLine="708"/>
        <w:rPr>
          <w:szCs w:val="28"/>
        </w:rPr>
      </w:pPr>
      <w:r w:rsidRPr="001D2587">
        <w:rPr>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14:paraId="6EA50FFD" w14:textId="77777777" w:rsidR="00943290" w:rsidRPr="001D2587" w:rsidRDefault="00943290" w:rsidP="00943290">
      <w:pPr>
        <w:pStyle w:val="a8"/>
        <w:ind w:left="-567" w:firstLine="708"/>
        <w:rPr>
          <w:szCs w:val="28"/>
        </w:rPr>
      </w:pPr>
      <w:r w:rsidRPr="001D2587">
        <w:rPr>
          <w:szCs w:val="28"/>
        </w:rPr>
        <w:t xml:space="preserve"> 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14:paraId="4D633C71" w14:textId="77777777" w:rsidR="00943290" w:rsidRPr="001D2587" w:rsidRDefault="00943290" w:rsidP="00943290">
      <w:pPr>
        <w:pStyle w:val="a8"/>
        <w:ind w:left="-567" w:firstLine="708"/>
        <w:rPr>
          <w:szCs w:val="28"/>
        </w:rPr>
      </w:pPr>
      <w:r w:rsidRPr="001D2587">
        <w:rPr>
          <w:szCs w:val="28"/>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14:paraId="7312ABAA" w14:textId="77777777" w:rsidR="00943290" w:rsidRPr="001D2587" w:rsidRDefault="00943290" w:rsidP="00943290">
      <w:pPr>
        <w:pStyle w:val="a8"/>
        <w:ind w:left="-567" w:firstLine="708"/>
        <w:rPr>
          <w:szCs w:val="28"/>
        </w:rPr>
      </w:pPr>
      <w:r w:rsidRPr="001D2587">
        <w:rPr>
          <w:szCs w:val="28"/>
        </w:rPr>
        <w:t xml:space="preserve"> 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 </w:t>
      </w:r>
    </w:p>
    <w:p w14:paraId="2E509930" w14:textId="77777777" w:rsidR="00943290" w:rsidRPr="001D2587" w:rsidRDefault="00943290" w:rsidP="00943290">
      <w:pPr>
        <w:pStyle w:val="a8"/>
        <w:ind w:left="-567" w:firstLine="708"/>
        <w:rPr>
          <w:szCs w:val="28"/>
        </w:rPr>
      </w:pPr>
      <w:r w:rsidRPr="001D2587">
        <w:rPr>
          <w:szCs w:val="28"/>
        </w:rPr>
        <w:t xml:space="preserve">принимают посильное участие в школьных программах и мероприятиях по поддержке ветеранов войны; 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 </w:t>
      </w:r>
    </w:p>
    <w:p w14:paraId="651186CD" w14:textId="77777777" w:rsidR="00943290" w:rsidRPr="001D2587" w:rsidRDefault="00943290" w:rsidP="00943290">
      <w:pPr>
        <w:pStyle w:val="a8"/>
        <w:ind w:left="-567" w:firstLine="708"/>
        <w:rPr>
          <w:szCs w:val="28"/>
        </w:rPr>
      </w:pPr>
      <w:r w:rsidRPr="001D2587">
        <w:rPr>
          <w:szCs w:val="28"/>
        </w:rPr>
        <w:t>участвуют в проектах, направленных на изучение истории своей семьи в контексте значимых событий истории родного края, страны.</w:t>
      </w:r>
    </w:p>
    <w:p w14:paraId="6C6D416F" w14:textId="77777777" w:rsidR="00943290" w:rsidRPr="001D2587" w:rsidRDefault="00943290" w:rsidP="00943290">
      <w:pPr>
        <w:pStyle w:val="a8"/>
        <w:ind w:left="-567" w:firstLine="708"/>
        <w:rPr>
          <w:b/>
          <w:bCs/>
          <w:szCs w:val="28"/>
        </w:rPr>
      </w:pPr>
      <w:r w:rsidRPr="00CD61F5">
        <w:rPr>
          <w:b/>
          <w:bCs/>
          <w:szCs w:val="28"/>
        </w:rPr>
        <w:t>Нравственное и духовное воспитание:</w:t>
      </w:r>
      <w:r w:rsidRPr="001D2587">
        <w:rPr>
          <w:b/>
          <w:bCs/>
          <w:szCs w:val="28"/>
        </w:rPr>
        <w:t xml:space="preserve"> </w:t>
      </w:r>
    </w:p>
    <w:p w14:paraId="36742CCC" w14:textId="61DA4D7E" w:rsidR="00943290" w:rsidRPr="001D2587" w:rsidRDefault="00943290" w:rsidP="00943290">
      <w:pPr>
        <w:pStyle w:val="a8"/>
        <w:ind w:left="-567" w:firstLine="708"/>
        <w:rPr>
          <w:szCs w:val="28"/>
        </w:rPr>
      </w:pPr>
      <w:r w:rsidRPr="001D2587">
        <w:rPr>
          <w:szCs w:val="28"/>
        </w:rPr>
        <w:t xml:space="preserve">получают первоначальные представления о базовых ценностях отечественной культуры, традиционных </w:t>
      </w:r>
      <w:r w:rsidR="00CD61F5" w:rsidRPr="00CD61F5">
        <w:rPr>
          <w:szCs w:val="28"/>
        </w:rPr>
        <w:t>нравствен</w:t>
      </w:r>
      <w:r w:rsidRPr="00CD61F5">
        <w:rPr>
          <w:szCs w:val="28"/>
        </w:rPr>
        <w:t>ных</w:t>
      </w:r>
      <w:r w:rsidRPr="001D2587">
        <w:rPr>
          <w:szCs w:val="28"/>
        </w:rPr>
        <w:t xml:space="preserve">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
    <w:p w14:paraId="21E75020" w14:textId="77777777" w:rsidR="00943290" w:rsidRPr="001D2587" w:rsidRDefault="00943290" w:rsidP="00943290">
      <w:pPr>
        <w:pStyle w:val="a8"/>
        <w:ind w:left="-567" w:firstLine="708"/>
        <w:rPr>
          <w:szCs w:val="28"/>
        </w:rPr>
      </w:pPr>
      <w:r w:rsidRPr="001D2587">
        <w:rPr>
          <w:szCs w:val="28"/>
        </w:rPr>
        <w:t>участвуют в проведении уроков этики, внеурочных мероприятий, направленных на формирование представлений о нормах морально</w:t>
      </w:r>
      <w:r w:rsidR="00CD11E7">
        <w:rPr>
          <w:szCs w:val="28"/>
        </w:rPr>
        <w:t>-</w:t>
      </w:r>
      <w:r w:rsidRPr="001D2587">
        <w:rPr>
          <w:szCs w:val="28"/>
        </w:rPr>
        <w:t xml:space="preserve">нравственного поведения, игровых программах, позволяющих школьникам приобретать опыт ролевого нравственного взаимодействия; 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14:paraId="41F99013" w14:textId="77777777" w:rsidR="00943290" w:rsidRPr="001D2587" w:rsidRDefault="00943290" w:rsidP="00943290">
      <w:pPr>
        <w:pStyle w:val="a8"/>
        <w:ind w:left="-567" w:firstLine="708"/>
        <w:rPr>
          <w:szCs w:val="28"/>
        </w:rPr>
      </w:pPr>
      <w:r w:rsidRPr="001D2587">
        <w:rPr>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 совместной деятельности; 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14:paraId="1E190870" w14:textId="77777777" w:rsidR="00943290" w:rsidRPr="001D2587" w:rsidRDefault="00943290" w:rsidP="001D2587">
      <w:pPr>
        <w:pStyle w:val="Default"/>
        <w:jc w:val="center"/>
        <w:rPr>
          <w:b/>
          <w:bCs/>
          <w:sz w:val="28"/>
          <w:szCs w:val="28"/>
        </w:rPr>
      </w:pPr>
      <w:r w:rsidRPr="001D2587">
        <w:rPr>
          <w:b/>
          <w:bCs/>
          <w:sz w:val="28"/>
          <w:szCs w:val="28"/>
        </w:rPr>
        <w:t>Воспитание положительного отношения к труду и творчеству:</w:t>
      </w:r>
    </w:p>
    <w:p w14:paraId="41657ADE" w14:textId="77777777" w:rsidR="00943290" w:rsidRPr="001D2587" w:rsidRDefault="00943290" w:rsidP="001D2587">
      <w:pPr>
        <w:pStyle w:val="Default"/>
        <w:ind w:left="-567"/>
        <w:jc w:val="both"/>
        <w:rPr>
          <w:sz w:val="28"/>
          <w:szCs w:val="28"/>
        </w:rPr>
      </w:pPr>
      <w:r w:rsidRPr="001D2587">
        <w:rPr>
          <w:sz w:val="28"/>
          <w:szCs w:val="28"/>
        </w:rPr>
        <w:t>получают первоначальные представлений о роли знаний, труда и значении творчества в жизни человека и общества в процессе изучения учебных дисциплин и проведения внеурочных мероприятий;</w:t>
      </w:r>
    </w:p>
    <w:p w14:paraId="6D2769BE" w14:textId="77777777" w:rsidR="00943290" w:rsidRPr="001D2587" w:rsidRDefault="00943290" w:rsidP="001D2587">
      <w:pPr>
        <w:pStyle w:val="Default"/>
        <w:ind w:left="-567"/>
        <w:jc w:val="both"/>
        <w:rPr>
          <w:sz w:val="28"/>
          <w:szCs w:val="28"/>
        </w:rPr>
      </w:pPr>
      <w:r w:rsidRPr="001D2587">
        <w:rPr>
          <w:sz w:val="28"/>
          <w:szCs w:val="28"/>
        </w:rPr>
        <w:t xml:space="preserve"> участвуют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 </w:t>
      </w:r>
    </w:p>
    <w:p w14:paraId="1C1088B9" w14:textId="77777777" w:rsidR="00943290" w:rsidRPr="001D2587" w:rsidRDefault="00943290" w:rsidP="001D2587">
      <w:pPr>
        <w:pStyle w:val="Default"/>
        <w:ind w:left="-567"/>
        <w:jc w:val="both"/>
        <w:rPr>
          <w:sz w:val="28"/>
          <w:szCs w:val="28"/>
        </w:rPr>
      </w:pPr>
      <w:r w:rsidRPr="001D2587">
        <w:rPr>
          <w:sz w:val="28"/>
          <w:szCs w:val="28"/>
        </w:rPr>
        <w:t>знакомятся с профессиями своих родителей (законных представителей) и прародителей, участие в организации и проведении презентаций «Труд наших родных»;</w:t>
      </w:r>
    </w:p>
    <w:p w14:paraId="4159EDDC" w14:textId="77777777" w:rsidR="00943290" w:rsidRPr="001D2587" w:rsidRDefault="00943290" w:rsidP="001D2587">
      <w:pPr>
        <w:pStyle w:val="Default"/>
        <w:ind w:left="-567"/>
        <w:jc w:val="both"/>
        <w:rPr>
          <w:sz w:val="28"/>
          <w:szCs w:val="28"/>
        </w:rPr>
      </w:pPr>
      <w:r w:rsidRPr="001D2587">
        <w:rPr>
          <w:sz w:val="28"/>
          <w:szCs w:val="28"/>
        </w:rPr>
        <w:t xml:space="preserve">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 </w:t>
      </w:r>
    </w:p>
    <w:p w14:paraId="3206E3CB" w14:textId="77777777" w:rsidR="00943290" w:rsidRPr="001D2587" w:rsidRDefault="00943290" w:rsidP="001D2587">
      <w:pPr>
        <w:pStyle w:val="a8"/>
        <w:ind w:left="-567" w:firstLine="708"/>
        <w:rPr>
          <w:szCs w:val="28"/>
        </w:rPr>
      </w:pPr>
      <w:r w:rsidRPr="001D2587">
        <w:rPr>
          <w:szCs w:val="28"/>
        </w:rPr>
        <w:t xml:space="preserve">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w:t>
      </w:r>
    </w:p>
    <w:p w14:paraId="4D5DB88A" w14:textId="77777777" w:rsidR="00943290" w:rsidRPr="001D2587" w:rsidRDefault="00943290" w:rsidP="001D2587">
      <w:pPr>
        <w:pStyle w:val="a8"/>
        <w:ind w:left="-567"/>
        <w:rPr>
          <w:szCs w:val="28"/>
        </w:rPr>
      </w:pPr>
      <w:r w:rsidRPr="001D2587">
        <w:rPr>
          <w:szCs w:val="28"/>
        </w:rPr>
        <w:t xml:space="preserve">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 </w:t>
      </w:r>
    </w:p>
    <w:p w14:paraId="1F7D5F26" w14:textId="77777777" w:rsidR="00943290" w:rsidRPr="001D2587" w:rsidRDefault="00943290" w:rsidP="001D2587">
      <w:pPr>
        <w:pStyle w:val="a8"/>
        <w:ind w:left="-567" w:firstLine="708"/>
        <w:rPr>
          <w:szCs w:val="28"/>
        </w:rPr>
      </w:pPr>
      <w:r w:rsidRPr="001D2587">
        <w:rPr>
          <w:szCs w:val="28"/>
        </w:rPr>
        <w:t xml:space="preserve">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w:t>
      </w:r>
    </w:p>
    <w:p w14:paraId="27B8068E" w14:textId="77777777" w:rsidR="00943290" w:rsidRDefault="00943290" w:rsidP="001D2587">
      <w:pPr>
        <w:pStyle w:val="a8"/>
        <w:ind w:left="-567" w:firstLine="708"/>
        <w:rPr>
          <w:szCs w:val="28"/>
        </w:rPr>
      </w:pPr>
      <w:r w:rsidRPr="001D2587">
        <w:rPr>
          <w:szCs w:val="28"/>
        </w:rPr>
        <w:t>приобретают умения и навыки самообслуживания в школе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14:paraId="59E02F94" w14:textId="77777777" w:rsidR="001D2587" w:rsidRPr="001D2587" w:rsidRDefault="001D2587" w:rsidP="001D2587">
      <w:pPr>
        <w:pStyle w:val="Default"/>
        <w:ind w:left="-567" w:firstLine="567"/>
        <w:jc w:val="both"/>
        <w:rPr>
          <w:b/>
          <w:bCs/>
          <w:sz w:val="28"/>
          <w:szCs w:val="28"/>
        </w:rPr>
      </w:pPr>
      <w:r w:rsidRPr="001D2587">
        <w:rPr>
          <w:b/>
          <w:bCs/>
          <w:sz w:val="28"/>
          <w:szCs w:val="28"/>
        </w:rPr>
        <w:t>Интеллектуальное воспитание:</w:t>
      </w:r>
    </w:p>
    <w:p w14:paraId="088E313D" w14:textId="77777777" w:rsidR="001D2587" w:rsidRPr="001D2587" w:rsidRDefault="001D2587" w:rsidP="001D2587">
      <w:pPr>
        <w:pStyle w:val="Default"/>
        <w:ind w:left="-567" w:firstLine="567"/>
        <w:jc w:val="both"/>
        <w:rPr>
          <w:sz w:val="28"/>
          <w:szCs w:val="28"/>
        </w:rPr>
      </w:pPr>
      <w:r w:rsidRPr="001D2587">
        <w:rPr>
          <w:sz w:val="28"/>
          <w:szCs w:val="28"/>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14:paraId="520396EC" w14:textId="77777777" w:rsidR="001D2587" w:rsidRPr="001D2587" w:rsidRDefault="001D2587" w:rsidP="001D2587">
      <w:pPr>
        <w:pStyle w:val="Default"/>
        <w:ind w:left="-567" w:firstLine="567"/>
        <w:jc w:val="both"/>
        <w:rPr>
          <w:sz w:val="28"/>
          <w:szCs w:val="28"/>
        </w:rPr>
      </w:pPr>
      <w:r w:rsidRPr="001D2587">
        <w:rPr>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14:paraId="6EC1CA8D" w14:textId="77777777" w:rsidR="001D2587" w:rsidRPr="001D2587" w:rsidRDefault="001D2587" w:rsidP="001D2587">
      <w:pPr>
        <w:pStyle w:val="Default"/>
        <w:ind w:left="-567" w:firstLine="567"/>
        <w:jc w:val="both"/>
        <w:rPr>
          <w:sz w:val="28"/>
          <w:szCs w:val="28"/>
        </w:rPr>
      </w:pPr>
      <w:r w:rsidRPr="001D2587">
        <w:rPr>
          <w:sz w:val="28"/>
          <w:szCs w:val="28"/>
        </w:rPr>
        <w:t xml:space="preserve"> 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 </w:t>
      </w:r>
    </w:p>
    <w:p w14:paraId="1B8475DE" w14:textId="77777777" w:rsidR="001D2587" w:rsidRPr="001D2587" w:rsidRDefault="001D2587" w:rsidP="001D2587">
      <w:pPr>
        <w:pStyle w:val="Default"/>
        <w:ind w:left="-567" w:firstLine="567"/>
        <w:jc w:val="both"/>
        <w:rPr>
          <w:sz w:val="28"/>
          <w:szCs w:val="28"/>
        </w:rPr>
      </w:pPr>
      <w:r w:rsidRPr="001D2587">
        <w:rPr>
          <w:sz w:val="28"/>
          <w:szCs w:val="28"/>
        </w:rPr>
        <w:t xml:space="preserve">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 </w:t>
      </w:r>
    </w:p>
    <w:p w14:paraId="43AA75D4" w14:textId="77777777" w:rsidR="001D2587" w:rsidRPr="001D2587" w:rsidRDefault="001D2587" w:rsidP="001D2587">
      <w:pPr>
        <w:pStyle w:val="Default"/>
        <w:ind w:left="-567" w:firstLine="567"/>
        <w:jc w:val="both"/>
        <w:rPr>
          <w:sz w:val="28"/>
          <w:szCs w:val="28"/>
        </w:rPr>
      </w:pPr>
      <w:r w:rsidRPr="001D2587">
        <w:rPr>
          <w:sz w:val="28"/>
          <w:szCs w:val="28"/>
        </w:rPr>
        <w:t xml:space="preserve">получают элементарные навыки научно-исследовательской работы в ходе реализации учебно-исследовательских проектов; </w:t>
      </w:r>
    </w:p>
    <w:p w14:paraId="7D7717FC" w14:textId="77777777" w:rsidR="001D2587" w:rsidRPr="001D2587" w:rsidRDefault="001D2587" w:rsidP="001D2587">
      <w:pPr>
        <w:pStyle w:val="a8"/>
        <w:ind w:left="-567" w:firstLine="567"/>
        <w:rPr>
          <w:szCs w:val="28"/>
        </w:rPr>
      </w:pPr>
      <w:r w:rsidRPr="001D2587">
        <w:rPr>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14:paraId="5CE013CF" w14:textId="77777777" w:rsidR="001D2587" w:rsidRPr="001D2587" w:rsidRDefault="001D2587" w:rsidP="001D2587">
      <w:pPr>
        <w:pStyle w:val="a8"/>
        <w:ind w:left="-567" w:firstLine="567"/>
        <w:rPr>
          <w:szCs w:val="28"/>
        </w:rPr>
      </w:pPr>
      <w:r w:rsidRPr="001D2587">
        <w:rPr>
          <w:szCs w:val="28"/>
        </w:rPr>
        <w:t xml:space="preserve"> 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14:paraId="1B64D062" w14:textId="77777777" w:rsidR="001D2587" w:rsidRPr="001D2587" w:rsidRDefault="001D2587" w:rsidP="001D2587">
      <w:pPr>
        <w:pStyle w:val="a8"/>
        <w:ind w:left="-567" w:firstLine="708"/>
        <w:rPr>
          <w:szCs w:val="28"/>
        </w:rPr>
      </w:pPr>
      <w:r w:rsidRPr="001D2587">
        <w:rPr>
          <w:b/>
          <w:bCs/>
          <w:szCs w:val="28"/>
        </w:rPr>
        <w:t>Здоровьесберегающее воспитание</w:t>
      </w:r>
      <w:r w:rsidRPr="001D2587">
        <w:rPr>
          <w:szCs w:val="28"/>
        </w:rPr>
        <w:t>:</w:t>
      </w:r>
    </w:p>
    <w:p w14:paraId="059AED76" w14:textId="77777777" w:rsidR="001D2587" w:rsidRDefault="001D2587" w:rsidP="001D2587">
      <w:pPr>
        <w:pStyle w:val="a8"/>
        <w:ind w:left="-567" w:firstLine="708"/>
        <w:rPr>
          <w:szCs w:val="28"/>
        </w:rPr>
      </w:pPr>
      <w:r w:rsidRPr="001D2587">
        <w:rPr>
          <w:szCs w:val="28"/>
        </w:rPr>
        <w:t xml:space="preserve">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w:t>
      </w:r>
    </w:p>
    <w:p w14:paraId="239481A4" w14:textId="77777777" w:rsidR="001D2587" w:rsidRDefault="001D2587" w:rsidP="001D2587">
      <w:pPr>
        <w:pStyle w:val="a8"/>
        <w:ind w:left="-567" w:firstLine="708"/>
        <w:rPr>
          <w:szCs w:val="28"/>
        </w:rPr>
      </w:pPr>
      <w:r w:rsidRPr="001D2587">
        <w:rPr>
          <w:szCs w:val="28"/>
        </w:rPr>
        <w:t xml:space="preserve">участвуют в пропаганде здорового образа жизни (в процессе бесед, тематических игр, театрализованных представлений, проектной деятельности); учатся организовывать правильный режим занятий физической культурой, спортом, туризмом, рацион здорового питания, режим дня, учебы и отдыха; получают элементарные представления о первой доврачебной помощи пострадавшим; </w:t>
      </w:r>
    </w:p>
    <w:p w14:paraId="133E25C8" w14:textId="77777777" w:rsidR="001D2587" w:rsidRDefault="001D2587" w:rsidP="001D2587">
      <w:pPr>
        <w:pStyle w:val="a8"/>
        <w:ind w:left="-567" w:firstLine="708"/>
        <w:rPr>
          <w:szCs w:val="28"/>
        </w:rPr>
      </w:pPr>
      <w:r w:rsidRPr="001D2587">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 </w:t>
      </w:r>
    </w:p>
    <w:p w14:paraId="523C1BC8" w14:textId="77777777" w:rsidR="001D2587" w:rsidRDefault="001D2587" w:rsidP="001D2587">
      <w:pPr>
        <w:pStyle w:val="a8"/>
        <w:ind w:left="-567" w:firstLine="708"/>
        <w:rPr>
          <w:szCs w:val="28"/>
        </w:rPr>
      </w:pPr>
      <w:r w:rsidRPr="001D2587">
        <w:rPr>
          <w:szCs w:val="28"/>
        </w:rPr>
        <w:t xml:space="preserve">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 </w:t>
      </w:r>
    </w:p>
    <w:p w14:paraId="6702B559" w14:textId="77777777" w:rsidR="001D2587" w:rsidRDefault="001D2587" w:rsidP="001D2587">
      <w:pPr>
        <w:pStyle w:val="a8"/>
        <w:ind w:left="-567" w:firstLine="708"/>
        <w:rPr>
          <w:szCs w:val="28"/>
        </w:rPr>
      </w:pPr>
      <w:r w:rsidRPr="001D2587">
        <w:rPr>
          <w:szCs w:val="28"/>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14:paraId="6DF41489" w14:textId="77777777" w:rsidR="001D2587" w:rsidRPr="00CD11E7" w:rsidRDefault="001D2587" w:rsidP="001D2587">
      <w:pPr>
        <w:pStyle w:val="a8"/>
        <w:ind w:left="-567" w:firstLine="708"/>
        <w:rPr>
          <w:szCs w:val="28"/>
        </w:rPr>
      </w:pPr>
      <w:r w:rsidRPr="00CD11E7">
        <w:rPr>
          <w:szCs w:val="28"/>
        </w:rPr>
        <w:t xml:space="preserve">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 </w:t>
      </w:r>
    </w:p>
    <w:p w14:paraId="47C4B99D" w14:textId="77777777" w:rsidR="001D2587" w:rsidRPr="00CD11E7" w:rsidRDefault="001D2587" w:rsidP="001D2587">
      <w:pPr>
        <w:pStyle w:val="a8"/>
        <w:ind w:left="-567" w:firstLine="708"/>
        <w:rPr>
          <w:szCs w:val="28"/>
        </w:rPr>
      </w:pPr>
      <w:r w:rsidRPr="00CD11E7">
        <w:rPr>
          <w:szCs w:val="28"/>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14:paraId="6111A0F6" w14:textId="77777777" w:rsidR="001D2587" w:rsidRPr="00CD11E7" w:rsidRDefault="001D2587" w:rsidP="001D2587">
      <w:pPr>
        <w:pStyle w:val="a8"/>
        <w:ind w:left="-567" w:firstLine="708"/>
        <w:rPr>
          <w:b/>
          <w:bCs/>
          <w:szCs w:val="28"/>
        </w:rPr>
      </w:pPr>
      <w:r w:rsidRPr="00CD11E7">
        <w:rPr>
          <w:b/>
          <w:bCs/>
          <w:szCs w:val="28"/>
        </w:rPr>
        <w:t xml:space="preserve">Социокультурное и медиакультурное воспитание: </w:t>
      </w:r>
    </w:p>
    <w:p w14:paraId="7C58F0E7" w14:textId="77777777" w:rsidR="001D2587" w:rsidRPr="00CD11E7" w:rsidRDefault="001D2587" w:rsidP="001D2587">
      <w:pPr>
        <w:pStyle w:val="a8"/>
        <w:ind w:left="-567" w:firstLine="708"/>
        <w:rPr>
          <w:szCs w:val="28"/>
        </w:rPr>
      </w:pPr>
      <w:r w:rsidRPr="00CD11E7">
        <w:rPr>
          <w:szCs w:val="28"/>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 </w:t>
      </w:r>
    </w:p>
    <w:p w14:paraId="7B1ED190" w14:textId="77777777" w:rsidR="001D2587" w:rsidRPr="00CD11E7" w:rsidRDefault="001D2587" w:rsidP="001D2587">
      <w:pPr>
        <w:pStyle w:val="a8"/>
        <w:ind w:left="-567" w:firstLine="708"/>
        <w:rPr>
          <w:szCs w:val="28"/>
        </w:rPr>
      </w:pPr>
      <w:r w:rsidRPr="00CD11E7">
        <w:rPr>
          <w:szCs w:val="28"/>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 </w:t>
      </w:r>
    </w:p>
    <w:p w14:paraId="685A870F" w14:textId="77777777" w:rsidR="001D2587" w:rsidRPr="00CD11E7" w:rsidRDefault="001D2587" w:rsidP="001D2587">
      <w:pPr>
        <w:pStyle w:val="a8"/>
        <w:ind w:left="-567" w:firstLine="708"/>
        <w:rPr>
          <w:szCs w:val="28"/>
        </w:rPr>
      </w:pPr>
      <w:r w:rsidRPr="00CD11E7">
        <w:rPr>
          <w:szCs w:val="28"/>
        </w:rPr>
        <w:t xml:space="preserve">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 </w:t>
      </w:r>
    </w:p>
    <w:p w14:paraId="73FC2D20" w14:textId="77777777" w:rsidR="001D2587" w:rsidRPr="00CD11E7" w:rsidRDefault="001D2587" w:rsidP="001D2587">
      <w:pPr>
        <w:pStyle w:val="a8"/>
        <w:ind w:left="-567" w:firstLine="708"/>
        <w:rPr>
          <w:szCs w:val="28"/>
        </w:rPr>
      </w:pPr>
      <w:r w:rsidRPr="00CD11E7">
        <w:rPr>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14:paraId="2C5C2D4C" w14:textId="77777777" w:rsidR="001D2587" w:rsidRPr="00CD11E7" w:rsidRDefault="001D2587" w:rsidP="001D2587">
      <w:pPr>
        <w:pStyle w:val="a8"/>
        <w:ind w:left="-567" w:firstLine="708"/>
        <w:rPr>
          <w:szCs w:val="28"/>
        </w:rPr>
      </w:pPr>
      <w:r w:rsidRPr="00CD11E7">
        <w:rPr>
          <w:szCs w:val="28"/>
        </w:rPr>
        <w:t xml:space="preserve"> 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14:paraId="67427C12" w14:textId="77777777" w:rsidR="001D2587" w:rsidRPr="00CD11E7" w:rsidRDefault="001D2587" w:rsidP="001D2587">
      <w:pPr>
        <w:pStyle w:val="a8"/>
        <w:ind w:left="-567" w:firstLine="708"/>
        <w:rPr>
          <w:szCs w:val="28"/>
        </w:rPr>
      </w:pPr>
      <w:r w:rsidRPr="00CD11E7">
        <w:rPr>
          <w:szCs w:val="28"/>
        </w:rPr>
        <w:t xml:space="preserve"> 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14:paraId="7C9EB8F8" w14:textId="77777777" w:rsidR="001D2587" w:rsidRPr="00CD11E7" w:rsidRDefault="001D2587" w:rsidP="001D2587">
      <w:pPr>
        <w:pStyle w:val="Default"/>
        <w:rPr>
          <w:b/>
          <w:bCs/>
          <w:sz w:val="28"/>
          <w:szCs w:val="28"/>
        </w:rPr>
      </w:pPr>
      <w:r w:rsidRPr="00CD11E7">
        <w:rPr>
          <w:b/>
          <w:bCs/>
          <w:sz w:val="28"/>
          <w:szCs w:val="28"/>
        </w:rPr>
        <w:t xml:space="preserve">Культуротворческое и эстетическое воспитание: </w:t>
      </w:r>
    </w:p>
    <w:p w14:paraId="702AFAA7" w14:textId="77777777" w:rsidR="001D2587" w:rsidRDefault="001D2587" w:rsidP="001D2587">
      <w:pPr>
        <w:pStyle w:val="Default"/>
        <w:ind w:left="-709"/>
        <w:jc w:val="both"/>
        <w:rPr>
          <w:sz w:val="28"/>
          <w:szCs w:val="28"/>
        </w:rPr>
      </w:pPr>
      <w:r>
        <w:rPr>
          <w:sz w:val="28"/>
          <w:szCs w:val="28"/>
        </w:rPr>
        <w:t xml:space="preserve">получают элементарные представления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14:paraId="3BDEBC8C" w14:textId="77777777" w:rsidR="001D2587" w:rsidRDefault="001D2587" w:rsidP="001D2587">
      <w:pPr>
        <w:pStyle w:val="Default"/>
        <w:ind w:left="-709"/>
        <w:jc w:val="both"/>
        <w:rPr>
          <w:sz w:val="28"/>
          <w:szCs w:val="28"/>
        </w:rPr>
      </w:pPr>
      <w:r>
        <w:rPr>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14:paraId="6AF425A4" w14:textId="77777777" w:rsidR="001D2587" w:rsidRDefault="001D2587" w:rsidP="001D2587">
      <w:pPr>
        <w:pStyle w:val="Default"/>
        <w:ind w:left="-709"/>
        <w:jc w:val="both"/>
        <w:rPr>
          <w:sz w:val="28"/>
          <w:szCs w:val="28"/>
        </w:rPr>
      </w:pPr>
      <w:r>
        <w:rPr>
          <w:sz w:val="28"/>
          <w:szCs w:val="28"/>
        </w:rPr>
        <w:t>осваивают навыки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умение понимать красоту окружающего мира через художественные образы;</w:t>
      </w:r>
    </w:p>
    <w:p w14:paraId="3354FC2A" w14:textId="77777777" w:rsidR="001D2587" w:rsidRDefault="001D2587" w:rsidP="001D2587">
      <w:pPr>
        <w:pStyle w:val="Default"/>
        <w:ind w:left="-709"/>
        <w:jc w:val="both"/>
        <w:rPr>
          <w:sz w:val="28"/>
          <w:szCs w:val="28"/>
        </w:rPr>
      </w:pPr>
      <w:r>
        <w:rPr>
          <w:sz w:val="28"/>
          <w:szCs w:val="28"/>
        </w:rPr>
        <w:t xml:space="preserve">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14:paraId="5E5AAD33" w14:textId="77777777" w:rsidR="001D2587" w:rsidRDefault="001D2587" w:rsidP="001D2587">
      <w:pPr>
        <w:pStyle w:val="Default"/>
        <w:ind w:left="-709"/>
        <w:jc w:val="both"/>
        <w:rPr>
          <w:sz w:val="28"/>
          <w:szCs w:val="28"/>
        </w:rPr>
      </w:pPr>
      <w:r>
        <w:rPr>
          <w:sz w:val="28"/>
          <w:szCs w:val="28"/>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 </w:t>
      </w:r>
    </w:p>
    <w:p w14:paraId="57B3647A" w14:textId="77777777" w:rsidR="00CD11E7" w:rsidRPr="00CD11E7" w:rsidRDefault="001D2587" w:rsidP="001D2587">
      <w:pPr>
        <w:pStyle w:val="a8"/>
        <w:ind w:left="-567" w:firstLine="708"/>
        <w:rPr>
          <w:szCs w:val="28"/>
        </w:rPr>
      </w:pPr>
      <w:r w:rsidRPr="00CD11E7">
        <w:rPr>
          <w:szCs w:val="28"/>
        </w:rPr>
        <w:t>участвуют вместе с родителями (законными представителями) в проведении выставок семейного художественного творчества, музыкальных вечеров, в</w:t>
      </w:r>
      <w:r w:rsidR="00CD11E7" w:rsidRPr="00CD11E7">
        <w:rPr>
          <w:szCs w:val="28"/>
        </w:rPr>
        <w:t xml:space="preserve">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 </w:t>
      </w:r>
    </w:p>
    <w:p w14:paraId="18228C31" w14:textId="77777777" w:rsidR="00CD11E7" w:rsidRPr="00CD11E7" w:rsidRDefault="00CD11E7" w:rsidP="001D2587">
      <w:pPr>
        <w:pStyle w:val="a8"/>
        <w:ind w:left="-567" w:firstLine="708"/>
        <w:rPr>
          <w:szCs w:val="28"/>
        </w:rPr>
      </w:pPr>
      <w:r w:rsidRPr="00CD11E7">
        <w:rPr>
          <w:szCs w:val="28"/>
        </w:rPr>
        <w:t xml:space="preserve">получают элементарные представления о стиле одежды как способе выражения душевного состояния человека; </w:t>
      </w:r>
    </w:p>
    <w:p w14:paraId="0068EE8C" w14:textId="77777777" w:rsidR="001D2587" w:rsidRPr="00CD11E7" w:rsidRDefault="00CD11E7" w:rsidP="001D2587">
      <w:pPr>
        <w:pStyle w:val="a8"/>
        <w:ind w:left="-567" w:firstLine="708"/>
        <w:rPr>
          <w:szCs w:val="28"/>
        </w:rPr>
      </w:pPr>
      <w:r w:rsidRPr="00CD11E7">
        <w:rPr>
          <w:szCs w:val="28"/>
        </w:rPr>
        <w:t>участвуют в художественном оформлении помещений.</w:t>
      </w:r>
    </w:p>
    <w:p w14:paraId="549433EB" w14:textId="77777777" w:rsidR="00CD11E7" w:rsidRPr="00CD11E7" w:rsidRDefault="00CD11E7" w:rsidP="00CD11E7">
      <w:pPr>
        <w:pStyle w:val="Default"/>
        <w:jc w:val="both"/>
        <w:rPr>
          <w:b/>
          <w:bCs/>
          <w:sz w:val="28"/>
          <w:szCs w:val="28"/>
        </w:rPr>
      </w:pPr>
      <w:r w:rsidRPr="00CD11E7">
        <w:rPr>
          <w:b/>
          <w:bCs/>
          <w:sz w:val="28"/>
          <w:szCs w:val="28"/>
        </w:rPr>
        <w:t>Правовое воспитание и культура безопасности:</w:t>
      </w:r>
    </w:p>
    <w:p w14:paraId="5498AE04" w14:textId="77777777" w:rsidR="00CD11E7" w:rsidRPr="00CD11E7" w:rsidRDefault="00CD11E7" w:rsidP="00CD11E7">
      <w:pPr>
        <w:pStyle w:val="Default"/>
        <w:ind w:left="-567" w:firstLine="567"/>
        <w:jc w:val="both"/>
        <w:rPr>
          <w:sz w:val="28"/>
          <w:szCs w:val="28"/>
        </w:rPr>
      </w:pPr>
      <w:r w:rsidRPr="00CD11E7">
        <w:rPr>
          <w:sz w:val="28"/>
          <w:szCs w:val="28"/>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p w14:paraId="0058AA0C" w14:textId="77777777" w:rsidR="00CD11E7" w:rsidRPr="00CD11E7" w:rsidRDefault="00CD11E7" w:rsidP="00CD11E7">
      <w:pPr>
        <w:pStyle w:val="Default"/>
        <w:ind w:left="-567" w:firstLine="567"/>
        <w:jc w:val="both"/>
        <w:rPr>
          <w:sz w:val="28"/>
          <w:szCs w:val="28"/>
        </w:rPr>
      </w:pPr>
      <w:r w:rsidRPr="00CD11E7">
        <w:rPr>
          <w:sz w:val="28"/>
          <w:szCs w:val="28"/>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 </w:t>
      </w:r>
    </w:p>
    <w:p w14:paraId="6480329F" w14:textId="77777777" w:rsidR="00CD11E7" w:rsidRPr="00CD11E7" w:rsidRDefault="00CD11E7" w:rsidP="00CD11E7">
      <w:pPr>
        <w:pStyle w:val="Default"/>
        <w:ind w:left="-567" w:firstLine="567"/>
        <w:jc w:val="both"/>
        <w:rPr>
          <w:sz w:val="28"/>
          <w:szCs w:val="28"/>
        </w:rPr>
      </w:pPr>
      <w:r w:rsidRPr="00CD11E7">
        <w:rPr>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 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 </w:t>
      </w:r>
    </w:p>
    <w:p w14:paraId="2522FAAC" w14:textId="77777777" w:rsidR="00CD11E7" w:rsidRPr="00CD11E7" w:rsidRDefault="00CD11E7" w:rsidP="00CD11E7">
      <w:pPr>
        <w:pStyle w:val="Default"/>
        <w:ind w:left="-567" w:firstLine="567"/>
        <w:jc w:val="both"/>
        <w:rPr>
          <w:sz w:val="28"/>
          <w:szCs w:val="28"/>
        </w:rPr>
      </w:pPr>
      <w:r w:rsidRPr="00CD11E7">
        <w:rPr>
          <w:sz w:val="28"/>
          <w:szCs w:val="28"/>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 </w:t>
      </w:r>
    </w:p>
    <w:p w14:paraId="49F7527B" w14:textId="77777777" w:rsidR="00CD11E7" w:rsidRPr="00160AD6" w:rsidRDefault="00CD11E7" w:rsidP="00CD11E7">
      <w:pPr>
        <w:pStyle w:val="a8"/>
        <w:ind w:left="-567" w:firstLine="708"/>
        <w:rPr>
          <w:szCs w:val="28"/>
        </w:rPr>
      </w:pPr>
      <w:r w:rsidRPr="00160AD6">
        <w:rPr>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14:paraId="302402CA" w14:textId="77777777" w:rsidR="00CD11E7" w:rsidRPr="00160AD6" w:rsidRDefault="00CD11E7" w:rsidP="00CD11E7">
      <w:pPr>
        <w:pStyle w:val="a8"/>
        <w:ind w:left="-567" w:firstLine="708"/>
        <w:rPr>
          <w:b/>
          <w:bCs/>
          <w:szCs w:val="28"/>
        </w:rPr>
      </w:pPr>
      <w:r w:rsidRPr="00160AD6">
        <w:rPr>
          <w:b/>
          <w:bCs/>
          <w:szCs w:val="28"/>
        </w:rPr>
        <w:t xml:space="preserve">Воспитание семейных ценностей: </w:t>
      </w:r>
    </w:p>
    <w:p w14:paraId="708BCB82" w14:textId="77777777" w:rsidR="00CD11E7" w:rsidRPr="00160AD6" w:rsidRDefault="00CD11E7" w:rsidP="00CD11E7">
      <w:pPr>
        <w:pStyle w:val="a8"/>
        <w:ind w:left="-567" w:firstLine="708"/>
        <w:rPr>
          <w:szCs w:val="28"/>
        </w:rPr>
      </w:pPr>
      <w:r w:rsidRPr="00160AD6">
        <w:rPr>
          <w:szCs w:val="28"/>
        </w:rP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p w14:paraId="3E0B290C" w14:textId="77777777" w:rsidR="00CD11E7" w:rsidRPr="00160AD6" w:rsidRDefault="00CD11E7" w:rsidP="00CD11E7">
      <w:pPr>
        <w:pStyle w:val="a8"/>
        <w:ind w:left="-567" w:firstLine="708"/>
        <w:rPr>
          <w:szCs w:val="28"/>
        </w:rPr>
      </w:pPr>
      <w:r w:rsidRPr="00160AD6">
        <w:rPr>
          <w:szCs w:val="28"/>
        </w:rPr>
        <w:t xml:space="preserve">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 расширяют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14:paraId="4D327DB6" w14:textId="77777777" w:rsidR="00CD11E7" w:rsidRPr="00160AD6" w:rsidRDefault="00CD11E7" w:rsidP="00CD11E7">
      <w:pPr>
        <w:pStyle w:val="a8"/>
        <w:ind w:left="-567" w:firstLine="708"/>
        <w:rPr>
          <w:b/>
          <w:bCs/>
          <w:szCs w:val="28"/>
        </w:rPr>
      </w:pPr>
      <w:r w:rsidRPr="00160AD6">
        <w:rPr>
          <w:b/>
          <w:bCs/>
          <w:szCs w:val="28"/>
        </w:rPr>
        <w:t>Формирование коммуникативной культуры:</w:t>
      </w:r>
    </w:p>
    <w:p w14:paraId="250D8C7B" w14:textId="77777777" w:rsidR="00CD11E7" w:rsidRPr="00160AD6" w:rsidRDefault="00CD11E7" w:rsidP="00CD11E7">
      <w:pPr>
        <w:pStyle w:val="a8"/>
        <w:ind w:left="-567" w:firstLine="708"/>
        <w:rPr>
          <w:szCs w:val="28"/>
        </w:rPr>
      </w:pPr>
      <w:r w:rsidRPr="00160AD6">
        <w:rPr>
          <w:szCs w:val="28"/>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 </w:t>
      </w:r>
    </w:p>
    <w:p w14:paraId="13D30A9A" w14:textId="77777777" w:rsidR="00CD11E7" w:rsidRPr="00160AD6" w:rsidRDefault="00CD11E7" w:rsidP="00CD11E7">
      <w:pPr>
        <w:pStyle w:val="a8"/>
        <w:ind w:left="-567" w:firstLine="708"/>
        <w:rPr>
          <w:szCs w:val="28"/>
        </w:rPr>
      </w:pPr>
      <w:r w:rsidRPr="00160AD6">
        <w:rPr>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14:paraId="224A671A" w14:textId="77777777" w:rsidR="00CD11E7" w:rsidRPr="00160AD6" w:rsidRDefault="00CD11E7" w:rsidP="00CD11E7">
      <w:pPr>
        <w:pStyle w:val="a8"/>
        <w:ind w:left="-567" w:firstLine="708"/>
        <w:rPr>
          <w:szCs w:val="28"/>
        </w:rPr>
      </w:pPr>
      <w:r w:rsidRPr="00160AD6">
        <w:rPr>
          <w:szCs w:val="28"/>
        </w:rPr>
        <w:t xml:space="preserve">участвуют в развитии школьных средств массовой информации (школьные газеты, сайты, радио-, теле-, видеостудии); </w:t>
      </w:r>
    </w:p>
    <w:p w14:paraId="1B6209EB" w14:textId="77777777" w:rsidR="00CD11E7" w:rsidRPr="00160AD6" w:rsidRDefault="00CD11E7" w:rsidP="00CD11E7">
      <w:pPr>
        <w:pStyle w:val="a8"/>
        <w:ind w:left="-567" w:firstLine="708"/>
        <w:rPr>
          <w:szCs w:val="28"/>
        </w:rPr>
      </w:pPr>
      <w:r w:rsidRPr="00160AD6">
        <w:rPr>
          <w:szCs w:val="28"/>
        </w:rPr>
        <w:t xml:space="preserve">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 </w:t>
      </w:r>
    </w:p>
    <w:p w14:paraId="1B233C10" w14:textId="77777777" w:rsidR="00CD11E7" w:rsidRPr="00160AD6" w:rsidRDefault="00CD11E7" w:rsidP="00CD11E7">
      <w:pPr>
        <w:pStyle w:val="a8"/>
        <w:ind w:left="-567" w:firstLine="708"/>
        <w:rPr>
          <w:szCs w:val="28"/>
        </w:rPr>
      </w:pPr>
      <w:r w:rsidRPr="00160AD6">
        <w:rPr>
          <w:szCs w:val="28"/>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 осваивают элементарные навыки межкультурной коммуникации, общаются со сверстниками – представителями разных народов,</w:t>
      </w:r>
    </w:p>
    <w:p w14:paraId="31C3F46D" w14:textId="77777777" w:rsidR="00CD11E7" w:rsidRPr="00160AD6" w:rsidRDefault="00CD11E7" w:rsidP="00CD11E7">
      <w:pPr>
        <w:pStyle w:val="a8"/>
        <w:ind w:left="-567" w:firstLine="708"/>
        <w:rPr>
          <w:szCs w:val="28"/>
        </w:rPr>
      </w:pPr>
      <w:r w:rsidRPr="00160AD6">
        <w:rPr>
          <w:szCs w:val="28"/>
        </w:rPr>
        <w:t xml:space="preserve">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14:paraId="4584BF6E" w14:textId="77777777" w:rsidR="00CD11E7" w:rsidRPr="00160AD6" w:rsidRDefault="00CD11E7" w:rsidP="00CD11E7">
      <w:pPr>
        <w:pStyle w:val="a8"/>
        <w:ind w:left="-567" w:firstLine="708"/>
        <w:rPr>
          <w:b/>
          <w:bCs/>
          <w:szCs w:val="28"/>
        </w:rPr>
      </w:pPr>
      <w:r w:rsidRPr="00160AD6">
        <w:rPr>
          <w:b/>
          <w:bCs/>
          <w:szCs w:val="28"/>
        </w:rPr>
        <w:t xml:space="preserve">Экологическое воспитание: </w:t>
      </w:r>
    </w:p>
    <w:p w14:paraId="10B0C3E4" w14:textId="77777777" w:rsidR="00CD11E7" w:rsidRPr="00160AD6" w:rsidRDefault="00CD11E7" w:rsidP="00CD11E7">
      <w:pPr>
        <w:pStyle w:val="a8"/>
        <w:ind w:left="-567" w:firstLine="708"/>
        <w:rPr>
          <w:szCs w:val="28"/>
        </w:rPr>
      </w:pPr>
      <w:r w:rsidRPr="00160AD6">
        <w:rPr>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 </w:t>
      </w:r>
    </w:p>
    <w:p w14:paraId="6857CF01" w14:textId="77777777" w:rsidR="00CD11E7" w:rsidRPr="00160AD6" w:rsidRDefault="00CD11E7" w:rsidP="00CD11E7">
      <w:pPr>
        <w:pStyle w:val="a8"/>
        <w:ind w:left="-567" w:firstLine="708"/>
        <w:rPr>
          <w:szCs w:val="28"/>
        </w:rPr>
      </w:pPr>
      <w:r w:rsidRPr="00160AD6">
        <w:rPr>
          <w:szCs w:val="28"/>
        </w:rPr>
        <w:t xml:space="preserve">получают первоначальный опыт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 </w:t>
      </w:r>
    </w:p>
    <w:p w14:paraId="0BAD36A7" w14:textId="77777777" w:rsidR="00CD11E7" w:rsidRPr="00160AD6" w:rsidRDefault="00CD11E7" w:rsidP="00CD11E7">
      <w:pPr>
        <w:pStyle w:val="a8"/>
        <w:ind w:left="-567" w:firstLine="708"/>
        <w:rPr>
          <w:szCs w:val="28"/>
        </w:rPr>
      </w:pPr>
      <w:r w:rsidRPr="00160AD6">
        <w:rPr>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 </w:t>
      </w:r>
    </w:p>
    <w:p w14:paraId="0F165D9E" w14:textId="77777777" w:rsidR="00CD11E7" w:rsidRPr="00160AD6" w:rsidRDefault="00CD11E7" w:rsidP="00CD11E7">
      <w:pPr>
        <w:pStyle w:val="a8"/>
        <w:ind w:left="-567" w:firstLine="708"/>
        <w:rPr>
          <w:szCs w:val="28"/>
        </w:rPr>
      </w:pPr>
      <w:r w:rsidRPr="00160AD6">
        <w:rPr>
          <w:szCs w:val="28"/>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14:paraId="68122BAC" w14:textId="77777777" w:rsidR="00CD11E7" w:rsidRPr="00160AD6" w:rsidRDefault="00CD11E7" w:rsidP="00CD11E7">
      <w:pPr>
        <w:pStyle w:val="a8"/>
        <w:ind w:left="-567" w:firstLine="708"/>
        <w:rPr>
          <w:szCs w:val="28"/>
        </w:rPr>
      </w:pPr>
      <w:r w:rsidRPr="00160AD6">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14:paraId="1C2244F2" w14:textId="77777777" w:rsidR="00CD11E7" w:rsidRPr="00160AD6" w:rsidRDefault="00CD11E7" w:rsidP="008E02B4">
      <w:pPr>
        <w:pStyle w:val="3"/>
      </w:pPr>
      <w:bookmarkStart w:id="54" w:name="_Toc46953542"/>
      <w:r w:rsidRPr="00160AD6">
        <w:t>2.3.4.</w:t>
      </w:r>
      <w:r w:rsidR="00A40E2D">
        <w:t xml:space="preserve"> </w:t>
      </w:r>
      <w:r w:rsidRPr="00160AD6">
        <w:t>Модель организации работы по духовно-нравственному развитию, воспитанию и социализации обучающихся.</w:t>
      </w:r>
      <w:bookmarkEnd w:id="54"/>
      <w:r w:rsidRPr="00160AD6">
        <w:t xml:space="preserve"> </w:t>
      </w:r>
    </w:p>
    <w:p w14:paraId="69BBBB1F" w14:textId="77777777" w:rsidR="00160AD6" w:rsidRPr="00160AD6" w:rsidRDefault="00CD11E7" w:rsidP="00CD11E7">
      <w:pPr>
        <w:pStyle w:val="Default"/>
        <w:ind w:left="-567" w:firstLine="567"/>
        <w:rPr>
          <w:sz w:val="28"/>
          <w:szCs w:val="28"/>
        </w:rPr>
      </w:pPr>
      <w:r w:rsidRPr="00160AD6">
        <w:rPr>
          <w:sz w:val="28"/>
          <w:szCs w:val="28"/>
        </w:rPr>
        <w:t xml:space="preserve">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образовательных отношений, реализуемой на следующих уровнях: </w:t>
      </w:r>
    </w:p>
    <w:p w14:paraId="620691D7" w14:textId="77777777" w:rsidR="00CD11E7" w:rsidRPr="00160AD6" w:rsidRDefault="00CD11E7" w:rsidP="00CD11E7">
      <w:pPr>
        <w:pStyle w:val="Default"/>
        <w:ind w:left="-567" w:firstLine="567"/>
        <w:rPr>
          <w:sz w:val="28"/>
          <w:szCs w:val="28"/>
        </w:rPr>
      </w:pPr>
      <w:r w:rsidRPr="00160AD6">
        <w:rPr>
          <w:sz w:val="28"/>
          <w:szCs w:val="28"/>
        </w:rPr>
        <w:t xml:space="preserve">научно-методологическом (уровень согласованного единства базовых педагогических принципов и подходов к воспитанию); </w:t>
      </w:r>
    </w:p>
    <w:p w14:paraId="3115CF6E" w14:textId="77777777" w:rsidR="00CD11E7" w:rsidRPr="00160AD6" w:rsidRDefault="00CD11E7" w:rsidP="00CD11E7">
      <w:pPr>
        <w:pStyle w:val="Default"/>
        <w:ind w:left="-567" w:firstLine="567"/>
        <w:rPr>
          <w:sz w:val="28"/>
          <w:szCs w:val="28"/>
        </w:rPr>
      </w:pPr>
      <w:r w:rsidRPr="00160AD6">
        <w:rPr>
          <w:sz w:val="28"/>
          <w:szCs w:val="28"/>
        </w:rPr>
        <w:t xml:space="preserve">–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 </w:t>
      </w:r>
    </w:p>
    <w:p w14:paraId="2CC37F23" w14:textId="77777777" w:rsidR="00CD11E7" w:rsidRPr="00160AD6" w:rsidRDefault="00CD11E7" w:rsidP="00160AD6">
      <w:pPr>
        <w:pStyle w:val="Default"/>
        <w:ind w:left="-567" w:firstLine="567"/>
        <w:rPr>
          <w:sz w:val="28"/>
          <w:szCs w:val="28"/>
        </w:rPr>
      </w:pPr>
      <w:r w:rsidRPr="00160AD6">
        <w:rPr>
          <w:sz w:val="28"/>
          <w:szCs w:val="28"/>
        </w:rPr>
        <w:t xml:space="preserve">–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 </w:t>
      </w:r>
    </w:p>
    <w:p w14:paraId="62F122D3" w14:textId="77777777" w:rsidR="00160AD6" w:rsidRPr="00160AD6" w:rsidRDefault="00CD11E7" w:rsidP="00CD11E7">
      <w:pPr>
        <w:pStyle w:val="Default"/>
        <w:ind w:left="-567" w:firstLine="567"/>
        <w:rPr>
          <w:sz w:val="28"/>
          <w:szCs w:val="28"/>
        </w:rPr>
      </w:pPr>
      <w:r w:rsidRPr="00160AD6">
        <w:rPr>
          <w:sz w:val="28"/>
          <w:szCs w:val="28"/>
        </w:rPr>
        <w:t xml:space="preserve">Данная модель взаимодействия базируется на сочетании двух принципов структурного взаимодействия: </w:t>
      </w:r>
      <w:r w:rsidRPr="00160AD6">
        <w:rPr>
          <w:i/>
          <w:iCs/>
          <w:sz w:val="28"/>
          <w:szCs w:val="28"/>
        </w:rPr>
        <w:t>иерархического и сетевого</w:t>
      </w:r>
      <w:r w:rsidRPr="00160AD6">
        <w:rPr>
          <w:sz w:val="28"/>
          <w:szCs w:val="28"/>
        </w:rPr>
        <w:t>.</w:t>
      </w:r>
    </w:p>
    <w:p w14:paraId="57D1F2EF" w14:textId="77777777" w:rsidR="00160AD6" w:rsidRPr="00160AD6" w:rsidRDefault="00CD11E7" w:rsidP="00CD11E7">
      <w:pPr>
        <w:pStyle w:val="Default"/>
        <w:ind w:left="-567" w:firstLine="567"/>
        <w:rPr>
          <w:sz w:val="28"/>
          <w:szCs w:val="28"/>
        </w:rPr>
      </w:pPr>
      <w:r w:rsidRPr="00160AD6">
        <w:rPr>
          <w:i/>
          <w:iCs/>
          <w:sz w:val="28"/>
          <w:szCs w:val="28"/>
        </w:rPr>
        <w:t xml:space="preserve">Иерархический принцип </w:t>
      </w:r>
      <w:r w:rsidRPr="00160AD6">
        <w:rPr>
          <w:sz w:val="28"/>
          <w:szCs w:val="28"/>
        </w:rPr>
        <w:t xml:space="preserve">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w:t>
      </w:r>
    </w:p>
    <w:p w14:paraId="2C61A573" w14:textId="77777777" w:rsidR="00CD11E7" w:rsidRPr="00160AD6" w:rsidRDefault="00CD11E7" w:rsidP="00CD11E7">
      <w:pPr>
        <w:pStyle w:val="Default"/>
        <w:ind w:left="-567" w:firstLine="567"/>
        <w:rPr>
          <w:sz w:val="28"/>
          <w:szCs w:val="28"/>
        </w:rPr>
      </w:pPr>
      <w:r w:rsidRPr="00160AD6">
        <w:rPr>
          <w:sz w:val="28"/>
          <w:szCs w:val="28"/>
        </w:rPr>
        <w:t xml:space="preserve">Практическое взаимодействие осуществляется по </w:t>
      </w:r>
      <w:r w:rsidRPr="00160AD6">
        <w:rPr>
          <w:i/>
          <w:iCs/>
          <w:sz w:val="28"/>
          <w:szCs w:val="28"/>
        </w:rPr>
        <w:t>сетевому принципу</w:t>
      </w:r>
      <w:r w:rsidRPr="00160AD6">
        <w:rPr>
          <w:sz w:val="28"/>
          <w:szCs w:val="28"/>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 </w:t>
      </w:r>
    </w:p>
    <w:p w14:paraId="3914F276" w14:textId="77777777" w:rsidR="00CD11E7" w:rsidRPr="00160AD6" w:rsidRDefault="00CD11E7" w:rsidP="00CD11E7">
      <w:pPr>
        <w:pStyle w:val="a8"/>
        <w:ind w:left="-567" w:firstLine="708"/>
        <w:rPr>
          <w:szCs w:val="28"/>
        </w:rPr>
      </w:pPr>
      <w:r w:rsidRPr="00160AD6">
        <w:rPr>
          <w:szCs w:val="28"/>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w:t>
      </w:r>
    </w:p>
    <w:p w14:paraId="73A66FDB" w14:textId="77777777" w:rsidR="00160AD6" w:rsidRPr="00160AD6" w:rsidRDefault="00160AD6" w:rsidP="00CD11E7">
      <w:pPr>
        <w:pStyle w:val="a8"/>
        <w:ind w:left="-567" w:firstLine="708"/>
        <w:rPr>
          <w:szCs w:val="28"/>
        </w:rPr>
      </w:pPr>
      <w:r w:rsidRPr="00160AD6">
        <w:rPr>
          <w:szCs w:val="28"/>
        </w:rPr>
        <w:t xml:space="preserve">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 </w:t>
      </w:r>
    </w:p>
    <w:p w14:paraId="531E2057" w14:textId="77777777" w:rsidR="00160AD6" w:rsidRPr="00160AD6" w:rsidRDefault="00160AD6" w:rsidP="00CD11E7">
      <w:pPr>
        <w:pStyle w:val="a8"/>
        <w:ind w:left="-567" w:firstLine="708"/>
        <w:rPr>
          <w:szCs w:val="28"/>
        </w:rPr>
      </w:pPr>
      <w:r w:rsidRPr="00160AD6">
        <w:rPr>
          <w:szCs w:val="28"/>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 </w:t>
      </w:r>
    </w:p>
    <w:p w14:paraId="45CB8624" w14:textId="77777777" w:rsidR="00160AD6" w:rsidRPr="00160AD6" w:rsidRDefault="00160AD6" w:rsidP="00CD11E7">
      <w:pPr>
        <w:pStyle w:val="a8"/>
        <w:ind w:left="-567" w:firstLine="708"/>
        <w:rPr>
          <w:szCs w:val="28"/>
        </w:rPr>
      </w:pPr>
      <w:r w:rsidRPr="00160AD6">
        <w:rPr>
          <w:szCs w:val="28"/>
        </w:rPr>
        <w:t xml:space="preserve">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 </w:t>
      </w:r>
    </w:p>
    <w:p w14:paraId="2BE5F96F" w14:textId="77777777" w:rsidR="00160AD6" w:rsidRDefault="00160AD6" w:rsidP="00CD11E7">
      <w:pPr>
        <w:pStyle w:val="a8"/>
        <w:ind w:left="-567" w:firstLine="708"/>
        <w:rPr>
          <w:szCs w:val="28"/>
        </w:rPr>
      </w:pPr>
      <w:r w:rsidRPr="00160AD6">
        <w:rPr>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tbl>
      <w:tblPr>
        <w:tblStyle w:val="a3"/>
        <w:tblW w:w="10632" w:type="dxa"/>
        <w:tblInd w:w="-1026" w:type="dxa"/>
        <w:tblLook w:val="04A0" w:firstRow="1" w:lastRow="0" w:firstColumn="1" w:lastColumn="0" w:noHBand="0" w:noVBand="1"/>
      </w:tblPr>
      <w:tblGrid>
        <w:gridCol w:w="2572"/>
        <w:gridCol w:w="8060"/>
      </w:tblGrid>
      <w:tr w:rsidR="00160AD6" w14:paraId="433BC60D" w14:textId="77777777" w:rsidTr="00B24DB6">
        <w:tc>
          <w:tcPr>
            <w:tcW w:w="2572" w:type="dxa"/>
          </w:tcPr>
          <w:p w14:paraId="309ECF72" w14:textId="77777777" w:rsidR="00160AD6" w:rsidRPr="00160AD6" w:rsidRDefault="00160AD6" w:rsidP="00160AD6">
            <w:pPr>
              <w:pStyle w:val="Default"/>
              <w:jc w:val="center"/>
              <w:rPr>
                <w:sz w:val="28"/>
                <w:szCs w:val="28"/>
              </w:rPr>
            </w:pPr>
            <w:r>
              <w:rPr>
                <w:b/>
                <w:bCs/>
                <w:sz w:val="28"/>
                <w:szCs w:val="28"/>
              </w:rPr>
              <w:t xml:space="preserve">Принципы </w:t>
            </w:r>
          </w:p>
        </w:tc>
        <w:tc>
          <w:tcPr>
            <w:tcW w:w="8060" w:type="dxa"/>
          </w:tcPr>
          <w:p w14:paraId="57892420" w14:textId="77777777" w:rsidR="00160AD6" w:rsidRPr="00160AD6" w:rsidRDefault="00160AD6" w:rsidP="00160AD6">
            <w:pPr>
              <w:pStyle w:val="Default"/>
              <w:jc w:val="center"/>
              <w:rPr>
                <w:sz w:val="28"/>
                <w:szCs w:val="28"/>
              </w:rPr>
            </w:pPr>
            <w:r>
              <w:rPr>
                <w:b/>
                <w:bCs/>
                <w:sz w:val="28"/>
                <w:szCs w:val="28"/>
              </w:rPr>
              <w:t xml:space="preserve">Особенности содержания </w:t>
            </w:r>
          </w:p>
        </w:tc>
      </w:tr>
      <w:tr w:rsidR="00160AD6" w14:paraId="6A6674FD" w14:textId="77777777" w:rsidTr="00B24DB6">
        <w:tc>
          <w:tcPr>
            <w:tcW w:w="2572" w:type="dxa"/>
          </w:tcPr>
          <w:p w14:paraId="6729C62C" w14:textId="77777777" w:rsidR="00160AD6" w:rsidRPr="00160AD6" w:rsidRDefault="00160AD6" w:rsidP="00160AD6">
            <w:pPr>
              <w:pStyle w:val="Default"/>
              <w:jc w:val="both"/>
              <w:rPr>
                <w:sz w:val="28"/>
                <w:szCs w:val="28"/>
              </w:rPr>
            </w:pPr>
            <w:r>
              <w:rPr>
                <w:b/>
                <w:bCs/>
                <w:sz w:val="28"/>
                <w:szCs w:val="28"/>
              </w:rPr>
              <w:t xml:space="preserve">Принцип ориентации на идеал </w:t>
            </w:r>
          </w:p>
        </w:tc>
        <w:tc>
          <w:tcPr>
            <w:tcW w:w="8060" w:type="dxa"/>
          </w:tcPr>
          <w:p w14:paraId="48A483F0" w14:textId="77777777" w:rsidR="00160AD6" w:rsidRPr="00160AD6" w:rsidRDefault="00160AD6" w:rsidP="00160AD6">
            <w:pPr>
              <w:pStyle w:val="Default"/>
              <w:jc w:val="both"/>
              <w:rPr>
                <w:sz w:val="28"/>
                <w:szCs w:val="28"/>
              </w:rPr>
            </w:pPr>
            <w:r>
              <w:rPr>
                <w:b/>
                <w:bCs/>
                <w:sz w:val="28"/>
                <w:szCs w:val="28"/>
              </w:rPr>
              <w:t xml:space="preserve">Идеал </w:t>
            </w:r>
            <w:r>
              <w:rPr>
                <w:sz w:val="28"/>
                <w:szCs w:val="28"/>
              </w:rPr>
              <w:t xml:space="preserve">—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начальной школы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p>
        </w:tc>
      </w:tr>
      <w:tr w:rsidR="00160AD6" w14:paraId="58E157FD" w14:textId="77777777" w:rsidTr="00B24DB6">
        <w:tc>
          <w:tcPr>
            <w:tcW w:w="2572" w:type="dxa"/>
          </w:tcPr>
          <w:p w14:paraId="77A2EFD7" w14:textId="77777777" w:rsidR="00160AD6" w:rsidRDefault="00160AD6" w:rsidP="00160AD6">
            <w:pPr>
              <w:pStyle w:val="Default"/>
              <w:jc w:val="both"/>
              <w:rPr>
                <w:sz w:val="28"/>
                <w:szCs w:val="28"/>
              </w:rPr>
            </w:pPr>
            <w:r>
              <w:rPr>
                <w:b/>
                <w:bCs/>
                <w:sz w:val="28"/>
                <w:szCs w:val="28"/>
              </w:rPr>
              <w:t xml:space="preserve">Аксиологический принцип </w:t>
            </w:r>
          </w:p>
          <w:p w14:paraId="40D7F474" w14:textId="77777777" w:rsidR="00160AD6" w:rsidRDefault="00160AD6" w:rsidP="00CD11E7">
            <w:pPr>
              <w:pStyle w:val="a8"/>
              <w:ind w:left="0"/>
              <w:rPr>
                <w:bCs/>
                <w:iCs/>
                <w:szCs w:val="28"/>
              </w:rPr>
            </w:pPr>
          </w:p>
        </w:tc>
        <w:tc>
          <w:tcPr>
            <w:tcW w:w="8060" w:type="dxa"/>
          </w:tcPr>
          <w:p w14:paraId="37C9EEF7" w14:textId="77777777" w:rsidR="00160AD6" w:rsidRPr="00160AD6" w:rsidRDefault="00160AD6" w:rsidP="00160AD6">
            <w:pPr>
              <w:pStyle w:val="Default"/>
              <w:jc w:val="both"/>
              <w:rPr>
                <w:sz w:val="28"/>
                <w:szCs w:val="28"/>
              </w:rPr>
            </w:pPr>
            <w:r>
              <w:rPr>
                <w:sz w:val="28"/>
                <w:szCs w:val="28"/>
              </w:rPr>
              <w:t xml:space="preserve">Ценности определяют основное содержание духовно-нравственного развития и воспитания личности младшего школьника.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tc>
      </w:tr>
      <w:tr w:rsidR="00160AD6" w14:paraId="4B3AE9AA" w14:textId="77777777" w:rsidTr="00B24DB6">
        <w:tc>
          <w:tcPr>
            <w:tcW w:w="2572" w:type="dxa"/>
          </w:tcPr>
          <w:p w14:paraId="57F97214" w14:textId="77777777" w:rsidR="00160AD6" w:rsidRDefault="00160AD6" w:rsidP="00160AD6">
            <w:pPr>
              <w:pStyle w:val="Default"/>
              <w:jc w:val="both"/>
              <w:rPr>
                <w:sz w:val="28"/>
                <w:szCs w:val="28"/>
              </w:rPr>
            </w:pPr>
            <w:r>
              <w:rPr>
                <w:b/>
                <w:bCs/>
                <w:sz w:val="28"/>
                <w:szCs w:val="28"/>
              </w:rPr>
              <w:t xml:space="preserve">Принцип амплификации </w:t>
            </w:r>
          </w:p>
          <w:p w14:paraId="179A5C0F" w14:textId="77777777" w:rsidR="00160AD6" w:rsidRDefault="00160AD6" w:rsidP="00CD11E7">
            <w:pPr>
              <w:pStyle w:val="a8"/>
              <w:ind w:left="0"/>
              <w:rPr>
                <w:bCs/>
                <w:iCs/>
                <w:szCs w:val="28"/>
              </w:rPr>
            </w:pPr>
          </w:p>
        </w:tc>
        <w:tc>
          <w:tcPr>
            <w:tcW w:w="8060" w:type="dxa"/>
          </w:tcPr>
          <w:p w14:paraId="17CA696B" w14:textId="77777777" w:rsidR="00160AD6" w:rsidRPr="00160AD6" w:rsidRDefault="00160AD6" w:rsidP="00160AD6">
            <w:pPr>
              <w:pStyle w:val="Default"/>
              <w:jc w:val="both"/>
              <w:rPr>
                <w:sz w:val="28"/>
                <w:szCs w:val="28"/>
              </w:rPr>
            </w:pPr>
            <w:r>
              <w:rPr>
                <w:b/>
                <w:bCs/>
                <w:sz w:val="28"/>
                <w:szCs w:val="28"/>
              </w:rPr>
              <w:t xml:space="preserve">Следование примеру </w:t>
            </w:r>
            <w:r>
              <w:rPr>
                <w:sz w:val="28"/>
                <w:szCs w:val="28"/>
              </w:rPr>
              <w:t xml:space="preserve">— ведущий метод нравственного воспитания. Пример — это возможная модель выстраивания отношений ребѐнка с другими людьми и с самим собой, образец ценностного выбора, совершѐнного значимым другим. Особое значение для духовно-нравственного развития обучающегося имеет пример учителя. </w:t>
            </w:r>
          </w:p>
        </w:tc>
      </w:tr>
      <w:tr w:rsidR="00160AD6" w14:paraId="4B6E7951" w14:textId="77777777" w:rsidTr="00B24DB6">
        <w:tc>
          <w:tcPr>
            <w:tcW w:w="2572" w:type="dxa"/>
          </w:tcPr>
          <w:p w14:paraId="2E22F6A6" w14:textId="77777777" w:rsidR="00160AD6" w:rsidRDefault="00160AD6" w:rsidP="00160AD6">
            <w:pPr>
              <w:pStyle w:val="Default"/>
              <w:jc w:val="both"/>
              <w:rPr>
                <w:sz w:val="28"/>
                <w:szCs w:val="28"/>
              </w:rPr>
            </w:pPr>
            <w:r>
              <w:rPr>
                <w:b/>
                <w:bCs/>
                <w:sz w:val="28"/>
                <w:szCs w:val="28"/>
              </w:rPr>
              <w:t xml:space="preserve">Принцип идентификации (персонификации) </w:t>
            </w:r>
          </w:p>
          <w:p w14:paraId="0E5D1A9F" w14:textId="77777777" w:rsidR="00160AD6" w:rsidRDefault="00160AD6" w:rsidP="00CD11E7">
            <w:pPr>
              <w:pStyle w:val="a8"/>
              <w:ind w:left="0"/>
              <w:rPr>
                <w:bCs/>
                <w:iCs/>
                <w:szCs w:val="28"/>
              </w:rPr>
            </w:pPr>
          </w:p>
        </w:tc>
        <w:tc>
          <w:tcPr>
            <w:tcW w:w="8060" w:type="dxa"/>
          </w:tcPr>
          <w:p w14:paraId="24D2F0D9" w14:textId="77777777" w:rsidR="00160AD6" w:rsidRPr="00160AD6" w:rsidRDefault="00160AD6" w:rsidP="00160AD6">
            <w:pPr>
              <w:pStyle w:val="Default"/>
              <w:jc w:val="both"/>
              <w:rPr>
                <w:sz w:val="28"/>
                <w:szCs w:val="28"/>
              </w:rPr>
            </w:pPr>
            <w:r>
              <w:rPr>
                <w:b/>
                <w:bCs/>
                <w:sz w:val="28"/>
                <w:szCs w:val="28"/>
              </w:rPr>
              <w:t xml:space="preserve">Идентификация </w:t>
            </w:r>
            <w:r>
              <w:rPr>
                <w:sz w:val="28"/>
                <w:szCs w:val="28"/>
              </w:rPr>
              <w:t xml:space="preserve">—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 </w:t>
            </w:r>
          </w:p>
        </w:tc>
      </w:tr>
      <w:tr w:rsidR="00160AD6" w14:paraId="1B6E38F5" w14:textId="77777777" w:rsidTr="00B24DB6">
        <w:tc>
          <w:tcPr>
            <w:tcW w:w="2572" w:type="dxa"/>
          </w:tcPr>
          <w:p w14:paraId="6830F303" w14:textId="77777777" w:rsidR="00160AD6" w:rsidRDefault="00160AD6" w:rsidP="00160AD6">
            <w:pPr>
              <w:pStyle w:val="Default"/>
              <w:jc w:val="both"/>
              <w:rPr>
                <w:sz w:val="28"/>
                <w:szCs w:val="28"/>
              </w:rPr>
            </w:pPr>
            <w:r>
              <w:rPr>
                <w:b/>
                <w:bCs/>
                <w:sz w:val="28"/>
                <w:szCs w:val="28"/>
              </w:rPr>
              <w:t xml:space="preserve">Принцип диалогического общения </w:t>
            </w:r>
          </w:p>
          <w:p w14:paraId="38E7AB15" w14:textId="77777777" w:rsidR="00160AD6" w:rsidRDefault="00160AD6" w:rsidP="00CD11E7">
            <w:pPr>
              <w:pStyle w:val="a8"/>
              <w:ind w:left="0"/>
              <w:rPr>
                <w:bCs/>
                <w:iCs/>
                <w:szCs w:val="28"/>
              </w:rPr>
            </w:pPr>
          </w:p>
        </w:tc>
        <w:tc>
          <w:tcPr>
            <w:tcW w:w="8060" w:type="dxa"/>
          </w:tcPr>
          <w:p w14:paraId="2A9B1B2C" w14:textId="6DA98C13" w:rsidR="00160AD6" w:rsidRPr="00160AD6" w:rsidRDefault="00160AD6" w:rsidP="00794652">
            <w:pPr>
              <w:pStyle w:val="Default"/>
              <w:jc w:val="both"/>
              <w:rPr>
                <w:sz w:val="28"/>
                <w:szCs w:val="28"/>
              </w:rPr>
            </w:pPr>
            <w:r>
              <w:rPr>
                <w:sz w:val="28"/>
                <w:szCs w:val="28"/>
              </w:rPr>
              <w:t xml:space="preserve">В формировании ценностных отношений большую роль играет </w:t>
            </w:r>
            <w:r>
              <w:rPr>
                <w:b/>
                <w:bCs/>
                <w:sz w:val="28"/>
                <w:szCs w:val="28"/>
              </w:rPr>
              <w:t xml:space="preserve">диалогическое общение </w:t>
            </w:r>
            <w:r>
              <w:rPr>
                <w:sz w:val="28"/>
                <w:szCs w:val="28"/>
              </w:rPr>
              <w:t>младшего школьника со сверстниками, родителями (законными представителями), учителем и другими значимыми взрослыми. Выработка личностью собственной системы ценностей, поиск смысла жизни невозможны вне диалогического общения реб</w:t>
            </w:r>
            <w:r w:rsidR="00794652">
              <w:rPr>
                <w:sz w:val="28"/>
                <w:szCs w:val="28"/>
              </w:rPr>
              <w:t>ё</w:t>
            </w:r>
            <w:r>
              <w:rPr>
                <w:sz w:val="28"/>
                <w:szCs w:val="28"/>
              </w:rPr>
              <w:t xml:space="preserve">нка со значимым другим. </w:t>
            </w:r>
          </w:p>
        </w:tc>
      </w:tr>
      <w:tr w:rsidR="00160AD6" w14:paraId="7553CA36" w14:textId="77777777" w:rsidTr="00B24DB6">
        <w:tc>
          <w:tcPr>
            <w:tcW w:w="2572" w:type="dxa"/>
          </w:tcPr>
          <w:p w14:paraId="6E8BDDE7" w14:textId="77777777" w:rsidR="00160AD6" w:rsidRDefault="00160AD6" w:rsidP="00160AD6">
            <w:pPr>
              <w:pStyle w:val="Default"/>
              <w:jc w:val="both"/>
              <w:rPr>
                <w:sz w:val="28"/>
                <w:szCs w:val="28"/>
              </w:rPr>
            </w:pPr>
            <w:r>
              <w:rPr>
                <w:b/>
                <w:bCs/>
                <w:sz w:val="28"/>
                <w:szCs w:val="28"/>
              </w:rPr>
              <w:t xml:space="preserve">Принцип полисубъектности воспитания </w:t>
            </w:r>
          </w:p>
          <w:p w14:paraId="06CCCB07" w14:textId="77777777" w:rsidR="00160AD6" w:rsidRDefault="00160AD6" w:rsidP="00CD11E7">
            <w:pPr>
              <w:pStyle w:val="a8"/>
              <w:ind w:left="0"/>
              <w:rPr>
                <w:bCs/>
                <w:iCs/>
                <w:szCs w:val="28"/>
              </w:rPr>
            </w:pPr>
          </w:p>
        </w:tc>
        <w:tc>
          <w:tcPr>
            <w:tcW w:w="8060" w:type="dxa"/>
          </w:tcPr>
          <w:p w14:paraId="7995726D" w14:textId="77777777" w:rsidR="00160AD6" w:rsidRPr="00B24DB6" w:rsidRDefault="00160AD6" w:rsidP="00B24DB6">
            <w:pPr>
              <w:pStyle w:val="Default"/>
              <w:jc w:val="both"/>
              <w:rPr>
                <w:sz w:val="28"/>
                <w:szCs w:val="28"/>
              </w:rPr>
            </w:pPr>
            <w:r>
              <w:rPr>
                <w:sz w:val="28"/>
                <w:szCs w:val="28"/>
              </w:rPr>
              <w:t xml:space="preserve">В современных условиях процесс развития и воспитания личности имеет </w:t>
            </w:r>
            <w:r>
              <w:rPr>
                <w:b/>
                <w:bCs/>
                <w:sz w:val="28"/>
                <w:szCs w:val="28"/>
              </w:rPr>
              <w:t xml:space="preserve">полисубъектный, многомерно-деятельностный характер. </w:t>
            </w:r>
            <w:r>
              <w:rPr>
                <w:sz w:val="28"/>
                <w:szCs w:val="28"/>
              </w:rPr>
              <w:t xml:space="preserve">Младший </w:t>
            </w:r>
            <w:r w:rsidR="00B24DB6">
              <w:rPr>
                <w:sz w:val="28"/>
                <w:szCs w:val="28"/>
              </w:rPr>
              <w:t xml:space="preserve">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tc>
      </w:tr>
      <w:tr w:rsidR="00160AD6" w14:paraId="7125980D" w14:textId="77777777" w:rsidTr="00B24DB6">
        <w:tc>
          <w:tcPr>
            <w:tcW w:w="2572" w:type="dxa"/>
          </w:tcPr>
          <w:p w14:paraId="2A817B52" w14:textId="77777777" w:rsidR="00B24DB6" w:rsidRDefault="00B24DB6" w:rsidP="00B24DB6">
            <w:pPr>
              <w:pStyle w:val="Default"/>
              <w:jc w:val="both"/>
              <w:rPr>
                <w:sz w:val="28"/>
                <w:szCs w:val="28"/>
              </w:rPr>
            </w:pPr>
            <w:r>
              <w:rPr>
                <w:b/>
                <w:bCs/>
                <w:sz w:val="28"/>
                <w:szCs w:val="28"/>
              </w:rPr>
              <w:t xml:space="preserve">Принцип системно-деятельностной организации воспитания </w:t>
            </w:r>
          </w:p>
          <w:p w14:paraId="4464BC73" w14:textId="77777777" w:rsidR="00160AD6" w:rsidRDefault="00160AD6" w:rsidP="00160AD6">
            <w:pPr>
              <w:pStyle w:val="Default"/>
              <w:jc w:val="both"/>
              <w:rPr>
                <w:b/>
                <w:bCs/>
                <w:sz w:val="28"/>
                <w:szCs w:val="28"/>
              </w:rPr>
            </w:pPr>
          </w:p>
        </w:tc>
        <w:tc>
          <w:tcPr>
            <w:tcW w:w="8060" w:type="dxa"/>
          </w:tcPr>
          <w:p w14:paraId="679E6270" w14:textId="77777777" w:rsidR="00B24DB6" w:rsidRDefault="00B24DB6" w:rsidP="00B24DB6">
            <w:pPr>
              <w:pStyle w:val="Default"/>
              <w:jc w:val="both"/>
              <w:rPr>
                <w:sz w:val="28"/>
                <w:szCs w:val="28"/>
              </w:rPr>
            </w:pPr>
            <w:r>
              <w:rPr>
                <w:sz w:val="28"/>
                <w:szCs w:val="28"/>
              </w:rPr>
              <w:t xml:space="preserve">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14:paraId="42335AA6" w14:textId="77777777" w:rsidR="00B24DB6" w:rsidRDefault="00B24DB6" w:rsidP="00B24DB6">
            <w:pPr>
              <w:pStyle w:val="Default"/>
              <w:jc w:val="both"/>
              <w:rPr>
                <w:sz w:val="28"/>
                <w:szCs w:val="28"/>
              </w:rPr>
            </w:pPr>
            <w:r>
              <w:rPr>
                <w:sz w:val="28"/>
                <w:szCs w:val="28"/>
              </w:rPr>
              <w:t xml:space="preserve">– общеобразовательных дисциплин; </w:t>
            </w:r>
          </w:p>
          <w:p w14:paraId="472964BA" w14:textId="77777777" w:rsidR="00B24DB6" w:rsidRDefault="00B24DB6" w:rsidP="00B24DB6">
            <w:pPr>
              <w:pStyle w:val="Default"/>
              <w:jc w:val="both"/>
              <w:rPr>
                <w:sz w:val="28"/>
                <w:szCs w:val="28"/>
              </w:rPr>
            </w:pPr>
            <w:r>
              <w:rPr>
                <w:sz w:val="28"/>
                <w:szCs w:val="28"/>
              </w:rPr>
              <w:t xml:space="preserve">– произведений искусства; </w:t>
            </w:r>
          </w:p>
          <w:p w14:paraId="1A0A05EB" w14:textId="77777777" w:rsidR="00B24DB6" w:rsidRDefault="00B24DB6" w:rsidP="00B24DB6">
            <w:pPr>
              <w:pStyle w:val="Default"/>
              <w:jc w:val="both"/>
              <w:rPr>
                <w:sz w:val="28"/>
                <w:szCs w:val="28"/>
              </w:rPr>
            </w:pPr>
            <w:r>
              <w:rPr>
                <w:sz w:val="28"/>
                <w:szCs w:val="28"/>
              </w:rPr>
              <w:t xml:space="preserve">– периодической литературы, публикаций, радио- и телепередач, отражающих современную жизнь; </w:t>
            </w:r>
          </w:p>
          <w:p w14:paraId="0D91D3C1" w14:textId="77777777" w:rsidR="00B24DB6" w:rsidRDefault="00B24DB6" w:rsidP="00B24DB6">
            <w:pPr>
              <w:pStyle w:val="Default"/>
              <w:jc w:val="both"/>
              <w:rPr>
                <w:sz w:val="28"/>
                <w:szCs w:val="28"/>
              </w:rPr>
            </w:pPr>
            <w:r>
              <w:rPr>
                <w:sz w:val="28"/>
                <w:szCs w:val="28"/>
              </w:rPr>
              <w:t xml:space="preserve">– духовной культуры и фольклора народов России; </w:t>
            </w:r>
          </w:p>
          <w:p w14:paraId="2E753C40" w14:textId="77777777" w:rsidR="00B24DB6" w:rsidRDefault="00B24DB6" w:rsidP="00B24DB6">
            <w:pPr>
              <w:pStyle w:val="Default"/>
              <w:jc w:val="both"/>
              <w:rPr>
                <w:sz w:val="28"/>
                <w:szCs w:val="28"/>
              </w:rPr>
            </w:pPr>
            <w:r>
              <w:rPr>
                <w:sz w:val="28"/>
                <w:szCs w:val="28"/>
              </w:rPr>
              <w:t xml:space="preserve">– истории, традиций и современной жизни своей Родины, своего края, своей семьи; </w:t>
            </w:r>
          </w:p>
          <w:p w14:paraId="6295325F" w14:textId="77777777" w:rsidR="00B24DB6" w:rsidRDefault="00B24DB6" w:rsidP="00B24DB6">
            <w:pPr>
              <w:pStyle w:val="Default"/>
              <w:jc w:val="both"/>
              <w:rPr>
                <w:sz w:val="28"/>
                <w:szCs w:val="28"/>
              </w:rPr>
            </w:pPr>
            <w:r>
              <w:rPr>
                <w:sz w:val="28"/>
                <w:szCs w:val="28"/>
              </w:rPr>
              <w:t xml:space="preserve">– жизненного опыта своих родителей (законных представителей) и прародителей; </w:t>
            </w:r>
          </w:p>
          <w:p w14:paraId="10BA5F86" w14:textId="77777777" w:rsidR="00B24DB6" w:rsidRDefault="00B24DB6" w:rsidP="00B24DB6">
            <w:pPr>
              <w:pStyle w:val="Default"/>
              <w:jc w:val="both"/>
              <w:rPr>
                <w:sz w:val="28"/>
                <w:szCs w:val="28"/>
              </w:rPr>
            </w:pPr>
            <w:r>
              <w:rPr>
                <w:sz w:val="28"/>
                <w:szCs w:val="28"/>
              </w:rPr>
              <w:t xml:space="preserve">– общественно полезной и личностно значимой деятельности в рамках педагогически организованных социальных и культурных практик; </w:t>
            </w:r>
          </w:p>
          <w:p w14:paraId="58EF5891" w14:textId="77777777" w:rsidR="00160AD6" w:rsidRPr="00B24DB6" w:rsidRDefault="00B24DB6" w:rsidP="00B24DB6">
            <w:pPr>
              <w:pStyle w:val="Default"/>
              <w:jc w:val="both"/>
              <w:rPr>
                <w:sz w:val="28"/>
                <w:szCs w:val="28"/>
              </w:rPr>
            </w:pPr>
            <w:r>
              <w:rPr>
                <w:sz w:val="28"/>
                <w:szCs w:val="28"/>
              </w:rPr>
              <w:t xml:space="preserve">– других источников информации и научного знания. </w:t>
            </w:r>
          </w:p>
        </w:tc>
      </w:tr>
    </w:tbl>
    <w:p w14:paraId="4A4721B5" w14:textId="77777777" w:rsidR="00B24DB6" w:rsidRPr="00B24DB6" w:rsidRDefault="00B24DB6" w:rsidP="00B24DB6">
      <w:pPr>
        <w:pStyle w:val="Default"/>
        <w:ind w:left="-567"/>
        <w:jc w:val="both"/>
        <w:rPr>
          <w:sz w:val="28"/>
          <w:szCs w:val="28"/>
        </w:rPr>
      </w:pPr>
      <w:r w:rsidRPr="00B24DB6">
        <w:rPr>
          <w:sz w:val="28"/>
          <w:szCs w:val="28"/>
        </w:rPr>
        <w:t xml:space="preserve">Решение этих задач при разработке предметных программ и учебников способствует в их содержании гармонично сочетать специальные и культурологические знания, отражающие многонациональный характер российского народа. </w:t>
      </w:r>
    </w:p>
    <w:p w14:paraId="25E507AE" w14:textId="77777777" w:rsidR="00B24DB6" w:rsidRPr="00B24DB6" w:rsidRDefault="00B24DB6" w:rsidP="00B24DB6">
      <w:pPr>
        <w:pStyle w:val="Default"/>
        <w:ind w:left="-567"/>
        <w:jc w:val="both"/>
        <w:rPr>
          <w:sz w:val="28"/>
          <w:szCs w:val="28"/>
        </w:rPr>
      </w:pPr>
      <w:r w:rsidRPr="00B24DB6">
        <w:rPr>
          <w:sz w:val="28"/>
          <w:szCs w:val="28"/>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 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14:paraId="5E645967" w14:textId="77777777" w:rsidR="00B24DB6" w:rsidRPr="00B24DB6" w:rsidRDefault="00B24DB6" w:rsidP="00B24DB6">
      <w:pPr>
        <w:pStyle w:val="Default"/>
        <w:ind w:left="-567"/>
        <w:jc w:val="both"/>
        <w:rPr>
          <w:sz w:val="28"/>
          <w:szCs w:val="28"/>
        </w:rPr>
      </w:pPr>
      <w:r w:rsidRPr="00B24DB6">
        <w:rPr>
          <w:sz w:val="28"/>
          <w:szCs w:val="28"/>
        </w:rPr>
        <w:t xml:space="preserve">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14:paraId="4AC6B14A" w14:textId="77777777" w:rsidR="00B24DB6" w:rsidRPr="00B24DB6" w:rsidRDefault="00B24DB6" w:rsidP="00B24DB6">
      <w:pPr>
        <w:pStyle w:val="Default"/>
        <w:ind w:left="-567"/>
        <w:jc w:val="both"/>
        <w:rPr>
          <w:sz w:val="28"/>
          <w:szCs w:val="28"/>
        </w:rPr>
      </w:pPr>
      <w:r w:rsidRPr="00B24DB6">
        <w:rPr>
          <w:sz w:val="28"/>
          <w:szCs w:val="28"/>
        </w:rPr>
        <w:t>Родител</w:t>
      </w:r>
      <w:r w:rsidR="00D402F6">
        <w:rPr>
          <w:sz w:val="28"/>
          <w:szCs w:val="28"/>
        </w:rPr>
        <w:t>и (законные представители), так</w:t>
      </w:r>
      <w:r w:rsidR="00D402F6" w:rsidRPr="00B24DB6">
        <w:rPr>
          <w:sz w:val="28"/>
          <w:szCs w:val="28"/>
        </w:rPr>
        <w:t>же,</w:t>
      </w:r>
      <w:r w:rsidRPr="00B24DB6">
        <w:rPr>
          <w:sz w:val="28"/>
          <w:szCs w:val="28"/>
        </w:rPr>
        <w:t xml:space="preserve"> как и педагог, подают ребёнку первый пример нравственности. Пример имеет огромное значение в духовно-нравственном развитии и воспитании личности. </w:t>
      </w:r>
    </w:p>
    <w:p w14:paraId="438C3ACD" w14:textId="77777777" w:rsidR="00B24DB6" w:rsidRPr="00B24DB6" w:rsidRDefault="00B24DB6" w:rsidP="00B24DB6">
      <w:pPr>
        <w:pStyle w:val="Default"/>
        <w:ind w:left="-567"/>
        <w:jc w:val="both"/>
        <w:rPr>
          <w:sz w:val="28"/>
          <w:szCs w:val="28"/>
        </w:rPr>
      </w:pPr>
      <w:r w:rsidRPr="00B24DB6">
        <w:rPr>
          <w:sz w:val="28"/>
          <w:szCs w:val="28"/>
        </w:rPr>
        <w:t>Весь уклад жизни обучающегося наполнен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14:paraId="75B898EB" w14:textId="77777777" w:rsidR="00B24DB6" w:rsidRPr="00B24DB6" w:rsidRDefault="00B24DB6" w:rsidP="00B24DB6">
      <w:pPr>
        <w:pStyle w:val="Default"/>
        <w:ind w:left="-567"/>
        <w:jc w:val="both"/>
        <w:rPr>
          <w:sz w:val="28"/>
          <w:szCs w:val="28"/>
        </w:rPr>
      </w:pPr>
      <w:r w:rsidRPr="00B24DB6">
        <w:rPr>
          <w:sz w:val="28"/>
          <w:szCs w:val="28"/>
        </w:rPr>
        <w:t xml:space="preserve"> 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14:paraId="45CF7664" w14:textId="77777777" w:rsidR="00B24DB6" w:rsidRPr="00B654B8" w:rsidRDefault="00B24DB6" w:rsidP="00B24DB6">
      <w:pPr>
        <w:pStyle w:val="a8"/>
        <w:ind w:left="-567" w:firstLine="708"/>
        <w:rPr>
          <w:szCs w:val="28"/>
        </w:rPr>
      </w:pPr>
      <w:r w:rsidRPr="00B24DB6">
        <w:rPr>
          <w:szCs w:val="28"/>
        </w:rPr>
        <w:t xml:space="preserve">Уклад школьной жизни моделирует пространство культуры с абсолютным приоритетом традиционных нравственных начал. Учитель через уклад школьной </w:t>
      </w:r>
      <w:r w:rsidRPr="00B654B8">
        <w:rPr>
          <w:szCs w:val="28"/>
        </w:rPr>
        <w:t>жизни вводит реб</w:t>
      </w:r>
      <w:r w:rsidR="00E43854">
        <w:rPr>
          <w:szCs w:val="28"/>
        </w:rPr>
        <w:t>ё</w:t>
      </w:r>
      <w:r w:rsidRPr="00B654B8">
        <w:rPr>
          <w:szCs w:val="28"/>
        </w:rPr>
        <w:t xml:space="preserve">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 </w:t>
      </w:r>
    </w:p>
    <w:p w14:paraId="42FDC075" w14:textId="77777777" w:rsidR="00B24DB6" w:rsidRPr="00B654B8" w:rsidRDefault="00B24DB6" w:rsidP="00B24DB6">
      <w:pPr>
        <w:pStyle w:val="a8"/>
        <w:ind w:left="-567" w:firstLine="708"/>
        <w:rPr>
          <w:szCs w:val="28"/>
        </w:rPr>
      </w:pPr>
      <w:r w:rsidRPr="00B654B8">
        <w:rPr>
          <w:szCs w:val="28"/>
        </w:rPr>
        <w:t xml:space="preserve">Духовно-нравственное развитие и воспитание преодолевают изоляцию детства, обеспечивают полноценное социальное созревание младших школьников, помогают формировать и стимулировать стремление ребѐнка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 </w:t>
      </w:r>
    </w:p>
    <w:p w14:paraId="1BCD1216" w14:textId="77777777" w:rsidR="00B24DB6" w:rsidRPr="00B654B8" w:rsidRDefault="00B24DB6" w:rsidP="00B24DB6">
      <w:pPr>
        <w:pStyle w:val="a8"/>
        <w:ind w:left="-567" w:firstLine="708"/>
        <w:rPr>
          <w:szCs w:val="28"/>
        </w:rPr>
      </w:pPr>
      <w:r w:rsidRPr="00B654B8">
        <w:rPr>
          <w:szCs w:val="28"/>
        </w:rPr>
        <w:t xml:space="preserve">Духовно-нравственное развитие и воспитание обучающихся, содержание их деятельности раскрывают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w:t>
      </w:r>
    </w:p>
    <w:p w14:paraId="253B97B5" w14:textId="77777777" w:rsidR="00160AD6" w:rsidRPr="00B654B8" w:rsidRDefault="00B24DB6" w:rsidP="00B24DB6">
      <w:pPr>
        <w:pStyle w:val="a8"/>
        <w:ind w:left="-567" w:firstLine="708"/>
        <w:rPr>
          <w:bCs/>
          <w:iCs/>
          <w:szCs w:val="28"/>
        </w:rPr>
      </w:pPr>
      <w:r w:rsidRPr="00B654B8">
        <w:rPr>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A03B74">
        <w:rPr>
          <w:szCs w:val="28"/>
        </w:rPr>
        <w:t>ё</w:t>
      </w:r>
      <w:r w:rsidRPr="00B654B8">
        <w:rPr>
          <w:szCs w:val="28"/>
        </w:rPr>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14:paraId="46DBAB52" w14:textId="45BAA33D" w:rsidR="00B654B8" w:rsidRPr="008E02B4" w:rsidRDefault="00B654B8" w:rsidP="008E02B4">
      <w:pPr>
        <w:pStyle w:val="3"/>
      </w:pPr>
      <w:bookmarkStart w:id="55" w:name="_Toc46953543"/>
      <w:r w:rsidRPr="008E02B4">
        <w:t>2.3.5.</w:t>
      </w:r>
      <w:r w:rsidR="00D402F6" w:rsidRPr="008E02B4">
        <w:t xml:space="preserve"> </w:t>
      </w:r>
      <w:r w:rsidRPr="008E02B4">
        <w:t>Описание форм и методов организации социально значимой</w:t>
      </w:r>
      <w:r w:rsidR="008E02B4" w:rsidRPr="008E02B4">
        <w:t xml:space="preserve"> </w:t>
      </w:r>
      <w:r w:rsidRPr="008E02B4">
        <w:t>деятельности обучающихся</w:t>
      </w:r>
      <w:bookmarkEnd w:id="55"/>
    </w:p>
    <w:p w14:paraId="7448318B" w14:textId="77777777" w:rsidR="00B654B8" w:rsidRPr="00B654B8" w:rsidRDefault="00B654B8" w:rsidP="00B654B8">
      <w:pPr>
        <w:pStyle w:val="Default"/>
        <w:ind w:left="-567"/>
        <w:jc w:val="both"/>
        <w:rPr>
          <w:sz w:val="28"/>
          <w:szCs w:val="28"/>
        </w:rPr>
      </w:pPr>
      <w:r w:rsidRPr="00B654B8">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14:paraId="10A189A6" w14:textId="77777777" w:rsidR="00B654B8" w:rsidRPr="00B654B8" w:rsidRDefault="00B654B8" w:rsidP="00B654B8">
      <w:pPr>
        <w:pStyle w:val="Default"/>
        <w:spacing w:after="86"/>
        <w:ind w:left="-567"/>
        <w:jc w:val="both"/>
        <w:rPr>
          <w:sz w:val="28"/>
          <w:szCs w:val="28"/>
        </w:rPr>
      </w:pPr>
      <w:r w:rsidRPr="00B654B8">
        <w:rPr>
          <w:sz w:val="28"/>
          <w:szCs w:val="28"/>
        </w:rPr>
        <w:t xml:space="preserve">– общественный – позитивные изменения в социальной среде (преодоление социальных проблем, улучшение положения отдельных лиц или групп); </w:t>
      </w:r>
    </w:p>
    <w:p w14:paraId="202A6B5D" w14:textId="77777777" w:rsidR="00B654B8" w:rsidRPr="00B654B8" w:rsidRDefault="00B654B8" w:rsidP="00B654B8">
      <w:pPr>
        <w:pStyle w:val="Default"/>
        <w:ind w:left="-567"/>
        <w:jc w:val="both"/>
        <w:rPr>
          <w:sz w:val="28"/>
          <w:szCs w:val="28"/>
        </w:rPr>
      </w:pPr>
      <w:r w:rsidRPr="00B654B8">
        <w:rPr>
          <w:sz w:val="28"/>
          <w:szCs w:val="28"/>
        </w:rPr>
        <w:t xml:space="preserve">–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 </w:t>
      </w:r>
    </w:p>
    <w:p w14:paraId="1665A242" w14:textId="77777777" w:rsidR="00B24DB6" w:rsidRPr="00B654B8" w:rsidRDefault="00B654B8" w:rsidP="00B654B8">
      <w:pPr>
        <w:pStyle w:val="a8"/>
        <w:ind w:left="-567" w:firstLine="708"/>
        <w:rPr>
          <w:szCs w:val="28"/>
        </w:rPr>
      </w:pPr>
      <w:r w:rsidRPr="00B654B8">
        <w:rPr>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14:paraId="540E7ECA" w14:textId="77777777" w:rsidR="00B654B8" w:rsidRPr="00B654B8" w:rsidRDefault="00B654B8" w:rsidP="00B654B8">
      <w:pPr>
        <w:pStyle w:val="a8"/>
        <w:ind w:left="-567" w:firstLine="708"/>
        <w:rPr>
          <w:szCs w:val="28"/>
        </w:rPr>
      </w:pPr>
      <w:r w:rsidRPr="00B654B8">
        <w:rPr>
          <w:szCs w:val="28"/>
        </w:rPr>
        <w:t>Одним из методов организации социально значимой деятельности младших школьников является их добровольное и посильное участие в благотворительных мероприятиях.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концерты), так и события повседневной жизни, поступки товарищей. Важным элементом культуры общения разновозрастной группы добровольцев является совокупность взглядов и идей о преобразовании окружающего мира.</w:t>
      </w:r>
    </w:p>
    <w:p w14:paraId="4B22E9CB" w14:textId="77777777" w:rsidR="00B654B8" w:rsidRPr="00B654B8" w:rsidRDefault="00B654B8" w:rsidP="00B654B8">
      <w:pPr>
        <w:pStyle w:val="Default"/>
        <w:ind w:left="-567"/>
        <w:jc w:val="both"/>
        <w:rPr>
          <w:sz w:val="28"/>
          <w:szCs w:val="28"/>
        </w:rPr>
      </w:pPr>
      <w:r w:rsidRPr="00B654B8">
        <w:rPr>
          <w:sz w:val="28"/>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w:t>
      </w:r>
    </w:p>
    <w:p w14:paraId="156FE57E" w14:textId="77777777" w:rsidR="00B654B8" w:rsidRPr="00B654B8" w:rsidRDefault="00B654B8" w:rsidP="00B654B8">
      <w:pPr>
        <w:pStyle w:val="Default"/>
        <w:spacing w:after="84"/>
        <w:ind w:left="-567"/>
        <w:jc w:val="both"/>
        <w:rPr>
          <w:sz w:val="28"/>
          <w:szCs w:val="28"/>
        </w:rPr>
      </w:pPr>
      <w:r w:rsidRPr="00B654B8">
        <w:rPr>
          <w:sz w:val="28"/>
          <w:szCs w:val="28"/>
        </w:rPr>
        <w:t xml:space="preserve">– осуществление консультирования школьников по наиболее эффективному достижению деловых и личностно значимых целей; </w:t>
      </w:r>
    </w:p>
    <w:p w14:paraId="00C3D6F6" w14:textId="77777777" w:rsidR="00B654B8" w:rsidRPr="00B654B8" w:rsidRDefault="00B654B8" w:rsidP="00B654B8">
      <w:pPr>
        <w:pStyle w:val="Default"/>
        <w:ind w:left="-567"/>
        <w:jc w:val="both"/>
        <w:rPr>
          <w:sz w:val="28"/>
          <w:szCs w:val="28"/>
        </w:rPr>
      </w:pPr>
      <w:r w:rsidRPr="00B654B8">
        <w:rPr>
          <w:sz w:val="28"/>
          <w:szCs w:val="28"/>
        </w:rPr>
        <w:t xml:space="preserve">– использование технологии развития способностей для достижения целей в различных областях жизни; </w:t>
      </w:r>
    </w:p>
    <w:p w14:paraId="741A5A14" w14:textId="77777777" w:rsidR="00B654B8" w:rsidRPr="00B654B8" w:rsidRDefault="00B654B8" w:rsidP="00B654B8">
      <w:pPr>
        <w:pStyle w:val="Default"/>
        <w:ind w:left="-567"/>
        <w:jc w:val="both"/>
        <w:rPr>
          <w:sz w:val="28"/>
          <w:szCs w:val="28"/>
        </w:rPr>
      </w:pPr>
      <w:r w:rsidRPr="00B654B8">
        <w:rPr>
          <w:sz w:val="28"/>
          <w:szCs w:val="28"/>
        </w:rPr>
        <w:t xml:space="preserve">– отказ взрослого от экспертной позиции; </w:t>
      </w:r>
    </w:p>
    <w:p w14:paraId="31FEB2BE" w14:textId="77777777" w:rsidR="00B654B8" w:rsidRPr="00B654B8" w:rsidRDefault="00B654B8" w:rsidP="00B654B8">
      <w:pPr>
        <w:pStyle w:val="Default"/>
        <w:ind w:left="-567"/>
        <w:jc w:val="both"/>
        <w:rPr>
          <w:sz w:val="28"/>
          <w:szCs w:val="28"/>
        </w:rPr>
      </w:pPr>
      <w:r w:rsidRPr="00B654B8">
        <w:rPr>
          <w:sz w:val="28"/>
          <w:szCs w:val="28"/>
        </w:rPr>
        <w:t xml:space="preserve">– задача взрослого – создать условия для принятия детьми решения. </w:t>
      </w:r>
    </w:p>
    <w:p w14:paraId="131C039C" w14:textId="77777777" w:rsidR="00B654B8" w:rsidRPr="00B654B8" w:rsidRDefault="00B654B8" w:rsidP="00B654B8">
      <w:pPr>
        <w:pStyle w:val="Default"/>
        <w:ind w:left="-567"/>
        <w:jc w:val="both"/>
        <w:rPr>
          <w:sz w:val="28"/>
          <w:szCs w:val="28"/>
        </w:rPr>
      </w:pPr>
      <w:r w:rsidRPr="00B654B8">
        <w:rPr>
          <w:sz w:val="28"/>
          <w:szCs w:val="28"/>
        </w:rPr>
        <w:t xml:space="preserve">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 </w:t>
      </w:r>
    </w:p>
    <w:p w14:paraId="34C33052" w14:textId="77777777" w:rsidR="00B654B8" w:rsidRPr="00B654B8" w:rsidRDefault="00B654B8" w:rsidP="00B654B8">
      <w:pPr>
        <w:pStyle w:val="Default"/>
        <w:ind w:left="-567"/>
        <w:jc w:val="both"/>
        <w:rPr>
          <w:sz w:val="28"/>
          <w:szCs w:val="28"/>
        </w:rPr>
      </w:pPr>
      <w:r w:rsidRPr="00B654B8">
        <w:rPr>
          <w:sz w:val="28"/>
          <w:szCs w:val="28"/>
        </w:rPr>
        <w:t xml:space="preserve">–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 </w:t>
      </w:r>
    </w:p>
    <w:p w14:paraId="3F21798E" w14:textId="77777777" w:rsidR="00B654B8" w:rsidRPr="00B654B8" w:rsidRDefault="00B654B8" w:rsidP="00B654B8">
      <w:pPr>
        <w:pStyle w:val="Default"/>
        <w:ind w:left="-567"/>
        <w:jc w:val="both"/>
        <w:rPr>
          <w:sz w:val="28"/>
          <w:szCs w:val="28"/>
        </w:rPr>
      </w:pPr>
      <w:r w:rsidRPr="00B654B8">
        <w:rPr>
          <w:sz w:val="28"/>
          <w:szCs w:val="28"/>
        </w:rPr>
        <w:t xml:space="preserve">–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 </w:t>
      </w:r>
    </w:p>
    <w:p w14:paraId="0241062B" w14:textId="77777777" w:rsidR="00B654B8" w:rsidRPr="00B654B8" w:rsidRDefault="00B654B8" w:rsidP="00B654B8">
      <w:pPr>
        <w:pStyle w:val="Default"/>
        <w:ind w:left="-567"/>
        <w:jc w:val="both"/>
        <w:rPr>
          <w:sz w:val="28"/>
          <w:szCs w:val="28"/>
        </w:rPr>
      </w:pPr>
      <w:r w:rsidRPr="00B654B8">
        <w:rPr>
          <w:sz w:val="28"/>
          <w:szCs w:val="28"/>
        </w:rPr>
        <w:t xml:space="preserve">– подготовка к презентации социального проекта (подробное описание предполагаемых действий, создание подробной документации, схемы, презентации). </w:t>
      </w:r>
    </w:p>
    <w:p w14:paraId="13966156" w14:textId="77777777" w:rsidR="008B03CE" w:rsidRPr="00E8498D" w:rsidRDefault="00B654B8" w:rsidP="00E8498D">
      <w:pPr>
        <w:pStyle w:val="a8"/>
        <w:ind w:left="-567" w:firstLine="708"/>
        <w:rPr>
          <w:szCs w:val="28"/>
        </w:rPr>
      </w:pPr>
      <w:r w:rsidRPr="00E8498D">
        <w:rPr>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 </w:t>
      </w:r>
    </w:p>
    <w:p w14:paraId="0B20DF30" w14:textId="469C1756" w:rsidR="00B654B8" w:rsidRPr="00E8498D" w:rsidRDefault="00B654B8" w:rsidP="00E8498D">
      <w:pPr>
        <w:pStyle w:val="a8"/>
        <w:ind w:left="-567" w:firstLine="708"/>
        <w:rPr>
          <w:szCs w:val="28"/>
        </w:rPr>
      </w:pPr>
      <w:r w:rsidRPr="00CD61F5">
        <w:rPr>
          <w:szCs w:val="28"/>
        </w:rPr>
        <w:t xml:space="preserve">В </w:t>
      </w:r>
      <w:r w:rsidR="001E3A0B">
        <w:rPr>
          <w:szCs w:val="28"/>
        </w:rPr>
        <w:t xml:space="preserve">ЧОУ </w:t>
      </w:r>
      <w:r w:rsidRPr="00CD61F5">
        <w:rPr>
          <w:szCs w:val="28"/>
        </w:rPr>
        <w:t>«Православная гимназия» уделяется большое внимание развитию у</w:t>
      </w:r>
      <w:r w:rsidRPr="00E8498D">
        <w:rPr>
          <w:szCs w:val="28"/>
        </w:rPr>
        <w:t xml:space="preserve"> детей доброжелательности и эмоциональной отзывчивости, понимания других людей и сопереживания им. С этой целью проводится цикл мероприятий на тему «Вежливость и доброта»: беседы, просмотр кинофильмов, видеопередач, классные часы, такие как «О ком могут и должны заботиться дети», «Права и обязанности человека и гражданина», «Милосердие и доброта»;</w:t>
      </w:r>
      <w:r w:rsidR="008B03CE" w:rsidRPr="00E8498D">
        <w:rPr>
          <w:szCs w:val="28"/>
        </w:rPr>
        <w:t xml:space="preserve"> </w:t>
      </w:r>
      <w:r w:rsidRPr="00E8498D">
        <w:rPr>
          <w:szCs w:val="28"/>
        </w:rPr>
        <w:t xml:space="preserve">общешкольные традиционные мероприятия: праздничные Рождественские и Пасхальные концерты, спектакли (с подарками) для детей города, концерты </w:t>
      </w:r>
      <w:r w:rsidR="00F6789C">
        <w:rPr>
          <w:szCs w:val="28"/>
        </w:rPr>
        <w:t xml:space="preserve">и подарки </w:t>
      </w:r>
      <w:r w:rsidRPr="00E8498D">
        <w:rPr>
          <w:szCs w:val="28"/>
        </w:rPr>
        <w:t>для ветеранов Великой Отечественной войны</w:t>
      </w:r>
      <w:r w:rsidR="00F6789C">
        <w:rPr>
          <w:szCs w:val="28"/>
        </w:rPr>
        <w:t xml:space="preserve"> и военнослужащих</w:t>
      </w:r>
      <w:r w:rsidRPr="00E8498D">
        <w:rPr>
          <w:szCs w:val="28"/>
        </w:rPr>
        <w:t xml:space="preserve">, «Международный день пожилых людей», «День защитников Отечества», «Вахта Памяти», «День матери», </w:t>
      </w:r>
      <w:r w:rsidR="00F6789C">
        <w:rPr>
          <w:szCs w:val="28"/>
        </w:rPr>
        <w:t xml:space="preserve">коллективный общественно-полезный труд </w:t>
      </w:r>
      <w:r w:rsidRPr="00E8498D">
        <w:rPr>
          <w:szCs w:val="28"/>
        </w:rPr>
        <w:t>и др.</w:t>
      </w:r>
    </w:p>
    <w:p w14:paraId="071EEEBC" w14:textId="77777777" w:rsidR="0037120A" w:rsidRDefault="0037120A" w:rsidP="00E8498D">
      <w:pPr>
        <w:pStyle w:val="Default"/>
        <w:jc w:val="both"/>
        <w:rPr>
          <w:b/>
          <w:bCs/>
          <w:i/>
          <w:iCs/>
          <w:sz w:val="28"/>
          <w:szCs w:val="28"/>
        </w:rPr>
      </w:pPr>
    </w:p>
    <w:p w14:paraId="48B961E9" w14:textId="77777777" w:rsidR="008B03CE" w:rsidRPr="00E8498D" w:rsidRDefault="008B03CE" w:rsidP="008E02B4">
      <w:pPr>
        <w:pStyle w:val="3"/>
      </w:pPr>
      <w:bookmarkStart w:id="56" w:name="_Toc46953544"/>
      <w:r w:rsidRPr="00E8498D">
        <w:t>2.3.6.</w:t>
      </w:r>
      <w:r w:rsidR="00F37CB2">
        <w:t xml:space="preserve"> </w:t>
      </w:r>
      <w:r w:rsidRPr="00E8498D">
        <w:t>Описание основных технологий взаимодействия и сотрудничества субъектов воспитательной деятельности и социальных институтов</w:t>
      </w:r>
      <w:bookmarkEnd w:id="56"/>
      <w:r w:rsidRPr="00E8498D">
        <w:t xml:space="preserve"> </w:t>
      </w:r>
    </w:p>
    <w:p w14:paraId="0AEE09A8" w14:textId="77777777" w:rsidR="00B654B8" w:rsidRPr="00E8498D" w:rsidRDefault="008B03CE" w:rsidP="00E8498D">
      <w:pPr>
        <w:pStyle w:val="a8"/>
        <w:ind w:left="-567" w:firstLine="708"/>
        <w:rPr>
          <w:szCs w:val="28"/>
        </w:rPr>
      </w:pPr>
      <w:r w:rsidRPr="00E8498D">
        <w:rPr>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принимают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14:paraId="68F5159F" w14:textId="1B9933F6" w:rsidR="008B03CE" w:rsidRPr="00E8498D" w:rsidRDefault="008B03CE" w:rsidP="00E8498D">
      <w:pPr>
        <w:pStyle w:val="a8"/>
        <w:ind w:left="-567" w:firstLine="708"/>
        <w:rPr>
          <w:szCs w:val="28"/>
        </w:rPr>
      </w:pPr>
      <w:r w:rsidRPr="00E8498D">
        <w:rPr>
          <w:szCs w:val="28"/>
        </w:rPr>
        <w:t xml:space="preserve">При разработке и осуществлении программы воспитания и социализации младших школьников </w:t>
      </w:r>
      <w:r w:rsidR="001E3A0B" w:rsidRPr="00932015">
        <w:rPr>
          <w:szCs w:val="28"/>
        </w:rPr>
        <w:t xml:space="preserve">ЧОУ </w:t>
      </w:r>
      <w:r w:rsidRPr="00932015">
        <w:rPr>
          <w:szCs w:val="28"/>
        </w:rPr>
        <w:t>«Православная гимназия»</w:t>
      </w:r>
      <w:r w:rsidRPr="00E8498D">
        <w:rPr>
          <w:szCs w:val="28"/>
        </w:rPr>
        <w:t xml:space="preserve"> предусматривает возможность взаимодействовать, в том числе на системной основе, с религиозными и общественными организациями и объединениями гражданско-патриотической, культурной, экологической и иной направленности. </w:t>
      </w:r>
    </w:p>
    <w:p w14:paraId="1D4B5951" w14:textId="77777777" w:rsidR="008B03CE" w:rsidRPr="00E8498D" w:rsidRDefault="008B03CE" w:rsidP="00E8498D">
      <w:pPr>
        <w:pStyle w:val="a8"/>
        <w:ind w:left="-567" w:firstLine="708"/>
        <w:rPr>
          <w:szCs w:val="28"/>
        </w:rPr>
      </w:pPr>
      <w:r w:rsidRPr="00E8498D">
        <w:rPr>
          <w:szCs w:val="28"/>
        </w:rPr>
        <w:t xml:space="preserve">При этом используются различные формы взаимодействия с согласия обучающихся и их родителей (законных представителей): участие православных организаций, иных общественных организаций и объединений в совместном проведении отдельных мероприятий в рамках реализации направлений воспитания и социализации обучающихся на уровне начального общего образования. </w:t>
      </w:r>
    </w:p>
    <w:p w14:paraId="6EAE491F" w14:textId="77777777" w:rsidR="008B03CE" w:rsidRPr="00E8498D" w:rsidRDefault="008B03CE" w:rsidP="00E8498D">
      <w:pPr>
        <w:pStyle w:val="a8"/>
        <w:ind w:left="-567" w:firstLine="708"/>
        <w:rPr>
          <w:szCs w:val="28"/>
        </w:rPr>
      </w:pPr>
      <w:r w:rsidRPr="00E8498D">
        <w:rPr>
          <w:szCs w:val="28"/>
        </w:rPr>
        <w:t xml:space="preserve">Для полноценной реализации программы необходима организация социального партнерства образовательного учреждения и семьи. </w:t>
      </w:r>
    </w:p>
    <w:p w14:paraId="2F381C27" w14:textId="77777777" w:rsidR="008B03CE" w:rsidRPr="00E8498D" w:rsidRDefault="008B03CE" w:rsidP="00E8498D">
      <w:pPr>
        <w:pStyle w:val="a8"/>
        <w:ind w:left="-567" w:firstLine="708"/>
        <w:rPr>
          <w:szCs w:val="28"/>
        </w:rPr>
      </w:pPr>
      <w:r w:rsidRPr="00E8498D">
        <w:rPr>
          <w:szCs w:val="28"/>
        </w:rPr>
        <w:t xml:space="preserve">Под социальным партнёрством понимается тип социального взаимодействия, ориентирующий участников на равноправное сотрудничество, поиск согласия и достижения консенсуса, оптимизацию отношений, и которые должны строиться с учётом следующих принципов социального партнёрства: </w:t>
      </w:r>
    </w:p>
    <w:p w14:paraId="169CE19B" w14:textId="77777777" w:rsidR="008B03CE" w:rsidRPr="00E8498D" w:rsidRDefault="008B03CE" w:rsidP="00E8498D">
      <w:pPr>
        <w:pStyle w:val="a8"/>
        <w:ind w:left="-567" w:firstLine="708"/>
        <w:rPr>
          <w:szCs w:val="28"/>
        </w:rPr>
      </w:pPr>
      <w:r w:rsidRPr="00E8498D">
        <w:rPr>
          <w:szCs w:val="28"/>
        </w:rPr>
        <w:t xml:space="preserve">• добровольность; </w:t>
      </w:r>
    </w:p>
    <w:p w14:paraId="1B87BE31" w14:textId="77777777" w:rsidR="008B03CE" w:rsidRPr="00E8498D" w:rsidRDefault="008B03CE" w:rsidP="00E8498D">
      <w:pPr>
        <w:pStyle w:val="a8"/>
        <w:ind w:left="-567" w:firstLine="708"/>
        <w:rPr>
          <w:szCs w:val="28"/>
        </w:rPr>
      </w:pPr>
      <w:r w:rsidRPr="00E8498D">
        <w:rPr>
          <w:szCs w:val="28"/>
        </w:rPr>
        <w:t xml:space="preserve">• взаимовыгодность и взаимодополняемость; </w:t>
      </w:r>
    </w:p>
    <w:p w14:paraId="41983132" w14:textId="77777777" w:rsidR="008B03CE" w:rsidRPr="00E8498D" w:rsidRDefault="008B03CE" w:rsidP="00E8498D">
      <w:pPr>
        <w:pStyle w:val="a8"/>
        <w:ind w:left="-567" w:firstLine="708"/>
        <w:rPr>
          <w:szCs w:val="28"/>
        </w:rPr>
      </w:pPr>
      <w:r w:rsidRPr="00E8498D">
        <w:rPr>
          <w:szCs w:val="28"/>
        </w:rPr>
        <w:t xml:space="preserve">• открытость участников партнерства по отношению друг к другу в той степени, которую они считают допустимой для себя, и при этом сохраняется партнерство; </w:t>
      </w:r>
    </w:p>
    <w:p w14:paraId="06A42B60" w14:textId="77777777" w:rsidR="008B03CE" w:rsidRPr="00E8498D" w:rsidRDefault="008B03CE" w:rsidP="00E8498D">
      <w:pPr>
        <w:pStyle w:val="a8"/>
        <w:ind w:left="-567" w:firstLine="708"/>
        <w:rPr>
          <w:szCs w:val="28"/>
        </w:rPr>
      </w:pPr>
      <w:r w:rsidRPr="00E8498D">
        <w:rPr>
          <w:szCs w:val="28"/>
        </w:rPr>
        <w:t xml:space="preserve">• согласование интересов на основе переговоров и компромисса; </w:t>
      </w:r>
    </w:p>
    <w:p w14:paraId="6320BE0A" w14:textId="77777777" w:rsidR="008B03CE" w:rsidRPr="00E8498D" w:rsidRDefault="008B03CE" w:rsidP="00E8498D">
      <w:pPr>
        <w:pStyle w:val="a8"/>
        <w:ind w:left="-567" w:firstLine="708"/>
        <w:rPr>
          <w:szCs w:val="28"/>
        </w:rPr>
      </w:pPr>
      <w:r w:rsidRPr="00E8498D">
        <w:rPr>
          <w:szCs w:val="28"/>
        </w:rPr>
        <w:t>• закрепление отношений в нормативно-правовых и договорных актах;</w:t>
      </w:r>
    </w:p>
    <w:p w14:paraId="7A27805D" w14:textId="77777777" w:rsidR="008B03CE" w:rsidRPr="00E8498D" w:rsidRDefault="008B03CE" w:rsidP="00E8498D">
      <w:pPr>
        <w:pStyle w:val="a8"/>
        <w:ind w:left="-567" w:firstLine="708"/>
        <w:rPr>
          <w:szCs w:val="28"/>
        </w:rPr>
      </w:pPr>
      <w:r w:rsidRPr="00E8498D">
        <w:rPr>
          <w:szCs w:val="28"/>
        </w:rPr>
        <w:t xml:space="preserve">• взаимность ответственности и обязательности выполнения субъектами достигнутых договоренностей; </w:t>
      </w:r>
    </w:p>
    <w:p w14:paraId="58745DDB" w14:textId="77777777" w:rsidR="008B03CE" w:rsidRPr="00E8498D" w:rsidRDefault="008B03CE" w:rsidP="00E8498D">
      <w:pPr>
        <w:pStyle w:val="a8"/>
        <w:ind w:left="-567" w:firstLine="708"/>
        <w:rPr>
          <w:szCs w:val="28"/>
        </w:rPr>
      </w:pPr>
      <w:r w:rsidRPr="00E8498D">
        <w:rPr>
          <w:szCs w:val="28"/>
        </w:rPr>
        <w:t xml:space="preserve">• взаимопомощь участников партнерства в отношениях с иными субъектами за его пределами. </w:t>
      </w:r>
    </w:p>
    <w:p w14:paraId="002409DA" w14:textId="18DAEFB8" w:rsidR="00E4456E" w:rsidRPr="005E3C81" w:rsidRDefault="008B03CE" w:rsidP="008E02B4">
      <w:pPr>
        <w:pStyle w:val="a8"/>
        <w:ind w:left="-567" w:firstLine="708"/>
        <w:rPr>
          <w:b/>
          <w:bCs/>
          <w:i/>
          <w:iCs/>
          <w:szCs w:val="28"/>
        </w:rPr>
      </w:pPr>
      <w:r w:rsidRPr="00E8498D">
        <w:rPr>
          <w:szCs w:val="28"/>
        </w:rPr>
        <w:t xml:space="preserve">Особое значение придаётся совершенствованию межличностных отношений педагогов, учащихся и родителей, их совместной деятельности. </w:t>
      </w:r>
    </w:p>
    <w:p w14:paraId="019AAC5F" w14:textId="77777777" w:rsidR="0067519A" w:rsidRPr="006D5298" w:rsidRDefault="0067519A" w:rsidP="008E02B4">
      <w:pPr>
        <w:pStyle w:val="3"/>
      </w:pPr>
      <w:bookmarkStart w:id="57" w:name="_Toc46953545"/>
      <w:r w:rsidRPr="00E4456E">
        <w:t>2.3.7.</w:t>
      </w:r>
      <w:r w:rsidR="00120713">
        <w:t xml:space="preserve"> </w:t>
      </w:r>
      <w:r w:rsidRPr="00E4456E">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57"/>
    </w:p>
    <w:p w14:paraId="25D35727" w14:textId="77777777" w:rsidR="00E4456E" w:rsidRPr="006D5298" w:rsidRDefault="00E4456E" w:rsidP="00E4456E">
      <w:pPr>
        <w:pStyle w:val="a8"/>
        <w:ind w:left="-567" w:firstLine="708"/>
        <w:rPr>
          <w:b/>
          <w:bCs/>
          <w:i/>
          <w:iCs/>
          <w:szCs w:val="28"/>
        </w:rPr>
      </w:pPr>
      <w:r w:rsidRPr="00E4456E">
        <w:rPr>
          <w:b/>
          <w:bCs/>
          <w:i/>
          <w:iCs/>
          <w:szCs w:val="28"/>
        </w:rPr>
        <w:t>Воспитание физической культуры, формирование ценностного отношения к здоровью и здоровому образу жизни.</w:t>
      </w:r>
    </w:p>
    <w:p w14:paraId="37C347EC" w14:textId="77777777" w:rsidR="00E4456E" w:rsidRPr="006D5298" w:rsidRDefault="00E4456E" w:rsidP="00E4456E">
      <w:pPr>
        <w:pStyle w:val="Default"/>
        <w:ind w:left="-567"/>
        <w:jc w:val="both"/>
        <w:rPr>
          <w:sz w:val="28"/>
          <w:szCs w:val="28"/>
        </w:rPr>
      </w:pPr>
      <w:r>
        <w:rPr>
          <w:sz w:val="28"/>
          <w:szCs w:val="28"/>
        </w:rPr>
        <w:t xml:space="preserve">Физическое воспитание младших школьников, процесс формирования у них здорового образа жизни предполагает усиление внимания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w:t>
      </w:r>
    </w:p>
    <w:p w14:paraId="59AAF0AA" w14:textId="77777777" w:rsidR="00E4456E" w:rsidRDefault="00E4456E" w:rsidP="00E4456E">
      <w:pPr>
        <w:pStyle w:val="Default"/>
        <w:ind w:left="-567"/>
        <w:jc w:val="both"/>
        <w:rPr>
          <w:sz w:val="28"/>
          <w:szCs w:val="28"/>
        </w:rPr>
      </w:pPr>
      <w:r>
        <w:rPr>
          <w:b/>
          <w:bCs/>
          <w:i/>
          <w:iCs/>
          <w:sz w:val="28"/>
          <w:szCs w:val="28"/>
        </w:rPr>
        <w:t xml:space="preserve">Формы и методы </w:t>
      </w:r>
      <w:r>
        <w:rPr>
          <w:sz w:val="28"/>
          <w:szCs w:val="28"/>
        </w:rPr>
        <w:t xml:space="preserve">формирования у обучающихся культуры здорового и безопасного образа жизни: </w:t>
      </w:r>
    </w:p>
    <w:p w14:paraId="0DDF91FD" w14:textId="77777777" w:rsidR="00E4456E" w:rsidRDefault="00E4456E" w:rsidP="00E4456E">
      <w:pPr>
        <w:pStyle w:val="Default"/>
        <w:spacing w:after="84"/>
        <w:ind w:left="-567"/>
        <w:jc w:val="both"/>
        <w:rPr>
          <w:sz w:val="28"/>
          <w:szCs w:val="28"/>
        </w:rPr>
      </w:pPr>
      <w:r>
        <w:rPr>
          <w:sz w:val="28"/>
          <w:szCs w:val="28"/>
        </w:rPr>
        <w:t xml:space="preserve">–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 </w:t>
      </w:r>
    </w:p>
    <w:p w14:paraId="54F03D6C" w14:textId="77777777" w:rsidR="00E4456E" w:rsidRDefault="00E4456E" w:rsidP="00E4456E">
      <w:pPr>
        <w:pStyle w:val="Default"/>
        <w:ind w:left="-567" w:firstLine="567"/>
        <w:jc w:val="both"/>
      </w:pPr>
      <w:r>
        <w:rPr>
          <w:sz w:val="28"/>
          <w:szCs w:val="28"/>
        </w:rPr>
        <w:t xml:space="preserve">– предоставление школьникам возможностей предъявления сверстникам индивидуальных достижений в различных видах спортивных состязаний, </w:t>
      </w:r>
    </w:p>
    <w:p w14:paraId="1F714003" w14:textId="77777777" w:rsidR="00E4456E" w:rsidRPr="00E4456E" w:rsidRDefault="00E4456E" w:rsidP="00E4456E">
      <w:pPr>
        <w:pStyle w:val="Default"/>
        <w:ind w:left="-567" w:firstLine="567"/>
        <w:jc w:val="both"/>
        <w:rPr>
          <w:sz w:val="28"/>
          <w:szCs w:val="28"/>
        </w:rPr>
      </w:pPr>
      <w:r>
        <w:rPr>
          <w:sz w:val="28"/>
          <w:szCs w:val="28"/>
        </w:rPr>
        <w:t xml:space="preserve">подвижных играх; демонстрации успехов в деятельности спортивных секций, туристических походах; </w:t>
      </w:r>
    </w:p>
    <w:p w14:paraId="56B17C85" w14:textId="77777777" w:rsidR="00E4456E" w:rsidRDefault="00E4456E" w:rsidP="00E4456E">
      <w:pPr>
        <w:pStyle w:val="Default"/>
        <w:spacing w:after="84"/>
        <w:ind w:left="-567" w:firstLine="567"/>
        <w:jc w:val="both"/>
        <w:rPr>
          <w:sz w:val="28"/>
          <w:szCs w:val="28"/>
        </w:rPr>
      </w:pPr>
      <w:r>
        <w:rPr>
          <w:sz w:val="28"/>
          <w:szCs w:val="28"/>
        </w:rPr>
        <w:t xml:space="preserve">– предъявление примеров ведения здорового образа жизни; </w:t>
      </w:r>
    </w:p>
    <w:p w14:paraId="7202D474" w14:textId="77777777" w:rsidR="00E4456E" w:rsidRDefault="00E4456E" w:rsidP="00E4456E">
      <w:pPr>
        <w:pStyle w:val="Default"/>
        <w:spacing w:after="84"/>
        <w:ind w:left="-567" w:firstLine="567"/>
        <w:jc w:val="both"/>
        <w:rPr>
          <w:sz w:val="28"/>
          <w:szCs w:val="28"/>
        </w:rPr>
      </w:pPr>
      <w:r>
        <w:rPr>
          <w:sz w:val="28"/>
          <w:szCs w:val="28"/>
        </w:rPr>
        <w:t xml:space="preserve">–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 </w:t>
      </w:r>
    </w:p>
    <w:p w14:paraId="719D53AF" w14:textId="77777777" w:rsidR="00E4456E" w:rsidRDefault="00E4456E" w:rsidP="00E4456E">
      <w:pPr>
        <w:pStyle w:val="Default"/>
        <w:spacing w:after="84"/>
        <w:ind w:left="-567" w:firstLine="567"/>
        <w:jc w:val="both"/>
        <w:rPr>
          <w:sz w:val="28"/>
          <w:szCs w:val="28"/>
        </w:rPr>
      </w:pPr>
      <w:r>
        <w:rPr>
          <w:sz w:val="28"/>
          <w:szCs w:val="28"/>
        </w:rPr>
        <w:t xml:space="preserve">–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 </w:t>
      </w:r>
    </w:p>
    <w:p w14:paraId="3BA04FFE" w14:textId="77777777" w:rsidR="00E4456E" w:rsidRDefault="00E4456E" w:rsidP="00E4456E">
      <w:pPr>
        <w:pStyle w:val="Default"/>
        <w:spacing w:after="84"/>
        <w:ind w:left="-567" w:firstLine="567"/>
        <w:jc w:val="both"/>
        <w:rPr>
          <w:sz w:val="28"/>
          <w:szCs w:val="28"/>
        </w:rPr>
      </w:pPr>
      <w:r>
        <w:rPr>
          <w:sz w:val="28"/>
          <w:szCs w:val="28"/>
        </w:rPr>
        <w:t xml:space="preserve">– организация сетевого партнерства учреждений здравоохранения, спорта, туризма, общего и дополнительного образования. </w:t>
      </w:r>
    </w:p>
    <w:p w14:paraId="1029A103" w14:textId="77777777" w:rsidR="00E4456E" w:rsidRDefault="00E4456E" w:rsidP="00E4456E">
      <w:pPr>
        <w:pStyle w:val="Default"/>
        <w:spacing w:after="84"/>
        <w:ind w:left="-567" w:firstLine="567"/>
        <w:jc w:val="both"/>
        <w:rPr>
          <w:sz w:val="28"/>
          <w:szCs w:val="28"/>
        </w:rPr>
      </w:pPr>
      <w:r>
        <w:rPr>
          <w:sz w:val="28"/>
          <w:szCs w:val="28"/>
        </w:rPr>
        <w:t xml:space="preserve">– коллективные прогулки, туристические походы ученического класса; </w:t>
      </w:r>
    </w:p>
    <w:p w14:paraId="2812AC7C" w14:textId="77777777" w:rsidR="00E4456E" w:rsidRDefault="00E4456E" w:rsidP="00E4456E">
      <w:pPr>
        <w:pStyle w:val="Default"/>
        <w:spacing w:after="84"/>
        <w:ind w:left="-567" w:firstLine="567"/>
        <w:jc w:val="both"/>
        <w:rPr>
          <w:sz w:val="28"/>
          <w:szCs w:val="28"/>
        </w:rPr>
      </w:pPr>
      <w:r>
        <w:rPr>
          <w:sz w:val="28"/>
          <w:szCs w:val="28"/>
        </w:rPr>
        <w:t xml:space="preserve">–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 </w:t>
      </w:r>
    </w:p>
    <w:p w14:paraId="6F6FD3F5" w14:textId="77777777" w:rsidR="00E4456E" w:rsidRDefault="00E4456E" w:rsidP="00E4456E">
      <w:pPr>
        <w:pStyle w:val="Default"/>
        <w:spacing w:after="84"/>
        <w:ind w:left="-567" w:firstLine="567"/>
        <w:jc w:val="both"/>
        <w:rPr>
          <w:sz w:val="28"/>
          <w:szCs w:val="28"/>
        </w:rPr>
      </w:pPr>
      <w:r>
        <w:rPr>
          <w:sz w:val="28"/>
          <w:szCs w:val="28"/>
        </w:rPr>
        <w:t xml:space="preserve">–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 </w:t>
      </w:r>
    </w:p>
    <w:p w14:paraId="30233FB6" w14:textId="77777777" w:rsidR="00E4456E" w:rsidRDefault="00E4456E" w:rsidP="00E4456E">
      <w:pPr>
        <w:pStyle w:val="Default"/>
        <w:spacing w:after="84"/>
        <w:ind w:left="-567" w:firstLine="567"/>
        <w:jc w:val="both"/>
        <w:rPr>
          <w:sz w:val="28"/>
          <w:szCs w:val="28"/>
        </w:rPr>
      </w:pPr>
      <w:r>
        <w:rPr>
          <w:sz w:val="28"/>
          <w:szCs w:val="28"/>
        </w:rPr>
        <w:t xml:space="preserve">–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 </w:t>
      </w:r>
    </w:p>
    <w:p w14:paraId="534FFD8F" w14:textId="77777777" w:rsidR="00E4456E" w:rsidRDefault="00E4456E" w:rsidP="00E4456E">
      <w:pPr>
        <w:pStyle w:val="Default"/>
        <w:spacing w:after="84"/>
        <w:ind w:left="-567" w:firstLine="567"/>
        <w:jc w:val="both"/>
        <w:rPr>
          <w:sz w:val="28"/>
          <w:szCs w:val="28"/>
        </w:rPr>
      </w:pPr>
      <w:r>
        <w:rPr>
          <w:sz w:val="28"/>
          <w:szCs w:val="28"/>
        </w:rPr>
        <w:t xml:space="preserve">–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 </w:t>
      </w:r>
    </w:p>
    <w:p w14:paraId="3EBF4BFD" w14:textId="77777777" w:rsidR="00E4456E" w:rsidRDefault="00E4456E" w:rsidP="00E4456E">
      <w:pPr>
        <w:pStyle w:val="Default"/>
        <w:spacing w:after="84"/>
        <w:ind w:left="-567" w:firstLine="567"/>
        <w:jc w:val="both"/>
        <w:rPr>
          <w:sz w:val="28"/>
          <w:szCs w:val="28"/>
        </w:rPr>
      </w:pPr>
      <w:r>
        <w:rPr>
          <w:sz w:val="28"/>
          <w:szCs w:val="28"/>
        </w:rPr>
        <w:t xml:space="preserve">– совместные праздники, турпоходы, спортивные соревнования для детей и родителей; </w:t>
      </w:r>
    </w:p>
    <w:p w14:paraId="4BD2F81C" w14:textId="77777777" w:rsidR="00E4456E" w:rsidRDefault="00E4456E" w:rsidP="00E4456E">
      <w:pPr>
        <w:pStyle w:val="Default"/>
        <w:ind w:left="-567" w:firstLine="567"/>
        <w:jc w:val="both"/>
        <w:rPr>
          <w:sz w:val="28"/>
          <w:szCs w:val="28"/>
        </w:rPr>
      </w:pPr>
      <w:r>
        <w:rPr>
          <w:sz w:val="28"/>
          <w:szCs w:val="28"/>
        </w:rPr>
        <w:t xml:space="preserve">– ведение «Индивидуальных дневников здоровья» (мониторинг – самодиагностика состояния собственного здоровья). </w:t>
      </w:r>
    </w:p>
    <w:p w14:paraId="778523C8" w14:textId="77777777" w:rsidR="00E4456E" w:rsidRPr="006D5298" w:rsidRDefault="00E4456E" w:rsidP="00E4456E">
      <w:pPr>
        <w:pStyle w:val="Default"/>
        <w:ind w:left="-567"/>
        <w:jc w:val="both"/>
        <w:rPr>
          <w:b/>
          <w:bCs/>
          <w:i/>
          <w:iCs/>
          <w:sz w:val="28"/>
          <w:szCs w:val="28"/>
        </w:rPr>
      </w:pPr>
      <w:r>
        <w:rPr>
          <w:b/>
          <w:bCs/>
          <w:i/>
          <w:iCs/>
          <w:sz w:val="28"/>
          <w:szCs w:val="28"/>
        </w:rPr>
        <w:t>Развитие экологической культуры личности, ценностного отношения к природе, созидательной экологической позиции.</w:t>
      </w:r>
    </w:p>
    <w:p w14:paraId="49BAB926" w14:textId="77777777" w:rsidR="00E4456E" w:rsidRDefault="00E4456E" w:rsidP="00E4456E">
      <w:pPr>
        <w:pStyle w:val="Default"/>
        <w:ind w:left="-567"/>
        <w:jc w:val="both"/>
        <w:rPr>
          <w:sz w:val="28"/>
          <w:szCs w:val="28"/>
        </w:rPr>
      </w:pPr>
      <w:r>
        <w:rPr>
          <w:b/>
          <w:bCs/>
          <w:i/>
          <w:iCs/>
          <w:sz w:val="28"/>
          <w:szCs w:val="28"/>
        </w:rPr>
        <w:t xml:space="preserve"> </w:t>
      </w:r>
      <w:r>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14:paraId="1B5DCCA3" w14:textId="77777777" w:rsidR="00E4456E" w:rsidRPr="00120713" w:rsidRDefault="00E4456E" w:rsidP="00E4456E">
      <w:pPr>
        <w:pStyle w:val="a8"/>
        <w:ind w:left="-567" w:firstLine="708"/>
        <w:rPr>
          <w:szCs w:val="28"/>
        </w:rPr>
      </w:pPr>
      <w:r w:rsidRPr="005F5216">
        <w:rPr>
          <w:b/>
          <w:bCs/>
          <w:i/>
          <w:iCs/>
          <w:szCs w:val="28"/>
        </w:rPr>
        <w:t>Формы и методы</w:t>
      </w:r>
      <w:r w:rsidRPr="00120713">
        <w:rPr>
          <w:b/>
          <w:bCs/>
          <w:i/>
          <w:iCs/>
          <w:szCs w:val="28"/>
        </w:rPr>
        <w:t xml:space="preserve"> </w:t>
      </w:r>
      <w:r w:rsidRPr="00120713">
        <w:rPr>
          <w:szCs w:val="28"/>
        </w:rPr>
        <w:t>формирования у младших школьников экологической культуры в Православной гимназии представлены в контексте основных вариантов взаимодействия человека и природы:</w:t>
      </w:r>
    </w:p>
    <w:tbl>
      <w:tblPr>
        <w:tblStyle w:val="a3"/>
        <w:tblW w:w="10491" w:type="dxa"/>
        <w:tblInd w:w="-885" w:type="dxa"/>
        <w:tblLook w:val="04A0" w:firstRow="1" w:lastRow="0" w:firstColumn="1" w:lastColumn="0" w:noHBand="0" w:noVBand="1"/>
      </w:tblPr>
      <w:tblGrid>
        <w:gridCol w:w="3545"/>
        <w:gridCol w:w="6946"/>
      </w:tblGrid>
      <w:tr w:rsidR="00E4456E" w14:paraId="31340757" w14:textId="77777777" w:rsidTr="00E4456E">
        <w:tc>
          <w:tcPr>
            <w:tcW w:w="3545" w:type="dxa"/>
          </w:tcPr>
          <w:p w14:paraId="788036EB" w14:textId="77777777" w:rsidR="00E4456E" w:rsidRPr="00E4456E" w:rsidRDefault="00E4456E" w:rsidP="00E4456E">
            <w:pPr>
              <w:pStyle w:val="Default"/>
              <w:jc w:val="center"/>
              <w:rPr>
                <w:sz w:val="28"/>
                <w:szCs w:val="28"/>
                <w:lang w:val="en-US"/>
              </w:rPr>
            </w:pPr>
            <w:r>
              <w:rPr>
                <w:b/>
                <w:bCs/>
                <w:sz w:val="28"/>
                <w:szCs w:val="28"/>
              </w:rPr>
              <w:t>Формы взаимодействия</w:t>
            </w:r>
          </w:p>
        </w:tc>
        <w:tc>
          <w:tcPr>
            <w:tcW w:w="6946" w:type="dxa"/>
          </w:tcPr>
          <w:p w14:paraId="69C7CDEE" w14:textId="77777777" w:rsidR="00E4456E" w:rsidRPr="00E4456E" w:rsidRDefault="00E4456E" w:rsidP="00E4456E">
            <w:pPr>
              <w:pStyle w:val="Default"/>
              <w:jc w:val="center"/>
              <w:rPr>
                <w:sz w:val="28"/>
                <w:szCs w:val="28"/>
                <w:lang w:val="en-US"/>
              </w:rPr>
            </w:pPr>
            <w:r>
              <w:rPr>
                <w:b/>
                <w:bCs/>
                <w:sz w:val="28"/>
                <w:szCs w:val="28"/>
              </w:rPr>
              <w:t>Цели и методы</w:t>
            </w:r>
          </w:p>
        </w:tc>
      </w:tr>
      <w:tr w:rsidR="00E4456E" w:rsidRPr="00E4456E" w14:paraId="3700D102" w14:textId="77777777" w:rsidTr="00E4456E">
        <w:tc>
          <w:tcPr>
            <w:tcW w:w="3545" w:type="dxa"/>
          </w:tcPr>
          <w:p w14:paraId="340A7351" w14:textId="77777777" w:rsidR="00E4456E" w:rsidRDefault="00E4456E" w:rsidP="00E4456E">
            <w:pPr>
              <w:pStyle w:val="Default"/>
              <w:jc w:val="both"/>
              <w:rPr>
                <w:sz w:val="28"/>
                <w:szCs w:val="28"/>
              </w:rPr>
            </w:pPr>
            <w:r>
              <w:rPr>
                <w:sz w:val="28"/>
                <w:szCs w:val="28"/>
              </w:rPr>
              <w:t xml:space="preserve">Исследование природы </w:t>
            </w:r>
          </w:p>
          <w:p w14:paraId="0FF6B4AF" w14:textId="77777777" w:rsidR="00E4456E" w:rsidRDefault="00E4456E" w:rsidP="00E4456E">
            <w:pPr>
              <w:pStyle w:val="a8"/>
              <w:ind w:left="0"/>
              <w:rPr>
                <w:szCs w:val="28"/>
                <w:lang w:val="en-US"/>
              </w:rPr>
            </w:pPr>
          </w:p>
        </w:tc>
        <w:tc>
          <w:tcPr>
            <w:tcW w:w="6946" w:type="dxa"/>
          </w:tcPr>
          <w:p w14:paraId="067E5147" w14:textId="77777777" w:rsidR="00E4456E" w:rsidRPr="00E4456E" w:rsidRDefault="00E4456E" w:rsidP="00E4456E">
            <w:pPr>
              <w:pStyle w:val="Default"/>
              <w:jc w:val="both"/>
              <w:rPr>
                <w:sz w:val="28"/>
                <w:szCs w:val="28"/>
              </w:rPr>
            </w:pPr>
            <w:r>
              <w:rPr>
                <w:sz w:val="28"/>
                <w:szCs w:val="28"/>
              </w:rPr>
              <w:t xml:space="preserve">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tc>
      </w:tr>
      <w:tr w:rsidR="00E4456E" w:rsidRPr="00E4456E" w14:paraId="60DB52C2" w14:textId="77777777" w:rsidTr="00E4456E">
        <w:tc>
          <w:tcPr>
            <w:tcW w:w="3545" w:type="dxa"/>
          </w:tcPr>
          <w:p w14:paraId="355F06C1" w14:textId="77777777" w:rsidR="00E4456E" w:rsidRPr="008C2D90" w:rsidRDefault="00E4456E" w:rsidP="008C2D90">
            <w:pPr>
              <w:pStyle w:val="Default"/>
              <w:jc w:val="both"/>
              <w:rPr>
                <w:sz w:val="28"/>
                <w:szCs w:val="28"/>
              </w:rPr>
            </w:pPr>
            <w:r>
              <w:rPr>
                <w:sz w:val="28"/>
                <w:szCs w:val="28"/>
              </w:rPr>
              <w:t xml:space="preserve">Преобразование природы с целью возделывания растений и ухода за животными </w:t>
            </w:r>
          </w:p>
        </w:tc>
        <w:tc>
          <w:tcPr>
            <w:tcW w:w="6946" w:type="dxa"/>
          </w:tcPr>
          <w:p w14:paraId="1992E977" w14:textId="77777777" w:rsidR="008C2D90" w:rsidRDefault="008C2D90" w:rsidP="008C2D90">
            <w:pPr>
              <w:pStyle w:val="Default"/>
              <w:jc w:val="both"/>
              <w:rPr>
                <w:sz w:val="28"/>
                <w:szCs w:val="28"/>
              </w:rPr>
            </w:pPr>
            <w:r>
              <w:rPr>
                <w:sz w:val="28"/>
                <w:szCs w:val="28"/>
              </w:rPr>
              <w:t xml:space="preserve">Организация работы выездной школы «Юный натуралист» (выращивание культурных растений, выставки сельскохозяйственной продукции); </w:t>
            </w:r>
          </w:p>
          <w:p w14:paraId="34133B6B" w14:textId="77777777" w:rsidR="00E4456E" w:rsidRPr="00E4456E" w:rsidRDefault="00E4456E" w:rsidP="00E4456E">
            <w:pPr>
              <w:pStyle w:val="a8"/>
              <w:ind w:left="0"/>
              <w:rPr>
                <w:szCs w:val="28"/>
              </w:rPr>
            </w:pPr>
          </w:p>
        </w:tc>
      </w:tr>
      <w:tr w:rsidR="00E4456E" w:rsidRPr="00E4456E" w14:paraId="6FCE0572" w14:textId="77777777" w:rsidTr="00E4456E">
        <w:tc>
          <w:tcPr>
            <w:tcW w:w="3545" w:type="dxa"/>
          </w:tcPr>
          <w:p w14:paraId="5902C2FA" w14:textId="77777777" w:rsidR="008C2D90" w:rsidRDefault="008C2D90" w:rsidP="008C2D90">
            <w:pPr>
              <w:pStyle w:val="Default"/>
              <w:jc w:val="both"/>
              <w:rPr>
                <w:sz w:val="28"/>
                <w:szCs w:val="28"/>
              </w:rPr>
            </w:pPr>
            <w:r>
              <w:rPr>
                <w:sz w:val="28"/>
                <w:szCs w:val="28"/>
              </w:rPr>
              <w:t xml:space="preserve">Художественно-эстетические практики </w:t>
            </w:r>
          </w:p>
          <w:p w14:paraId="59FEDD3E" w14:textId="77777777" w:rsidR="00E4456E" w:rsidRPr="00E4456E" w:rsidRDefault="00E4456E" w:rsidP="00E4456E">
            <w:pPr>
              <w:pStyle w:val="a8"/>
              <w:ind w:left="0"/>
              <w:rPr>
                <w:szCs w:val="28"/>
              </w:rPr>
            </w:pPr>
          </w:p>
        </w:tc>
        <w:tc>
          <w:tcPr>
            <w:tcW w:w="6946" w:type="dxa"/>
          </w:tcPr>
          <w:p w14:paraId="217A66FF" w14:textId="77777777" w:rsidR="00E4456E" w:rsidRPr="008C2D90" w:rsidRDefault="008C2D90" w:rsidP="008C2D90">
            <w:pPr>
              <w:pStyle w:val="Default"/>
              <w:jc w:val="both"/>
              <w:rPr>
                <w:sz w:val="28"/>
                <w:szCs w:val="28"/>
              </w:rPr>
            </w:pPr>
            <w:r>
              <w:rPr>
                <w:sz w:val="28"/>
                <w:szCs w:val="28"/>
              </w:rPr>
              <w:t xml:space="preserve">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 уход за цветниками, газонами; </w:t>
            </w:r>
          </w:p>
        </w:tc>
      </w:tr>
      <w:tr w:rsidR="00E4456E" w:rsidRPr="00E4456E" w14:paraId="2C45490E" w14:textId="77777777" w:rsidTr="00E4456E">
        <w:tc>
          <w:tcPr>
            <w:tcW w:w="3545" w:type="dxa"/>
          </w:tcPr>
          <w:p w14:paraId="4DB3EB30" w14:textId="77777777" w:rsidR="008C2D90" w:rsidRDefault="008C2D90" w:rsidP="008C2D90">
            <w:pPr>
              <w:pStyle w:val="Default"/>
              <w:jc w:val="both"/>
              <w:rPr>
                <w:sz w:val="28"/>
                <w:szCs w:val="28"/>
              </w:rPr>
            </w:pPr>
            <w:r>
              <w:rPr>
                <w:sz w:val="28"/>
                <w:szCs w:val="28"/>
              </w:rPr>
              <w:t xml:space="preserve">Занятия туризмом </w:t>
            </w:r>
          </w:p>
          <w:p w14:paraId="0A52652F" w14:textId="77777777" w:rsidR="00E4456E" w:rsidRPr="00E4456E" w:rsidRDefault="00E4456E" w:rsidP="00E4456E">
            <w:pPr>
              <w:pStyle w:val="a8"/>
              <w:ind w:left="0"/>
              <w:rPr>
                <w:szCs w:val="28"/>
              </w:rPr>
            </w:pPr>
          </w:p>
        </w:tc>
        <w:tc>
          <w:tcPr>
            <w:tcW w:w="6946" w:type="dxa"/>
          </w:tcPr>
          <w:p w14:paraId="16008043" w14:textId="77777777" w:rsidR="00E4456E" w:rsidRPr="008C2D90" w:rsidRDefault="008C2D90" w:rsidP="008C2D90">
            <w:pPr>
              <w:pStyle w:val="Default"/>
              <w:jc w:val="both"/>
              <w:rPr>
                <w:sz w:val="28"/>
                <w:szCs w:val="28"/>
              </w:rPr>
            </w:pPr>
            <w:r>
              <w:rPr>
                <w:sz w:val="28"/>
                <w:szCs w:val="28"/>
              </w:rPr>
              <w:t xml:space="preserve">Изменение себя в ходе преодоления природных условий в походах, экспедициях. </w:t>
            </w:r>
          </w:p>
        </w:tc>
      </w:tr>
      <w:tr w:rsidR="00E4456E" w:rsidRPr="00E4456E" w14:paraId="3D9BEE8C" w14:textId="77777777" w:rsidTr="00E4456E">
        <w:tc>
          <w:tcPr>
            <w:tcW w:w="3545" w:type="dxa"/>
          </w:tcPr>
          <w:p w14:paraId="79107932" w14:textId="77777777" w:rsidR="008C2D90" w:rsidRDefault="008C2D90" w:rsidP="008C2D90">
            <w:pPr>
              <w:pStyle w:val="Default"/>
              <w:jc w:val="both"/>
              <w:rPr>
                <w:sz w:val="28"/>
                <w:szCs w:val="28"/>
              </w:rPr>
            </w:pPr>
            <w:r>
              <w:rPr>
                <w:sz w:val="28"/>
                <w:szCs w:val="28"/>
              </w:rPr>
              <w:t xml:space="preserve">Общение с домашними животными. </w:t>
            </w:r>
          </w:p>
          <w:p w14:paraId="08066E93" w14:textId="77777777" w:rsidR="00E4456E" w:rsidRPr="00E4456E" w:rsidRDefault="00E4456E" w:rsidP="00E4456E">
            <w:pPr>
              <w:pStyle w:val="a8"/>
              <w:ind w:left="0"/>
              <w:rPr>
                <w:szCs w:val="28"/>
              </w:rPr>
            </w:pPr>
          </w:p>
        </w:tc>
        <w:tc>
          <w:tcPr>
            <w:tcW w:w="6946" w:type="dxa"/>
          </w:tcPr>
          <w:p w14:paraId="79CCB72B" w14:textId="77777777" w:rsidR="00E4456E" w:rsidRPr="008C2D90" w:rsidRDefault="008C2D90" w:rsidP="008C2D90">
            <w:pPr>
              <w:pStyle w:val="Default"/>
              <w:jc w:val="both"/>
              <w:rPr>
                <w:sz w:val="28"/>
                <w:szCs w:val="28"/>
                <w:lang w:val="en-US"/>
              </w:rPr>
            </w:pPr>
            <w:r>
              <w:rPr>
                <w:sz w:val="28"/>
                <w:szCs w:val="28"/>
              </w:rPr>
              <w:t xml:space="preserve">Уход за животными в живом уголке; рассказы–презентации о домашних животных. Дети стремятся усилить психологический комфорт повседневной жизни. </w:t>
            </w:r>
          </w:p>
        </w:tc>
      </w:tr>
      <w:tr w:rsidR="00E4456E" w:rsidRPr="00E4456E" w14:paraId="13D585DB" w14:textId="77777777" w:rsidTr="00E4456E">
        <w:tc>
          <w:tcPr>
            <w:tcW w:w="3545" w:type="dxa"/>
          </w:tcPr>
          <w:p w14:paraId="221B4980" w14:textId="77777777" w:rsidR="008C2D90" w:rsidRDefault="008C2D90" w:rsidP="008C2D90">
            <w:pPr>
              <w:pStyle w:val="Default"/>
              <w:jc w:val="both"/>
              <w:rPr>
                <w:sz w:val="28"/>
                <w:szCs w:val="28"/>
              </w:rPr>
            </w:pPr>
            <w:r>
              <w:rPr>
                <w:sz w:val="28"/>
                <w:szCs w:val="28"/>
              </w:rPr>
              <w:t xml:space="preserve">Природоохранная деятельность </w:t>
            </w:r>
          </w:p>
          <w:p w14:paraId="0BDF88C6" w14:textId="77777777" w:rsidR="00E4456E" w:rsidRPr="00E4456E" w:rsidRDefault="00E4456E" w:rsidP="00E4456E">
            <w:pPr>
              <w:pStyle w:val="a8"/>
              <w:ind w:left="0"/>
              <w:rPr>
                <w:szCs w:val="28"/>
              </w:rPr>
            </w:pPr>
          </w:p>
        </w:tc>
        <w:tc>
          <w:tcPr>
            <w:tcW w:w="6946" w:type="dxa"/>
          </w:tcPr>
          <w:p w14:paraId="198EBC2B" w14:textId="77777777" w:rsidR="00E4456E" w:rsidRPr="008C2D90" w:rsidRDefault="008C2D90" w:rsidP="008C2D90">
            <w:pPr>
              <w:pStyle w:val="Default"/>
              <w:jc w:val="both"/>
              <w:rPr>
                <w:sz w:val="28"/>
                <w:szCs w:val="28"/>
              </w:rPr>
            </w:pPr>
            <w:r>
              <w:rPr>
                <w:sz w:val="28"/>
                <w:szCs w:val="28"/>
              </w:rPr>
              <w:t xml:space="preserve">Экологические акции «Мы в ответе за тех, кого приручили», «Покормите птиц», «Чистота вокруг меня», и др. </w:t>
            </w:r>
          </w:p>
        </w:tc>
      </w:tr>
    </w:tbl>
    <w:p w14:paraId="017CD9EF" w14:textId="77777777" w:rsidR="008C2D90" w:rsidRPr="006D5298" w:rsidRDefault="008C2D90" w:rsidP="008C2D90">
      <w:pPr>
        <w:pStyle w:val="Default"/>
        <w:ind w:left="-709"/>
        <w:jc w:val="both"/>
        <w:rPr>
          <w:sz w:val="28"/>
          <w:szCs w:val="28"/>
        </w:rPr>
      </w:pPr>
      <w:r>
        <w:rPr>
          <w:b/>
          <w:bCs/>
          <w:i/>
          <w:iCs/>
          <w:sz w:val="28"/>
          <w:szCs w:val="28"/>
        </w:rPr>
        <w:t xml:space="preserve">Обучение правилам безопасного поведения на дорогах </w:t>
      </w:r>
      <w:r>
        <w:rPr>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14:paraId="2DC16238" w14:textId="29AF9474" w:rsidR="008C2D90" w:rsidRDefault="008C2D90" w:rsidP="008C2D90">
      <w:pPr>
        <w:pStyle w:val="Default"/>
        <w:ind w:hanging="709"/>
        <w:jc w:val="both"/>
        <w:rPr>
          <w:sz w:val="28"/>
          <w:szCs w:val="28"/>
        </w:rPr>
      </w:pPr>
      <w:r>
        <w:rPr>
          <w:sz w:val="28"/>
          <w:szCs w:val="28"/>
        </w:rPr>
        <w:t xml:space="preserve"> В </w:t>
      </w:r>
      <w:r w:rsidR="001E3A0B">
        <w:rPr>
          <w:sz w:val="28"/>
          <w:szCs w:val="28"/>
        </w:rPr>
        <w:t xml:space="preserve">ЧОУ </w:t>
      </w:r>
      <w:r>
        <w:rPr>
          <w:sz w:val="28"/>
          <w:szCs w:val="28"/>
        </w:rPr>
        <w:t xml:space="preserve">«Православная гимназия» уделяется большое внимание изучению правил дорожного движения. Регулярно проводятся мероприятия по обучению младших школьников правилам безопасного поведения на дорогах: </w:t>
      </w:r>
    </w:p>
    <w:p w14:paraId="6EE1C141" w14:textId="77777777" w:rsidR="008C2D90" w:rsidRPr="00F921DF" w:rsidRDefault="008C2D90" w:rsidP="00F921DF">
      <w:pPr>
        <w:pStyle w:val="Default"/>
        <w:ind w:hanging="709"/>
        <w:jc w:val="both"/>
        <w:rPr>
          <w:sz w:val="28"/>
          <w:szCs w:val="28"/>
        </w:rPr>
      </w:pPr>
      <w:r>
        <w:rPr>
          <w:sz w:val="28"/>
          <w:szCs w:val="28"/>
        </w:rPr>
        <w:t xml:space="preserve">─ беседы с целью расширения знаний по ПДД: «Знаки говорят: можно только так!», «Я всегда вижу, куда иду», «Я знаю дорогу в школу» и др.; </w:t>
      </w:r>
    </w:p>
    <w:p w14:paraId="65BFC7D2" w14:textId="77777777" w:rsidR="008C2D90" w:rsidRDefault="008C2D90" w:rsidP="008C2D90">
      <w:pPr>
        <w:pStyle w:val="Default"/>
        <w:spacing w:after="84"/>
        <w:ind w:hanging="709"/>
        <w:jc w:val="both"/>
        <w:rPr>
          <w:sz w:val="28"/>
          <w:szCs w:val="28"/>
        </w:rPr>
      </w:pPr>
      <w:r>
        <w:rPr>
          <w:sz w:val="28"/>
          <w:szCs w:val="28"/>
        </w:rPr>
        <w:t xml:space="preserve">─ викторины: «Вопрос – ответ», «Правила дорожного движения в тестовой форме», «Целых два колеса» и др., </w:t>
      </w:r>
    </w:p>
    <w:p w14:paraId="0961A66C" w14:textId="77777777" w:rsidR="008C2D90" w:rsidRDefault="008C2D90" w:rsidP="008C2D90">
      <w:pPr>
        <w:pStyle w:val="Default"/>
        <w:spacing w:after="84"/>
        <w:ind w:hanging="709"/>
        <w:jc w:val="both"/>
        <w:rPr>
          <w:sz w:val="28"/>
          <w:szCs w:val="28"/>
        </w:rPr>
      </w:pPr>
      <w:r>
        <w:rPr>
          <w:sz w:val="28"/>
          <w:szCs w:val="28"/>
        </w:rPr>
        <w:t>─ игры: «Каникулы Зебр</w:t>
      </w:r>
      <w:r w:rsidR="00AE132B">
        <w:rPr>
          <w:sz w:val="28"/>
          <w:szCs w:val="28"/>
        </w:rPr>
        <w:t>ё</w:t>
      </w:r>
      <w:r>
        <w:rPr>
          <w:sz w:val="28"/>
          <w:szCs w:val="28"/>
        </w:rPr>
        <w:t>нка», «Инспектор дорожного движения», «Мы ид</w:t>
      </w:r>
      <w:r w:rsidR="00AE132B">
        <w:rPr>
          <w:sz w:val="28"/>
          <w:szCs w:val="28"/>
        </w:rPr>
        <w:t>ё</w:t>
      </w:r>
      <w:r>
        <w:rPr>
          <w:sz w:val="28"/>
          <w:szCs w:val="28"/>
        </w:rPr>
        <w:t>м по тротуару», «Это перекр</w:t>
      </w:r>
      <w:r w:rsidR="00AE132B">
        <w:rPr>
          <w:sz w:val="28"/>
          <w:szCs w:val="28"/>
        </w:rPr>
        <w:t>ё</w:t>
      </w:r>
      <w:r>
        <w:rPr>
          <w:sz w:val="28"/>
          <w:szCs w:val="28"/>
        </w:rPr>
        <w:t xml:space="preserve">сток» и др., </w:t>
      </w:r>
    </w:p>
    <w:p w14:paraId="023A3CA1" w14:textId="77777777" w:rsidR="008C2D90" w:rsidRDefault="008C2D90" w:rsidP="008C2D90">
      <w:pPr>
        <w:pStyle w:val="Default"/>
        <w:spacing w:after="84"/>
        <w:ind w:hanging="709"/>
        <w:jc w:val="both"/>
        <w:rPr>
          <w:sz w:val="28"/>
          <w:szCs w:val="28"/>
        </w:rPr>
      </w:pPr>
      <w:r>
        <w:rPr>
          <w:sz w:val="28"/>
          <w:szCs w:val="28"/>
        </w:rPr>
        <w:t xml:space="preserve">─ отгадывание кроссвордов на дорожную тематику; </w:t>
      </w:r>
    </w:p>
    <w:p w14:paraId="0F34933B" w14:textId="77777777" w:rsidR="008C2D90" w:rsidRDefault="008C2D90" w:rsidP="008C2D90">
      <w:pPr>
        <w:pStyle w:val="Default"/>
        <w:spacing w:after="84"/>
        <w:ind w:hanging="709"/>
        <w:jc w:val="both"/>
        <w:rPr>
          <w:sz w:val="28"/>
          <w:szCs w:val="28"/>
        </w:rPr>
      </w:pPr>
      <w:r>
        <w:rPr>
          <w:sz w:val="28"/>
          <w:szCs w:val="28"/>
        </w:rPr>
        <w:t xml:space="preserve">– конкурс презентаций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 </w:t>
      </w:r>
    </w:p>
    <w:p w14:paraId="6F00EE63" w14:textId="77777777" w:rsidR="008C2D90" w:rsidRDefault="008C2D90" w:rsidP="008C2D90">
      <w:pPr>
        <w:pStyle w:val="Default"/>
        <w:spacing w:after="84"/>
        <w:ind w:hanging="709"/>
        <w:jc w:val="both"/>
        <w:rPr>
          <w:sz w:val="28"/>
          <w:szCs w:val="28"/>
        </w:rPr>
      </w:pPr>
      <w:r>
        <w:rPr>
          <w:sz w:val="28"/>
          <w:szCs w:val="28"/>
        </w:rPr>
        <w:t xml:space="preserve">– практические занятия «ПДД касательно велосипедистов», </w:t>
      </w:r>
    </w:p>
    <w:p w14:paraId="11C64667" w14:textId="77777777" w:rsidR="008C2D90" w:rsidRDefault="008C2D90" w:rsidP="008C2D90">
      <w:pPr>
        <w:pStyle w:val="Default"/>
        <w:spacing w:after="84"/>
        <w:ind w:hanging="709"/>
        <w:jc w:val="both"/>
        <w:rPr>
          <w:sz w:val="28"/>
          <w:szCs w:val="28"/>
        </w:rPr>
      </w:pPr>
      <w:r>
        <w:rPr>
          <w:sz w:val="28"/>
          <w:szCs w:val="28"/>
        </w:rPr>
        <w:t xml:space="preserve">– мероприятия с участием представителей инспекторов полиции, ответственных за безопасность дорожного движения. </w:t>
      </w:r>
    </w:p>
    <w:p w14:paraId="7E878966" w14:textId="77777777" w:rsidR="008C2D90" w:rsidRDefault="008C2D90" w:rsidP="008C2D90">
      <w:pPr>
        <w:pStyle w:val="Default"/>
        <w:spacing w:after="84"/>
        <w:ind w:hanging="709"/>
        <w:jc w:val="both"/>
        <w:rPr>
          <w:sz w:val="28"/>
          <w:szCs w:val="28"/>
        </w:rPr>
      </w:pPr>
      <w:r>
        <w:rPr>
          <w:sz w:val="28"/>
          <w:szCs w:val="28"/>
        </w:rPr>
        <w:t xml:space="preserve">– конкурс памяток «Школьнику-пешеходу (зима)», «Школьнику-пешеходу (весна)» и т. д.; </w:t>
      </w:r>
    </w:p>
    <w:p w14:paraId="30AEFFCC" w14:textId="77777777" w:rsidR="008C2D90" w:rsidRDefault="008C2D90" w:rsidP="008C2D90">
      <w:pPr>
        <w:pStyle w:val="Default"/>
        <w:ind w:left="-567" w:firstLine="567"/>
        <w:jc w:val="both"/>
        <w:rPr>
          <w:sz w:val="28"/>
          <w:szCs w:val="28"/>
        </w:rPr>
      </w:pPr>
      <w:r>
        <w:rPr>
          <w:sz w:val="28"/>
          <w:szCs w:val="28"/>
        </w:rPr>
        <w:t xml:space="preserve">– компьютерное тестирование по правилам дорожного движения. </w:t>
      </w:r>
    </w:p>
    <w:p w14:paraId="449804C2" w14:textId="77777777" w:rsidR="008C2D90" w:rsidRDefault="008C2D90" w:rsidP="008E02B4">
      <w:pPr>
        <w:pStyle w:val="3"/>
      </w:pPr>
      <w:bookmarkStart w:id="58" w:name="_Toc46953546"/>
      <w:r>
        <w:t>2.3.8. Описание форм и методов повышения педагогической культуры родителей (законных представителей) обучающихся</w:t>
      </w:r>
      <w:bookmarkEnd w:id="58"/>
      <w:r>
        <w:t xml:space="preserve"> </w:t>
      </w:r>
    </w:p>
    <w:p w14:paraId="16FB638A" w14:textId="3776E438" w:rsidR="008C2D90" w:rsidRDefault="008C2D90" w:rsidP="008C2D90">
      <w:pPr>
        <w:pStyle w:val="Default"/>
        <w:ind w:left="-567" w:firstLine="1275"/>
        <w:jc w:val="both"/>
        <w:rPr>
          <w:sz w:val="28"/>
          <w:szCs w:val="28"/>
        </w:rPr>
      </w:pPr>
      <w:r>
        <w:rPr>
          <w:sz w:val="28"/>
          <w:szCs w:val="28"/>
        </w:rPr>
        <w:t xml:space="preserve">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младших школьников. Система работы </w:t>
      </w:r>
      <w:r w:rsidR="001E3A0B">
        <w:rPr>
          <w:sz w:val="28"/>
          <w:szCs w:val="28"/>
        </w:rPr>
        <w:t xml:space="preserve">ЧОУ </w:t>
      </w:r>
      <w:r>
        <w:rPr>
          <w:sz w:val="28"/>
          <w:szCs w:val="28"/>
        </w:rPr>
        <w:t xml:space="preserve">«Православная гимназия»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w:t>
      </w:r>
      <w:r>
        <w:rPr>
          <w:b/>
          <w:bCs/>
          <w:sz w:val="28"/>
          <w:szCs w:val="28"/>
        </w:rPr>
        <w:t>принципах</w:t>
      </w:r>
      <w:r>
        <w:rPr>
          <w:sz w:val="28"/>
          <w:szCs w:val="28"/>
        </w:rPr>
        <w:t xml:space="preserve">: </w:t>
      </w:r>
    </w:p>
    <w:p w14:paraId="45266F89" w14:textId="77777777" w:rsidR="008C2D90" w:rsidRDefault="008C2D90" w:rsidP="008C2D90">
      <w:pPr>
        <w:pStyle w:val="Default"/>
        <w:spacing w:after="84"/>
        <w:ind w:left="-567"/>
        <w:jc w:val="both"/>
        <w:rPr>
          <w:sz w:val="28"/>
          <w:szCs w:val="28"/>
        </w:rPr>
      </w:pPr>
      <w:r>
        <w:rPr>
          <w:sz w:val="28"/>
          <w:szCs w:val="28"/>
        </w:rPr>
        <w:t xml:space="preserve">– 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образовательной организации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 </w:t>
      </w:r>
    </w:p>
    <w:p w14:paraId="6E91C2C4" w14:textId="77777777" w:rsidR="008C2D90" w:rsidRDefault="008C2D90" w:rsidP="008C2D90">
      <w:pPr>
        <w:pStyle w:val="Default"/>
        <w:spacing w:after="84"/>
        <w:ind w:left="-567"/>
        <w:jc w:val="both"/>
        <w:rPr>
          <w:sz w:val="28"/>
          <w:szCs w:val="28"/>
        </w:rPr>
      </w:pPr>
      <w:r>
        <w:rPr>
          <w:sz w:val="28"/>
          <w:szCs w:val="28"/>
        </w:rPr>
        <w:t xml:space="preserve">– сочетание педагогического просвещения с педагогическим самообразованием родителей (законных представителей); </w:t>
      </w:r>
    </w:p>
    <w:p w14:paraId="68E9DDE6" w14:textId="77777777" w:rsidR="008C2D90" w:rsidRPr="008C2D90" w:rsidRDefault="008C2D90" w:rsidP="008C2D90">
      <w:pPr>
        <w:pStyle w:val="Default"/>
        <w:ind w:left="-567"/>
        <w:jc w:val="both"/>
        <w:rPr>
          <w:sz w:val="28"/>
          <w:szCs w:val="28"/>
        </w:rPr>
      </w:pPr>
      <w:r>
        <w:rPr>
          <w:sz w:val="28"/>
          <w:szCs w:val="28"/>
        </w:rPr>
        <w:t xml:space="preserve">– педагогическое внимание, уважение и требовательность к родителям (законным представителям); </w:t>
      </w:r>
    </w:p>
    <w:p w14:paraId="6EF2B4C4" w14:textId="77777777" w:rsidR="008C2D90" w:rsidRDefault="008C2D90" w:rsidP="008C2D90">
      <w:pPr>
        <w:pStyle w:val="Default"/>
        <w:spacing w:after="84"/>
        <w:ind w:left="-426" w:hanging="141"/>
        <w:jc w:val="both"/>
        <w:rPr>
          <w:sz w:val="28"/>
          <w:szCs w:val="28"/>
        </w:rPr>
      </w:pPr>
      <w:r>
        <w:rPr>
          <w:sz w:val="28"/>
          <w:szCs w:val="28"/>
        </w:rPr>
        <w:t xml:space="preserve">– поддержка и индивидуальное сопровождение становления и развития педагогической культуры каждого из родителей (законных представителей); </w:t>
      </w:r>
    </w:p>
    <w:p w14:paraId="700DB8D7" w14:textId="77777777" w:rsidR="008C2D90" w:rsidRDefault="008C2D90" w:rsidP="008C2D90">
      <w:pPr>
        <w:pStyle w:val="Default"/>
        <w:spacing w:after="84"/>
        <w:ind w:hanging="141"/>
        <w:jc w:val="both"/>
        <w:rPr>
          <w:sz w:val="28"/>
          <w:szCs w:val="28"/>
        </w:rPr>
      </w:pPr>
      <w:r>
        <w:rPr>
          <w:sz w:val="28"/>
          <w:szCs w:val="28"/>
        </w:rPr>
        <w:t xml:space="preserve">– содействие родителям (законным представителям) в решении индивидуальных проблем воспитания детей; </w:t>
      </w:r>
    </w:p>
    <w:p w14:paraId="5978F0D6" w14:textId="77777777" w:rsidR="008C2D90" w:rsidRPr="008C2D90" w:rsidRDefault="008C2D90" w:rsidP="008C2D90">
      <w:pPr>
        <w:pStyle w:val="Default"/>
        <w:jc w:val="both"/>
        <w:rPr>
          <w:sz w:val="28"/>
          <w:szCs w:val="28"/>
        </w:rPr>
      </w:pPr>
      <w:r w:rsidRPr="008C2D90">
        <w:rPr>
          <w:sz w:val="28"/>
          <w:szCs w:val="28"/>
        </w:rPr>
        <w:t xml:space="preserve">– опора на положительный опыт семейного воспитания. </w:t>
      </w:r>
    </w:p>
    <w:p w14:paraId="0FBC2EC4" w14:textId="77777777" w:rsidR="008C2D90" w:rsidRPr="008C2D90" w:rsidRDefault="008C2D90" w:rsidP="00AE132B">
      <w:pPr>
        <w:pStyle w:val="Default"/>
        <w:ind w:left="-567" w:firstLine="567"/>
        <w:jc w:val="both"/>
        <w:rPr>
          <w:sz w:val="28"/>
          <w:szCs w:val="28"/>
        </w:rPr>
      </w:pPr>
      <w:r w:rsidRPr="008C2D90">
        <w:rPr>
          <w:b/>
          <w:bCs/>
          <w:sz w:val="28"/>
          <w:szCs w:val="28"/>
        </w:rPr>
        <w:t xml:space="preserve">Основными задачами </w:t>
      </w:r>
      <w:r w:rsidRPr="008C2D90">
        <w:rPr>
          <w:sz w:val="28"/>
          <w:szCs w:val="28"/>
        </w:rPr>
        <w:t xml:space="preserve">в работе с родителями </w:t>
      </w:r>
      <w:r w:rsidR="00BE4E2E">
        <w:rPr>
          <w:sz w:val="28"/>
          <w:szCs w:val="28"/>
        </w:rPr>
        <w:t>Ч</w:t>
      </w:r>
      <w:r w:rsidRPr="008C2D90">
        <w:rPr>
          <w:sz w:val="28"/>
          <w:szCs w:val="28"/>
        </w:rPr>
        <w:t xml:space="preserve">ОУ «Православная гимназия» считает: </w:t>
      </w:r>
    </w:p>
    <w:p w14:paraId="415AD3B2" w14:textId="77777777" w:rsidR="008C2D90" w:rsidRPr="008C2D90" w:rsidRDefault="00A13AAB" w:rsidP="00AE132B">
      <w:pPr>
        <w:pStyle w:val="Default"/>
        <w:spacing w:after="103"/>
        <w:ind w:left="-567" w:firstLine="567"/>
        <w:jc w:val="both"/>
        <w:rPr>
          <w:sz w:val="28"/>
          <w:szCs w:val="28"/>
        </w:rPr>
      </w:pPr>
      <w:r>
        <w:rPr>
          <w:sz w:val="28"/>
          <w:szCs w:val="28"/>
        </w:rPr>
        <w:t>-</w:t>
      </w:r>
      <w:r w:rsidR="008C2D90" w:rsidRPr="008C2D90">
        <w:rPr>
          <w:sz w:val="28"/>
          <w:szCs w:val="28"/>
        </w:rPr>
        <w:t xml:space="preserve">развитие у родителей способности оказывать поддержку; </w:t>
      </w:r>
    </w:p>
    <w:p w14:paraId="547819DF" w14:textId="77777777" w:rsidR="008C2D90" w:rsidRPr="008C2D90" w:rsidRDefault="00A13AAB" w:rsidP="00AE132B">
      <w:pPr>
        <w:pStyle w:val="Default"/>
        <w:spacing w:after="103"/>
        <w:ind w:left="-567" w:firstLine="567"/>
        <w:jc w:val="both"/>
        <w:rPr>
          <w:sz w:val="28"/>
          <w:szCs w:val="28"/>
        </w:rPr>
      </w:pPr>
      <w:r>
        <w:rPr>
          <w:sz w:val="28"/>
          <w:szCs w:val="28"/>
        </w:rPr>
        <w:t>-</w:t>
      </w:r>
      <w:r w:rsidR="008C2D90" w:rsidRPr="008C2D90">
        <w:rPr>
          <w:sz w:val="28"/>
          <w:szCs w:val="28"/>
        </w:rPr>
        <w:t xml:space="preserve">развитие конструктивных способов взаимодействия; </w:t>
      </w:r>
    </w:p>
    <w:p w14:paraId="1E85616C" w14:textId="77777777" w:rsidR="008C2D90" w:rsidRPr="008C2D90" w:rsidRDefault="00A13AAB" w:rsidP="00AE132B">
      <w:pPr>
        <w:pStyle w:val="Default"/>
        <w:spacing w:after="103"/>
        <w:ind w:left="-567" w:firstLine="567"/>
        <w:jc w:val="both"/>
        <w:rPr>
          <w:sz w:val="28"/>
          <w:szCs w:val="28"/>
        </w:rPr>
      </w:pPr>
      <w:r>
        <w:rPr>
          <w:sz w:val="28"/>
          <w:szCs w:val="28"/>
        </w:rPr>
        <w:t>-</w:t>
      </w:r>
      <w:r w:rsidR="008C2D90" w:rsidRPr="008C2D90">
        <w:rPr>
          <w:sz w:val="28"/>
          <w:szCs w:val="28"/>
        </w:rPr>
        <w:t xml:space="preserve">поиск новых конструктивных способов разрешения конфликтных ситуаций; </w:t>
      </w:r>
    </w:p>
    <w:p w14:paraId="7DF724CD" w14:textId="77777777" w:rsidR="008C2D90" w:rsidRPr="008C2D90" w:rsidRDefault="00A13AAB" w:rsidP="00AE132B">
      <w:pPr>
        <w:pStyle w:val="Default"/>
        <w:spacing w:after="103"/>
        <w:ind w:left="-567" w:firstLine="567"/>
        <w:jc w:val="both"/>
        <w:rPr>
          <w:sz w:val="28"/>
          <w:szCs w:val="28"/>
        </w:rPr>
      </w:pPr>
      <w:r>
        <w:rPr>
          <w:sz w:val="28"/>
          <w:szCs w:val="28"/>
        </w:rPr>
        <w:t>-</w:t>
      </w:r>
      <w:r w:rsidR="008C2D90" w:rsidRPr="008C2D90">
        <w:rPr>
          <w:sz w:val="28"/>
          <w:szCs w:val="28"/>
        </w:rPr>
        <w:t xml:space="preserve">увеличение взаимной открытости; </w:t>
      </w:r>
    </w:p>
    <w:p w14:paraId="0D4BD200" w14:textId="77777777" w:rsidR="008C2D90" w:rsidRPr="008C2D90" w:rsidRDefault="00A13AAB" w:rsidP="00AE132B">
      <w:pPr>
        <w:pStyle w:val="Default"/>
        <w:ind w:left="-567" w:firstLine="567"/>
        <w:jc w:val="both"/>
        <w:rPr>
          <w:sz w:val="28"/>
          <w:szCs w:val="28"/>
        </w:rPr>
      </w:pPr>
      <w:r>
        <w:rPr>
          <w:sz w:val="28"/>
          <w:szCs w:val="28"/>
        </w:rPr>
        <w:t>-</w:t>
      </w:r>
      <w:r w:rsidR="008C2D90" w:rsidRPr="008C2D90">
        <w:rPr>
          <w:sz w:val="28"/>
          <w:szCs w:val="28"/>
        </w:rPr>
        <w:t xml:space="preserve">улучшение понимания родителями собственного ребенка, особенностей и закономерностей его развития. </w:t>
      </w:r>
    </w:p>
    <w:p w14:paraId="30C3F17D" w14:textId="77777777" w:rsidR="008C2D90" w:rsidRPr="008C2D90" w:rsidRDefault="008C2D90" w:rsidP="00AE132B">
      <w:pPr>
        <w:pStyle w:val="Default"/>
        <w:ind w:left="-567" w:firstLine="567"/>
        <w:jc w:val="both"/>
        <w:rPr>
          <w:sz w:val="28"/>
          <w:szCs w:val="28"/>
        </w:rPr>
      </w:pPr>
      <w:r w:rsidRPr="008C2D90">
        <w:rPr>
          <w:sz w:val="28"/>
          <w:szCs w:val="28"/>
        </w:rPr>
        <w:t xml:space="preserve">В системе повышения педагогической культуры родителей (законных представителей) используются различные формы работы, в том числе: </w:t>
      </w:r>
    </w:p>
    <w:p w14:paraId="681417AF" w14:textId="77777777" w:rsidR="008C2D90" w:rsidRPr="008C2D90" w:rsidRDefault="008C2D90" w:rsidP="00AE132B">
      <w:pPr>
        <w:pStyle w:val="Default"/>
        <w:spacing w:after="103"/>
        <w:ind w:left="-567" w:firstLine="567"/>
        <w:jc w:val="both"/>
        <w:rPr>
          <w:sz w:val="28"/>
          <w:szCs w:val="28"/>
        </w:rPr>
      </w:pPr>
      <w:r w:rsidRPr="008C2D90">
        <w:rPr>
          <w:sz w:val="28"/>
          <w:szCs w:val="28"/>
        </w:rPr>
        <w:t xml:space="preserve">тематические родительские собрания; </w:t>
      </w:r>
    </w:p>
    <w:p w14:paraId="65DD7528" w14:textId="77777777" w:rsidR="008C2D90" w:rsidRPr="008C2D90" w:rsidRDefault="008C2D90" w:rsidP="00AE132B">
      <w:pPr>
        <w:pStyle w:val="Default"/>
        <w:spacing w:after="103"/>
        <w:ind w:left="-567" w:firstLine="567"/>
        <w:jc w:val="both"/>
        <w:rPr>
          <w:sz w:val="28"/>
          <w:szCs w:val="28"/>
        </w:rPr>
      </w:pPr>
      <w:r w:rsidRPr="008C2D90">
        <w:rPr>
          <w:sz w:val="28"/>
          <w:szCs w:val="28"/>
        </w:rPr>
        <w:t xml:space="preserve">родительский лекторий; </w:t>
      </w:r>
    </w:p>
    <w:p w14:paraId="7BE45E89" w14:textId="77777777" w:rsidR="008C2D90" w:rsidRPr="008C2D90" w:rsidRDefault="008C2D90" w:rsidP="00AE132B">
      <w:pPr>
        <w:pStyle w:val="Default"/>
        <w:spacing w:after="103"/>
        <w:ind w:left="-567" w:firstLine="567"/>
        <w:jc w:val="both"/>
        <w:rPr>
          <w:sz w:val="28"/>
          <w:szCs w:val="28"/>
        </w:rPr>
      </w:pPr>
      <w:r w:rsidRPr="008C2D90">
        <w:rPr>
          <w:sz w:val="28"/>
          <w:szCs w:val="28"/>
        </w:rPr>
        <w:t xml:space="preserve">индивидуальные консультации; </w:t>
      </w:r>
    </w:p>
    <w:p w14:paraId="030BBA44" w14:textId="77777777" w:rsidR="008C2D90" w:rsidRPr="008C2D90" w:rsidRDefault="008C2D90" w:rsidP="00AE132B">
      <w:pPr>
        <w:pStyle w:val="Default"/>
        <w:spacing w:after="103"/>
        <w:ind w:left="-567" w:firstLine="567"/>
        <w:jc w:val="both"/>
        <w:rPr>
          <w:sz w:val="28"/>
          <w:szCs w:val="28"/>
        </w:rPr>
      </w:pPr>
      <w:r w:rsidRPr="008C2D90">
        <w:rPr>
          <w:sz w:val="28"/>
          <w:szCs w:val="28"/>
        </w:rPr>
        <w:t xml:space="preserve">совместные творческие дела; </w:t>
      </w:r>
    </w:p>
    <w:p w14:paraId="73F565FE" w14:textId="77777777" w:rsidR="008C2D90" w:rsidRPr="008C2D90" w:rsidRDefault="008C2D90" w:rsidP="00AE132B">
      <w:pPr>
        <w:pStyle w:val="Default"/>
        <w:spacing w:after="103"/>
        <w:ind w:left="-567" w:firstLine="567"/>
        <w:jc w:val="both"/>
        <w:rPr>
          <w:sz w:val="28"/>
          <w:szCs w:val="28"/>
        </w:rPr>
      </w:pPr>
      <w:r w:rsidRPr="008C2D90">
        <w:rPr>
          <w:sz w:val="28"/>
          <w:szCs w:val="28"/>
        </w:rPr>
        <w:t xml:space="preserve">психологические тренинги; </w:t>
      </w:r>
    </w:p>
    <w:p w14:paraId="2856B052" w14:textId="77777777" w:rsidR="008C2D90" w:rsidRPr="008C2D90" w:rsidRDefault="008C2D90" w:rsidP="00AE132B">
      <w:pPr>
        <w:pStyle w:val="Default"/>
        <w:spacing w:after="103"/>
        <w:ind w:left="-567" w:firstLine="567"/>
        <w:jc w:val="both"/>
        <w:rPr>
          <w:sz w:val="28"/>
          <w:szCs w:val="28"/>
        </w:rPr>
      </w:pPr>
      <w:r w:rsidRPr="008C2D90">
        <w:rPr>
          <w:sz w:val="28"/>
          <w:szCs w:val="28"/>
        </w:rPr>
        <w:t xml:space="preserve">родительская конференция; </w:t>
      </w:r>
    </w:p>
    <w:p w14:paraId="20B70BB0" w14:textId="77777777" w:rsidR="008C2D90" w:rsidRPr="008C2D90" w:rsidRDefault="008C2D90" w:rsidP="00AE132B">
      <w:pPr>
        <w:pStyle w:val="Default"/>
        <w:spacing w:after="103"/>
        <w:ind w:left="-567" w:firstLine="567"/>
        <w:jc w:val="both"/>
        <w:rPr>
          <w:sz w:val="28"/>
          <w:szCs w:val="28"/>
        </w:rPr>
      </w:pPr>
      <w:r w:rsidRPr="008C2D90">
        <w:rPr>
          <w:sz w:val="28"/>
          <w:szCs w:val="28"/>
        </w:rPr>
        <w:t xml:space="preserve">информация на сайте школы; </w:t>
      </w:r>
    </w:p>
    <w:p w14:paraId="294826DF" w14:textId="77777777" w:rsidR="008C2D90" w:rsidRPr="008C2D90" w:rsidRDefault="008C2D90" w:rsidP="00AE132B">
      <w:pPr>
        <w:pStyle w:val="Default"/>
        <w:spacing w:after="103"/>
        <w:ind w:left="-567" w:firstLine="567"/>
        <w:jc w:val="both"/>
        <w:rPr>
          <w:sz w:val="28"/>
          <w:szCs w:val="28"/>
        </w:rPr>
      </w:pPr>
      <w:r w:rsidRPr="008C2D90">
        <w:rPr>
          <w:sz w:val="28"/>
          <w:szCs w:val="28"/>
        </w:rPr>
        <w:t xml:space="preserve">информация на стендах (в классе и школе); </w:t>
      </w:r>
    </w:p>
    <w:p w14:paraId="5007FADF" w14:textId="77777777" w:rsidR="008C2D90" w:rsidRPr="008C2D90" w:rsidRDefault="008C2D90" w:rsidP="00AE132B">
      <w:pPr>
        <w:pStyle w:val="Default"/>
        <w:spacing w:after="103"/>
        <w:ind w:left="-567" w:firstLine="567"/>
        <w:jc w:val="both"/>
        <w:rPr>
          <w:sz w:val="28"/>
          <w:szCs w:val="28"/>
        </w:rPr>
      </w:pPr>
      <w:r w:rsidRPr="008C2D90">
        <w:rPr>
          <w:sz w:val="28"/>
          <w:szCs w:val="28"/>
        </w:rPr>
        <w:t xml:space="preserve">дни открытых дверей; </w:t>
      </w:r>
    </w:p>
    <w:p w14:paraId="5D303040" w14:textId="77777777" w:rsidR="008C2D90" w:rsidRPr="008C2D90" w:rsidRDefault="008C2D90" w:rsidP="00AE132B">
      <w:pPr>
        <w:pStyle w:val="Default"/>
        <w:ind w:left="-567" w:firstLine="567"/>
        <w:jc w:val="both"/>
        <w:rPr>
          <w:sz w:val="28"/>
          <w:szCs w:val="28"/>
        </w:rPr>
      </w:pPr>
      <w:r w:rsidRPr="008C2D90">
        <w:rPr>
          <w:sz w:val="28"/>
          <w:szCs w:val="28"/>
        </w:rPr>
        <w:t xml:space="preserve">публичный отчёт </w:t>
      </w:r>
      <w:r w:rsidR="00BE4E2E">
        <w:rPr>
          <w:sz w:val="28"/>
          <w:szCs w:val="28"/>
        </w:rPr>
        <w:t>Ч</w:t>
      </w:r>
      <w:r w:rsidRPr="008C2D90">
        <w:rPr>
          <w:sz w:val="28"/>
          <w:szCs w:val="28"/>
        </w:rPr>
        <w:t xml:space="preserve">ОУ «Православная гимназия» по итогам работы за год; </w:t>
      </w:r>
    </w:p>
    <w:p w14:paraId="1CB7EF07" w14:textId="77777777" w:rsidR="008C2D90" w:rsidRDefault="008C2D90" w:rsidP="008C2D90">
      <w:pPr>
        <w:pStyle w:val="a8"/>
        <w:ind w:left="-567" w:firstLine="567"/>
        <w:rPr>
          <w:szCs w:val="28"/>
        </w:rPr>
      </w:pPr>
      <w:r w:rsidRPr="008C2D90">
        <w:rPr>
          <w:szCs w:val="28"/>
        </w:rPr>
        <w:t>Ведущей формой повышения педагогической культуры родителей (законных представителей) является родительское собрание, которое обеспечивает как информирование, «переговорную площадку» так и психолого-педагогический тренинг. Знания, получаемые родителями (законными представителями), востребованы в реальных педагогических ситуациях и открыва</w:t>
      </w:r>
      <w:r w:rsidR="00E53E80">
        <w:rPr>
          <w:szCs w:val="28"/>
        </w:rPr>
        <w:t>ют</w:t>
      </w:r>
      <w:r w:rsidRPr="008C2D90">
        <w:rPr>
          <w:szCs w:val="28"/>
        </w:rPr>
        <w:t xml:space="preserve"> им возможности активного, квалифицированного, ответственного, свободного участия в воспитательных программах и мероприятиях. </w:t>
      </w:r>
    </w:p>
    <w:p w14:paraId="5759A8F9" w14:textId="77777777" w:rsidR="00E53E80" w:rsidRPr="00E53E80" w:rsidRDefault="008C2D90" w:rsidP="00E53E80">
      <w:pPr>
        <w:pStyle w:val="a8"/>
        <w:ind w:left="-567" w:firstLine="567"/>
        <w:rPr>
          <w:szCs w:val="28"/>
        </w:rPr>
      </w:pPr>
      <w:r w:rsidRPr="005F5216">
        <w:rPr>
          <w:b/>
          <w:bCs/>
          <w:szCs w:val="28"/>
        </w:rPr>
        <w:t>Методы</w:t>
      </w:r>
      <w:r w:rsidRPr="008C2D90">
        <w:rPr>
          <w:b/>
          <w:bCs/>
          <w:szCs w:val="28"/>
        </w:rPr>
        <w:t xml:space="preserve"> </w:t>
      </w:r>
      <w:r w:rsidRPr="008C2D90">
        <w:rPr>
          <w:szCs w:val="28"/>
        </w:rPr>
        <w:t>работы по повышению педагогической культуры родителей:</w:t>
      </w:r>
    </w:p>
    <w:p w14:paraId="25B43299" w14:textId="77777777" w:rsidR="00E53E80" w:rsidRPr="00E53E80" w:rsidRDefault="00E53E80" w:rsidP="00E53E80">
      <w:pPr>
        <w:pStyle w:val="Default"/>
        <w:spacing w:after="84"/>
        <w:ind w:left="-567"/>
        <w:jc w:val="both"/>
        <w:rPr>
          <w:sz w:val="28"/>
          <w:szCs w:val="28"/>
        </w:rPr>
      </w:pPr>
      <w:r w:rsidRPr="00E53E80">
        <w:rPr>
          <w:sz w:val="28"/>
          <w:szCs w:val="28"/>
        </w:rPr>
        <w:t xml:space="preserve">–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 </w:t>
      </w:r>
    </w:p>
    <w:p w14:paraId="0D05DEC4" w14:textId="77777777" w:rsidR="00E53E80" w:rsidRPr="00E53E80" w:rsidRDefault="00E53E80" w:rsidP="00E53E80">
      <w:pPr>
        <w:pStyle w:val="Default"/>
        <w:spacing w:after="84"/>
        <w:ind w:left="-567"/>
        <w:jc w:val="both"/>
        <w:rPr>
          <w:sz w:val="28"/>
          <w:szCs w:val="28"/>
        </w:rPr>
      </w:pPr>
      <w:r w:rsidRPr="00E53E80">
        <w:rPr>
          <w:sz w:val="28"/>
          <w:szCs w:val="28"/>
        </w:rPr>
        <w:t xml:space="preserve">– информирование родителей специалистами (педагогами, психологами, врачами и т. п.); </w:t>
      </w:r>
    </w:p>
    <w:p w14:paraId="353FCE1C" w14:textId="77777777" w:rsidR="00E53E80" w:rsidRPr="00E53E80" w:rsidRDefault="00E53E80" w:rsidP="00E53E80">
      <w:pPr>
        <w:pStyle w:val="Default"/>
        <w:spacing w:after="84"/>
        <w:ind w:left="-567"/>
        <w:jc w:val="both"/>
        <w:rPr>
          <w:sz w:val="28"/>
          <w:szCs w:val="28"/>
        </w:rPr>
      </w:pPr>
      <w:r w:rsidRPr="00E53E80">
        <w:rPr>
          <w:sz w:val="28"/>
          <w:szCs w:val="28"/>
        </w:rPr>
        <w:t xml:space="preserve">–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 </w:t>
      </w:r>
    </w:p>
    <w:p w14:paraId="6BD2D7E5" w14:textId="77777777" w:rsidR="00E53E80" w:rsidRPr="00E53E80" w:rsidRDefault="00E53E80" w:rsidP="00E53E80">
      <w:pPr>
        <w:pStyle w:val="Default"/>
        <w:spacing w:after="84"/>
        <w:ind w:left="-567"/>
        <w:jc w:val="both"/>
        <w:rPr>
          <w:sz w:val="28"/>
          <w:szCs w:val="28"/>
        </w:rPr>
      </w:pPr>
      <w:r w:rsidRPr="00E53E80">
        <w:rPr>
          <w:sz w:val="28"/>
          <w:szCs w:val="28"/>
        </w:rPr>
        <w:t xml:space="preserve">– организация предъявления родителями своего опыта воспитания, своих проектов решения актуальных задач помощи ребенку; </w:t>
      </w:r>
    </w:p>
    <w:p w14:paraId="12B15039" w14:textId="77777777" w:rsidR="00E53E80" w:rsidRPr="00E53E80" w:rsidRDefault="00E53E80" w:rsidP="00E53E80">
      <w:pPr>
        <w:pStyle w:val="Default"/>
        <w:spacing w:after="84"/>
        <w:ind w:left="-567"/>
        <w:jc w:val="both"/>
        <w:rPr>
          <w:sz w:val="28"/>
          <w:szCs w:val="28"/>
        </w:rPr>
      </w:pPr>
      <w:r w:rsidRPr="00E53E80">
        <w:rPr>
          <w:sz w:val="28"/>
          <w:szCs w:val="28"/>
        </w:rPr>
        <w:t xml:space="preserve">– проигрывание родителем актуальных ситуаций для понимания собственных стереотипов и барьеров для эффективного воспитания; </w:t>
      </w:r>
    </w:p>
    <w:p w14:paraId="375F6111" w14:textId="77777777" w:rsidR="00E53E80" w:rsidRPr="00E53E80" w:rsidRDefault="00E53E80" w:rsidP="00E53E80">
      <w:pPr>
        <w:pStyle w:val="Default"/>
        <w:spacing w:after="84"/>
        <w:ind w:left="-567"/>
        <w:jc w:val="both"/>
        <w:rPr>
          <w:sz w:val="28"/>
          <w:szCs w:val="28"/>
        </w:rPr>
      </w:pPr>
      <w:r w:rsidRPr="00E53E80">
        <w:rPr>
          <w:sz w:val="28"/>
          <w:szCs w:val="28"/>
        </w:rPr>
        <w:t xml:space="preserve">– организация преодоления родителями ошибочных и неэффективных способов решения задач семейного воспитания младших школьников; </w:t>
      </w:r>
    </w:p>
    <w:p w14:paraId="611B9227" w14:textId="77777777" w:rsidR="00E53E80" w:rsidRPr="00E53E80" w:rsidRDefault="00E53E80" w:rsidP="00E53E80">
      <w:pPr>
        <w:pStyle w:val="Default"/>
        <w:spacing w:after="84"/>
        <w:ind w:left="-567"/>
        <w:jc w:val="both"/>
        <w:rPr>
          <w:sz w:val="28"/>
          <w:szCs w:val="28"/>
        </w:rPr>
      </w:pPr>
      <w:r w:rsidRPr="00E53E80">
        <w:rPr>
          <w:sz w:val="28"/>
          <w:szCs w:val="28"/>
        </w:rPr>
        <w:t xml:space="preserve">– организация совместного времяпрепровождения родителей одного ученического класса; </w:t>
      </w:r>
    </w:p>
    <w:p w14:paraId="79C2DF38" w14:textId="77777777" w:rsidR="00E53E80" w:rsidRPr="00E53E80" w:rsidRDefault="00E53E80" w:rsidP="00E53E80">
      <w:pPr>
        <w:pStyle w:val="Default"/>
        <w:ind w:left="-567"/>
        <w:jc w:val="both"/>
        <w:rPr>
          <w:sz w:val="28"/>
          <w:szCs w:val="28"/>
        </w:rPr>
      </w:pPr>
      <w:r w:rsidRPr="00E53E80">
        <w:rPr>
          <w:sz w:val="28"/>
          <w:szCs w:val="28"/>
        </w:rPr>
        <w:t xml:space="preserve">– преобразования стереотипов взаимодействия с родными близкими и партнерами в воспитании и социализации детей. </w:t>
      </w:r>
    </w:p>
    <w:p w14:paraId="43FA6D9E" w14:textId="0910D6B7" w:rsidR="00E53E80" w:rsidRDefault="00E53E80" w:rsidP="00E53E80">
      <w:pPr>
        <w:pStyle w:val="a8"/>
        <w:ind w:left="-567" w:firstLine="567"/>
        <w:rPr>
          <w:szCs w:val="28"/>
        </w:rPr>
      </w:pPr>
      <w:r w:rsidRPr="00E53E80">
        <w:rPr>
          <w:szCs w:val="28"/>
        </w:rPr>
        <w:t xml:space="preserve">Содержание работы по повышению педагогической культуры родителей (законных представителей) отражает содержание основных направлений духовно-нравственного развития и воспитания младших школьников </w:t>
      </w:r>
      <w:r w:rsidR="001E3A0B">
        <w:rPr>
          <w:szCs w:val="28"/>
        </w:rPr>
        <w:t xml:space="preserve">ЧОУ </w:t>
      </w:r>
      <w:r w:rsidRPr="00E53E80">
        <w:rPr>
          <w:szCs w:val="28"/>
        </w:rPr>
        <w:t>«Православная гимназия».</w:t>
      </w:r>
    </w:p>
    <w:p w14:paraId="794C0D0D" w14:textId="77777777" w:rsidR="00F921DF" w:rsidRDefault="00F921DF" w:rsidP="00E53E80">
      <w:pPr>
        <w:pStyle w:val="a8"/>
        <w:ind w:left="-567" w:firstLine="567"/>
        <w:rPr>
          <w:szCs w:val="28"/>
        </w:rPr>
      </w:pPr>
    </w:p>
    <w:tbl>
      <w:tblPr>
        <w:tblStyle w:val="a3"/>
        <w:tblW w:w="10915" w:type="dxa"/>
        <w:tblInd w:w="-1026" w:type="dxa"/>
        <w:tblLayout w:type="fixed"/>
        <w:tblLook w:val="04A0" w:firstRow="1" w:lastRow="0" w:firstColumn="1" w:lastColumn="0" w:noHBand="0" w:noVBand="1"/>
      </w:tblPr>
      <w:tblGrid>
        <w:gridCol w:w="1843"/>
        <w:gridCol w:w="2268"/>
        <w:gridCol w:w="2268"/>
        <w:gridCol w:w="2186"/>
        <w:gridCol w:w="82"/>
        <w:gridCol w:w="2268"/>
      </w:tblGrid>
      <w:tr w:rsidR="00EB085D" w14:paraId="3E8001E9" w14:textId="77777777" w:rsidTr="005F5216">
        <w:tc>
          <w:tcPr>
            <w:tcW w:w="10915" w:type="dxa"/>
            <w:gridSpan w:val="6"/>
          </w:tcPr>
          <w:p w14:paraId="759DB6F0" w14:textId="77777777" w:rsidR="00EB085D" w:rsidRDefault="00EB085D" w:rsidP="00D227C3">
            <w:pPr>
              <w:pStyle w:val="Default"/>
              <w:ind w:right="264"/>
              <w:jc w:val="center"/>
              <w:rPr>
                <w:sz w:val="28"/>
                <w:szCs w:val="28"/>
              </w:rPr>
            </w:pPr>
            <w:r>
              <w:rPr>
                <w:b/>
                <w:bCs/>
                <w:sz w:val="28"/>
                <w:szCs w:val="28"/>
              </w:rPr>
              <w:t xml:space="preserve">Содержание программы повышения педагогической культуры родителей </w:t>
            </w:r>
          </w:p>
        </w:tc>
      </w:tr>
      <w:tr w:rsidR="00EB085D" w14:paraId="04D8AD7F" w14:textId="77777777" w:rsidTr="005F5216">
        <w:tc>
          <w:tcPr>
            <w:tcW w:w="1843" w:type="dxa"/>
          </w:tcPr>
          <w:p w14:paraId="4FD610B3" w14:textId="77777777" w:rsidR="00EB085D" w:rsidRDefault="00EB085D" w:rsidP="00D227C3">
            <w:pPr>
              <w:pStyle w:val="a8"/>
              <w:ind w:left="0" w:right="141"/>
              <w:rPr>
                <w:szCs w:val="28"/>
              </w:rPr>
            </w:pPr>
          </w:p>
        </w:tc>
        <w:tc>
          <w:tcPr>
            <w:tcW w:w="2268" w:type="dxa"/>
          </w:tcPr>
          <w:tbl>
            <w:tblPr>
              <w:tblW w:w="0" w:type="auto"/>
              <w:tblBorders>
                <w:top w:val="nil"/>
                <w:left w:val="nil"/>
                <w:bottom w:val="nil"/>
                <w:right w:val="nil"/>
              </w:tblBorders>
              <w:tblLayout w:type="fixed"/>
              <w:tblLook w:val="0000" w:firstRow="0" w:lastRow="0" w:firstColumn="0" w:lastColumn="0" w:noHBand="0" w:noVBand="0"/>
            </w:tblPr>
            <w:tblGrid>
              <w:gridCol w:w="1133"/>
              <w:gridCol w:w="236"/>
              <w:gridCol w:w="236"/>
            </w:tblGrid>
            <w:tr w:rsidR="00EB085D" w14:paraId="36621647" w14:textId="77777777" w:rsidTr="00D227C3">
              <w:trPr>
                <w:trHeight w:val="125"/>
              </w:trPr>
              <w:tc>
                <w:tcPr>
                  <w:tcW w:w="1133" w:type="dxa"/>
                </w:tcPr>
                <w:p w14:paraId="624B80B0" w14:textId="77777777" w:rsidR="00EB085D" w:rsidRDefault="00EB085D" w:rsidP="00D227C3">
                  <w:pPr>
                    <w:pStyle w:val="Default"/>
                    <w:ind w:right="141"/>
                    <w:jc w:val="center"/>
                    <w:rPr>
                      <w:sz w:val="28"/>
                      <w:szCs w:val="28"/>
                    </w:rPr>
                  </w:pPr>
                  <w:r>
                    <w:rPr>
                      <w:b/>
                      <w:bCs/>
                      <w:sz w:val="28"/>
                      <w:szCs w:val="28"/>
                    </w:rPr>
                    <w:t>1 класс</w:t>
                  </w:r>
                </w:p>
              </w:tc>
              <w:tc>
                <w:tcPr>
                  <w:tcW w:w="222" w:type="dxa"/>
                </w:tcPr>
                <w:p w14:paraId="0594BBBB" w14:textId="77777777" w:rsidR="00EB085D" w:rsidRDefault="00EB085D" w:rsidP="00D227C3">
                  <w:pPr>
                    <w:pStyle w:val="Default"/>
                    <w:ind w:right="141"/>
                    <w:rPr>
                      <w:sz w:val="28"/>
                      <w:szCs w:val="28"/>
                    </w:rPr>
                  </w:pPr>
                </w:p>
              </w:tc>
              <w:tc>
                <w:tcPr>
                  <w:tcW w:w="222" w:type="dxa"/>
                </w:tcPr>
                <w:p w14:paraId="35F2959A" w14:textId="77777777" w:rsidR="00EB085D" w:rsidRDefault="00EB085D" w:rsidP="00D227C3">
                  <w:pPr>
                    <w:pStyle w:val="Default"/>
                    <w:ind w:right="141"/>
                    <w:jc w:val="center"/>
                    <w:rPr>
                      <w:sz w:val="28"/>
                      <w:szCs w:val="28"/>
                    </w:rPr>
                  </w:pPr>
                </w:p>
              </w:tc>
            </w:tr>
          </w:tbl>
          <w:p w14:paraId="6BFD79C2" w14:textId="77777777" w:rsidR="00EB085D" w:rsidRDefault="00EB085D" w:rsidP="00D227C3">
            <w:pPr>
              <w:pStyle w:val="a8"/>
              <w:ind w:left="0" w:right="141"/>
              <w:jc w:val="center"/>
              <w:rPr>
                <w:szCs w:val="28"/>
              </w:rPr>
            </w:pPr>
          </w:p>
        </w:tc>
        <w:tc>
          <w:tcPr>
            <w:tcW w:w="2268" w:type="dxa"/>
          </w:tcPr>
          <w:p w14:paraId="7634EAC1" w14:textId="77777777" w:rsidR="00EB085D" w:rsidRPr="00EB085D" w:rsidRDefault="00EB085D" w:rsidP="00D227C3">
            <w:pPr>
              <w:pStyle w:val="a8"/>
              <w:ind w:left="0" w:right="141"/>
              <w:jc w:val="center"/>
              <w:rPr>
                <w:szCs w:val="28"/>
              </w:rPr>
            </w:pPr>
            <w:r w:rsidRPr="00EB085D">
              <w:rPr>
                <w:b/>
                <w:bCs/>
                <w:szCs w:val="28"/>
              </w:rPr>
              <w:t>2 класс</w:t>
            </w:r>
          </w:p>
        </w:tc>
        <w:tc>
          <w:tcPr>
            <w:tcW w:w="2186" w:type="dxa"/>
          </w:tcPr>
          <w:p w14:paraId="671EE1E0" w14:textId="77777777" w:rsidR="00EB085D" w:rsidRPr="00EB085D" w:rsidRDefault="00EB085D" w:rsidP="00D227C3">
            <w:pPr>
              <w:pStyle w:val="a8"/>
              <w:ind w:left="0" w:right="141"/>
              <w:jc w:val="center"/>
              <w:rPr>
                <w:szCs w:val="28"/>
              </w:rPr>
            </w:pPr>
            <w:r w:rsidRPr="00EB085D">
              <w:rPr>
                <w:b/>
                <w:bCs/>
                <w:szCs w:val="28"/>
              </w:rPr>
              <w:t>3 класс</w:t>
            </w:r>
          </w:p>
        </w:tc>
        <w:tc>
          <w:tcPr>
            <w:tcW w:w="2350" w:type="dxa"/>
            <w:gridSpan w:val="2"/>
          </w:tcPr>
          <w:p w14:paraId="26CC40A4" w14:textId="77777777" w:rsidR="00EB085D" w:rsidRDefault="00EB085D" w:rsidP="00D227C3">
            <w:pPr>
              <w:pStyle w:val="Default"/>
              <w:ind w:right="141"/>
              <w:jc w:val="center"/>
              <w:rPr>
                <w:sz w:val="28"/>
                <w:szCs w:val="28"/>
              </w:rPr>
            </w:pPr>
            <w:r>
              <w:rPr>
                <w:b/>
                <w:bCs/>
                <w:sz w:val="28"/>
                <w:szCs w:val="28"/>
              </w:rPr>
              <w:t>4 класс</w:t>
            </w:r>
          </w:p>
        </w:tc>
      </w:tr>
      <w:tr w:rsidR="00EB085D" w14:paraId="2C6186E5" w14:textId="77777777" w:rsidTr="005F5216">
        <w:tc>
          <w:tcPr>
            <w:tcW w:w="10915" w:type="dxa"/>
            <w:gridSpan w:val="6"/>
          </w:tcPr>
          <w:p w14:paraId="0784936B" w14:textId="77777777" w:rsidR="00EB085D" w:rsidRDefault="00EB085D" w:rsidP="00D227C3">
            <w:pPr>
              <w:pStyle w:val="Default"/>
              <w:ind w:right="141"/>
              <w:jc w:val="center"/>
              <w:rPr>
                <w:sz w:val="28"/>
                <w:szCs w:val="28"/>
              </w:rPr>
            </w:pPr>
            <w:r>
              <w:rPr>
                <w:b/>
                <w:bCs/>
                <w:i/>
                <w:iCs/>
                <w:sz w:val="28"/>
                <w:szCs w:val="28"/>
              </w:rPr>
              <w:t>Воспитание гражданственности, патриотизма, уважения к правам,</w:t>
            </w:r>
          </w:p>
          <w:p w14:paraId="04181EC8" w14:textId="77777777" w:rsidR="00EB085D" w:rsidRPr="00EB085D" w:rsidRDefault="00EB085D" w:rsidP="00D227C3">
            <w:pPr>
              <w:pStyle w:val="Default"/>
              <w:ind w:right="141"/>
              <w:jc w:val="center"/>
              <w:rPr>
                <w:b/>
                <w:i/>
                <w:sz w:val="28"/>
                <w:szCs w:val="28"/>
              </w:rPr>
            </w:pPr>
            <w:r w:rsidRPr="00EB085D">
              <w:rPr>
                <w:b/>
                <w:i/>
                <w:sz w:val="28"/>
                <w:szCs w:val="28"/>
              </w:rPr>
              <w:t>свободам и обязанностям человека</w:t>
            </w:r>
          </w:p>
        </w:tc>
      </w:tr>
      <w:tr w:rsidR="00BE2157" w14:paraId="38B30FF7" w14:textId="77777777" w:rsidTr="005F5216">
        <w:tc>
          <w:tcPr>
            <w:tcW w:w="1843" w:type="dxa"/>
            <w:vMerge w:val="restart"/>
          </w:tcPr>
          <w:p w14:paraId="3480C76C" w14:textId="77777777" w:rsidR="00BE2157" w:rsidRDefault="00BE2157" w:rsidP="00D227C3">
            <w:pPr>
              <w:pStyle w:val="Default"/>
              <w:ind w:right="141"/>
              <w:jc w:val="both"/>
              <w:rPr>
                <w:sz w:val="28"/>
                <w:szCs w:val="28"/>
              </w:rPr>
            </w:pPr>
            <w:r>
              <w:rPr>
                <w:b/>
                <w:bCs/>
                <w:sz w:val="28"/>
                <w:szCs w:val="28"/>
              </w:rPr>
              <w:t xml:space="preserve">Родительское собрание </w:t>
            </w:r>
          </w:p>
          <w:p w14:paraId="4B6F57F8" w14:textId="77777777" w:rsidR="00BE2157" w:rsidRDefault="00BE2157" w:rsidP="00D227C3">
            <w:pPr>
              <w:pStyle w:val="a8"/>
              <w:ind w:left="0" w:right="141"/>
              <w:rPr>
                <w:szCs w:val="28"/>
              </w:rPr>
            </w:pPr>
          </w:p>
        </w:tc>
        <w:tc>
          <w:tcPr>
            <w:tcW w:w="2268" w:type="dxa"/>
          </w:tcPr>
          <w:p w14:paraId="098EA7DA" w14:textId="77777777" w:rsidR="00BE2157" w:rsidRDefault="00BE2157" w:rsidP="00D227C3">
            <w:pPr>
              <w:pStyle w:val="Default"/>
              <w:ind w:right="141"/>
              <w:jc w:val="both"/>
              <w:rPr>
                <w:sz w:val="28"/>
                <w:szCs w:val="28"/>
              </w:rPr>
            </w:pPr>
            <w:r>
              <w:rPr>
                <w:sz w:val="28"/>
                <w:szCs w:val="28"/>
              </w:rPr>
              <w:t>Конвенция о правах реб</w:t>
            </w:r>
            <w:r w:rsidR="00F6789C">
              <w:rPr>
                <w:sz w:val="28"/>
                <w:szCs w:val="28"/>
              </w:rPr>
              <w:t>ё</w:t>
            </w:r>
            <w:r>
              <w:rPr>
                <w:sz w:val="28"/>
                <w:szCs w:val="28"/>
              </w:rPr>
              <w:t xml:space="preserve">нка </w:t>
            </w:r>
          </w:p>
          <w:p w14:paraId="40CA191B" w14:textId="77777777" w:rsidR="00BE2157" w:rsidRDefault="00BE2157" w:rsidP="00D227C3">
            <w:pPr>
              <w:pStyle w:val="a8"/>
              <w:ind w:left="0" w:right="141"/>
              <w:rPr>
                <w:szCs w:val="28"/>
              </w:rPr>
            </w:pPr>
          </w:p>
        </w:tc>
        <w:tc>
          <w:tcPr>
            <w:tcW w:w="2268" w:type="dxa"/>
          </w:tcPr>
          <w:p w14:paraId="24320284" w14:textId="77777777" w:rsidR="00BE2157" w:rsidRDefault="00BE2157" w:rsidP="00D227C3">
            <w:pPr>
              <w:pStyle w:val="Default"/>
              <w:ind w:right="141"/>
              <w:jc w:val="both"/>
              <w:rPr>
                <w:sz w:val="28"/>
                <w:szCs w:val="28"/>
              </w:rPr>
            </w:pPr>
            <w:r>
              <w:rPr>
                <w:sz w:val="28"/>
                <w:szCs w:val="28"/>
              </w:rPr>
              <w:t xml:space="preserve">Всемирная декларация об обеспечении выживания, развития и защиты детей </w:t>
            </w:r>
          </w:p>
        </w:tc>
        <w:tc>
          <w:tcPr>
            <w:tcW w:w="2268" w:type="dxa"/>
            <w:gridSpan w:val="2"/>
          </w:tcPr>
          <w:p w14:paraId="2D975666" w14:textId="77777777" w:rsidR="00BE2157" w:rsidRDefault="00BE2157" w:rsidP="00D227C3">
            <w:pPr>
              <w:pStyle w:val="Default"/>
              <w:ind w:right="141"/>
              <w:jc w:val="both"/>
              <w:rPr>
                <w:sz w:val="28"/>
                <w:szCs w:val="28"/>
              </w:rPr>
            </w:pPr>
            <w:r>
              <w:rPr>
                <w:sz w:val="28"/>
                <w:szCs w:val="28"/>
              </w:rPr>
              <w:t>Об основных гарантиях прав реб</w:t>
            </w:r>
            <w:r w:rsidR="00F6789C">
              <w:rPr>
                <w:sz w:val="28"/>
                <w:szCs w:val="28"/>
              </w:rPr>
              <w:t>ё</w:t>
            </w:r>
            <w:r>
              <w:rPr>
                <w:sz w:val="28"/>
                <w:szCs w:val="28"/>
              </w:rPr>
              <w:t xml:space="preserve">нка в Российской Федерации </w:t>
            </w:r>
          </w:p>
          <w:p w14:paraId="21DA55BB" w14:textId="77777777" w:rsidR="00BE2157" w:rsidRDefault="00BE2157" w:rsidP="00D227C3">
            <w:pPr>
              <w:pStyle w:val="a8"/>
              <w:ind w:left="0" w:right="141"/>
              <w:rPr>
                <w:szCs w:val="28"/>
              </w:rPr>
            </w:pPr>
          </w:p>
        </w:tc>
        <w:tc>
          <w:tcPr>
            <w:tcW w:w="2268" w:type="dxa"/>
          </w:tcPr>
          <w:p w14:paraId="5017B622" w14:textId="77777777" w:rsidR="00BE2157" w:rsidRDefault="00BE2157" w:rsidP="00F6789C">
            <w:pPr>
              <w:pStyle w:val="Default"/>
              <w:ind w:right="141"/>
              <w:jc w:val="both"/>
              <w:rPr>
                <w:sz w:val="28"/>
                <w:szCs w:val="28"/>
              </w:rPr>
            </w:pPr>
            <w:r>
              <w:rPr>
                <w:sz w:val="28"/>
                <w:szCs w:val="28"/>
              </w:rPr>
              <w:t>О государственной поддержке молод</w:t>
            </w:r>
            <w:r w:rsidR="00F6789C">
              <w:rPr>
                <w:sz w:val="28"/>
                <w:szCs w:val="28"/>
              </w:rPr>
              <w:t>ё</w:t>
            </w:r>
            <w:r>
              <w:rPr>
                <w:sz w:val="28"/>
                <w:szCs w:val="28"/>
              </w:rPr>
              <w:t xml:space="preserve">жных и детских общественных объединений </w:t>
            </w:r>
          </w:p>
        </w:tc>
      </w:tr>
      <w:tr w:rsidR="00BE2157" w14:paraId="52F099CE" w14:textId="77777777" w:rsidTr="005F5216">
        <w:tc>
          <w:tcPr>
            <w:tcW w:w="1843" w:type="dxa"/>
            <w:vMerge/>
          </w:tcPr>
          <w:p w14:paraId="487859DC" w14:textId="77777777" w:rsidR="00BE2157" w:rsidRDefault="00BE2157" w:rsidP="00D227C3">
            <w:pPr>
              <w:pStyle w:val="a8"/>
              <w:ind w:left="0" w:right="141"/>
              <w:rPr>
                <w:szCs w:val="28"/>
              </w:rPr>
            </w:pPr>
          </w:p>
        </w:tc>
        <w:tc>
          <w:tcPr>
            <w:tcW w:w="2268" w:type="dxa"/>
          </w:tcPr>
          <w:p w14:paraId="4C1C32AD" w14:textId="77777777" w:rsidR="00BE2157" w:rsidRDefault="00BE2157" w:rsidP="00D227C3">
            <w:pPr>
              <w:pStyle w:val="a8"/>
              <w:ind w:left="0" w:right="141"/>
              <w:rPr>
                <w:szCs w:val="28"/>
              </w:rPr>
            </w:pPr>
          </w:p>
        </w:tc>
        <w:tc>
          <w:tcPr>
            <w:tcW w:w="2268" w:type="dxa"/>
          </w:tcPr>
          <w:p w14:paraId="70D0E3F2" w14:textId="77777777" w:rsidR="00BE2157" w:rsidRDefault="00BE2157" w:rsidP="00D227C3">
            <w:pPr>
              <w:pStyle w:val="a8"/>
              <w:ind w:left="0" w:right="141"/>
              <w:rPr>
                <w:szCs w:val="28"/>
              </w:rPr>
            </w:pPr>
          </w:p>
        </w:tc>
        <w:tc>
          <w:tcPr>
            <w:tcW w:w="2268" w:type="dxa"/>
            <w:gridSpan w:val="2"/>
          </w:tcPr>
          <w:p w14:paraId="18C5B799" w14:textId="77777777" w:rsidR="00BE2157" w:rsidRDefault="00BE2157" w:rsidP="00D227C3">
            <w:pPr>
              <w:pStyle w:val="a8"/>
              <w:ind w:left="0" w:right="141"/>
              <w:rPr>
                <w:szCs w:val="28"/>
              </w:rPr>
            </w:pPr>
          </w:p>
        </w:tc>
        <w:tc>
          <w:tcPr>
            <w:tcW w:w="2268" w:type="dxa"/>
          </w:tcPr>
          <w:p w14:paraId="742125A5" w14:textId="77777777" w:rsidR="00BE2157" w:rsidRDefault="00BE2157" w:rsidP="00D227C3">
            <w:pPr>
              <w:pStyle w:val="Default"/>
              <w:ind w:right="141"/>
              <w:jc w:val="both"/>
              <w:rPr>
                <w:sz w:val="28"/>
                <w:szCs w:val="28"/>
              </w:rPr>
            </w:pPr>
            <w:r>
              <w:rPr>
                <w:sz w:val="28"/>
                <w:szCs w:val="28"/>
              </w:rPr>
              <w:t xml:space="preserve">Поведение ребенка и воспитание </w:t>
            </w:r>
          </w:p>
          <w:p w14:paraId="36AE2C91" w14:textId="77777777" w:rsidR="00BE2157" w:rsidRDefault="00BE2157" w:rsidP="00D227C3">
            <w:pPr>
              <w:pStyle w:val="a8"/>
              <w:ind w:left="0" w:right="141"/>
              <w:rPr>
                <w:szCs w:val="28"/>
              </w:rPr>
            </w:pPr>
          </w:p>
        </w:tc>
      </w:tr>
      <w:tr w:rsidR="00BE2157" w14:paraId="2C7D5E12" w14:textId="77777777" w:rsidTr="005F5216">
        <w:tc>
          <w:tcPr>
            <w:tcW w:w="1843" w:type="dxa"/>
            <w:vMerge w:val="restart"/>
          </w:tcPr>
          <w:p w14:paraId="73495996" w14:textId="77777777" w:rsidR="00BE2157" w:rsidRDefault="00BE2157" w:rsidP="00D227C3">
            <w:pPr>
              <w:pStyle w:val="Default"/>
              <w:ind w:right="141"/>
              <w:jc w:val="both"/>
              <w:rPr>
                <w:sz w:val="28"/>
                <w:szCs w:val="28"/>
              </w:rPr>
            </w:pPr>
            <w:r>
              <w:rPr>
                <w:b/>
                <w:bCs/>
                <w:sz w:val="28"/>
                <w:szCs w:val="28"/>
              </w:rPr>
              <w:t xml:space="preserve">Совместные творческие дела </w:t>
            </w:r>
          </w:p>
        </w:tc>
        <w:tc>
          <w:tcPr>
            <w:tcW w:w="2268" w:type="dxa"/>
          </w:tcPr>
          <w:p w14:paraId="5FFEC2F4" w14:textId="77777777" w:rsidR="00BE2157" w:rsidRDefault="00BE2157" w:rsidP="00D227C3">
            <w:pPr>
              <w:pStyle w:val="Default"/>
              <w:ind w:right="141"/>
              <w:jc w:val="both"/>
              <w:rPr>
                <w:sz w:val="28"/>
                <w:szCs w:val="28"/>
              </w:rPr>
            </w:pPr>
            <w:r>
              <w:rPr>
                <w:sz w:val="28"/>
                <w:szCs w:val="28"/>
              </w:rPr>
              <w:t xml:space="preserve">Портфолио первоклассника </w:t>
            </w:r>
          </w:p>
        </w:tc>
        <w:tc>
          <w:tcPr>
            <w:tcW w:w="2268" w:type="dxa"/>
          </w:tcPr>
          <w:p w14:paraId="4B8A0765" w14:textId="77777777" w:rsidR="00BE2157" w:rsidRDefault="00BE2157" w:rsidP="00D227C3">
            <w:pPr>
              <w:pStyle w:val="Default"/>
              <w:ind w:right="141"/>
              <w:jc w:val="both"/>
              <w:rPr>
                <w:sz w:val="28"/>
                <w:szCs w:val="28"/>
              </w:rPr>
            </w:pPr>
            <w:r>
              <w:rPr>
                <w:sz w:val="28"/>
                <w:szCs w:val="28"/>
              </w:rPr>
              <w:t xml:space="preserve">Портфолио второклассника </w:t>
            </w:r>
          </w:p>
        </w:tc>
        <w:tc>
          <w:tcPr>
            <w:tcW w:w="2268" w:type="dxa"/>
            <w:gridSpan w:val="2"/>
          </w:tcPr>
          <w:p w14:paraId="094A9818" w14:textId="77777777" w:rsidR="00BE2157" w:rsidRDefault="00BE2157" w:rsidP="00D227C3">
            <w:pPr>
              <w:pStyle w:val="Default"/>
              <w:ind w:right="141"/>
              <w:jc w:val="both"/>
              <w:rPr>
                <w:sz w:val="28"/>
                <w:szCs w:val="28"/>
              </w:rPr>
            </w:pPr>
            <w:r>
              <w:rPr>
                <w:sz w:val="28"/>
                <w:szCs w:val="28"/>
              </w:rPr>
              <w:t xml:space="preserve">Портфолио третьеклассника </w:t>
            </w:r>
          </w:p>
          <w:p w14:paraId="0DB98180" w14:textId="77777777" w:rsidR="00BE2157" w:rsidRDefault="00BE2157" w:rsidP="00D227C3">
            <w:pPr>
              <w:pStyle w:val="a8"/>
              <w:ind w:left="0" w:right="141"/>
              <w:rPr>
                <w:szCs w:val="28"/>
              </w:rPr>
            </w:pPr>
          </w:p>
        </w:tc>
        <w:tc>
          <w:tcPr>
            <w:tcW w:w="2268" w:type="dxa"/>
          </w:tcPr>
          <w:p w14:paraId="20A9C87E" w14:textId="77777777" w:rsidR="00BE2157" w:rsidRDefault="00BE2157" w:rsidP="00D227C3">
            <w:pPr>
              <w:pStyle w:val="Default"/>
              <w:ind w:right="141"/>
              <w:jc w:val="both"/>
              <w:rPr>
                <w:sz w:val="28"/>
                <w:szCs w:val="28"/>
              </w:rPr>
            </w:pPr>
            <w:r>
              <w:rPr>
                <w:sz w:val="28"/>
                <w:szCs w:val="28"/>
              </w:rPr>
              <w:t xml:space="preserve">Портфолио выпускника начальной школы </w:t>
            </w:r>
          </w:p>
        </w:tc>
      </w:tr>
      <w:tr w:rsidR="00BE2157" w14:paraId="2D92C726" w14:textId="77777777" w:rsidTr="005F5216">
        <w:tc>
          <w:tcPr>
            <w:tcW w:w="1843" w:type="dxa"/>
            <w:vMerge/>
          </w:tcPr>
          <w:p w14:paraId="608E9947" w14:textId="77777777" w:rsidR="00BE2157" w:rsidRDefault="00BE2157" w:rsidP="00D227C3">
            <w:pPr>
              <w:pStyle w:val="a8"/>
              <w:ind w:left="0" w:right="141"/>
              <w:rPr>
                <w:szCs w:val="28"/>
              </w:rPr>
            </w:pPr>
          </w:p>
        </w:tc>
        <w:tc>
          <w:tcPr>
            <w:tcW w:w="2268" w:type="dxa"/>
          </w:tcPr>
          <w:p w14:paraId="599B103C" w14:textId="77777777" w:rsidR="00BE2157" w:rsidRDefault="00BE2157" w:rsidP="00D227C3">
            <w:pPr>
              <w:pStyle w:val="Default"/>
              <w:ind w:right="141"/>
              <w:jc w:val="both"/>
              <w:rPr>
                <w:sz w:val="28"/>
                <w:szCs w:val="28"/>
              </w:rPr>
            </w:pPr>
            <w:r>
              <w:rPr>
                <w:sz w:val="28"/>
                <w:szCs w:val="28"/>
              </w:rPr>
              <w:t xml:space="preserve">Проект «Мой класс» </w:t>
            </w:r>
          </w:p>
        </w:tc>
        <w:tc>
          <w:tcPr>
            <w:tcW w:w="2268" w:type="dxa"/>
          </w:tcPr>
          <w:p w14:paraId="2CCAA6AA" w14:textId="77777777" w:rsidR="00BE2157" w:rsidRDefault="00BE2157" w:rsidP="00D227C3">
            <w:pPr>
              <w:pStyle w:val="Default"/>
              <w:ind w:right="141"/>
              <w:jc w:val="both"/>
              <w:rPr>
                <w:sz w:val="28"/>
                <w:szCs w:val="28"/>
              </w:rPr>
            </w:pPr>
            <w:r>
              <w:rPr>
                <w:sz w:val="28"/>
                <w:szCs w:val="28"/>
              </w:rPr>
              <w:t xml:space="preserve">Проект «Моя школа» </w:t>
            </w:r>
          </w:p>
        </w:tc>
        <w:tc>
          <w:tcPr>
            <w:tcW w:w="2268" w:type="dxa"/>
            <w:gridSpan w:val="2"/>
          </w:tcPr>
          <w:p w14:paraId="75688B91" w14:textId="77777777" w:rsidR="00BE2157" w:rsidRDefault="00BE2157" w:rsidP="00D227C3">
            <w:pPr>
              <w:pStyle w:val="Default"/>
              <w:ind w:right="141"/>
              <w:jc w:val="both"/>
              <w:rPr>
                <w:sz w:val="28"/>
                <w:szCs w:val="28"/>
              </w:rPr>
            </w:pPr>
            <w:r>
              <w:rPr>
                <w:sz w:val="28"/>
                <w:szCs w:val="28"/>
              </w:rPr>
              <w:t xml:space="preserve">Проект «Мой город» </w:t>
            </w:r>
          </w:p>
        </w:tc>
        <w:tc>
          <w:tcPr>
            <w:tcW w:w="2268" w:type="dxa"/>
          </w:tcPr>
          <w:p w14:paraId="46BF2247" w14:textId="77777777" w:rsidR="00BE2157" w:rsidRDefault="00BE2157" w:rsidP="00D227C3">
            <w:pPr>
              <w:pStyle w:val="Default"/>
              <w:ind w:right="141"/>
              <w:jc w:val="both"/>
              <w:rPr>
                <w:sz w:val="28"/>
                <w:szCs w:val="28"/>
              </w:rPr>
            </w:pPr>
            <w:r>
              <w:rPr>
                <w:sz w:val="28"/>
                <w:szCs w:val="28"/>
              </w:rPr>
              <w:t xml:space="preserve">Проект «Моя страна» </w:t>
            </w:r>
          </w:p>
        </w:tc>
      </w:tr>
      <w:tr w:rsidR="00BE2157" w14:paraId="4EAD751F" w14:textId="77777777" w:rsidTr="005F5216">
        <w:tc>
          <w:tcPr>
            <w:tcW w:w="10915" w:type="dxa"/>
            <w:gridSpan w:val="6"/>
          </w:tcPr>
          <w:p w14:paraId="72EECFF9" w14:textId="77777777" w:rsidR="00BE2157" w:rsidRPr="00F96CAF" w:rsidRDefault="00BE2157" w:rsidP="00D227C3">
            <w:pPr>
              <w:pStyle w:val="Default"/>
              <w:ind w:right="141"/>
              <w:jc w:val="center"/>
              <w:rPr>
                <w:i/>
                <w:sz w:val="28"/>
                <w:szCs w:val="28"/>
              </w:rPr>
            </w:pPr>
            <w:r w:rsidRPr="00F96CAF">
              <w:rPr>
                <w:b/>
                <w:bCs/>
                <w:i/>
                <w:sz w:val="28"/>
                <w:szCs w:val="28"/>
              </w:rPr>
              <w:t xml:space="preserve">Воспитание нравственных чувств и этического сознания </w:t>
            </w:r>
          </w:p>
        </w:tc>
      </w:tr>
      <w:tr w:rsidR="00D227C3" w14:paraId="12D5C7A3" w14:textId="77777777" w:rsidTr="005F5216">
        <w:tc>
          <w:tcPr>
            <w:tcW w:w="1843" w:type="dxa"/>
            <w:vMerge w:val="restart"/>
          </w:tcPr>
          <w:p w14:paraId="6F73153A" w14:textId="77777777" w:rsidR="00D227C3" w:rsidRDefault="00D227C3" w:rsidP="00D227C3">
            <w:pPr>
              <w:pStyle w:val="Default"/>
              <w:ind w:right="141"/>
              <w:jc w:val="both"/>
              <w:rPr>
                <w:sz w:val="28"/>
                <w:szCs w:val="28"/>
              </w:rPr>
            </w:pPr>
            <w:r>
              <w:rPr>
                <w:b/>
                <w:bCs/>
                <w:sz w:val="28"/>
                <w:szCs w:val="28"/>
              </w:rPr>
              <w:t xml:space="preserve">Родительское собрание </w:t>
            </w:r>
          </w:p>
          <w:p w14:paraId="2D0252A6" w14:textId="77777777" w:rsidR="00D227C3" w:rsidRDefault="00D227C3" w:rsidP="00D227C3">
            <w:pPr>
              <w:pStyle w:val="a8"/>
              <w:ind w:left="0" w:right="141"/>
              <w:rPr>
                <w:szCs w:val="28"/>
              </w:rPr>
            </w:pPr>
          </w:p>
        </w:tc>
        <w:tc>
          <w:tcPr>
            <w:tcW w:w="2268" w:type="dxa"/>
          </w:tcPr>
          <w:p w14:paraId="4D297874" w14:textId="77777777" w:rsidR="00D227C3" w:rsidRDefault="00D227C3" w:rsidP="00D227C3">
            <w:pPr>
              <w:pStyle w:val="Default"/>
              <w:ind w:right="141"/>
              <w:jc w:val="both"/>
              <w:rPr>
                <w:sz w:val="28"/>
                <w:szCs w:val="28"/>
              </w:rPr>
            </w:pPr>
            <w:r>
              <w:rPr>
                <w:sz w:val="28"/>
                <w:szCs w:val="28"/>
              </w:rPr>
              <w:t xml:space="preserve">Роль нравственного воспитания в семье первоклассника </w:t>
            </w:r>
          </w:p>
          <w:p w14:paraId="4AFEE54A" w14:textId="77777777" w:rsidR="00D227C3" w:rsidRDefault="00D227C3" w:rsidP="00D227C3">
            <w:pPr>
              <w:pStyle w:val="a8"/>
              <w:ind w:left="0" w:right="141"/>
              <w:rPr>
                <w:szCs w:val="28"/>
              </w:rPr>
            </w:pPr>
          </w:p>
        </w:tc>
        <w:tc>
          <w:tcPr>
            <w:tcW w:w="2268" w:type="dxa"/>
          </w:tcPr>
          <w:p w14:paraId="2FAF17FC" w14:textId="77777777" w:rsidR="00D227C3" w:rsidRDefault="00D227C3" w:rsidP="00D227C3">
            <w:pPr>
              <w:pStyle w:val="Default"/>
              <w:ind w:right="141"/>
              <w:jc w:val="both"/>
              <w:rPr>
                <w:sz w:val="28"/>
                <w:szCs w:val="28"/>
              </w:rPr>
            </w:pPr>
            <w:r>
              <w:rPr>
                <w:sz w:val="28"/>
                <w:szCs w:val="28"/>
              </w:rPr>
              <w:t xml:space="preserve">Роль воспитания в семье второклассника </w:t>
            </w:r>
          </w:p>
          <w:p w14:paraId="6B37D8B0" w14:textId="77777777" w:rsidR="00D227C3" w:rsidRDefault="00D227C3" w:rsidP="00D227C3">
            <w:pPr>
              <w:pStyle w:val="a8"/>
              <w:ind w:left="0" w:right="141"/>
              <w:rPr>
                <w:szCs w:val="28"/>
              </w:rPr>
            </w:pPr>
          </w:p>
        </w:tc>
        <w:tc>
          <w:tcPr>
            <w:tcW w:w="2268" w:type="dxa"/>
            <w:gridSpan w:val="2"/>
          </w:tcPr>
          <w:p w14:paraId="5880D657" w14:textId="77777777" w:rsidR="00D227C3" w:rsidRDefault="00D227C3" w:rsidP="00D227C3">
            <w:pPr>
              <w:pStyle w:val="Default"/>
              <w:ind w:right="141"/>
              <w:jc w:val="both"/>
              <w:rPr>
                <w:sz w:val="28"/>
                <w:szCs w:val="28"/>
              </w:rPr>
            </w:pPr>
            <w:r>
              <w:rPr>
                <w:sz w:val="28"/>
                <w:szCs w:val="28"/>
              </w:rPr>
              <w:t xml:space="preserve">Роль нравственного воспитания в семье третьеклассника </w:t>
            </w:r>
          </w:p>
        </w:tc>
        <w:tc>
          <w:tcPr>
            <w:tcW w:w="2268" w:type="dxa"/>
          </w:tcPr>
          <w:p w14:paraId="61ABB1ED" w14:textId="77777777" w:rsidR="00D227C3" w:rsidRDefault="00D227C3" w:rsidP="00710C75">
            <w:pPr>
              <w:pStyle w:val="Default"/>
              <w:ind w:right="141"/>
              <w:jc w:val="both"/>
              <w:rPr>
                <w:sz w:val="28"/>
                <w:szCs w:val="28"/>
              </w:rPr>
            </w:pPr>
            <w:r>
              <w:rPr>
                <w:sz w:val="28"/>
                <w:szCs w:val="28"/>
              </w:rPr>
              <w:t xml:space="preserve">Роль нравственного воспитания в семье четвероклассника </w:t>
            </w:r>
          </w:p>
        </w:tc>
      </w:tr>
      <w:tr w:rsidR="00D227C3" w14:paraId="601835F2" w14:textId="77777777" w:rsidTr="005F5216">
        <w:tc>
          <w:tcPr>
            <w:tcW w:w="1843" w:type="dxa"/>
            <w:vMerge/>
          </w:tcPr>
          <w:p w14:paraId="2E587954" w14:textId="77777777" w:rsidR="00D227C3" w:rsidRDefault="00D227C3" w:rsidP="00D227C3">
            <w:pPr>
              <w:pStyle w:val="a8"/>
              <w:ind w:left="0" w:right="141"/>
              <w:rPr>
                <w:szCs w:val="28"/>
              </w:rPr>
            </w:pPr>
          </w:p>
        </w:tc>
        <w:tc>
          <w:tcPr>
            <w:tcW w:w="2268" w:type="dxa"/>
          </w:tcPr>
          <w:p w14:paraId="13335F70" w14:textId="77777777" w:rsidR="00D227C3" w:rsidRDefault="00D227C3" w:rsidP="00D227C3">
            <w:pPr>
              <w:pStyle w:val="Default"/>
              <w:ind w:right="141"/>
              <w:jc w:val="both"/>
              <w:rPr>
                <w:sz w:val="28"/>
                <w:szCs w:val="28"/>
              </w:rPr>
            </w:pPr>
            <w:r>
              <w:rPr>
                <w:sz w:val="28"/>
                <w:szCs w:val="28"/>
              </w:rPr>
              <w:t xml:space="preserve">Как помочь ребенку преодолеть трудности в обучении и общении с одноклассниками </w:t>
            </w:r>
          </w:p>
        </w:tc>
        <w:tc>
          <w:tcPr>
            <w:tcW w:w="2268" w:type="dxa"/>
          </w:tcPr>
          <w:p w14:paraId="34E10FF3" w14:textId="77777777" w:rsidR="00D227C3" w:rsidRDefault="00D227C3" w:rsidP="00D227C3">
            <w:pPr>
              <w:pStyle w:val="Default"/>
              <w:ind w:right="141"/>
              <w:jc w:val="both"/>
              <w:rPr>
                <w:sz w:val="28"/>
                <w:szCs w:val="28"/>
              </w:rPr>
            </w:pPr>
            <w:r>
              <w:rPr>
                <w:sz w:val="28"/>
                <w:szCs w:val="28"/>
              </w:rPr>
              <w:t xml:space="preserve">Духовная жизнь семьи и развитие ребенка </w:t>
            </w:r>
          </w:p>
          <w:p w14:paraId="392DA2F6" w14:textId="77777777" w:rsidR="00D227C3" w:rsidRDefault="00D227C3" w:rsidP="00D227C3">
            <w:pPr>
              <w:pStyle w:val="a8"/>
              <w:ind w:left="0" w:right="141"/>
              <w:rPr>
                <w:szCs w:val="28"/>
              </w:rPr>
            </w:pPr>
          </w:p>
        </w:tc>
        <w:tc>
          <w:tcPr>
            <w:tcW w:w="2268" w:type="dxa"/>
            <w:gridSpan w:val="2"/>
          </w:tcPr>
          <w:p w14:paraId="26D18E5C" w14:textId="77777777" w:rsidR="00D227C3" w:rsidRDefault="00D227C3" w:rsidP="00D227C3">
            <w:pPr>
              <w:pStyle w:val="Default"/>
              <w:ind w:right="141"/>
              <w:jc w:val="both"/>
              <w:rPr>
                <w:sz w:val="28"/>
                <w:szCs w:val="28"/>
              </w:rPr>
            </w:pPr>
            <w:r>
              <w:rPr>
                <w:sz w:val="28"/>
                <w:szCs w:val="28"/>
              </w:rPr>
              <w:t xml:space="preserve">Взаимоотношения в семье и нравственное воспитание ребенка. </w:t>
            </w:r>
          </w:p>
          <w:p w14:paraId="504F34D7" w14:textId="77777777" w:rsidR="00D227C3" w:rsidRDefault="00D227C3" w:rsidP="00D227C3">
            <w:pPr>
              <w:pStyle w:val="a8"/>
              <w:ind w:left="0" w:right="141"/>
              <w:rPr>
                <w:szCs w:val="28"/>
              </w:rPr>
            </w:pPr>
          </w:p>
        </w:tc>
        <w:tc>
          <w:tcPr>
            <w:tcW w:w="2268" w:type="dxa"/>
          </w:tcPr>
          <w:p w14:paraId="09AAF8A5" w14:textId="77777777" w:rsidR="00D227C3" w:rsidRDefault="00D227C3" w:rsidP="00D227C3">
            <w:pPr>
              <w:pStyle w:val="Default"/>
              <w:jc w:val="both"/>
              <w:rPr>
                <w:sz w:val="28"/>
                <w:szCs w:val="28"/>
              </w:rPr>
            </w:pPr>
            <w:r>
              <w:rPr>
                <w:sz w:val="28"/>
                <w:szCs w:val="28"/>
              </w:rPr>
              <w:t xml:space="preserve">Поощрение и наказание. Хочу, можно, нельзя, надо. </w:t>
            </w:r>
          </w:p>
          <w:p w14:paraId="7F1191ED" w14:textId="77777777" w:rsidR="00D227C3" w:rsidRDefault="00D227C3" w:rsidP="00D227C3">
            <w:pPr>
              <w:pStyle w:val="a8"/>
              <w:ind w:left="0" w:right="141"/>
              <w:rPr>
                <w:szCs w:val="28"/>
              </w:rPr>
            </w:pPr>
          </w:p>
        </w:tc>
      </w:tr>
      <w:tr w:rsidR="00D227C3" w14:paraId="36FFCCA5" w14:textId="77777777" w:rsidTr="005F5216">
        <w:tc>
          <w:tcPr>
            <w:tcW w:w="1843" w:type="dxa"/>
            <w:vMerge w:val="restart"/>
          </w:tcPr>
          <w:p w14:paraId="1BDA60B4" w14:textId="77777777" w:rsidR="00D227C3" w:rsidRDefault="00D227C3" w:rsidP="00D227C3">
            <w:pPr>
              <w:pStyle w:val="Default"/>
              <w:ind w:right="141"/>
              <w:jc w:val="both"/>
              <w:rPr>
                <w:sz w:val="28"/>
                <w:szCs w:val="28"/>
              </w:rPr>
            </w:pPr>
            <w:r>
              <w:rPr>
                <w:b/>
                <w:bCs/>
                <w:sz w:val="28"/>
                <w:szCs w:val="28"/>
              </w:rPr>
              <w:t xml:space="preserve">Совместные творческие дела </w:t>
            </w:r>
          </w:p>
          <w:p w14:paraId="23BCA06D" w14:textId="77777777" w:rsidR="00D227C3" w:rsidRDefault="00D227C3" w:rsidP="00D227C3">
            <w:pPr>
              <w:pStyle w:val="a8"/>
              <w:ind w:left="0" w:right="141"/>
              <w:rPr>
                <w:szCs w:val="28"/>
              </w:rPr>
            </w:pPr>
          </w:p>
        </w:tc>
        <w:tc>
          <w:tcPr>
            <w:tcW w:w="2268" w:type="dxa"/>
          </w:tcPr>
          <w:p w14:paraId="16633092" w14:textId="77777777" w:rsidR="00710C75" w:rsidRDefault="00710C75" w:rsidP="00710C75">
            <w:pPr>
              <w:pStyle w:val="Default"/>
              <w:jc w:val="both"/>
              <w:rPr>
                <w:sz w:val="28"/>
                <w:szCs w:val="28"/>
              </w:rPr>
            </w:pPr>
            <w:r>
              <w:rPr>
                <w:sz w:val="28"/>
                <w:szCs w:val="28"/>
              </w:rPr>
              <w:t xml:space="preserve">Игровая программа «Как правильно себя вести» </w:t>
            </w:r>
          </w:p>
          <w:p w14:paraId="764B02A3" w14:textId="77777777" w:rsidR="00D227C3" w:rsidRDefault="00D227C3" w:rsidP="00D227C3">
            <w:pPr>
              <w:pStyle w:val="a8"/>
              <w:ind w:left="0" w:right="141"/>
              <w:rPr>
                <w:szCs w:val="28"/>
              </w:rPr>
            </w:pPr>
          </w:p>
        </w:tc>
        <w:tc>
          <w:tcPr>
            <w:tcW w:w="2268" w:type="dxa"/>
          </w:tcPr>
          <w:p w14:paraId="36B130DC" w14:textId="77777777" w:rsidR="00D227C3" w:rsidRDefault="00710C75" w:rsidP="00710C75">
            <w:pPr>
              <w:pStyle w:val="Default"/>
              <w:jc w:val="both"/>
              <w:rPr>
                <w:sz w:val="28"/>
                <w:szCs w:val="28"/>
              </w:rPr>
            </w:pPr>
            <w:r>
              <w:rPr>
                <w:sz w:val="28"/>
                <w:szCs w:val="28"/>
              </w:rPr>
              <w:t xml:space="preserve">Ролевая игра «Как распознать хорошие и плохие поступки» </w:t>
            </w:r>
          </w:p>
        </w:tc>
        <w:tc>
          <w:tcPr>
            <w:tcW w:w="2268" w:type="dxa"/>
            <w:gridSpan w:val="2"/>
          </w:tcPr>
          <w:p w14:paraId="46AC3553" w14:textId="77777777" w:rsidR="00710C75" w:rsidRDefault="00710C75" w:rsidP="00710C75">
            <w:pPr>
              <w:pStyle w:val="Default"/>
              <w:jc w:val="both"/>
              <w:rPr>
                <w:sz w:val="28"/>
                <w:szCs w:val="28"/>
              </w:rPr>
            </w:pPr>
            <w:r>
              <w:rPr>
                <w:sz w:val="28"/>
                <w:szCs w:val="28"/>
              </w:rPr>
              <w:t xml:space="preserve">Театрализованные постановки детских спектаклей </w:t>
            </w:r>
          </w:p>
          <w:p w14:paraId="57867CFB" w14:textId="77777777" w:rsidR="00D227C3" w:rsidRDefault="00D227C3" w:rsidP="00D227C3">
            <w:pPr>
              <w:pStyle w:val="a8"/>
              <w:ind w:left="0" w:right="141"/>
              <w:rPr>
                <w:szCs w:val="28"/>
              </w:rPr>
            </w:pPr>
          </w:p>
        </w:tc>
        <w:tc>
          <w:tcPr>
            <w:tcW w:w="2268" w:type="dxa"/>
          </w:tcPr>
          <w:p w14:paraId="5D757C21" w14:textId="77777777" w:rsidR="00710C75" w:rsidRDefault="00710C75" w:rsidP="00710C75">
            <w:pPr>
              <w:pStyle w:val="Default"/>
              <w:jc w:val="both"/>
              <w:rPr>
                <w:sz w:val="28"/>
                <w:szCs w:val="28"/>
              </w:rPr>
            </w:pPr>
            <w:r>
              <w:rPr>
                <w:sz w:val="28"/>
                <w:szCs w:val="28"/>
              </w:rPr>
              <w:t xml:space="preserve">Организация художественной выставки </w:t>
            </w:r>
          </w:p>
          <w:p w14:paraId="7F27DABF" w14:textId="77777777" w:rsidR="00D227C3" w:rsidRDefault="00D227C3" w:rsidP="00D227C3">
            <w:pPr>
              <w:pStyle w:val="a8"/>
              <w:ind w:left="0" w:right="141"/>
              <w:rPr>
                <w:szCs w:val="28"/>
              </w:rPr>
            </w:pPr>
          </w:p>
        </w:tc>
      </w:tr>
      <w:tr w:rsidR="00D227C3" w14:paraId="6A242305" w14:textId="77777777" w:rsidTr="005F5216">
        <w:tc>
          <w:tcPr>
            <w:tcW w:w="1843" w:type="dxa"/>
            <w:vMerge/>
          </w:tcPr>
          <w:p w14:paraId="0E5AA824" w14:textId="77777777" w:rsidR="00D227C3" w:rsidRDefault="00D227C3" w:rsidP="00D227C3">
            <w:pPr>
              <w:pStyle w:val="a8"/>
              <w:ind w:left="0" w:right="141"/>
              <w:rPr>
                <w:szCs w:val="28"/>
              </w:rPr>
            </w:pPr>
          </w:p>
        </w:tc>
        <w:tc>
          <w:tcPr>
            <w:tcW w:w="2268" w:type="dxa"/>
          </w:tcPr>
          <w:p w14:paraId="46F12A85" w14:textId="77777777" w:rsidR="00D227C3" w:rsidRDefault="00710C75" w:rsidP="00710C75">
            <w:pPr>
              <w:pStyle w:val="Default"/>
              <w:jc w:val="both"/>
              <w:rPr>
                <w:sz w:val="28"/>
                <w:szCs w:val="28"/>
              </w:rPr>
            </w:pPr>
            <w:r>
              <w:rPr>
                <w:sz w:val="28"/>
                <w:szCs w:val="28"/>
              </w:rPr>
              <w:t xml:space="preserve">Проект «Моя семья» </w:t>
            </w:r>
          </w:p>
        </w:tc>
        <w:tc>
          <w:tcPr>
            <w:tcW w:w="2268" w:type="dxa"/>
          </w:tcPr>
          <w:p w14:paraId="2CF9080F" w14:textId="77777777" w:rsidR="00D227C3" w:rsidRDefault="00710C75" w:rsidP="00710C75">
            <w:pPr>
              <w:pStyle w:val="Default"/>
              <w:jc w:val="both"/>
              <w:rPr>
                <w:sz w:val="28"/>
                <w:szCs w:val="28"/>
              </w:rPr>
            </w:pPr>
            <w:r>
              <w:rPr>
                <w:sz w:val="28"/>
                <w:szCs w:val="28"/>
              </w:rPr>
              <w:t xml:space="preserve">Проект «Моя родословная» </w:t>
            </w:r>
          </w:p>
        </w:tc>
        <w:tc>
          <w:tcPr>
            <w:tcW w:w="2268" w:type="dxa"/>
            <w:gridSpan w:val="2"/>
          </w:tcPr>
          <w:p w14:paraId="68B6F5D2" w14:textId="77777777" w:rsidR="00D227C3" w:rsidRDefault="00710C75" w:rsidP="00710C75">
            <w:pPr>
              <w:pStyle w:val="Default"/>
              <w:jc w:val="both"/>
              <w:rPr>
                <w:sz w:val="28"/>
                <w:szCs w:val="28"/>
              </w:rPr>
            </w:pPr>
            <w:r>
              <w:rPr>
                <w:sz w:val="28"/>
                <w:szCs w:val="28"/>
              </w:rPr>
              <w:t xml:space="preserve">Проект «Мои друзья» </w:t>
            </w:r>
          </w:p>
        </w:tc>
        <w:tc>
          <w:tcPr>
            <w:tcW w:w="2268" w:type="dxa"/>
          </w:tcPr>
          <w:p w14:paraId="4E017957" w14:textId="77777777" w:rsidR="00710C75" w:rsidRDefault="00710C75" w:rsidP="00710C75">
            <w:pPr>
              <w:pStyle w:val="Default"/>
              <w:jc w:val="both"/>
              <w:rPr>
                <w:sz w:val="28"/>
                <w:szCs w:val="28"/>
              </w:rPr>
            </w:pPr>
            <w:r>
              <w:rPr>
                <w:sz w:val="28"/>
                <w:szCs w:val="28"/>
              </w:rPr>
              <w:t xml:space="preserve">Проект «Этикет» </w:t>
            </w:r>
          </w:p>
          <w:p w14:paraId="2998E8B5" w14:textId="77777777" w:rsidR="00D227C3" w:rsidRDefault="00D227C3" w:rsidP="00D227C3">
            <w:pPr>
              <w:pStyle w:val="a8"/>
              <w:ind w:left="0" w:right="141"/>
              <w:rPr>
                <w:szCs w:val="28"/>
              </w:rPr>
            </w:pPr>
          </w:p>
        </w:tc>
      </w:tr>
      <w:tr w:rsidR="00710C75" w14:paraId="2AC970D8" w14:textId="77777777" w:rsidTr="005F5216">
        <w:tc>
          <w:tcPr>
            <w:tcW w:w="10915" w:type="dxa"/>
            <w:gridSpan w:val="6"/>
          </w:tcPr>
          <w:p w14:paraId="07606AA9" w14:textId="77777777" w:rsidR="00710C75" w:rsidRDefault="00710C75" w:rsidP="00710C75">
            <w:pPr>
              <w:pStyle w:val="Default"/>
              <w:jc w:val="center"/>
              <w:rPr>
                <w:sz w:val="28"/>
                <w:szCs w:val="28"/>
              </w:rPr>
            </w:pPr>
            <w:r>
              <w:rPr>
                <w:b/>
                <w:bCs/>
                <w:sz w:val="28"/>
                <w:szCs w:val="28"/>
              </w:rPr>
              <w:t xml:space="preserve">Воспитание ценностного отношения к природе, окружающей среде (экологическое воспитание) </w:t>
            </w:r>
          </w:p>
          <w:p w14:paraId="18E881D4" w14:textId="77777777" w:rsidR="00710C75" w:rsidRDefault="00710C75" w:rsidP="00710C75">
            <w:pPr>
              <w:pStyle w:val="a8"/>
              <w:ind w:left="0" w:right="141"/>
              <w:jc w:val="center"/>
              <w:rPr>
                <w:szCs w:val="28"/>
              </w:rPr>
            </w:pPr>
          </w:p>
        </w:tc>
      </w:tr>
      <w:tr w:rsidR="00710C75" w14:paraId="3E63DCD5" w14:textId="77777777" w:rsidTr="005F5216">
        <w:tc>
          <w:tcPr>
            <w:tcW w:w="1843" w:type="dxa"/>
            <w:vMerge w:val="restart"/>
          </w:tcPr>
          <w:p w14:paraId="0CFAC53F" w14:textId="77777777" w:rsidR="00710C75" w:rsidRDefault="00710C75" w:rsidP="00710C75">
            <w:pPr>
              <w:pStyle w:val="Default"/>
              <w:jc w:val="both"/>
              <w:rPr>
                <w:sz w:val="28"/>
                <w:szCs w:val="28"/>
              </w:rPr>
            </w:pPr>
            <w:r>
              <w:rPr>
                <w:b/>
                <w:bCs/>
                <w:sz w:val="28"/>
                <w:szCs w:val="28"/>
              </w:rPr>
              <w:t xml:space="preserve">Родительское собрание </w:t>
            </w:r>
          </w:p>
          <w:p w14:paraId="0B6DACE6" w14:textId="77777777" w:rsidR="00710C75" w:rsidRDefault="00710C75" w:rsidP="00D227C3">
            <w:pPr>
              <w:pStyle w:val="a8"/>
              <w:ind w:left="0" w:right="141"/>
              <w:rPr>
                <w:szCs w:val="28"/>
              </w:rPr>
            </w:pPr>
          </w:p>
        </w:tc>
        <w:tc>
          <w:tcPr>
            <w:tcW w:w="2268" w:type="dxa"/>
          </w:tcPr>
          <w:p w14:paraId="098EB113" w14:textId="77777777" w:rsidR="00710C75" w:rsidRDefault="00710C75" w:rsidP="00710C75">
            <w:pPr>
              <w:pStyle w:val="Default"/>
              <w:jc w:val="both"/>
              <w:rPr>
                <w:sz w:val="28"/>
                <w:szCs w:val="28"/>
              </w:rPr>
            </w:pPr>
            <w:r>
              <w:rPr>
                <w:sz w:val="28"/>
                <w:szCs w:val="28"/>
              </w:rPr>
              <w:t xml:space="preserve">Как привить первокласснику интерес к книге </w:t>
            </w:r>
          </w:p>
          <w:p w14:paraId="422BDE40" w14:textId="77777777" w:rsidR="00710C75" w:rsidRDefault="00710C75" w:rsidP="00D227C3">
            <w:pPr>
              <w:pStyle w:val="a8"/>
              <w:ind w:left="0" w:right="141"/>
              <w:rPr>
                <w:szCs w:val="28"/>
              </w:rPr>
            </w:pPr>
          </w:p>
        </w:tc>
        <w:tc>
          <w:tcPr>
            <w:tcW w:w="2268" w:type="dxa"/>
          </w:tcPr>
          <w:p w14:paraId="27FA0781" w14:textId="77777777" w:rsidR="00710C75" w:rsidRDefault="00710C75" w:rsidP="00710C75">
            <w:pPr>
              <w:pStyle w:val="Default"/>
              <w:jc w:val="both"/>
              <w:rPr>
                <w:sz w:val="28"/>
                <w:szCs w:val="28"/>
              </w:rPr>
            </w:pPr>
            <w:r>
              <w:rPr>
                <w:sz w:val="28"/>
                <w:szCs w:val="28"/>
              </w:rPr>
              <w:t xml:space="preserve">Круг чтения учащихся младших классов </w:t>
            </w:r>
          </w:p>
        </w:tc>
        <w:tc>
          <w:tcPr>
            <w:tcW w:w="2268" w:type="dxa"/>
            <w:gridSpan w:val="2"/>
          </w:tcPr>
          <w:p w14:paraId="3DFEB9ED" w14:textId="77777777" w:rsidR="00710C75" w:rsidRDefault="00710C75" w:rsidP="00710C75">
            <w:pPr>
              <w:pStyle w:val="Default"/>
              <w:jc w:val="both"/>
              <w:rPr>
                <w:sz w:val="28"/>
                <w:szCs w:val="28"/>
              </w:rPr>
            </w:pPr>
            <w:r>
              <w:rPr>
                <w:sz w:val="28"/>
                <w:szCs w:val="28"/>
              </w:rPr>
              <w:t>Как привить реб</w:t>
            </w:r>
            <w:r w:rsidR="00F6789C">
              <w:rPr>
                <w:sz w:val="28"/>
                <w:szCs w:val="28"/>
              </w:rPr>
              <w:t>ё</w:t>
            </w:r>
            <w:r>
              <w:rPr>
                <w:sz w:val="28"/>
                <w:szCs w:val="28"/>
              </w:rPr>
              <w:t xml:space="preserve">нку интерес к справочной </w:t>
            </w:r>
          </w:p>
          <w:p w14:paraId="702F9FAC" w14:textId="77777777" w:rsidR="00710C75" w:rsidRDefault="00710C75" w:rsidP="00D227C3">
            <w:pPr>
              <w:pStyle w:val="a8"/>
              <w:ind w:left="0" w:right="141"/>
              <w:rPr>
                <w:szCs w:val="28"/>
              </w:rPr>
            </w:pPr>
            <w:r>
              <w:rPr>
                <w:szCs w:val="28"/>
              </w:rPr>
              <w:t>литературе</w:t>
            </w:r>
          </w:p>
        </w:tc>
        <w:tc>
          <w:tcPr>
            <w:tcW w:w="2268" w:type="dxa"/>
          </w:tcPr>
          <w:p w14:paraId="6E0D7CDF" w14:textId="77777777" w:rsidR="00710C75" w:rsidRDefault="00710C75" w:rsidP="00710C75">
            <w:pPr>
              <w:pStyle w:val="Default"/>
              <w:jc w:val="both"/>
              <w:rPr>
                <w:sz w:val="28"/>
                <w:szCs w:val="28"/>
              </w:rPr>
            </w:pPr>
            <w:r>
              <w:rPr>
                <w:sz w:val="28"/>
                <w:szCs w:val="28"/>
              </w:rPr>
              <w:t xml:space="preserve">Круг чтения учащихся 4 – 5 классов </w:t>
            </w:r>
          </w:p>
          <w:p w14:paraId="167C6CBA" w14:textId="77777777" w:rsidR="00710C75" w:rsidRDefault="00710C75" w:rsidP="00D227C3">
            <w:pPr>
              <w:pStyle w:val="a8"/>
              <w:ind w:left="0" w:right="141"/>
              <w:rPr>
                <w:szCs w:val="28"/>
              </w:rPr>
            </w:pPr>
          </w:p>
        </w:tc>
      </w:tr>
      <w:tr w:rsidR="00710C75" w14:paraId="43EE2C07" w14:textId="77777777" w:rsidTr="005F5216">
        <w:tc>
          <w:tcPr>
            <w:tcW w:w="1843" w:type="dxa"/>
            <w:vMerge/>
          </w:tcPr>
          <w:p w14:paraId="181BB93D" w14:textId="77777777" w:rsidR="00710C75" w:rsidRDefault="00710C75" w:rsidP="00D227C3">
            <w:pPr>
              <w:pStyle w:val="a8"/>
              <w:ind w:left="0" w:right="141"/>
              <w:rPr>
                <w:szCs w:val="28"/>
              </w:rPr>
            </w:pPr>
          </w:p>
        </w:tc>
        <w:tc>
          <w:tcPr>
            <w:tcW w:w="2268" w:type="dxa"/>
          </w:tcPr>
          <w:p w14:paraId="7A9E152D" w14:textId="77777777" w:rsidR="00710C75" w:rsidRDefault="00710C75" w:rsidP="00710C75">
            <w:pPr>
              <w:pStyle w:val="Default"/>
              <w:jc w:val="both"/>
              <w:rPr>
                <w:sz w:val="28"/>
                <w:szCs w:val="28"/>
              </w:rPr>
            </w:pPr>
            <w:r>
              <w:rPr>
                <w:sz w:val="28"/>
                <w:szCs w:val="28"/>
              </w:rPr>
              <w:t>Как научить реб</w:t>
            </w:r>
            <w:r w:rsidR="0084098E">
              <w:rPr>
                <w:sz w:val="28"/>
                <w:szCs w:val="28"/>
              </w:rPr>
              <w:t>ё</w:t>
            </w:r>
            <w:r>
              <w:rPr>
                <w:sz w:val="28"/>
                <w:szCs w:val="28"/>
              </w:rPr>
              <w:t xml:space="preserve">нка видеть прекрасное в окружающем </w:t>
            </w:r>
          </w:p>
          <w:p w14:paraId="1D9F4C25" w14:textId="77777777" w:rsidR="00710C75" w:rsidRDefault="00710C75" w:rsidP="00D227C3">
            <w:pPr>
              <w:pStyle w:val="a8"/>
              <w:ind w:left="0" w:right="141"/>
              <w:rPr>
                <w:szCs w:val="28"/>
              </w:rPr>
            </w:pPr>
            <w:r>
              <w:rPr>
                <w:szCs w:val="28"/>
              </w:rPr>
              <w:t>мире.</w:t>
            </w:r>
          </w:p>
        </w:tc>
        <w:tc>
          <w:tcPr>
            <w:tcW w:w="2268" w:type="dxa"/>
          </w:tcPr>
          <w:p w14:paraId="0338F765" w14:textId="77777777" w:rsidR="00710C75" w:rsidRDefault="00710C75" w:rsidP="00F6789C">
            <w:pPr>
              <w:pStyle w:val="Default"/>
              <w:jc w:val="both"/>
              <w:rPr>
                <w:sz w:val="28"/>
                <w:szCs w:val="28"/>
              </w:rPr>
            </w:pPr>
            <w:r>
              <w:rPr>
                <w:sz w:val="28"/>
                <w:szCs w:val="28"/>
              </w:rPr>
              <w:t>Как помочь реб</w:t>
            </w:r>
            <w:r w:rsidR="00F6789C">
              <w:rPr>
                <w:sz w:val="28"/>
                <w:szCs w:val="28"/>
              </w:rPr>
              <w:t>ё</w:t>
            </w:r>
            <w:r>
              <w:rPr>
                <w:sz w:val="28"/>
                <w:szCs w:val="28"/>
              </w:rPr>
              <w:t xml:space="preserve">нку самореализовать себя на основе различных видов творческой деятельности </w:t>
            </w:r>
          </w:p>
        </w:tc>
        <w:tc>
          <w:tcPr>
            <w:tcW w:w="2268" w:type="dxa"/>
            <w:gridSpan w:val="2"/>
          </w:tcPr>
          <w:p w14:paraId="3B7789E6" w14:textId="77777777" w:rsidR="00710C75" w:rsidRDefault="00710C75" w:rsidP="00710C75">
            <w:pPr>
              <w:pStyle w:val="Default"/>
              <w:jc w:val="both"/>
              <w:rPr>
                <w:sz w:val="28"/>
                <w:szCs w:val="28"/>
              </w:rPr>
            </w:pPr>
            <w:r>
              <w:rPr>
                <w:sz w:val="28"/>
                <w:szCs w:val="28"/>
              </w:rPr>
              <w:t xml:space="preserve">Роль экскурсионно- краеведческой деятельности в </w:t>
            </w:r>
          </w:p>
          <w:p w14:paraId="73F21CD6" w14:textId="77777777" w:rsidR="00710C75" w:rsidRDefault="00710C75" w:rsidP="00710C75">
            <w:pPr>
              <w:pStyle w:val="Default"/>
              <w:jc w:val="both"/>
              <w:rPr>
                <w:sz w:val="28"/>
                <w:szCs w:val="28"/>
              </w:rPr>
            </w:pPr>
            <w:r>
              <w:rPr>
                <w:sz w:val="28"/>
                <w:szCs w:val="28"/>
              </w:rPr>
              <w:t xml:space="preserve">эстетическом воспитании третьеклассников </w:t>
            </w:r>
          </w:p>
        </w:tc>
        <w:tc>
          <w:tcPr>
            <w:tcW w:w="2268" w:type="dxa"/>
          </w:tcPr>
          <w:p w14:paraId="2A493E3F" w14:textId="77777777" w:rsidR="00710C75" w:rsidRDefault="00710C75" w:rsidP="00710C75">
            <w:pPr>
              <w:pStyle w:val="Default"/>
              <w:jc w:val="both"/>
              <w:rPr>
                <w:sz w:val="28"/>
                <w:szCs w:val="28"/>
              </w:rPr>
            </w:pPr>
            <w:r>
              <w:rPr>
                <w:sz w:val="28"/>
                <w:szCs w:val="28"/>
              </w:rPr>
              <w:t xml:space="preserve">Роль семьи в эстетическом воспитании и развитии </w:t>
            </w:r>
          </w:p>
          <w:p w14:paraId="56E5BE24" w14:textId="77777777" w:rsidR="00710C75" w:rsidRDefault="00710C75" w:rsidP="00710C75">
            <w:pPr>
              <w:pStyle w:val="Default"/>
              <w:jc w:val="both"/>
              <w:rPr>
                <w:sz w:val="28"/>
                <w:szCs w:val="28"/>
              </w:rPr>
            </w:pPr>
            <w:r>
              <w:rPr>
                <w:sz w:val="28"/>
                <w:szCs w:val="28"/>
              </w:rPr>
              <w:t xml:space="preserve">младшего школьника </w:t>
            </w:r>
          </w:p>
          <w:p w14:paraId="46BC6151" w14:textId="77777777" w:rsidR="00710C75" w:rsidRDefault="00710C75" w:rsidP="00D227C3">
            <w:pPr>
              <w:pStyle w:val="a8"/>
              <w:ind w:left="0" w:right="141"/>
              <w:rPr>
                <w:szCs w:val="28"/>
              </w:rPr>
            </w:pPr>
          </w:p>
        </w:tc>
      </w:tr>
      <w:tr w:rsidR="00710C75" w14:paraId="4B32C9E8" w14:textId="77777777" w:rsidTr="005F5216">
        <w:tc>
          <w:tcPr>
            <w:tcW w:w="1843" w:type="dxa"/>
            <w:vMerge w:val="restart"/>
          </w:tcPr>
          <w:p w14:paraId="231BECF3" w14:textId="77777777" w:rsidR="00710C75" w:rsidRDefault="00710C75" w:rsidP="00710C75">
            <w:pPr>
              <w:pStyle w:val="Default"/>
              <w:jc w:val="both"/>
              <w:rPr>
                <w:sz w:val="28"/>
                <w:szCs w:val="28"/>
              </w:rPr>
            </w:pPr>
            <w:r>
              <w:rPr>
                <w:b/>
                <w:bCs/>
                <w:sz w:val="28"/>
                <w:szCs w:val="28"/>
              </w:rPr>
              <w:t xml:space="preserve">Совместные творческие дела </w:t>
            </w:r>
          </w:p>
          <w:p w14:paraId="015DE90B" w14:textId="77777777" w:rsidR="00710C75" w:rsidRDefault="00710C75" w:rsidP="00D227C3">
            <w:pPr>
              <w:pStyle w:val="a8"/>
              <w:ind w:left="0" w:right="141"/>
              <w:rPr>
                <w:szCs w:val="28"/>
              </w:rPr>
            </w:pPr>
          </w:p>
        </w:tc>
        <w:tc>
          <w:tcPr>
            <w:tcW w:w="2268" w:type="dxa"/>
          </w:tcPr>
          <w:p w14:paraId="0AC1F868" w14:textId="77777777" w:rsidR="00710C75" w:rsidRDefault="00710C75" w:rsidP="00710C75">
            <w:pPr>
              <w:pStyle w:val="Default"/>
              <w:jc w:val="both"/>
              <w:rPr>
                <w:sz w:val="28"/>
                <w:szCs w:val="28"/>
              </w:rPr>
            </w:pPr>
            <w:r>
              <w:rPr>
                <w:sz w:val="28"/>
                <w:szCs w:val="28"/>
              </w:rPr>
              <w:t xml:space="preserve">Праздник посвящения в первоклассники </w:t>
            </w:r>
          </w:p>
          <w:p w14:paraId="4E63641B" w14:textId="77777777" w:rsidR="00710C75" w:rsidRDefault="00710C75" w:rsidP="00D227C3">
            <w:pPr>
              <w:pStyle w:val="a8"/>
              <w:ind w:left="0" w:right="141"/>
              <w:rPr>
                <w:szCs w:val="28"/>
              </w:rPr>
            </w:pPr>
          </w:p>
        </w:tc>
        <w:tc>
          <w:tcPr>
            <w:tcW w:w="2268" w:type="dxa"/>
          </w:tcPr>
          <w:p w14:paraId="5604393C" w14:textId="77777777" w:rsidR="00710C75" w:rsidRDefault="00710C75" w:rsidP="00710C75">
            <w:pPr>
              <w:pStyle w:val="Default"/>
              <w:jc w:val="both"/>
              <w:rPr>
                <w:sz w:val="28"/>
                <w:szCs w:val="28"/>
              </w:rPr>
            </w:pPr>
            <w:r>
              <w:rPr>
                <w:sz w:val="28"/>
                <w:szCs w:val="28"/>
              </w:rPr>
              <w:t xml:space="preserve">Проект «Памятники Москвы» </w:t>
            </w:r>
          </w:p>
          <w:p w14:paraId="7B1497A6" w14:textId="77777777" w:rsidR="00710C75" w:rsidRDefault="00710C75" w:rsidP="00D227C3">
            <w:pPr>
              <w:pStyle w:val="a8"/>
              <w:ind w:left="0" w:right="141"/>
              <w:rPr>
                <w:szCs w:val="28"/>
              </w:rPr>
            </w:pPr>
          </w:p>
        </w:tc>
        <w:tc>
          <w:tcPr>
            <w:tcW w:w="2268" w:type="dxa"/>
            <w:gridSpan w:val="2"/>
          </w:tcPr>
          <w:p w14:paraId="600AA7E0" w14:textId="77777777" w:rsidR="00710C75" w:rsidRDefault="00710C75" w:rsidP="00710C75">
            <w:pPr>
              <w:pStyle w:val="Default"/>
              <w:jc w:val="both"/>
              <w:rPr>
                <w:sz w:val="28"/>
                <w:szCs w:val="28"/>
              </w:rPr>
            </w:pPr>
            <w:r>
              <w:rPr>
                <w:sz w:val="28"/>
                <w:szCs w:val="28"/>
              </w:rPr>
              <w:t xml:space="preserve">Проект «Красота архитектуры» </w:t>
            </w:r>
          </w:p>
          <w:p w14:paraId="13D71DDC" w14:textId="77777777" w:rsidR="00710C75" w:rsidRDefault="00710C75" w:rsidP="00D227C3">
            <w:pPr>
              <w:pStyle w:val="a8"/>
              <w:ind w:left="0" w:right="141"/>
              <w:rPr>
                <w:szCs w:val="28"/>
              </w:rPr>
            </w:pPr>
          </w:p>
        </w:tc>
        <w:tc>
          <w:tcPr>
            <w:tcW w:w="2268" w:type="dxa"/>
          </w:tcPr>
          <w:p w14:paraId="3EA14076" w14:textId="77777777" w:rsidR="00710C75" w:rsidRDefault="00710C75" w:rsidP="00694273">
            <w:pPr>
              <w:pStyle w:val="Default"/>
              <w:jc w:val="both"/>
              <w:rPr>
                <w:sz w:val="28"/>
                <w:szCs w:val="28"/>
              </w:rPr>
            </w:pPr>
            <w:r>
              <w:rPr>
                <w:sz w:val="28"/>
                <w:szCs w:val="28"/>
              </w:rPr>
              <w:t xml:space="preserve">Презентация альбома «Мои достижения в мире прекрасного» </w:t>
            </w:r>
          </w:p>
        </w:tc>
      </w:tr>
      <w:tr w:rsidR="00710C75" w14:paraId="3A7134B0" w14:textId="77777777" w:rsidTr="005F5216">
        <w:tc>
          <w:tcPr>
            <w:tcW w:w="1843" w:type="dxa"/>
            <w:vMerge/>
          </w:tcPr>
          <w:p w14:paraId="7678975B" w14:textId="77777777" w:rsidR="00710C75" w:rsidRDefault="00710C75" w:rsidP="00D227C3">
            <w:pPr>
              <w:pStyle w:val="a8"/>
              <w:ind w:left="0" w:right="141"/>
              <w:rPr>
                <w:szCs w:val="28"/>
              </w:rPr>
            </w:pPr>
          </w:p>
        </w:tc>
        <w:tc>
          <w:tcPr>
            <w:tcW w:w="2268" w:type="dxa"/>
          </w:tcPr>
          <w:p w14:paraId="0B53623E" w14:textId="77777777" w:rsidR="00710C75" w:rsidRDefault="00710C75" w:rsidP="00710C75">
            <w:pPr>
              <w:pStyle w:val="Default"/>
              <w:jc w:val="both"/>
              <w:rPr>
                <w:sz w:val="28"/>
                <w:szCs w:val="28"/>
              </w:rPr>
            </w:pPr>
            <w:r>
              <w:rPr>
                <w:sz w:val="28"/>
                <w:szCs w:val="28"/>
              </w:rPr>
              <w:t xml:space="preserve">Проект «Из истории кукол» </w:t>
            </w:r>
          </w:p>
          <w:p w14:paraId="18EC9275" w14:textId="77777777" w:rsidR="00710C75" w:rsidRDefault="00710C75" w:rsidP="00D227C3">
            <w:pPr>
              <w:pStyle w:val="a8"/>
              <w:ind w:left="0" w:right="141"/>
              <w:rPr>
                <w:szCs w:val="28"/>
              </w:rPr>
            </w:pPr>
          </w:p>
        </w:tc>
        <w:tc>
          <w:tcPr>
            <w:tcW w:w="2268" w:type="dxa"/>
          </w:tcPr>
          <w:p w14:paraId="46BB533E" w14:textId="77777777" w:rsidR="00710C75" w:rsidRDefault="00710C75" w:rsidP="00694273">
            <w:pPr>
              <w:pStyle w:val="Default"/>
              <w:jc w:val="both"/>
              <w:rPr>
                <w:sz w:val="28"/>
                <w:szCs w:val="28"/>
              </w:rPr>
            </w:pPr>
            <w:r>
              <w:rPr>
                <w:sz w:val="28"/>
                <w:szCs w:val="28"/>
              </w:rPr>
              <w:t xml:space="preserve">Проект «Из истории народного костюма» </w:t>
            </w:r>
          </w:p>
        </w:tc>
        <w:tc>
          <w:tcPr>
            <w:tcW w:w="2268" w:type="dxa"/>
            <w:gridSpan w:val="2"/>
          </w:tcPr>
          <w:p w14:paraId="1B7548F8" w14:textId="77777777" w:rsidR="00710C75" w:rsidRDefault="00710C75" w:rsidP="00710C75">
            <w:pPr>
              <w:pStyle w:val="Default"/>
              <w:jc w:val="both"/>
              <w:rPr>
                <w:sz w:val="28"/>
                <w:szCs w:val="28"/>
              </w:rPr>
            </w:pPr>
            <w:r>
              <w:rPr>
                <w:sz w:val="28"/>
                <w:szCs w:val="28"/>
              </w:rPr>
              <w:t xml:space="preserve">Проект «Из истории русского театра» </w:t>
            </w:r>
          </w:p>
          <w:p w14:paraId="7D7D0498" w14:textId="77777777" w:rsidR="00710C75" w:rsidRDefault="00710C75" w:rsidP="00D227C3">
            <w:pPr>
              <w:pStyle w:val="a8"/>
              <w:ind w:left="0" w:right="141"/>
              <w:rPr>
                <w:szCs w:val="28"/>
              </w:rPr>
            </w:pPr>
          </w:p>
        </w:tc>
        <w:tc>
          <w:tcPr>
            <w:tcW w:w="2268" w:type="dxa"/>
          </w:tcPr>
          <w:p w14:paraId="40262564" w14:textId="77777777" w:rsidR="00710C75" w:rsidRDefault="00710C75" w:rsidP="00710C75">
            <w:pPr>
              <w:pStyle w:val="Default"/>
              <w:jc w:val="both"/>
              <w:rPr>
                <w:sz w:val="28"/>
                <w:szCs w:val="28"/>
              </w:rPr>
            </w:pPr>
            <w:r>
              <w:rPr>
                <w:sz w:val="28"/>
                <w:szCs w:val="28"/>
              </w:rPr>
              <w:t xml:space="preserve">Проект «Театры мира» </w:t>
            </w:r>
          </w:p>
          <w:p w14:paraId="12755602" w14:textId="77777777" w:rsidR="00710C75" w:rsidRDefault="00710C75" w:rsidP="00D227C3">
            <w:pPr>
              <w:pStyle w:val="a8"/>
              <w:ind w:left="0" w:right="141"/>
              <w:rPr>
                <w:szCs w:val="28"/>
              </w:rPr>
            </w:pPr>
          </w:p>
        </w:tc>
      </w:tr>
      <w:tr w:rsidR="00710C75" w14:paraId="11BCC2CE" w14:textId="77777777" w:rsidTr="005F5216">
        <w:tc>
          <w:tcPr>
            <w:tcW w:w="1843" w:type="dxa"/>
            <w:vMerge/>
          </w:tcPr>
          <w:p w14:paraId="23FF12FD" w14:textId="77777777" w:rsidR="00710C75" w:rsidRDefault="00710C75" w:rsidP="00D227C3">
            <w:pPr>
              <w:pStyle w:val="a8"/>
              <w:ind w:left="0" w:right="141"/>
              <w:rPr>
                <w:szCs w:val="28"/>
              </w:rPr>
            </w:pPr>
          </w:p>
        </w:tc>
        <w:tc>
          <w:tcPr>
            <w:tcW w:w="2268" w:type="dxa"/>
          </w:tcPr>
          <w:p w14:paraId="0B883F97" w14:textId="77777777" w:rsidR="00710C75" w:rsidRDefault="00710C75" w:rsidP="00710C75">
            <w:pPr>
              <w:pStyle w:val="Default"/>
              <w:jc w:val="both"/>
              <w:rPr>
                <w:sz w:val="28"/>
                <w:szCs w:val="28"/>
              </w:rPr>
            </w:pPr>
            <w:r>
              <w:rPr>
                <w:sz w:val="28"/>
                <w:szCs w:val="28"/>
              </w:rPr>
              <w:t xml:space="preserve">Проект «Мир украшений» </w:t>
            </w:r>
          </w:p>
          <w:p w14:paraId="04FC48DE" w14:textId="77777777" w:rsidR="00710C75" w:rsidRDefault="00710C75" w:rsidP="00D227C3">
            <w:pPr>
              <w:pStyle w:val="a8"/>
              <w:ind w:left="0" w:right="141"/>
              <w:rPr>
                <w:szCs w:val="28"/>
              </w:rPr>
            </w:pPr>
          </w:p>
        </w:tc>
        <w:tc>
          <w:tcPr>
            <w:tcW w:w="2268" w:type="dxa"/>
          </w:tcPr>
          <w:p w14:paraId="5D842B49" w14:textId="77777777" w:rsidR="00710C75" w:rsidRDefault="00710C75" w:rsidP="00694273">
            <w:pPr>
              <w:pStyle w:val="Default"/>
              <w:jc w:val="both"/>
              <w:rPr>
                <w:sz w:val="28"/>
                <w:szCs w:val="28"/>
              </w:rPr>
            </w:pPr>
            <w:r>
              <w:rPr>
                <w:sz w:val="28"/>
                <w:szCs w:val="28"/>
              </w:rPr>
              <w:t xml:space="preserve">Проект «Красота природы в разное время года» </w:t>
            </w:r>
          </w:p>
        </w:tc>
        <w:tc>
          <w:tcPr>
            <w:tcW w:w="2268" w:type="dxa"/>
            <w:gridSpan w:val="2"/>
          </w:tcPr>
          <w:p w14:paraId="327D8A07" w14:textId="77777777" w:rsidR="00710C75" w:rsidRDefault="00710C75" w:rsidP="00694273">
            <w:pPr>
              <w:pStyle w:val="Default"/>
              <w:jc w:val="both"/>
              <w:rPr>
                <w:sz w:val="28"/>
                <w:szCs w:val="28"/>
              </w:rPr>
            </w:pPr>
            <w:r>
              <w:rPr>
                <w:sz w:val="28"/>
                <w:szCs w:val="28"/>
              </w:rPr>
              <w:t xml:space="preserve">Проект «Из истории поздравительной открытки» </w:t>
            </w:r>
          </w:p>
        </w:tc>
        <w:tc>
          <w:tcPr>
            <w:tcW w:w="2268" w:type="dxa"/>
          </w:tcPr>
          <w:p w14:paraId="152507B6" w14:textId="77777777" w:rsidR="00710C75" w:rsidRDefault="00710C75" w:rsidP="00710C75">
            <w:pPr>
              <w:pStyle w:val="Default"/>
              <w:jc w:val="both"/>
              <w:rPr>
                <w:sz w:val="28"/>
                <w:szCs w:val="28"/>
              </w:rPr>
            </w:pPr>
            <w:r>
              <w:rPr>
                <w:sz w:val="28"/>
                <w:szCs w:val="28"/>
              </w:rPr>
              <w:t xml:space="preserve">Проект «Древние города земли русской» </w:t>
            </w:r>
          </w:p>
          <w:p w14:paraId="48A58A70" w14:textId="77777777" w:rsidR="00710C75" w:rsidRDefault="00710C75" w:rsidP="00D227C3">
            <w:pPr>
              <w:pStyle w:val="a8"/>
              <w:ind w:left="0" w:right="141"/>
              <w:rPr>
                <w:szCs w:val="28"/>
              </w:rPr>
            </w:pPr>
          </w:p>
        </w:tc>
      </w:tr>
      <w:tr w:rsidR="00710C75" w14:paraId="61AE5690" w14:textId="77777777" w:rsidTr="005F5216">
        <w:tc>
          <w:tcPr>
            <w:tcW w:w="1843" w:type="dxa"/>
            <w:vMerge/>
          </w:tcPr>
          <w:p w14:paraId="118A23B1" w14:textId="77777777" w:rsidR="00710C75" w:rsidRDefault="00710C75" w:rsidP="00D227C3">
            <w:pPr>
              <w:pStyle w:val="a8"/>
              <w:ind w:left="0" w:right="141"/>
              <w:rPr>
                <w:szCs w:val="28"/>
              </w:rPr>
            </w:pPr>
          </w:p>
        </w:tc>
        <w:tc>
          <w:tcPr>
            <w:tcW w:w="2268" w:type="dxa"/>
          </w:tcPr>
          <w:p w14:paraId="7B880262" w14:textId="77777777" w:rsidR="00710C75" w:rsidRDefault="00710C75" w:rsidP="00710C75">
            <w:pPr>
              <w:pStyle w:val="Default"/>
              <w:jc w:val="both"/>
              <w:rPr>
                <w:sz w:val="28"/>
                <w:szCs w:val="28"/>
              </w:rPr>
            </w:pPr>
            <w:r>
              <w:rPr>
                <w:sz w:val="28"/>
                <w:szCs w:val="28"/>
              </w:rPr>
              <w:t xml:space="preserve">Проект «Сборник загадок» </w:t>
            </w:r>
          </w:p>
          <w:p w14:paraId="2BD05593" w14:textId="77777777" w:rsidR="00710C75" w:rsidRDefault="00710C75" w:rsidP="00D227C3">
            <w:pPr>
              <w:pStyle w:val="a8"/>
              <w:ind w:left="0" w:right="141"/>
              <w:rPr>
                <w:szCs w:val="28"/>
              </w:rPr>
            </w:pPr>
          </w:p>
        </w:tc>
        <w:tc>
          <w:tcPr>
            <w:tcW w:w="2268" w:type="dxa"/>
          </w:tcPr>
          <w:p w14:paraId="726FB87F" w14:textId="77777777" w:rsidR="00710C75" w:rsidRDefault="00710C75" w:rsidP="00710C75">
            <w:pPr>
              <w:pStyle w:val="Default"/>
              <w:jc w:val="both"/>
              <w:rPr>
                <w:sz w:val="28"/>
                <w:szCs w:val="28"/>
              </w:rPr>
            </w:pPr>
            <w:r>
              <w:rPr>
                <w:sz w:val="28"/>
                <w:szCs w:val="28"/>
              </w:rPr>
              <w:t xml:space="preserve">Проект «Мои игрушки» </w:t>
            </w:r>
          </w:p>
          <w:p w14:paraId="4305E702" w14:textId="77777777" w:rsidR="00710C75" w:rsidRDefault="00710C75" w:rsidP="00D227C3">
            <w:pPr>
              <w:pStyle w:val="a8"/>
              <w:ind w:left="0" w:right="141"/>
              <w:rPr>
                <w:szCs w:val="28"/>
              </w:rPr>
            </w:pPr>
          </w:p>
        </w:tc>
        <w:tc>
          <w:tcPr>
            <w:tcW w:w="2268" w:type="dxa"/>
            <w:gridSpan w:val="2"/>
          </w:tcPr>
          <w:p w14:paraId="547C0FC4" w14:textId="77777777" w:rsidR="00710C75" w:rsidRDefault="00710C75" w:rsidP="00694273">
            <w:pPr>
              <w:pStyle w:val="Default"/>
              <w:jc w:val="both"/>
              <w:rPr>
                <w:sz w:val="28"/>
                <w:szCs w:val="28"/>
              </w:rPr>
            </w:pPr>
            <w:r>
              <w:rPr>
                <w:sz w:val="28"/>
                <w:szCs w:val="28"/>
              </w:rPr>
              <w:t xml:space="preserve">Проект «Искусство на улицах моего города» </w:t>
            </w:r>
          </w:p>
        </w:tc>
        <w:tc>
          <w:tcPr>
            <w:tcW w:w="2268" w:type="dxa"/>
          </w:tcPr>
          <w:p w14:paraId="3675BC74" w14:textId="77777777" w:rsidR="00710C75" w:rsidRDefault="00710C75" w:rsidP="00710C75">
            <w:pPr>
              <w:pStyle w:val="Default"/>
              <w:jc w:val="both"/>
              <w:rPr>
                <w:sz w:val="28"/>
                <w:szCs w:val="28"/>
              </w:rPr>
            </w:pPr>
            <w:r>
              <w:rPr>
                <w:sz w:val="28"/>
                <w:szCs w:val="28"/>
              </w:rPr>
              <w:t xml:space="preserve">Проект «Искусство Древней Греции» </w:t>
            </w:r>
          </w:p>
          <w:p w14:paraId="5DCB7758" w14:textId="77777777" w:rsidR="00710C75" w:rsidRDefault="00710C75" w:rsidP="00D227C3">
            <w:pPr>
              <w:pStyle w:val="a8"/>
              <w:ind w:left="0" w:right="141"/>
              <w:rPr>
                <w:szCs w:val="28"/>
              </w:rPr>
            </w:pPr>
          </w:p>
        </w:tc>
      </w:tr>
      <w:tr w:rsidR="00710C75" w14:paraId="3DBC78E6" w14:textId="77777777" w:rsidTr="005F5216">
        <w:tc>
          <w:tcPr>
            <w:tcW w:w="1843" w:type="dxa"/>
            <w:vMerge/>
          </w:tcPr>
          <w:p w14:paraId="783BCC38" w14:textId="77777777" w:rsidR="00710C75" w:rsidRDefault="00710C75" w:rsidP="00D227C3">
            <w:pPr>
              <w:pStyle w:val="a8"/>
              <w:ind w:left="0" w:right="141"/>
              <w:rPr>
                <w:szCs w:val="28"/>
              </w:rPr>
            </w:pPr>
          </w:p>
        </w:tc>
        <w:tc>
          <w:tcPr>
            <w:tcW w:w="2268" w:type="dxa"/>
          </w:tcPr>
          <w:p w14:paraId="29166E7D" w14:textId="77777777" w:rsidR="00710C75" w:rsidRDefault="00710C75" w:rsidP="00D227C3">
            <w:pPr>
              <w:pStyle w:val="a8"/>
              <w:ind w:left="0" w:right="141"/>
              <w:rPr>
                <w:szCs w:val="28"/>
              </w:rPr>
            </w:pPr>
          </w:p>
        </w:tc>
        <w:tc>
          <w:tcPr>
            <w:tcW w:w="2268" w:type="dxa"/>
          </w:tcPr>
          <w:p w14:paraId="5C998BD9" w14:textId="77777777" w:rsidR="00710C75" w:rsidRDefault="00710C75" w:rsidP="00694273">
            <w:pPr>
              <w:pStyle w:val="Default"/>
              <w:jc w:val="both"/>
              <w:rPr>
                <w:sz w:val="28"/>
                <w:szCs w:val="28"/>
              </w:rPr>
            </w:pPr>
            <w:r>
              <w:rPr>
                <w:sz w:val="28"/>
                <w:szCs w:val="28"/>
              </w:rPr>
              <w:t xml:space="preserve">Проект «Мой любимый сказочный писатель» </w:t>
            </w:r>
          </w:p>
        </w:tc>
        <w:tc>
          <w:tcPr>
            <w:tcW w:w="2268" w:type="dxa"/>
            <w:gridSpan w:val="2"/>
          </w:tcPr>
          <w:p w14:paraId="0996E6E4" w14:textId="77777777" w:rsidR="00710C75" w:rsidRDefault="00710C75" w:rsidP="00710C75">
            <w:pPr>
              <w:pStyle w:val="Default"/>
              <w:jc w:val="both"/>
              <w:rPr>
                <w:sz w:val="28"/>
                <w:szCs w:val="28"/>
              </w:rPr>
            </w:pPr>
            <w:r>
              <w:rPr>
                <w:sz w:val="28"/>
                <w:szCs w:val="28"/>
              </w:rPr>
              <w:t>Проект «Тайны наших им</w:t>
            </w:r>
            <w:r w:rsidR="00F6789C">
              <w:rPr>
                <w:sz w:val="28"/>
                <w:szCs w:val="28"/>
              </w:rPr>
              <w:t>ё</w:t>
            </w:r>
            <w:r>
              <w:rPr>
                <w:sz w:val="28"/>
                <w:szCs w:val="28"/>
              </w:rPr>
              <w:t xml:space="preserve">н» </w:t>
            </w:r>
          </w:p>
          <w:p w14:paraId="7D24713F" w14:textId="77777777" w:rsidR="00710C75" w:rsidRDefault="00710C75" w:rsidP="00D227C3">
            <w:pPr>
              <w:pStyle w:val="a8"/>
              <w:ind w:left="0" w:right="141"/>
              <w:rPr>
                <w:szCs w:val="28"/>
              </w:rPr>
            </w:pPr>
          </w:p>
        </w:tc>
        <w:tc>
          <w:tcPr>
            <w:tcW w:w="2268" w:type="dxa"/>
          </w:tcPr>
          <w:p w14:paraId="7A197578" w14:textId="77777777" w:rsidR="00710C75" w:rsidRDefault="00710C75" w:rsidP="00694273">
            <w:pPr>
              <w:pStyle w:val="Default"/>
              <w:jc w:val="both"/>
              <w:rPr>
                <w:sz w:val="28"/>
                <w:szCs w:val="28"/>
              </w:rPr>
            </w:pPr>
            <w:r>
              <w:rPr>
                <w:sz w:val="28"/>
                <w:szCs w:val="28"/>
              </w:rPr>
              <w:t xml:space="preserve">Проект «Знаменитые русские художники» </w:t>
            </w:r>
          </w:p>
        </w:tc>
      </w:tr>
      <w:tr w:rsidR="00710C75" w14:paraId="45400F59" w14:textId="77777777" w:rsidTr="005F5216">
        <w:tc>
          <w:tcPr>
            <w:tcW w:w="1843" w:type="dxa"/>
            <w:vMerge/>
          </w:tcPr>
          <w:p w14:paraId="0276F696" w14:textId="77777777" w:rsidR="00710C75" w:rsidRDefault="00710C75" w:rsidP="00D227C3">
            <w:pPr>
              <w:pStyle w:val="a8"/>
              <w:ind w:left="0" w:right="141"/>
              <w:rPr>
                <w:szCs w:val="28"/>
              </w:rPr>
            </w:pPr>
          </w:p>
        </w:tc>
        <w:tc>
          <w:tcPr>
            <w:tcW w:w="2268" w:type="dxa"/>
          </w:tcPr>
          <w:p w14:paraId="28DE829B" w14:textId="77777777" w:rsidR="00710C75" w:rsidRDefault="00710C75" w:rsidP="00D227C3">
            <w:pPr>
              <w:pStyle w:val="a8"/>
              <w:ind w:left="0" w:right="141"/>
              <w:rPr>
                <w:szCs w:val="28"/>
              </w:rPr>
            </w:pPr>
          </w:p>
        </w:tc>
        <w:tc>
          <w:tcPr>
            <w:tcW w:w="2268" w:type="dxa"/>
          </w:tcPr>
          <w:p w14:paraId="7B452AEE" w14:textId="77777777" w:rsidR="00710C75" w:rsidRDefault="00710C75" w:rsidP="00D227C3">
            <w:pPr>
              <w:pStyle w:val="a8"/>
              <w:ind w:left="0" w:right="141"/>
              <w:rPr>
                <w:szCs w:val="28"/>
              </w:rPr>
            </w:pPr>
          </w:p>
        </w:tc>
        <w:tc>
          <w:tcPr>
            <w:tcW w:w="2268" w:type="dxa"/>
            <w:gridSpan w:val="2"/>
          </w:tcPr>
          <w:p w14:paraId="278CED44" w14:textId="77777777" w:rsidR="00710C75" w:rsidRDefault="00710C75" w:rsidP="00D227C3">
            <w:pPr>
              <w:pStyle w:val="a8"/>
              <w:ind w:left="0" w:right="141"/>
              <w:rPr>
                <w:szCs w:val="28"/>
              </w:rPr>
            </w:pPr>
          </w:p>
        </w:tc>
        <w:tc>
          <w:tcPr>
            <w:tcW w:w="2268" w:type="dxa"/>
          </w:tcPr>
          <w:p w14:paraId="64770678" w14:textId="77777777" w:rsidR="00710C75" w:rsidRDefault="00710C75" w:rsidP="00694273">
            <w:pPr>
              <w:pStyle w:val="Default"/>
              <w:jc w:val="both"/>
              <w:rPr>
                <w:sz w:val="28"/>
                <w:szCs w:val="28"/>
              </w:rPr>
            </w:pPr>
            <w:r>
              <w:rPr>
                <w:sz w:val="28"/>
                <w:szCs w:val="28"/>
              </w:rPr>
              <w:t xml:space="preserve">Проект «Современное искусство» </w:t>
            </w:r>
          </w:p>
        </w:tc>
      </w:tr>
    </w:tbl>
    <w:p w14:paraId="4599966F" w14:textId="77777777" w:rsidR="00EB085D" w:rsidRPr="00694273" w:rsidRDefault="00694273" w:rsidP="00694273">
      <w:pPr>
        <w:pStyle w:val="a8"/>
        <w:ind w:left="-567" w:right="141" w:firstLine="567"/>
        <w:rPr>
          <w:szCs w:val="28"/>
        </w:rPr>
      </w:pPr>
      <w:r w:rsidRPr="00694273">
        <w:rPr>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предшествует работе с обучающимися и подготавливает к ней.</w:t>
      </w:r>
    </w:p>
    <w:p w14:paraId="302CF6A5" w14:textId="77777777" w:rsidR="00694273" w:rsidRPr="00694273" w:rsidRDefault="00694273" w:rsidP="008E02B4">
      <w:pPr>
        <w:pStyle w:val="3"/>
      </w:pPr>
      <w:bookmarkStart w:id="59" w:name="_Toc46953547"/>
      <w:r w:rsidRPr="00694273">
        <w:t>2.3.9. Планируемые результаты</w:t>
      </w:r>
      <w:bookmarkEnd w:id="59"/>
    </w:p>
    <w:p w14:paraId="47FED502" w14:textId="77777777" w:rsidR="00694273" w:rsidRPr="00694273" w:rsidRDefault="00694273" w:rsidP="00694273">
      <w:pPr>
        <w:pStyle w:val="a8"/>
        <w:ind w:left="-567" w:right="141" w:firstLine="567"/>
        <w:rPr>
          <w:szCs w:val="28"/>
        </w:rPr>
      </w:pPr>
      <w:r w:rsidRPr="00694273">
        <w:rPr>
          <w:szCs w:val="28"/>
        </w:rPr>
        <w:t>Каждое из основных направлений духовно-нравственного развития и воспитания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14:paraId="163E88FE" w14:textId="21AC27AA" w:rsidR="00694273" w:rsidRPr="00694273" w:rsidRDefault="00694273" w:rsidP="00694273">
      <w:pPr>
        <w:pStyle w:val="Default"/>
        <w:jc w:val="both"/>
        <w:rPr>
          <w:sz w:val="28"/>
          <w:szCs w:val="28"/>
        </w:rPr>
      </w:pPr>
      <w:r w:rsidRPr="00694273">
        <w:rPr>
          <w:sz w:val="28"/>
          <w:szCs w:val="28"/>
        </w:rPr>
        <w:t xml:space="preserve">В результате реализации программы духовно-нравственного развития и воспитания обучающихся начальной школы </w:t>
      </w:r>
      <w:r w:rsidR="001E3A0B">
        <w:rPr>
          <w:sz w:val="28"/>
          <w:szCs w:val="28"/>
        </w:rPr>
        <w:t xml:space="preserve">ЧОУ </w:t>
      </w:r>
      <w:r w:rsidRPr="00694273">
        <w:rPr>
          <w:sz w:val="28"/>
          <w:szCs w:val="28"/>
        </w:rPr>
        <w:t xml:space="preserve">«Православная гимназия» обеспечивается достижение обучающимися: </w:t>
      </w:r>
    </w:p>
    <w:p w14:paraId="781A34E3" w14:textId="77777777" w:rsidR="00694273" w:rsidRPr="00694273" w:rsidRDefault="00694273" w:rsidP="00694273">
      <w:pPr>
        <w:pStyle w:val="Default"/>
        <w:spacing w:after="84"/>
        <w:ind w:left="-567"/>
        <w:jc w:val="both"/>
        <w:rPr>
          <w:sz w:val="28"/>
          <w:szCs w:val="28"/>
        </w:rPr>
      </w:pPr>
      <w:r w:rsidRPr="00694273">
        <w:rPr>
          <w:sz w:val="28"/>
          <w:szCs w:val="28"/>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w:t>
      </w:r>
      <w:r>
        <w:rPr>
          <w:sz w:val="28"/>
          <w:szCs w:val="28"/>
        </w:rPr>
        <w:t>ё</w:t>
      </w:r>
      <w:r w:rsidRPr="00694273">
        <w:rPr>
          <w:sz w:val="28"/>
          <w:szCs w:val="28"/>
        </w:rPr>
        <w:t xml:space="preserve">л, участвуя в каком-либо мероприятии, некое знание о себе и окружающих, опыт самостоятельного действия, пережил и прочувствовал нечто как ценность); </w:t>
      </w:r>
    </w:p>
    <w:p w14:paraId="206BE6A5" w14:textId="77777777" w:rsidR="00694273" w:rsidRPr="00694273" w:rsidRDefault="00694273" w:rsidP="00694273">
      <w:pPr>
        <w:pStyle w:val="Default"/>
        <w:ind w:left="-567"/>
        <w:jc w:val="both"/>
        <w:rPr>
          <w:sz w:val="28"/>
          <w:szCs w:val="28"/>
        </w:rPr>
      </w:pPr>
      <w:r w:rsidRPr="00694273">
        <w:rPr>
          <w:sz w:val="28"/>
          <w:szCs w:val="28"/>
        </w:rPr>
        <w:t xml:space="preserve">–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 </w:t>
      </w:r>
    </w:p>
    <w:p w14:paraId="667C1D48" w14:textId="77777777" w:rsidR="00694273" w:rsidRPr="00694273" w:rsidRDefault="00694273" w:rsidP="00694273">
      <w:pPr>
        <w:pStyle w:val="Default"/>
        <w:ind w:left="-567" w:firstLine="567"/>
        <w:jc w:val="both"/>
        <w:rPr>
          <w:sz w:val="28"/>
          <w:szCs w:val="28"/>
        </w:rPr>
      </w:pPr>
      <w:r w:rsidRPr="00694273">
        <w:rPr>
          <w:sz w:val="28"/>
          <w:szCs w:val="28"/>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r w:rsidR="00092E98">
        <w:rPr>
          <w:sz w:val="28"/>
          <w:szCs w:val="28"/>
        </w:rPr>
        <w:t xml:space="preserve"> </w:t>
      </w:r>
      <w:r w:rsidRPr="00694273">
        <w:rPr>
          <w:sz w:val="28"/>
          <w:szCs w:val="28"/>
        </w:rPr>
        <w:t>Воспитательные результаты распределяются по тр</w:t>
      </w:r>
      <w:r>
        <w:rPr>
          <w:sz w:val="28"/>
          <w:szCs w:val="28"/>
        </w:rPr>
        <w:t>ё</w:t>
      </w:r>
      <w:r w:rsidRPr="00694273">
        <w:rPr>
          <w:sz w:val="28"/>
          <w:szCs w:val="28"/>
        </w:rPr>
        <w:t>м уровням</w:t>
      </w:r>
      <w:r w:rsidRPr="00694273">
        <w:rPr>
          <w:b/>
          <w:bCs/>
          <w:sz w:val="28"/>
          <w:szCs w:val="28"/>
        </w:rPr>
        <w:t>.</w:t>
      </w:r>
    </w:p>
    <w:p w14:paraId="427C4F16" w14:textId="77777777" w:rsidR="00694273" w:rsidRPr="00092E98" w:rsidRDefault="00694273" w:rsidP="00694273">
      <w:pPr>
        <w:pStyle w:val="a8"/>
        <w:ind w:left="-567" w:right="141" w:firstLine="567"/>
        <w:jc w:val="center"/>
        <w:rPr>
          <w:b/>
          <w:bCs/>
          <w:szCs w:val="28"/>
        </w:rPr>
      </w:pPr>
      <w:r w:rsidRPr="00092E98">
        <w:rPr>
          <w:b/>
          <w:bCs/>
          <w:szCs w:val="28"/>
        </w:rPr>
        <w:t>Уровни воспитательных результатов</w:t>
      </w:r>
    </w:p>
    <w:tbl>
      <w:tblPr>
        <w:tblStyle w:val="a3"/>
        <w:tblW w:w="0" w:type="auto"/>
        <w:tblInd w:w="-885" w:type="dxa"/>
        <w:tblLook w:val="04A0" w:firstRow="1" w:lastRow="0" w:firstColumn="1" w:lastColumn="0" w:noHBand="0" w:noVBand="1"/>
      </w:tblPr>
      <w:tblGrid>
        <w:gridCol w:w="1976"/>
        <w:gridCol w:w="4197"/>
        <w:gridCol w:w="4056"/>
      </w:tblGrid>
      <w:tr w:rsidR="00694273" w14:paraId="64DF236D" w14:textId="77777777" w:rsidTr="00694273">
        <w:tc>
          <w:tcPr>
            <w:tcW w:w="1986" w:type="dxa"/>
          </w:tcPr>
          <w:p w14:paraId="35F2E977" w14:textId="77777777" w:rsidR="00694273" w:rsidRPr="00F921DF" w:rsidRDefault="00694273" w:rsidP="003804CC">
            <w:pPr>
              <w:pStyle w:val="Default"/>
              <w:jc w:val="center"/>
              <w:rPr>
                <w:sz w:val="28"/>
                <w:szCs w:val="28"/>
              </w:rPr>
            </w:pPr>
            <w:r w:rsidRPr="00F921DF">
              <w:rPr>
                <w:bCs/>
                <w:sz w:val="28"/>
                <w:szCs w:val="28"/>
              </w:rPr>
              <w:t xml:space="preserve">Уровень развития результатов </w:t>
            </w:r>
          </w:p>
        </w:tc>
        <w:tc>
          <w:tcPr>
            <w:tcW w:w="4252" w:type="dxa"/>
          </w:tcPr>
          <w:p w14:paraId="42F35857" w14:textId="77777777" w:rsidR="00694273" w:rsidRPr="00F921DF" w:rsidRDefault="00694273" w:rsidP="00694273">
            <w:pPr>
              <w:pStyle w:val="Default"/>
              <w:jc w:val="center"/>
              <w:rPr>
                <w:sz w:val="28"/>
                <w:szCs w:val="28"/>
              </w:rPr>
            </w:pPr>
            <w:r w:rsidRPr="00F921DF">
              <w:rPr>
                <w:bCs/>
                <w:sz w:val="28"/>
                <w:szCs w:val="28"/>
              </w:rPr>
              <w:t xml:space="preserve">Характеристика планируемых результатов на данном уровне </w:t>
            </w:r>
          </w:p>
          <w:p w14:paraId="0C90E0D8" w14:textId="77777777" w:rsidR="00694273" w:rsidRPr="00F921DF" w:rsidRDefault="00694273" w:rsidP="00694273">
            <w:pPr>
              <w:pStyle w:val="a8"/>
              <w:ind w:left="0" w:right="141"/>
              <w:jc w:val="center"/>
              <w:rPr>
                <w:szCs w:val="28"/>
              </w:rPr>
            </w:pPr>
          </w:p>
        </w:tc>
        <w:tc>
          <w:tcPr>
            <w:tcW w:w="4111" w:type="dxa"/>
          </w:tcPr>
          <w:p w14:paraId="2D0E6CC7" w14:textId="77777777" w:rsidR="00694273" w:rsidRPr="00F921DF" w:rsidRDefault="00694273" w:rsidP="00694273">
            <w:pPr>
              <w:pStyle w:val="Default"/>
              <w:jc w:val="center"/>
              <w:rPr>
                <w:sz w:val="28"/>
                <w:szCs w:val="28"/>
              </w:rPr>
            </w:pPr>
            <w:r w:rsidRPr="00F921DF">
              <w:rPr>
                <w:bCs/>
                <w:sz w:val="28"/>
                <w:szCs w:val="28"/>
              </w:rPr>
              <w:t xml:space="preserve">Пути достижения уровня </w:t>
            </w:r>
          </w:p>
          <w:p w14:paraId="1D6FCB83" w14:textId="77777777" w:rsidR="00694273" w:rsidRPr="00F921DF" w:rsidRDefault="00694273" w:rsidP="00694273">
            <w:pPr>
              <w:pStyle w:val="a8"/>
              <w:ind w:left="0" w:right="141"/>
              <w:jc w:val="center"/>
              <w:rPr>
                <w:szCs w:val="28"/>
              </w:rPr>
            </w:pPr>
          </w:p>
        </w:tc>
      </w:tr>
      <w:tr w:rsidR="00694273" w14:paraId="547B8B09" w14:textId="77777777" w:rsidTr="00694273">
        <w:tc>
          <w:tcPr>
            <w:tcW w:w="1986" w:type="dxa"/>
          </w:tcPr>
          <w:p w14:paraId="5F5EE756" w14:textId="77777777" w:rsidR="003804CC" w:rsidRDefault="003804CC" w:rsidP="003804CC">
            <w:pPr>
              <w:pStyle w:val="Default"/>
              <w:jc w:val="both"/>
              <w:rPr>
                <w:b/>
                <w:bCs/>
                <w:sz w:val="28"/>
                <w:szCs w:val="28"/>
              </w:rPr>
            </w:pPr>
            <w:r>
              <w:rPr>
                <w:b/>
                <w:bCs/>
                <w:sz w:val="28"/>
                <w:szCs w:val="28"/>
              </w:rPr>
              <w:t>Первый</w:t>
            </w:r>
          </w:p>
          <w:p w14:paraId="56DDA6CE" w14:textId="77777777" w:rsidR="003804CC" w:rsidRDefault="003804CC" w:rsidP="003804CC">
            <w:pPr>
              <w:pStyle w:val="Default"/>
              <w:jc w:val="both"/>
              <w:rPr>
                <w:sz w:val="28"/>
                <w:szCs w:val="28"/>
              </w:rPr>
            </w:pPr>
            <w:r>
              <w:rPr>
                <w:b/>
                <w:bCs/>
                <w:sz w:val="28"/>
                <w:szCs w:val="28"/>
              </w:rPr>
              <w:t>(1 класс)</w:t>
            </w:r>
          </w:p>
          <w:p w14:paraId="10552181" w14:textId="77777777" w:rsidR="00694273" w:rsidRDefault="00694273" w:rsidP="003804CC">
            <w:pPr>
              <w:pStyle w:val="a8"/>
              <w:ind w:left="0" w:right="141"/>
              <w:rPr>
                <w:szCs w:val="28"/>
              </w:rPr>
            </w:pPr>
          </w:p>
        </w:tc>
        <w:tc>
          <w:tcPr>
            <w:tcW w:w="4252" w:type="dxa"/>
          </w:tcPr>
          <w:p w14:paraId="2CF2FE39" w14:textId="77777777" w:rsidR="00694273" w:rsidRDefault="003804CC" w:rsidP="003804CC">
            <w:pPr>
              <w:pStyle w:val="Default"/>
              <w:jc w:val="both"/>
              <w:rPr>
                <w:sz w:val="28"/>
                <w:szCs w:val="28"/>
              </w:rPr>
            </w:pPr>
            <w:r>
              <w:rPr>
                <w:sz w:val="28"/>
                <w:szCs w:val="28"/>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tc>
        <w:tc>
          <w:tcPr>
            <w:tcW w:w="4111" w:type="dxa"/>
          </w:tcPr>
          <w:p w14:paraId="010F9891" w14:textId="77777777" w:rsidR="003804CC" w:rsidRDefault="003804CC" w:rsidP="003804CC">
            <w:pPr>
              <w:pStyle w:val="Default"/>
              <w:jc w:val="both"/>
              <w:rPr>
                <w:sz w:val="28"/>
                <w:szCs w:val="28"/>
              </w:rPr>
            </w:pPr>
            <w:r>
              <w:rPr>
                <w:sz w:val="28"/>
                <w:szCs w:val="28"/>
              </w:rPr>
              <w:t>Взаимодействие обучающегося с учителем (учителями) в основном и дополнительном образовании как значимыми для него носителями положительного социального знания и повседневного опыта.</w:t>
            </w:r>
          </w:p>
          <w:p w14:paraId="4E5CAD92" w14:textId="77777777" w:rsidR="00694273" w:rsidRDefault="00694273" w:rsidP="003804CC">
            <w:pPr>
              <w:pStyle w:val="a8"/>
              <w:ind w:left="0" w:right="141"/>
              <w:rPr>
                <w:szCs w:val="28"/>
              </w:rPr>
            </w:pPr>
          </w:p>
        </w:tc>
      </w:tr>
      <w:tr w:rsidR="00694273" w14:paraId="1E4E0A19" w14:textId="77777777" w:rsidTr="00694273">
        <w:tc>
          <w:tcPr>
            <w:tcW w:w="1986" w:type="dxa"/>
          </w:tcPr>
          <w:p w14:paraId="2291CB23" w14:textId="77777777" w:rsidR="003804CC" w:rsidRDefault="003804CC" w:rsidP="003804CC">
            <w:pPr>
              <w:pStyle w:val="Default"/>
              <w:jc w:val="both"/>
              <w:rPr>
                <w:b/>
                <w:bCs/>
                <w:sz w:val="28"/>
                <w:szCs w:val="28"/>
              </w:rPr>
            </w:pPr>
            <w:r>
              <w:rPr>
                <w:b/>
                <w:bCs/>
                <w:sz w:val="28"/>
                <w:szCs w:val="28"/>
              </w:rPr>
              <w:t>Второй</w:t>
            </w:r>
          </w:p>
          <w:p w14:paraId="4E2AC2A6" w14:textId="77777777" w:rsidR="003804CC" w:rsidRDefault="003804CC" w:rsidP="003804CC">
            <w:pPr>
              <w:pStyle w:val="Default"/>
              <w:jc w:val="both"/>
              <w:rPr>
                <w:sz w:val="28"/>
                <w:szCs w:val="28"/>
              </w:rPr>
            </w:pPr>
            <w:r>
              <w:rPr>
                <w:b/>
                <w:bCs/>
                <w:sz w:val="28"/>
                <w:szCs w:val="28"/>
              </w:rPr>
              <w:t>(2-3 классы)</w:t>
            </w:r>
          </w:p>
          <w:p w14:paraId="597A3857" w14:textId="77777777" w:rsidR="00694273" w:rsidRDefault="00694273" w:rsidP="003804CC">
            <w:pPr>
              <w:pStyle w:val="a8"/>
              <w:ind w:left="0" w:right="141"/>
              <w:rPr>
                <w:szCs w:val="28"/>
              </w:rPr>
            </w:pPr>
          </w:p>
        </w:tc>
        <w:tc>
          <w:tcPr>
            <w:tcW w:w="4252" w:type="dxa"/>
          </w:tcPr>
          <w:p w14:paraId="40D039DF" w14:textId="77777777" w:rsidR="003804CC" w:rsidRDefault="003804CC" w:rsidP="003804CC">
            <w:pPr>
              <w:pStyle w:val="Default"/>
              <w:jc w:val="both"/>
              <w:rPr>
                <w:sz w:val="28"/>
                <w:szCs w:val="28"/>
              </w:rPr>
            </w:pPr>
            <w:r>
              <w:rPr>
                <w:sz w:val="28"/>
                <w:szCs w:val="28"/>
              </w:rPr>
              <w:t>Получение школьником опыта переживания и позитивного отношения к социальной реальности в целом.</w:t>
            </w:r>
          </w:p>
          <w:p w14:paraId="0F48F8CE" w14:textId="77777777" w:rsidR="00694273" w:rsidRDefault="00694273" w:rsidP="003804CC">
            <w:pPr>
              <w:pStyle w:val="a8"/>
              <w:ind w:left="0" w:right="141"/>
              <w:rPr>
                <w:szCs w:val="28"/>
              </w:rPr>
            </w:pPr>
          </w:p>
        </w:tc>
        <w:tc>
          <w:tcPr>
            <w:tcW w:w="4111" w:type="dxa"/>
          </w:tcPr>
          <w:p w14:paraId="7D7DB3AD" w14:textId="77777777" w:rsidR="003804CC" w:rsidRDefault="003804CC" w:rsidP="003804CC">
            <w:pPr>
              <w:pStyle w:val="Default"/>
              <w:jc w:val="both"/>
              <w:rPr>
                <w:sz w:val="28"/>
                <w:szCs w:val="28"/>
              </w:rPr>
            </w:pPr>
            <w:r>
              <w:rPr>
                <w:sz w:val="28"/>
                <w:szCs w:val="28"/>
              </w:rPr>
              <w:t>Взаимодействие обучающихся между собой на уровне класса, группы, школы, т.е. в защищ</w:t>
            </w:r>
            <w:r w:rsidR="00F6789C">
              <w:rPr>
                <w:sz w:val="28"/>
                <w:szCs w:val="28"/>
              </w:rPr>
              <w:t>ё</w:t>
            </w:r>
            <w:r>
              <w:rPr>
                <w:sz w:val="28"/>
                <w:szCs w:val="28"/>
              </w:rPr>
              <w:t>нной, дружеской социальной среде. Именно в этой близкой социальной среде ребёнок получает</w:t>
            </w:r>
          </w:p>
          <w:p w14:paraId="5A62E091" w14:textId="77777777" w:rsidR="00694273" w:rsidRDefault="003804CC" w:rsidP="003804CC">
            <w:pPr>
              <w:pStyle w:val="Default"/>
              <w:jc w:val="both"/>
              <w:rPr>
                <w:sz w:val="28"/>
                <w:szCs w:val="28"/>
              </w:rPr>
            </w:pPr>
            <w:r>
              <w:rPr>
                <w:sz w:val="28"/>
                <w:szCs w:val="28"/>
              </w:rPr>
              <w:t>(или не получает) первое практическое подтверждение приобретённых социальных знаний, начинает их ценить (или отвергать)</w:t>
            </w:r>
          </w:p>
        </w:tc>
      </w:tr>
      <w:tr w:rsidR="003804CC" w14:paraId="3C6C8217" w14:textId="77777777" w:rsidTr="00694273">
        <w:tc>
          <w:tcPr>
            <w:tcW w:w="1986" w:type="dxa"/>
          </w:tcPr>
          <w:p w14:paraId="32E61861" w14:textId="77777777" w:rsidR="003804CC" w:rsidRDefault="003804CC" w:rsidP="003804CC">
            <w:pPr>
              <w:pStyle w:val="Default"/>
              <w:jc w:val="both"/>
              <w:rPr>
                <w:b/>
                <w:bCs/>
                <w:sz w:val="28"/>
                <w:szCs w:val="28"/>
              </w:rPr>
            </w:pPr>
            <w:r>
              <w:rPr>
                <w:b/>
                <w:bCs/>
                <w:sz w:val="28"/>
                <w:szCs w:val="28"/>
              </w:rPr>
              <w:t>Третий</w:t>
            </w:r>
          </w:p>
          <w:p w14:paraId="40421D07" w14:textId="77777777" w:rsidR="003804CC" w:rsidRDefault="003804CC" w:rsidP="003804CC">
            <w:pPr>
              <w:pStyle w:val="Default"/>
              <w:jc w:val="both"/>
              <w:rPr>
                <w:sz w:val="28"/>
                <w:szCs w:val="28"/>
              </w:rPr>
            </w:pPr>
            <w:r>
              <w:rPr>
                <w:b/>
                <w:bCs/>
                <w:sz w:val="28"/>
                <w:szCs w:val="28"/>
              </w:rPr>
              <w:t>(4 класс)</w:t>
            </w:r>
          </w:p>
          <w:p w14:paraId="43605C93" w14:textId="77777777" w:rsidR="003804CC" w:rsidRDefault="003804CC" w:rsidP="003804CC">
            <w:pPr>
              <w:pStyle w:val="Default"/>
              <w:jc w:val="both"/>
              <w:rPr>
                <w:b/>
                <w:bCs/>
                <w:sz w:val="28"/>
                <w:szCs w:val="28"/>
              </w:rPr>
            </w:pPr>
          </w:p>
        </w:tc>
        <w:tc>
          <w:tcPr>
            <w:tcW w:w="4252" w:type="dxa"/>
          </w:tcPr>
          <w:p w14:paraId="62CC54BB" w14:textId="77777777" w:rsidR="003804CC" w:rsidRDefault="003804CC" w:rsidP="00F6789C">
            <w:pPr>
              <w:pStyle w:val="Default"/>
              <w:jc w:val="both"/>
              <w:rPr>
                <w:sz w:val="28"/>
                <w:szCs w:val="28"/>
              </w:rPr>
            </w:pPr>
            <w:r>
              <w:rPr>
                <w:sz w:val="28"/>
                <w:szCs w:val="28"/>
              </w:rPr>
              <w:t>Получение школьником опыта самостоятельного общественного действия. Только в самостоятельном общественном действии младший школьник действительно становится (а не просто узна</w:t>
            </w:r>
            <w:r w:rsidR="00F6789C">
              <w:rPr>
                <w:sz w:val="28"/>
                <w:szCs w:val="28"/>
              </w:rPr>
              <w:t>ё</w:t>
            </w:r>
            <w:r>
              <w:rPr>
                <w:sz w:val="28"/>
                <w:szCs w:val="28"/>
              </w:rPr>
              <w:t>т о том, как стать) социальным деятелем, гражданином, свободным человеком</w:t>
            </w:r>
          </w:p>
        </w:tc>
        <w:tc>
          <w:tcPr>
            <w:tcW w:w="4111" w:type="dxa"/>
          </w:tcPr>
          <w:p w14:paraId="53DB8843" w14:textId="77777777" w:rsidR="003804CC" w:rsidRDefault="003804CC" w:rsidP="003804CC">
            <w:pPr>
              <w:pStyle w:val="Default"/>
              <w:jc w:val="both"/>
              <w:rPr>
                <w:sz w:val="28"/>
                <w:szCs w:val="28"/>
              </w:rPr>
            </w:pPr>
            <w:r>
              <w:rPr>
                <w:sz w:val="28"/>
                <w:szCs w:val="28"/>
              </w:rPr>
              <w:t>Взаимодействие обучающегося с социальными субъектами за пределами школы, в открытой общественной среде.</w:t>
            </w:r>
          </w:p>
          <w:p w14:paraId="2807559F" w14:textId="77777777" w:rsidR="003804CC" w:rsidRDefault="003804CC" w:rsidP="003804CC">
            <w:pPr>
              <w:pStyle w:val="Default"/>
              <w:jc w:val="both"/>
              <w:rPr>
                <w:sz w:val="28"/>
                <w:szCs w:val="28"/>
              </w:rPr>
            </w:pPr>
          </w:p>
        </w:tc>
      </w:tr>
    </w:tbl>
    <w:p w14:paraId="29C77137" w14:textId="77777777" w:rsidR="003804CC" w:rsidRDefault="003804CC" w:rsidP="003804CC">
      <w:pPr>
        <w:pStyle w:val="Default"/>
        <w:ind w:left="-567" w:firstLine="567"/>
        <w:jc w:val="both"/>
        <w:rPr>
          <w:sz w:val="28"/>
          <w:szCs w:val="28"/>
        </w:rPr>
      </w:pPr>
      <w:r>
        <w:rPr>
          <w:sz w:val="28"/>
          <w:szCs w:val="28"/>
        </w:rPr>
        <w:t xml:space="preserve">С переходом от одного уровня результатов к другому существенно возрастают воспитательные эффекты: </w:t>
      </w:r>
    </w:p>
    <w:p w14:paraId="634F220C" w14:textId="77777777" w:rsidR="003804CC" w:rsidRDefault="003804CC" w:rsidP="003804CC">
      <w:pPr>
        <w:pStyle w:val="Default"/>
        <w:spacing w:after="79"/>
        <w:ind w:left="-567" w:firstLine="567"/>
        <w:jc w:val="both"/>
        <w:rPr>
          <w:sz w:val="28"/>
          <w:szCs w:val="28"/>
        </w:rPr>
      </w:pPr>
      <w:r>
        <w:rPr>
          <w:sz w:val="28"/>
          <w:szCs w:val="28"/>
        </w:rPr>
        <w:t xml:space="preserve">– на первом уровне </w:t>
      </w:r>
      <w:r>
        <w:rPr>
          <w:b/>
          <w:bCs/>
          <w:sz w:val="28"/>
          <w:szCs w:val="28"/>
        </w:rPr>
        <w:t>воспитание приближено к обучению</w:t>
      </w:r>
      <w:r>
        <w:rPr>
          <w:sz w:val="28"/>
          <w:szCs w:val="28"/>
        </w:rPr>
        <w:t xml:space="preserve">, при этом предметом воспитания как учения являются не столько научные знания, сколько </w:t>
      </w:r>
      <w:r>
        <w:rPr>
          <w:b/>
          <w:bCs/>
          <w:sz w:val="28"/>
          <w:szCs w:val="28"/>
        </w:rPr>
        <w:t xml:space="preserve">знания о ценностях; </w:t>
      </w:r>
    </w:p>
    <w:p w14:paraId="6DDA02BE" w14:textId="77777777" w:rsidR="003804CC" w:rsidRDefault="003804CC" w:rsidP="003804CC">
      <w:pPr>
        <w:pStyle w:val="Default"/>
        <w:spacing w:after="79"/>
        <w:ind w:left="-567" w:firstLine="567"/>
        <w:jc w:val="both"/>
        <w:rPr>
          <w:sz w:val="28"/>
          <w:szCs w:val="28"/>
        </w:rPr>
      </w:pPr>
      <w:r>
        <w:rPr>
          <w:sz w:val="28"/>
          <w:szCs w:val="28"/>
        </w:rPr>
        <w:t xml:space="preserve">– на втором уровне воспитание осуществляется в контексте жизнедеятельности школьников и ценности могут усваиваться ими в форме </w:t>
      </w:r>
      <w:r>
        <w:rPr>
          <w:b/>
          <w:bCs/>
          <w:sz w:val="28"/>
          <w:szCs w:val="28"/>
        </w:rPr>
        <w:t xml:space="preserve">отдельных нравственно ориентированных поступков; </w:t>
      </w:r>
    </w:p>
    <w:p w14:paraId="5FA831CD" w14:textId="77777777" w:rsidR="003804CC" w:rsidRDefault="003804CC" w:rsidP="003804CC">
      <w:pPr>
        <w:pStyle w:val="Default"/>
        <w:ind w:left="-567" w:firstLine="567"/>
        <w:jc w:val="both"/>
        <w:rPr>
          <w:sz w:val="28"/>
          <w:szCs w:val="28"/>
        </w:rPr>
      </w:pPr>
      <w:r>
        <w:rPr>
          <w:sz w:val="28"/>
          <w:szCs w:val="28"/>
        </w:rPr>
        <w:t xml:space="preserve">– на третьем уровне создаются необходимые условия для участия обучающихся в нравственно ориентированной социально значимой деятельности и </w:t>
      </w:r>
      <w:r>
        <w:rPr>
          <w:b/>
          <w:bCs/>
          <w:sz w:val="28"/>
          <w:szCs w:val="28"/>
        </w:rPr>
        <w:t xml:space="preserve">приобретения ими элементов опыта нравственного поведения и жизни. </w:t>
      </w:r>
    </w:p>
    <w:p w14:paraId="528B6C33" w14:textId="77777777" w:rsidR="003804CC" w:rsidRPr="003804CC" w:rsidRDefault="003804CC" w:rsidP="003804CC">
      <w:pPr>
        <w:pStyle w:val="a8"/>
        <w:ind w:left="-567" w:right="141" w:firstLine="567"/>
        <w:rPr>
          <w:szCs w:val="28"/>
        </w:rPr>
      </w:pPr>
      <w:r w:rsidRPr="003804CC">
        <w:rPr>
          <w:szCs w:val="28"/>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14:paraId="49C2BB7D" w14:textId="77777777" w:rsidR="003804CC" w:rsidRPr="003804CC" w:rsidRDefault="003804CC" w:rsidP="003804CC">
      <w:pPr>
        <w:pStyle w:val="a8"/>
        <w:ind w:left="-567" w:right="141" w:firstLine="567"/>
        <w:rPr>
          <w:szCs w:val="28"/>
        </w:rPr>
      </w:pPr>
      <w:r w:rsidRPr="003804CC">
        <w:rPr>
          <w:szCs w:val="28"/>
        </w:rPr>
        <w:t xml:space="preserve">Переход от одного уровня воспитательных результатов к другому последовательный, постепенный. </w:t>
      </w:r>
    </w:p>
    <w:p w14:paraId="4E9F97E1" w14:textId="77777777" w:rsidR="00694273" w:rsidRDefault="003804CC" w:rsidP="003804CC">
      <w:pPr>
        <w:pStyle w:val="a8"/>
        <w:ind w:left="-567" w:right="141" w:firstLine="567"/>
        <w:rPr>
          <w:szCs w:val="28"/>
        </w:rPr>
      </w:pPr>
      <w:r w:rsidRPr="003804CC">
        <w:rPr>
          <w:szCs w:val="28"/>
        </w:rPr>
        <w:t xml:space="preserve">Достижение трёх уровней воспитательных результатов обеспечивает появление значимых </w:t>
      </w:r>
      <w:r w:rsidRPr="003804CC">
        <w:rPr>
          <w:i/>
          <w:iCs/>
          <w:szCs w:val="28"/>
        </w:rPr>
        <w:t xml:space="preserve">эффектов </w:t>
      </w:r>
      <w:r w:rsidRPr="003804CC">
        <w:rPr>
          <w:szCs w:val="28"/>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14:paraId="5B927B09" w14:textId="77777777" w:rsidR="00F921DF" w:rsidRDefault="00F921DF" w:rsidP="003804CC">
      <w:pPr>
        <w:pStyle w:val="a8"/>
        <w:ind w:left="-567" w:right="141" w:firstLine="567"/>
        <w:rPr>
          <w:szCs w:val="28"/>
        </w:rPr>
      </w:pPr>
    </w:p>
    <w:p w14:paraId="1D87027B" w14:textId="0227F9B8" w:rsidR="003804CC" w:rsidRPr="0084098E" w:rsidRDefault="003804CC" w:rsidP="0084098E">
      <w:pPr>
        <w:pStyle w:val="a8"/>
        <w:ind w:left="-567" w:right="141" w:firstLine="567"/>
        <w:jc w:val="center"/>
        <w:rPr>
          <w:b/>
          <w:bCs/>
          <w:szCs w:val="28"/>
        </w:rPr>
      </w:pPr>
      <w:r w:rsidRPr="0084098E">
        <w:rPr>
          <w:b/>
          <w:bCs/>
          <w:szCs w:val="28"/>
        </w:rPr>
        <w:t>Действия педагогов, направленные на достижени</w:t>
      </w:r>
      <w:r w:rsidR="00794652">
        <w:rPr>
          <w:b/>
          <w:bCs/>
          <w:szCs w:val="28"/>
        </w:rPr>
        <w:t>е</w:t>
      </w:r>
      <w:r w:rsidRPr="0084098E">
        <w:rPr>
          <w:b/>
          <w:bCs/>
          <w:szCs w:val="28"/>
        </w:rPr>
        <w:t xml:space="preserve"> воспитательных результатов</w:t>
      </w:r>
      <w:r w:rsidR="0084098E">
        <w:rPr>
          <w:b/>
          <w:bCs/>
          <w:szCs w:val="28"/>
        </w:rPr>
        <w:t>.</w:t>
      </w:r>
    </w:p>
    <w:tbl>
      <w:tblPr>
        <w:tblStyle w:val="a3"/>
        <w:tblW w:w="10491" w:type="dxa"/>
        <w:tblInd w:w="-885" w:type="dxa"/>
        <w:tblLook w:val="04A0" w:firstRow="1" w:lastRow="0" w:firstColumn="1" w:lastColumn="0" w:noHBand="0" w:noVBand="1"/>
      </w:tblPr>
      <w:tblGrid>
        <w:gridCol w:w="2694"/>
        <w:gridCol w:w="3544"/>
        <w:gridCol w:w="4253"/>
      </w:tblGrid>
      <w:tr w:rsidR="003804CC" w14:paraId="21461FB5" w14:textId="77777777" w:rsidTr="003804CC">
        <w:tc>
          <w:tcPr>
            <w:tcW w:w="2694" w:type="dxa"/>
          </w:tcPr>
          <w:p w14:paraId="5F76E5F9" w14:textId="77777777" w:rsidR="003804CC" w:rsidRDefault="003804CC" w:rsidP="003804CC">
            <w:pPr>
              <w:pStyle w:val="Default"/>
              <w:jc w:val="center"/>
              <w:rPr>
                <w:sz w:val="28"/>
                <w:szCs w:val="28"/>
              </w:rPr>
            </w:pPr>
            <w:r>
              <w:rPr>
                <w:b/>
                <w:bCs/>
                <w:sz w:val="28"/>
                <w:szCs w:val="28"/>
              </w:rPr>
              <w:t xml:space="preserve">Уровень </w:t>
            </w:r>
          </w:p>
          <w:p w14:paraId="6F61719F" w14:textId="77777777" w:rsidR="003804CC" w:rsidRDefault="003804CC" w:rsidP="003804CC">
            <w:pPr>
              <w:pStyle w:val="a8"/>
              <w:ind w:left="0" w:right="141"/>
              <w:jc w:val="center"/>
              <w:rPr>
                <w:szCs w:val="28"/>
              </w:rPr>
            </w:pPr>
          </w:p>
        </w:tc>
        <w:tc>
          <w:tcPr>
            <w:tcW w:w="3544" w:type="dxa"/>
          </w:tcPr>
          <w:p w14:paraId="0850DDBF" w14:textId="77777777" w:rsidR="003804CC" w:rsidRDefault="003804CC" w:rsidP="003804CC">
            <w:pPr>
              <w:pStyle w:val="Default"/>
              <w:jc w:val="center"/>
              <w:rPr>
                <w:sz w:val="28"/>
                <w:szCs w:val="28"/>
              </w:rPr>
            </w:pPr>
            <w:r>
              <w:rPr>
                <w:b/>
                <w:bCs/>
                <w:sz w:val="28"/>
                <w:szCs w:val="28"/>
              </w:rPr>
              <w:t xml:space="preserve">Особенности возрастной категории </w:t>
            </w:r>
          </w:p>
        </w:tc>
        <w:tc>
          <w:tcPr>
            <w:tcW w:w="4253" w:type="dxa"/>
          </w:tcPr>
          <w:p w14:paraId="21579AF7" w14:textId="77777777" w:rsidR="003804CC" w:rsidRDefault="003804CC" w:rsidP="003804CC">
            <w:pPr>
              <w:pStyle w:val="Default"/>
              <w:jc w:val="center"/>
              <w:rPr>
                <w:sz w:val="28"/>
                <w:szCs w:val="28"/>
              </w:rPr>
            </w:pPr>
            <w:r>
              <w:rPr>
                <w:b/>
                <w:bCs/>
                <w:sz w:val="28"/>
                <w:szCs w:val="28"/>
              </w:rPr>
              <w:t xml:space="preserve">Действия педагога </w:t>
            </w:r>
          </w:p>
          <w:p w14:paraId="38E0C082" w14:textId="77777777" w:rsidR="003804CC" w:rsidRDefault="003804CC" w:rsidP="003804CC">
            <w:pPr>
              <w:pStyle w:val="a8"/>
              <w:ind w:left="0" w:right="141"/>
              <w:jc w:val="center"/>
              <w:rPr>
                <w:szCs w:val="28"/>
              </w:rPr>
            </w:pPr>
          </w:p>
        </w:tc>
      </w:tr>
      <w:tr w:rsidR="003804CC" w14:paraId="7CAD50C4" w14:textId="77777777" w:rsidTr="003804CC">
        <w:tc>
          <w:tcPr>
            <w:tcW w:w="2694" w:type="dxa"/>
          </w:tcPr>
          <w:p w14:paraId="1A3B2C7C" w14:textId="77777777" w:rsidR="003804CC" w:rsidRDefault="003804CC" w:rsidP="00D261BA">
            <w:pPr>
              <w:pStyle w:val="Default"/>
              <w:jc w:val="center"/>
              <w:rPr>
                <w:sz w:val="28"/>
                <w:szCs w:val="28"/>
              </w:rPr>
            </w:pPr>
            <w:r>
              <w:rPr>
                <w:b/>
                <w:bCs/>
                <w:sz w:val="28"/>
                <w:szCs w:val="28"/>
              </w:rPr>
              <w:t>1 уровень Приобретение школьником социальных знаний</w:t>
            </w:r>
          </w:p>
          <w:p w14:paraId="6B2660B1" w14:textId="77777777" w:rsidR="003804CC" w:rsidRDefault="003804CC" w:rsidP="003804CC">
            <w:pPr>
              <w:pStyle w:val="a8"/>
              <w:ind w:left="0" w:right="141"/>
              <w:rPr>
                <w:szCs w:val="28"/>
              </w:rPr>
            </w:pPr>
          </w:p>
        </w:tc>
        <w:tc>
          <w:tcPr>
            <w:tcW w:w="3544" w:type="dxa"/>
          </w:tcPr>
          <w:p w14:paraId="3A5869BA" w14:textId="77777777" w:rsidR="003804CC" w:rsidRDefault="003804CC" w:rsidP="003804CC">
            <w:pPr>
              <w:pStyle w:val="Default"/>
              <w:jc w:val="both"/>
              <w:rPr>
                <w:sz w:val="28"/>
                <w:szCs w:val="28"/>
              </w:rPr>
            </w:pPr>
            <w:r>
              <w:rPr>
                <w:sz w:val="28"/>
                <w:szCs w:val="28"/>
              </w:rPr>
              <w:t xml:space="preserve">Восприимчивость к новому социальному знанию, стремление понять новую школьную реальность. </w:t>
            </w:r>
          </w:p>
          <w:p w14:paraId="6CDCCF1F" w14:textId="77777777" w:rsidR="003804CC" w:rsidRDefault="003804CC" w:rsidP="003804CC">
            <w:pPr>
              <w:pStyle w:val="a8"/>
              <w:ind w:left="0" w:right="141"/>
              <w:rPr>
                <w:szCs w:val="28"/>
              </w:rPr>
            </w:pPr>
          </w:p>
        </w:tc>
        <w:tc>
          <w:tcPr>
            <w:tcW w:w="4253" w:type="dxa"/>
          </w:tcPr>
          <w:p w14:paraId="6E02CE32" w14:textId="77777777" w:rsidR="003804CC" w:rsidRDefault="003804CC" w:rsidP="00D261BA">
            <w:pPr>
              <w:pStyle w:val="Default"/>
              <w:jc w:val="both"/>
              <w:rPr>
                <w:sz w:val="28"/>
                <w:szCs w:val="28"/>
              </w:rPr>
            </w:pPr>
            <w:r>
              <w:rPr>
                <w:sz w:val="28"/>
                <w:szCs w:val="28"/>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В основе используемых воспитательных форм лежит системно – деятельностный подход (усвоение человеком нового для него опыта поведения и деятельности). </w:t>
            </w:r>
          </w:p>
        </w:tc>
      </w:tr>
      <w:tr w:rsidR="003804CC" w14:paraId="25489829" w14:textId="77777777" w:rsidTr="003804CC">
        <w:tc>
          <w:tcPr>
            <w:tcW w:w="2694" w:type="dxa"/>
          </w:tcPr>
          <w:p w14:paraId="2000721B" w14:textId="77777777" w:rsidR="00D261BA" w:rsidRDefault="00D261BA" w:rsidP="00D261BA">
            <w:pPr>
              <w:pStyle w:val="Default"/>
              <w:jc w:val="center"/>
              <w:rPr>
                <w:sz w:val="28"/>
                <w:szCs w:val="28"/>
              </w:rPr>
            </w:pPr>
            <w:r>
              <w:rPr>
                <w:b/>
                <w:bCs/>
                <w:sz w:val="28"/>
                <w:szCs w:val="28"/>
              </w:rPr>
              <w:t xml:space="preserve">2 уровень Получение школьником опыта переживания и позитивного отношения к базовым ценностям </w:t>
            </w:r>
          </w:p>
          <w:p w14:paraId="4C2635DF" w14:textId="77777777" w:rsidR="003804CC" w:rsidRDefault="003804CC" w:rsidP="00D261BA">
            <w:pPr>
              <w:pStyle w:val="a8"/>
              <w:ind w:left="0" w:right="141"/>
              <w:jc w:val="center"/>
              <w:rPr>
                <w:szCs w:val="28"/>
              </w:rPr>
            </w:pPr>
          </w:p>
        </w:tc>
        <w:tc>
          <w:tcPr>
            <w:tcW w:w="3544" w:type="dxa"/>
          </w:tcPr>
          <w:p w14:paraId="70ED9176" w14:textId="77777777" w:rsidR="00D261BA" w:rsidRDefault="00D261BA" w:rsidP="00D261BA">
            <w:pPr>
              <w:pStyle w:val="Default"/>
              <w:jc w:val="both"/>
              <w:rPr>
                <w:sz w:val="28"/>
                <w:szCs w:val="28"/>
              </w:rPr>
            </w:pPr>
            <w:r>
              <w:rPr>
                <w:sz w:val="28"/>
                <w:szCs w:val="28"/>
              </w:rPr>
              <w:t xml:space="preserve">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w:t>
            </w:r>
          </w:p>
          <w:p w14:paraId="64F259D2" w14:textId="77777777" w:rsidR="003804CC" w:rsidRDefault="003804CC" w:rsidP="003804CC">
            <w:pPr>
              <w:pStyle w:val="a8"/>
              <w:ind w:left="0" w:right="141"/>
              <w:rPr>
                <w:szCs w:val="28"/>
              </w:rPr>
            </w:pPr>
          </w:p>
        </w:tc>
        <w:tc>
          <w:tcPr>
            <w:tcW w:w="4253" w:type="dxa"/>
          </w:tcPr>
          <w:p w14:paraId="406CB42A" w14:textId="77777777" w:rsidR="003804CC" w:rsidRDefault="00D261BA" w:rsidP="00D261BA">
            <w:pPr>
              <w:pStyle w:val="Default"/>
              <w:jc w:val="both"/>
              <w:rPr>
                <w:sz w:val="28"/>
                <w:szCs w:val="28"/>
              </w:rPr>
            </w:pPr>
            <w:r>
              <w:rPr>
                <w:sz w:val="28"/>
                <w:szCs w:val="28"/>
              </w:rPr>
              <w:t xml:space="preserve">Создание педагогом воспитательной среды, в которой ребенок способен осознать, что его поступки, во - 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В основе используемых воспитательных форм лежит системно – деятельностный подход и принцип сохранения целостности систем. </w:t>
            </w:r>
          </w:p>
        </w:tc>
      </w:tr>
      <w:tr w:rsidR="003804CC" w14:paraId="6BA3129E" w14:textId="77777777" w:rsidTr="003804CC">
        <w:tc>
          <w:tcPr>
            <w:tcW w:w="2694" w:type="dxa"/>
          </w:tcPr>
          <w:p w14:paraId="6D021BC2" w14:textId="77777777" w:rsidR="00D261BA" w:rsidRPr="00D261BA" w:rsidRDefault="00D261BA" w:rsidP="00D261BA">
            <w:pPr>
              <w:pStyle w:val="Default"/>
              <w:jc w:val="center"/>
              <w:rPr>
                <w:sz w:val="28"/>
                <w:szCs w:val="28"/>
              </w:rPr>
            </w:pPr>
            <w:r w:rsidRPr="00D261BA">
              <w:rPr>
                <w:b/>
                <w:bCs/>
                <w:sz w:val="28"/>
                <w:szCs w:val="28"/>
              </w:rPr>
              <w:t xml:space="preserve">3 уровень </w:t>
            </w:r>
          </w:p>
          <w:p w14:paraId="04EFCA88" w14:textId="77777777" w:rsidR="00D261BA" w:rsidRPr="00D261BA" w:rsidRDefault="00D261BA" w:rsidP="00D261BA">
            <w:pPr>
              <w:pStyle w:val="a8"/>
              <w:ind w:left="0" w:right="141"/>
              <w:jc w:val="center"/>
              <w:rPr>
                <w:szCs w:val="28"/>
              </w:rPr>
            </w:pPr>
            <w:r w:rsidRPr="00D261BA">
              <w:rPr>
                <w:b/>
                <w:bCs/>
                <w:szCs w:val="28"/>
              </w:rPr>
              <w:t xml:space="preserve">Получение школьником опыта самостоятельного </w:t>
            </w:r>
          </w:p>
          <w:p w14:paraId="7E3969FE" w14:textId="77777777" w:rsidR="00D261BA" w:rsidRDefault="00D261BA" w:rsidP="00D261BA">
            <w:pPr>
              <w:pStyle w:val="Default"/>
              <w:jc w:val="center"/>
              <w:rPr>
                <w:sz w:val="28"/>
                <w:szCs w:val="28"/>
              </w:rPr>
            </w:pPr>
            <w:r w:rsidRPr="00D261BA">
              <w:rPr>
                <w:b/>
                <w:bCs/>
                <w:sz w:val="28"/>
                <w:szCs w:val="28"/>
              </w:rPr>
              <w:t>общественного действия</w:t>
            </w:r>
            <w:r>
              <w:rPr>
                <w:b/>
                <w:bCs/>
                <w:sz w:val="28"/>
                <w:szCs w:val="28"/>
              </w:rPr>
              <w:t xml:space="preserve"> </w:t>
            </w:r>
          </w:p>
          <w:p w14:paraId="7BA42404" w14:textId="77777777" w:rsidR="003804CC" w:rsidRDefault="003804CC" w:rsidP="00D261BA">
            <w:pPr>
              <w:pStyle w:val="a8"/>
              <w:ind w:left="0" w:right="141"/>
              <w:jc w:val="center"/>
              <w:rPr>
                <w:szCs w:val="28"/>
              </w:rPr>
            </w:pPr>
          </w:p>
        </w:tc>
        <w:tc>
          <w:tcPr>
            <w:tcW w:w="3544" w:type="dxa"/>
          </w:tcPr>
          <w:p w14:paraId="63069946" w14:textId="77777777" w:rsidR="00D261BA" w:rsidRDefault="00D261BA" w:rsidP="00D261BA">
            <w:pPr>
              <w:pStyle w:val="Default"/>
              <w:jc w:val="both"/>
              <w:rPr>
                <w:sz w:val="28"/>
                <w:szCs w:val="28"/>
              </w:rPr>
            </w:pPr>
            <w:r>
              <w:rPr>
                <w:sz w:val="28"/>
                <w:szCs w:val="28"/>
              </w:rPr>
              <w:t>Потребность в самореализации, в общественном признании, в</w:t>
            </w:r>
            <w:r w:rsidR="00A03B74">
              <w:rPr>
                <w:sz w:val="28"/>
                <w:szCs w:val="28"/>
              </w:rPr>
              <w:t xml:space="preserve"> желани</w:t>
            </w:r>
            <w:r>
              <w:rPr>
                <w:sz w:val="28"/>
                <w:szCs w:val="28"/>
              </w:rPr>
              <w:t xml:space="preserve">и проявить и реализовать свои </w:t>
            </w:r>
          </w:p>
          <w:p w14:paraId="0F32FAF5" w14:textId="77777777" w:rsidR="003804CC" w:rsidRDefault="00D261BA" w:rsidP="00D261BA">
            <w:pPr>
              <w:pStyle w:val="Default"/>
              <w:jc w:val="both"/>
              <w:rPr>
                <w:sz w:val="28"/>
                <w:szCs w:val="28"/>
              </w:rPr>
            </w:pPr>
            <w:r>
              <w:rPr>
                <w:sz w:val="28"/>
                <w:szCs w:val="28"/>
              </w:rPr>
              <w:t xml:space="preserve">потенциальные возможности, готовность приобрести для этого новые необходимые личностные качества и способности. </w:t>
            </w:r>
          </w:p>
        </w:tc>
        <w:tc>
          <w:tcPr>
            <w:tcW w:w="4253" w:type="dxa"/>
          </w:tcPr>
          <w:p w14:paraId="31D24B64" w14:textId="77777777" w:rsidR="003804CC" w:rsidRDefault="00D261BA" w:rsidP="00D261BA">
            <w:pPr>
              <w:pStyle w:val="Default"/>
              <w:jc w:val="both"/>
              <w:rPr>
                <w:sz w:val="28"/>
                <w:szCs w:val="28"/>
              </w:rPr>
            </w:pPr>
            <w:r>
              <w:rPr>
                <w:sz w:val="28"/>
                <w:szCs w:val="28"/>
              </w:rPr>
              <w:t xml:space="preserve">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В основе используемых воспитательных форм лежит системно – деятельностный подход и принцип сохранения целостности систем. </w:t>
            </w:r>
          </w:p>
        </w:tc>
      </w:tr>
    </w:tbl>
    <w:p w14:paraId="6A0E28B0" w14:textId="4607B6EA" w:rsidR="003804CC" w:rsidRPr="00F921DF" w:rsidRDefault="00D261BA" w:rsidP="003804CC">
      <w:pPr>
        <w:pStyle w:val="a8"/>
        <w:ind w:left="-567" w:right="141" w:firstLine="567"/>
        <w:rPr>
          <w:bCs/>
          <w:szCs w:val="28"/>
        </w:rPr>
      </w:pPr>
      <w:r w:rsidRPr="00B347C4">
        <w:rPr>
          <w:szCs w:val="28"/>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Программой духовно-нравственного развития и воспитания обучающихся на ступени начального общего образования </w:t>
      </w:r>
      <w:r w:rsidR="001E3A0B">
        <w:rPr>
          <w:szCs w:val="28"/>
        </w:rPr>
        <w:t xml:space="preserve">ЧОУ </w:t>
      </w:r>
      <w:r w:rsidRPr="00B347C4">
        <w:rPr>
          <w:szCs w:val="28"/>
        </w:rPr>
        <w:t xml:space="preserve">«Православная гимназия» по каждому из направлений духовно-нравственного развития и воспитания обучающихся на уровне начального общего образования предусмотрены следующие </w:t>
      </w:r>
      <w:r w:rsidRPr="00F921DF">
        <w:rPr>
          <w:bCs/>
          <w:szCs w:val="28"/>
        </w:rPr>
        <w:t>воспитательные результаты, которые могут быть достигнуты обучающимися:</w:t>
      </w:r>
    </w:p>
    <w:tbl>
      <w:tblPr>
        <w:tblStyle w:val="a3"/>
        <w:tblW w:w="10632" w:type="dxa"/>
        <w:tblInd w:w="-1026" w:type="dxa"/>
        <w:tblLook w:val="04A0" w:firstRow="1" w:lastRow="0" w:firstColumn="1" w:lastColumn="0" w:noHBand="0" w:noVBand="1"/>
      </w:tblPr>
      <w:tblGrid>
        <w:gridCol w:w="3969"/>
        <w:gridCol w:w="6663"/>
      </w:tblGrid>
      <w:tr w:rsidR="00D261BA" w14:paraId="77873EFE" w14:textId="77777777" w:rsidTr="00D261BA">
        <w:tc>
          <w:tcPr>
            <w:tcW w:w="3969" w:type="dxa"/>
          </w:tcPr>
          <w:p w14:paraId="3C3BDA5B" w14:textId="77777777" w:rsidR="00D261BA" w:rsidRDefault="00D261BA" w:rsidP="00D261BA">
            <w:pPr>
              <w:pStyle w:val="Default"/>
              <w:jc w:val="both"/>
              <w:rPr>
                <w:sz w:val="28"/>
                <w:szCs w:val="28"/>
              </w:rPr>
            </w:pPr>
            <w:r>
              <w:rPr>
                <w:b/>
                <w:bCs/>
                <w:sz w:val="28"/>
                <w:szCs w:val="28"/>
              </w:rPr>
              <w:t xml:space="preserve">Направления духовно-нравственного развития и воспитания </w:t>
            </w:r>
          </w:p>
        </w:tc>
        <w:tc>
          <w:tcPr>
            <w:tcW w:w="6663" w:type="dxa"/>
          </w:tcPr>
          <w:p w14:paraId="5F34968B" w14:textId="77777777" w:rsidR="00D261BA" w:rsidRDefault="00D261BA" w:rsidP="00D261BA">
            <w:pPr>
              <w:pStyle w:val="Default"/>
              <w:jc w:val="both"/>
              <w:rPr>
                <w:sz w:val="28"/>
                <w:szCs w:val="28"/>
              </w:rPr>
            </w:pPr>
            <w:r>
              <w:rPr>
                <w:b/>
                <w:bCs/>
                <w:sz w:val="28"/>
                <w:szCs w:val="28"/>
              </w:rPr>
              <w:t xml:space="preserve">Планируемые воспитательные результаты </w:t>
            </w:r>
          </w:p>
          <w:p w14:paraId="7F804941" w14:textId="77777777" w:rsidR="00D261BA" w:rsidRDefault="00D261BA" w:rsidP="003804CC">
            <w:pPr>
              <w:pStyle w:val="a8"/>
              <w:ind w:left="0" w:right="141"/>
              <w:rPr>
                <w:szCs w:val="28"/>
              </w:rPr>
            </w:pPr>
          </w:p>
        </w:tc>
      </w:tr>
      <w:tr w:rsidR="00D261BA" w14:paraId="59DEF3F6" w14:textId="77777777" w:rsidTr="00D261BA">
        <w:tc>
          <w:tcPr>
            <w:tcW w:w="3969" w:type="dxa"/>
          </w:tcPr>
          <w:p w14:paraId="1A888432" w14:textId="77777777" w:rsidR="00D261BA" w:rsidRDefault="00D261BA" w:rsidP="00D261BA">
            <w:pPr>
              <w:pStyle w:val="Default"/>
              <w:jc w:val="both"/>
              <w:rPr>
                <w:sz w:val="28"/>
                <w:szCs w:val="28"/>
              </w:rPr>
            </w:pPr>
            <w:r>
              <w:rPr>
                <w:b/>
                <w:bCs/>
                <w:sz w:val="28"/>
                <w:szCs w:val="28"/>
              </w:rPr>
              <w:t xml:space="preserve">Гражданско-патриотическое воспитание </w:t>
            </w:r>
          </w:p>
        </w:tc>
        <w:tc>
          <w:tcPr>
            <w:tcW w:w="6663" w:type="dxa"/>
          </w:tcPr>
          <w:p w14:paraId="024437A0" w14:textId="77777777" w:rsidR="00D261BA" w:rsidRDefault="00D261BA" w:rsidP="00D261BA">
            <w:pPr>
              <w:pStyle w:val="Default"/>
              <w:jc w:val="both"/>
              <w:rPr>
                <w:sz w:val="28"/>
                <w:szCs w:val="28"/>
              </w:rPr>
            </w:pPr>
            <w:r>
              <w:rPr>
                <w:sz w:val="28"/>
                <w:szCs w:val="28"/>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14:paraId="0E16B737" w14:textId="77777777" w:rsidR="00D261BA" w:rsidRDefault="00D261BA" w:rsidP="00D261BA">
            <w:pPr>
              <w:pStyle w:val="Default"/>
              <w:jc w:val="both"/>
              <w:rPr>
                <w:sz w:val="28"/>
                <w:szCs w:val="28"/>
              </w:rPr>
            </w:pPr>
            <w:r>
              <w:rPr>
                <w:sz w:val="28"/>
                <w:szCs w:val="28"/>
              </w:rPr>
              <w:t xml:space="preserve">–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14:paraId="187F7467" w14:textId="77777777" w:rsidR="00D261BA" w:rsidRDefault="00D261BA" w:rsidP="00D261BA">
            <w:pPr>
              <w:pStyle w:val="Default"/>
              <w:jc w:val="both"/>
              <w:rPr>
                <w:sz w:val="28"/>
                <w:szCs w:val="28"/>
              </w:rPr>
            </w:pPr>
            <w:r>
              <w:rPr>
                <w:sz w:val="28"/>
                <w:szCs w:val="28"/>
              </w:rPr>
              <w:t xml:space="preserve">– первоначальный опыт ролевого взаимодействия и реализации гражданской, патриотической позиции; </w:t>
            </w:r>
          </w:p>
          <w:p w14:paraId="6CA15F78" w14:textId="77777777" w:rsidR="00D261BA" w:rsidRDefault="00D261BA" w:rsidP="00D261BA">
            <w:pPr>
              <w:pStyle w:val="Default"/>
              <w:jc w:val="both"/>
              <w:rPr>
                <w:sz w:val="28"/>
                <w:szCs w:val="28"/>
              </w:rPr>
            </w:pPr>
            <w:r>
              <w:rPr>
                <w:sz w:val="28"/>
                <w:szCs w:val="28"/>
              </w:rPr>
              <w:t xml:space="preserve">– первоначальный опыт межкультурной коммуникации с детьми и взрослыми – представителями разных народов России; </w:t>
            </w:r>
          </w:p>
          <w:p w14:paraId="05D86673" w14:textId="77777777" w:rsidR="00D261BA" w:rsidRDefault="00D261BA" w:rsidP="00D261BA">
            <w:pPr>
              <w:pStyle w:val="Default"/>
              <w:jc w:val="both"/>
              <w:rPr>
                <w:sz w:val="28"/>
                <w:szCs w:val="28"/>
              </w:rPr>
            </w:pPr>
            <w:r>
              <w:rPr>
                <w:sz w:val="28"/>
                <w:szCs w:val="28"/>
              </w:rPr>
              <w:t xml:space="preserve">– уважительное отношение к воинскому прошлому и настоящему нашей страны, уважение к защитникам Родины. </w:t>
            </w:r>
          </w:p>
        </w:tc>
      </w:tr>
      <w:tr w:rsidR="00D261BA" w14:paraId="049D03A5" w14:textId="77777777" w:rsidTr="00D261BA">
        <w:tc>
          <w:tcPr>
            <w:tcW w:w="3969" w:type="dxa"/>
          </w:tcPr>
          <w:p w14:paraId="59420852" w14:textId="77777777" w:rsidR="00D261BA" w:rsidRDefault="00D261BA" w:rsidP="00D261BA">
            <w:pPr>
              <w:pStyle w:val="Default"/>
              <w:jc w:val="both"/>
              <w:rPr>
                <w:sz w:val="28"/>
                <w:szCs w:val="28"/>
              </w:rPr>
            </w:pPr>
            <w:r>
              <w:rPr>
                <w:b/>
                <w:bCs/>
                <w:sz w:val="28"/>
                <w:szCs w:val="28"/>
              </w:rPr>
              <w:t xml:space="preserve">Нравственное и духовное воспитание </w:t>
            </w:r>
          </w:p>
          <w:p w14:paraId="55461777" w14:textId="77777777" w:rsidR="00D261BA" w:rsidRDefault="00D261BA" w:rsidP="003804CC">
            <w:pPr>
              <w:pStyle w:val="a8"/>
              <w:ind w:left="0" w:right="141"/>
              <w:rPr>
                <w:szCs w:val="28"/>
              </w:rPr>
            </w:pPr>
          </w:p>
        </w:tc>
        <w:tc>
          <w:tcPr>
            <w:tcW w:w="6663" w:type="dxa"/>
          </w:tcPr>
          <w:p w14:paraId="7CFF1CB9" w14:textId="77777777" w:rsidR="00D261BA" w:rsidRDefault="00D261BA" w:rsidP="00D261BA">
            <w:pPr>
              <w:pStyle w:val="Default"/>
              <w:jc w:val="both"/>
              <w:rPr>
                <w:sz w:val="28"/>
                <w:szCs w:val="28"/>
              </w:rPr>
            </w:pPr>
            <w:r>
              <w:rPr>
                <w:sz w:val="28"/>
                <w:szCs w:val="28"/>
              </w:rPr>
              <w:t xml:space="preserve">–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14:paraId="61FDE602" w14:textId="77777777" w:rsidR="00D261BA" w:rsidRDefault="00D261BA" w:rsidP="00D261BA">
            <w:pPr>
              <w:pStyle w:val="Default"/>
              <w:jc w:val="both"/>
              <w:rPr>
                <w:sz w:val="28"/>
                <w:szCs w:val="28"/>
              </w:rPr>
            </w:pPr>
            <w:r>
              <w:rPr>
                <w:sz w:val="28"/>
                <w:szCs w:val="28"/>
              </w:rPr>
              <w:t xml:space="preserve">– нравственно-этический опыт взаимодействия со сверстниками, старшими и младшими детьми, взрослыми в соответствии с традиционными нравственными нормами; </w:t>
            </w:r>
          </w:p>
          <w:p w14:paraId="646DBDDB" w14:textId="77777777" w:rsidR="00D261BA" w:rsidRDefault="00D261BA" w:rsidP="00D261BA">
            <w:pPr>
              <w:pStyle w:val="Default"/>
              <w:jc w:val="both"/>
              <w:rPr>
                <w:sz w:val="28"/>
                <w:szCs w:val="28"/>
              </w:rPr>
            </w:pPr>
            <w:r>
              <w:rPr>
                <w:sz w:val="28"/>
                <w:szCs w:val="28"/>
              </w:rPr>
              <w:t xml:space="preserve">– уважительное отношение к традиционным религиям народов России; </w:t>
            </w:r>
          </w:p>
          <w:p w14:paraId="6119604F" w14:textId="77777777" w:rsidR="00D261BA" w:rsidRDefault="00D261BA" w:rsidP="00D261BA">
            <w:pPr>
              <w:pStyle w:val="Default"/>
              <w:jc w:val="both"/>
              <w:rPr>
                <w:sz w:val="28"/>
                <w:szCs w:val="28"/>
              </w:rPr>
            </w:pPr>
            <w:r>
              <w:rPr>
                <w:sz w:val="28"/>
                <w:szCs w:val="28"/>
              </w:rPr>
              <w:t xml:space="preserve">– неравнодушие к жизненным проблемам других людей, сочувствие к человеку, находящемуся в трудной ситуации; </w:t>
            </w:r>
          </w:p>
          <w:p w14:paraId="2590AA2A" w14:textId="77777777" w:rsidR="00D261BA" w:rsidRDefault="00D261BA" w:rsidP="00D261BA">
            <w:pPr>
              <w:pStyle w:val="Default"/>
              <w:jc w:val="both"/>
              <w:rPr>
                <w:sz w:val="28"/>
                <w:szCs w:val="28"/>
              </w:rPr>
            </w:pPr>
            <w:r>
              <w:rPr>
                <w:sz w:val="28"/>
                <w:szCs w:val="28"/>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14:paraId="39DCE393" w14:textId="77777777" w:rsidR="00D261BA" w:rsidRDefault="00D261BA" w:rsidP="00D261BA">
            <w:pPr>
              <w:pStyle w:val="Default"/>
              <w:jc w:val="both"/>
              <w:rPr>
                <w:sz w:val="28"/>
                <w:szCs w:val="28"/>
              </w:rPr>
            </w:pPr>
            <w:r>
              <w:rPr>
                <w:sz w:val="28"/>
                <w:szCs w:val="28"/>
              </w:rPr>
              <w:t xml:space="preserve">– уважительное отношение к родителям (законным представителям), к старшим, заботливое отношение к младшим; </w:t>
            </w:r>
          </w:p>
          <w:p w14:paraId="6A1361D4" w14:textId="77777777" w:rsidR="00D261BA" w:rsidRDefault="00D261BA" w:rsidP="00D261BA">
            <w:pPr>
              <w:pStyle w:val="Default"/>
              <w:jc w:val="both"/>
              <w:rPr>
                <w:sz w:val="28"/>
                <w:szCs w:val="28"/>
              </w:rPr>
            </w:pPr>
            <w:r>
              <w:rPr>
                <w:sz w:val="28"/>
                <w:szCs w:val="28"/>
              </w:rPr>
              <w:t xml:space="preserve">– знание традиций своей семьи и образовательной организации, бережное отношение к ним. </w:t>
            </w:r>
          </w:p>
        </w:tc>
      </w:tr>
      <w:tr w:rsidR="00D261BA" w14:paraId="5FE57AFA" w14:textId="77777777" w:rsidTr="00D261BA">
        <w:tc>
          <w:tcPr>
            <w:tcW w:w="3969" w:type="dxa"/>
          </w:tcPr>
          <w:p w14:paraId="16A18D90" w14:textId="77777777" w:rsidR="00D261BA" w:rsidRDefault="00D261BA" w:rsidP="00D261BA">
            <w:pPr>
              <w:pStyle w:val="Default"/>
              <w:jc w:val="both"/>
              <w:rPr>
                <w:sz w:val="28"/>
                <w:szCs w:val="28"/>
              </w:rPr>
            </w:pPr>
            <w:r>
              <w:rPr>
                <w:b/>
                <w:bCs/>
                <w:sz w:val="28"/>
                <w:szCs w:val="28"/>
              </w:rPr>
              <w:t xml:space="preserve">Воспитание положительного отношения к труду и творчеству </w:t>
            </w:r>
          </w:p>
          <w:p w14:paraId="4EC07EC4" w14:textId="77777777" w:rsidR="00D261BA" w:rsidRDefault="00D261BA" w:rsidP="00D261BA">
            <w:pPr>
              <w:pStyle w:val="Default"/>
              <w:jc w:val="both"/>
              <w:rPr>
                <w:sz w:val="28"/>
                <w:szCs w:val="28"/>
              </w:rPr>
            </w:pPr>
          </w:p>
          <w:p w14:paraId="49CBFA8C" w14:textId="77777777" w:rsidR="00D261BA" w:rsidRDefault="00D261BA" w:rsidP="003804CC">
            <w:pPr>
              <w:pStyle w:val="a8"/>
              <w:ind w:left="0" w:right="141"/>
              <w:rPr>
                <w:szCs w:val="28"/>
              </w:rPr>
            </w:pPr>
          </w:p>
        </w:tc>
        <w:tc>
          <w:tcPr>
            <w:tcW w:w="6663" w:type="dxa"/>
          </w:tcPr>
          <w:p w14:paraId="3157A26E" w14:textId="77777777" w:rsidR="00D261BA" w:rsidRPr="00D261BA" w:rsidRDefault="00D261BA" w:rsidP="00D261BA">
            <w:pPr>
              <w:pStyle w:val="Default"/>
              <w:jc w:val="both"/>
              <w:rPr>
                <w:sz w:val="28"/>
                <w:szCs w:val="28"/>
              </w:rPr>
            </w:pPr>
            <w:r>
              <w:rPr>
                <w:sz w:val="28"/>
                <w:szCs w:val="28"/>
              </w:rPr>
              <w:t xml:space="preserve">– ценностное отношение к труду и творчеству, человеку труда, трудовым достижениям России и человечества, трудолюбие; </w:t>
            </w:r>
          </w:p>
          <w:p w14:paraId="09FF1A13" w14:textId="77777777" w:rsidR="00D261BA" w:rsidRDefault="00D261BA" w:rsidP="00D261BA">
            <w:pPr>
              <w:pStyle w:val="Default"/>
              <w:jc w:val="both"/>
              <w:rPr>
                <w:sz w:val="28"/>
                <w:szCs w:val="28"/>
              </w:rPr>
            </w:pPr>
            <w:r>
              <w:rPr>
                <w:sz w:val="28"/>
                <w:szCs w:val="28"/>
              </w:rPr>
              <w:t xml:space="preserve">– ценностное и творческое отношение к учебному труду, понимание важности образования для жизни человека; </w:t>
            </w:r>
          </w:p>
          <w:p w14:paraId="1A9802A7" w14:textId="77777777" w:rsidR="00D261BA" w:rsidRDefault="00D261BA" w:rsidP="00D261BA">
            <w:pPr>
              <w:pStyle w:val="Default"/>
              <w:jc w:val="both"/>
              <w:rPr>
                <w:sz w:val="28"/>
                <w:szCs w:val="28"/>
              </w:rPr>
            </w:pPr>
            <w:r>
              <w:rPr>
                <w:sz w:val="28"/>
                <w:szCs w:val="28"/>
              </w:rPr>
              <w:t xml:space="preserve">– элементарные представления о различных профессиях; </w:t>
            </w:r>
          </w:p>
          <w:p w14:paraId="54AA798A" w14:textId="77777777" w:rsidR="00D261BA" w:rsidRDefault="00D261BA" w:rsidP="00D261BA">
            <w:pPr>
              <w:pStyle w:val="Default"/>
              <w:jc w:val="both"/>
              <w:rPr>
                <w:sz w:val="28"/>
                <w:szCs w:val="28"/>
              </w:rPr>
            </w:pPr>
            <w:r>
              <w:rPr>
                <w:sz w:val="28"/>
                <w:szCs w:val="28"/>
              </w:rPr>
              <w:t xml:space="preserve">– первоначальные навыки трудового, творческого сотрудничества со сверстниками, старшими детьми и взрослыми; </w:t>
            </w:r>
          </w:p>
          <w:p w14:paraId="2B0577CE" w14:textId="77777777" w:rsidR="00D261BA" w:rsidRDefault="00D261BA" w:rsidP="00D261BA">
            <w:pPr>
              <w:pStyle w:val="Default"/>
              <w:jc w:val="both"/>
              <w:rPr>
                <w:sz w:val="28"/>
                <w:szCs w:val="28"/>
              </w:rPr>
            </w:pPr>
            <w:r>
              <w:rPr>
                <w:sz w:val="28"/>
                <w:szCs w:val="28"/>
              </w:rPr>
              <w:t xml:space="preserve">– осознание приоритета нравственных основ труда, творчества, создания нового; </w:t>
            </w:r>
          </w:p>
          <w:p w14:paraId="0BD1D70E" w14:textId="77777777" w:rsidR="00D261BA" w:rsidRDefault="00D261BA" w:rsidP="00D261BA">
            <w:pPr>
              <w:pStyle w:val="Default"/>
              <w:jc w:val="both"/>
              <w:rPr>
                <w:sz w:val="28"/>
                <w:szCs w:val="28"/>
              </w:rPr>
            </w:pPr>
            <w:r>
              <w:rPr>
                <w:sz w:val="28"/>
                <w:szCs w:val="28"/>
              </w:rPr>
              <w:t xml:space="preserve">– первоначальный опыт участия в различных видах общественно полезной и личностно значимой деятельности; </w:t>
            </w:r>
          </w:p>
          <w:p w14:paraId="0C33F6ED" w14:textId="77777777" w:rsidR="00D261BA" w:rsidRDefault="00D261BA" w:rsidP="00D261BA">
            <w:pPr>
              <w:pStyle w:val="Default"/>
              <w:jc w:val="both"/>
              <w:rPr>
                <w:sz w:val="28"/>
                <w:szCs w:val="28"/>
              </w:rPr>
            </w:pPr>
            <w:r>
              <w:rPr>
                <w:sz w:val="28"/>
                <w:szCs w:val="28"/>
              </w:rPr>
              <w:t xml:space="preserve">– потребности и начальные умения выражать себя в различных доступных и наиболее привлекательных для ребенка видах творческой деятельности; </w:t>
            </w:r>
          </w:p>
          <w:p w14:paraId="40949679" w14:textId="77777777" w:rsidR="00D261BA" w:rsidRDefault="00D261BA" w:rsidP="00D261BA">
            <w:pPr>
              <w:pStyle w:val="Default"/>
              <w:jc w:val="both"/>
              <w:rPr>
                <w:sz w:val="28"/>
                <w:szCs w:val="28"/>
              </w:rPr>
            </w:pPr>
            <w:r>
              <w:rPr>
                <w:sz w:val="28"/>
                <w:szCs w:val="28"/>
              </w:rPr>
              <w:t xml:space="preserve">– осознание важности самореализации в социальном творчестве, познавательной и практической, общественно полезной деятельности; </w:t>
            </w:r>
          </w:p>
          <w:p w14:paraId="1F5D7886" w14:textId="77777777" w:rsidR="00D261BA" w:rsidRDefault="00D261BA" w:rsidP="00D261BA">
            <w:pPr>
              <w:pStyle w:val="Default"/>
              <w:jc w:val="both"/>
              <w:rPr>
                <w:sz w:val="28"/>
                <w:szCs w:val="28"/>
              </w:rPr>
            </w:pPr>
            <w:r>
              <w:rPr>
                <w:sz w:val="28"/>
                <w:szCs w:val="28"/>
              </w:rPr>
              <w:t xml:space="preserve">– умения и навыки самообслуживания в школе и дома. </w:t>
            </w:r>
          </w:p>
        </w:tc>
      </w:tr>
      <w:tr w:rsidR="00D261BA" w14:paraId="68DD6968" w14:textId="77777777" w:rsidTr="00D261BA">
        <w:tc>
          <w:tcPr>
            <w:tcW w:w="3969" w:type="dxa"/>
          </w:tcPr>
          <w:p w14:paraId="01ABC1E9" w14:textId="77777777" w:rsidR="00D261BA" w:rsidRDefault="00D261BA" w:rsidP="00D261BA">
            <w:pPr>
              <w:pStyle w:val="Default"/>
              <w:jc w:val="both"/>
              <w:rPr>
                <w:sz w:val="28"/>
                <w:szCs w:val="28"/>
              </w:rPr>
            </w:pPr>
            <w:r>
              <w:rPr>
                <w:b/>
                <w:bCs/>
                <w:sz w:val="28"/>
                <w:szCs w:val="28"/>
              </w:rPr>
              <w:t xml:space="preserve">Интеллектуальное воспитание </w:t>
            </w:r>
          </w:p>
          <w:p w14:paraId="353AA923" w14:textId="77777777" w:rsidR="00D261BA" w:rsidRDefault="00D261BA" w:rsidP="003804CC">
            <w:pPr>
              <w:pStyle w:val="a8"/>
              <w:ind w:left="0" w:right="141"/>
              <w:rPr>
                <w:szCs w:val="28"/>
              </w:rPr>
            </w:pPr>
          </w:p>
        </w:tc>
        <w:tc>
          <w:tcPr>
            <w:tcW w:w="6663" w:type="dxa"/>
          </w:tcPr>
          <w:p w14:paraId="267784FA" w14:textId="77777777" w:rsidR="00D261BA" w:rsidRDefault="00D261BA" w:rsidP="00D261BA">
            <w:pPr>
              <w:pStyle w:val="Default"/>
              <w:jc w:val="both"/>
              <w:rPr>
                <w:sz w:val="28"/>
                <w:szCs w:val="28"/>
              </w:rPr>
            </w:pPr>
            <w:r>
              <w:rPr>
                <w:sz w:val="28"/>
                <w:szCs w:val="28"/>
              </w:rPr>
              <w:t xml:space="preserve">–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 </w:t>
            </w:r>
          </w:p>
          <w:p w14:paraId="52352C75" w14:textId="77777777" w:rsidR="00D261BA" w:rsidRDefault="00D261BA" w:rsidP="00D261BA">
            <w:pPr>
              <w:pStyle w:val="Default"/>
              <w:jc w:val="both"/>
              <w:rPr>
                <w:sz w:val="28"/>
                <w:szCs w:val="28"/>
              </w:rPr>
            </w:pPr>
            <w:r>
              <w:rPr>
                <w:sz w:val="28"/>
                <w:szCs w:val="28"/>
              </w:rPr>
              <w:t xml:space="preserve">– элементарные навыки учебно-исследовательской работы; </w:t>
            </w:r>
          </w:p>
          <w:p w14:paraId="5CF762D6" w14:textId="77777777" w:rsidR="00D261BA" w:rsidRDefault="00D261BA" w:rsidP="00D261BA">
            <w:pPr>
              <w:pStyle w:val="Default"/>
              <w:jc w:val="both"/>
              <w:rPr>
                <w:sz w:val="28"/>
                <w:szCs w:val="28"/>
              </w:rPr>
            </w:pPr>
            <w:r>
              <w:rPr>
                <w:sz w:val="28"/>
                <w:szCs w:val="28"/>
              </w:rPr>
              <w:t xml:space="preserve">– 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p>
          <w:p w14:paraId="19979FE2" w14:textId="77777777" w:rsidR="00D261BA" w:rsidRDefault="00D261BA" w:rsidP="00836F1D">
            <w:pPr>
              <w:pStyle w:val="Default"/>
              <w:jc w:val="both"/>
              <w:rPr>
                <w:sz w:val="28"/>
                <w:szCs w:val="28"/>
              </w:rPr>
            </w:pPr>
            <w:r>
              <w:rPr>
                <w:sz w:val="28"/>
                <w:szCs w:val="28"/>
              </w:rPr>
              <w:t xml:space="preserve">– элементарные представления об этике интеллектуальной деятельности. </w:t>
            </w:r>
          </w:p>
        </w:tc>
      </w:tr>
      <w:tr w:rsidR="00D261BA" w14:paraId="42748D1B" w14:textId="77777777" w:rsidTr="00D261BA">
        <w:tc>
          <w:tcPr>
            <w:tcW w:w="3969" w:type="dxa"/>
          </w:tcPr>
          <w:p w14:paraId="11219F7D" w14:textId="77777777" w:rsidR="00836F1D" w:rsidRDefault="00836F1D" w:rsidP="00836F1D">
            <w:pPr>
              <w:pStyle w:val="Default"/>
              <w:jc w:val="both"/>
              <w:rPr>
                <w:sz w:val="28"/>
                <w:szCs w:val="28"/>
              </w:rPr>
            </w:pPr>
            <w:r>
              <w:rPr>
                <w:b/>
                <w:bCs/>
                <w:sz w:val="28"/>
                <w:szCs w:val="28"/>
              </w:rPr>
              <w:t xml:space="preserve">Здоровьесберегающее воспитание </w:t>
            </w:r>
          </w:p>
          <w:p w14:paraId="51F036AE" w14:textId="77777777" w:rsidR="00D261BA" w:rsidRDefault="00D261BA" w:rsidP="003804CC">
            <w:pPr>
              <w:pStyle w:val="a8"/>
              <w:ind w:left="0" w:right="141"/>
              <w:rPr>
                <w:szCs w:val="28"/>
              </w:rPr>
            </w:pPr>
          </w:p>
        </w:tc>
        <w:tc>
          <w:tcPr>
            <w:tcW w:w="6663" w:type="dxa"/>
          </w:tcPr>
          <w:p w14:paraId="076E9ADD" w14:textId="77777777" w:rsidR="00836F1D" w:rsidRDefault="00836F1D" w:rsidP="00836F1D">
            <w:pPr>
              <w:pStyle w:val="Default"/>
              <w:jc w:val="both"/>
              <w:rPr>
                <w:sz w:val="28"/>
                <w:szCs w:val="28"/>
              </w:rPr>
            </w:pPr>
            <w:r>
              <w:rPr>
                <w:sz w:val="28"/>
                <w:szCs w:val="28"/>
              </w:rPr>
              <w:t xml:space="preserve">–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 </w:t>
            </w:r>
          </w:p>
          <w:p w14:paraId="3937C81C" w14:textId="77777777" w:rsidR="00836F1D" w:rsidRDefault="00836F1D" w:rsidP="00836F1D">
            <w:pPr>
              <w:pStyle w:val="Default"/>
              <w:jc w:val="both"/>
              <w:rPr>
                <w:sz w:val="28"/>
                <w:szCs w:val="28"/>
              </w:rPr>
            </w:pPr>
            <w:r>
              <w:rPr>
                <w:sz w:val="28"/>
                <w:szCs w:val="28"/>
              </w:rPr>
              <w:t xml:space="preserve">– элементарный опыт пропаганды здорового образа жизни; </w:t>
            </w:r>
          </w:p>
          <w:p w14:paraId="2C049A03" w14:textId="77777777" w:rsidR="00836F1D" w:rsidRDefault="00836F1D" w:rsidP="00836F1D">
            <w:pPr>
              <w:pStyle w:val="Default"/>
              <w:jc w:val="both"/>
              <w:rPr>
                <w:sz w:val="28"/>
                <w:szCs w:val="28"/>
              </w:rPr>
            </w:pPr>
            <w:r>
              <w:rPr>
                <w:sz w:val="28"/>
                <w:szCs w:val="28"/>
              </w:rPr>
              <w:t xml:space="preserve">– элементарный опыт организации здорового образа жизни; </w:t>
            </w:r>
          </w:p>
          <w:p w14:paraId="479535A3" w14:textId="77777777" w:rsidR="00836F1D" w:rsidRDefault="00836F1D" w:rsidP="00836F1D">
            <w:pPr>
              <w:pStyle w:val="Default"/>
              <w:jc w:val="both"/>
              <w:rPr>
                <w:sz w:val="28"/>
                <w:szCs w:val="28"/>
              </w:rPr>
            </w:pPr>
            <w:r>
              <w:rPr>
                <w:sz w:val="28"/>
                <w:szCs w:val="28"/>
              </w:rPr>
              <w:t xml:space="preserve">– представление о возможном негативном влиянии компьютерных игр, телевидения, рекламы на здоровье человека; </w:t>
            </w:r>
          </w:p>
          <w:p w14:paraId="4237922B" w14:textId="77777777" w:rsidR="00836F1D" w:rsidRDefault="00836F1D" w:rsidP="00836F1D">
            <w:pPr>
              <w:pStyle w:val="Default"/>
              <w:jc w:val="both"/>
              <w:rPr>
                <w:sz w:val="28"/>
                <w:szCs w:val="28"/>
              </w:rPr>
            </w:pPr>
            <w:r>
              <w:rPr>
                <w:sz w:val="28"/>
                <w:szCs w:val="28"/>
              </w:rPr>
              <w:t xml:space="preserve">– представление о негативном влиянии психоактивных веществ, алкоголя, табакокурения на здоровье человека; </w:t>
            </w:r>
          </w:p>
          <w:p w14:paraId="68EF614C" w14:textId="77777777" w:rsidR="00D261BA" w:rsidRDefault="00836F1D" w:rsidP="00836F1D">
            <w:pPr>
              <w:pStyle w:val="Default"/>
              <w:jc w:val="both"/>
              <w:rPr>
                <w:sz w:val="28"/>
                <w:szCs w:val="28"/>
              </w:rPr>
            </w:pPr>
            <w:r>
              <w:rPr>
                <w:sz w:val="28"/>
                <w:szCs w:val="28"/>
              </w:rPr>
              <w:t xml:space="preserve">– регулярные занятия физической культурой и спортом и осознанное к ним отношение. </w:t>
            </w:r>
          </w:p>
        </w:tc>
      </w:tr>
      <w:tr w:rsidR="00D261BA" w14:paraId="317A2E8F" w14:textId="77777777" w:rsidTr="00D261BA">
        <w:tc>
          <w:tcPr>
            <w:tcW w:w="3969" w:type="dxa"/>
          </w:tcPr>
          <w:p w14:paraId="0C561F40" w14:textId="77777777" w:rsidR="00836F1D" w:rsidRDefault="00836F1D" w:rsidP="00836F1D">
            <w:pPr>
              <w:pStyle w:val="Default"/>
              <w:jc w:val="both"/>
              <w:rPr>
                <w:sz w:val="28"/>
                <w:szCs w:val="28"/>
              </w:rPr>
            </w:pPr>
            <w:r>
              <w:rPr>
                <w:b/>
                <w:bCs/>
                <w:sz w:val="28"/>
                <w:szCs w:val="28"/>
              </w:rPr>
              <w:t xml:space="preserve">Социокультурное и </w:t>
            </w:r>
          </w:p>
          <w:p w14:paraId="5EF996F1" w14:textId="77777777" w:rsidR="00836F1D" w:rsidRDefault="00836F1D" w:rsidP="00836F1D">
            <w:pPr>
              <w:pStyle w:val="Default"/>
              <w:jc w:val="both"/>
              <w:rPr>
                <w:sz w:val="28"/>
                <w:szCs w:val="28"/>
              </w:rPr>
            </w:pPr>
            <w:r>
              <w:rPr>
                <w:b/>
                <w:bCs/>
                <w:sz w:val="28"/>
                <w:szCs w:val="28"/>
              </w:rPr>
              <w:t xml:space="preserve">медиакультурное воспитание </w:t>
            </w:r>
          </w:p>
          <w:p w14:paraId="28207A56" w14:textId="77777777" w:rsidR="00D261BA" w:rsidRDefault="00D261BA" w:rsidP="003804CC">
            <w:pPr>
              <w:pStyle w:val="a8"/>
              <w:ind w:left="0" w:right="141"/>
              <w:rPr>
                <w:szCs w:val="28"/>
              </w:rPr>
            </w:pPr>
          </w:p>
        </w:tc>
        <w:tc>
          <w:tcPr>
            <w:tcW w:w="6663" w:type="dxa"/>
          </w:tcPr>
          <w:p w14:paraId="01020678" w14:textId="77777777" w:rsidR="00836F1D" w:rsidRPr="00836F1D" w:rsidRDefault="00836F1D" w:rsidP="00836F1D">
            <w:pPr>
              <w:pStyle w:val="Default"/>
              <w:jc w:val="both"/>
              <w:rPr>
                <w:sz w:val="28"/>
                <w:szCs w:val="28"/>
              </w:rPr>
            </w:pPr>
            <w:r>
              <w:rPr>
                <w:sz w:val="28"/>
                <w:szCs w:val="28"/>
              </w:rPr>
              <w:t xml:space="preserve">– первоначальное представление о значении понятий «миролюбие», «гражданское согласие», «социальное </w:t>
            </w:r>
          </w:p>
          <w:p w14:paraId="45BED92C" w14:textId="77777777" w:rsidR="00836F1D" w:rsidRDefault="00836F1D" w:rsidP="00836F1D">
            <w:pPr>
              <w:pStyle w:val="Default"/>
              <w:jc w:val="both"/>
              <w:rPr>
                <w:sz w:val="28"/>
                <w:szCs w:val="28"/>
              </w:rPr>
            </w:pPr>
            <w:r>
              <w:rPr>
                <w:sz w:val="28"/>
                <w:szCs w:val="28"/>
              </w:rPr>
              <w:t xml:space="preserve">партнерство»; </w:t>
            </w:r>
          </w:p>
          <w:p w14:paraId="459E53F0" w14:textId="77777777" w:rsidR="00836F1D" w:rsidRDefault="00836F1D" w:rsidP="00836F1D">
            <w:pPr>
              <w:pStyle w:val="Default"/>
              <w:jc w:val="both"/>
              <w:rPr>
                <w:sz w:val="28"/>
                <w:szCs w:val="28"/>
              </w:rPr>
            </w:pPr>
            <w:r>
              <w:rPr>
                <w:sz w:val="28"/>
                <w:szCs w:val="28"/>
              </w:rPr>
              <w:t xml:space="preserve">– элементарный опыт, межкультурного, межнационального, межконфессионального сотрудничества, диалогического общения; </w:t>
            </w:r>
          </w:p>
          <w:p w14:paraId="6606F327" w14:textId="77777777" w:rsidR="00836F1D" w:rsidRDefault="00836F1D" w:rsidP="00836F1D">
            <w:pPr>
              <w:pStyle w:val="Default"/>
              <w:jc w:val="both"/>
              <w:rPr>
                <w:sz w:val="28"/>
                <w:szCs w:val="28"/>
              </w:rPr>
            </w:pPr>
            <w:r>
              <w:rPr>
                <w:sz w:val="28"/>
                <w:szCs w:val="28"/>
              </w:rPr>
              <w:t xml:space="preserve">– первичный опыт социального партнерства и диалога поколений; </w:t>
            </w:r>
          </w:p>
          <w:p w14:paraId="33AB1E9F" w14:textId="77777777" w:rsidR="00836F1D" w:rsidRDefault="00836F1D" w:rsidP="00836F1D">
            <w:pPr>
              <w:pStyle w:val="Default"/>
              <w:jc w:val="both"/>
              <w:rPr>
                <w:sz w:val="28"/>
                <w:szCs w:val="28"/>
              </w:rPr>
            </w:pPr>
            <w:r>
              <w:rPr>
                <w:sz w:val="28"/>
                <w:szCs w:val="28"/>
              </w:rPr>
              <w:t xml:space="preserve">– первичный опыт добровольческой деятельности, направленной на решение конкретной социальной проблемы класса, школы, прилегающей к школе территории; </w:t>
            </w:r>
          </w:p>
          <w:p w14:paraId="46C2927A" w14:textId="77777777" w:rsidR="00D261BA" w:rsidRDefault="00836F1D" w:rsidP="00836F1D">
            <w:pPr>
              <w:pStyle w:val="Default"/>
              <w:jc w:val="both"/>
              <w:rPr>
                <w:sz w:val="28"/>
                <w:szCs w:val="28"/>
              </w:rPr>
            </w:pPr>
            <w:r>
              <w:rPr>
                <w:sz w:val="28"/>
                <w:szCs w:val="28"/>
              </w:rPr>
              <w:t xml:space="preserve">– первичные навыки использования информационной среды, телекоммуникационных технологий для организации межкультурного сотрудничества. </w:t>
            </w:r>
          </w:p>
        </w:tc>
      </w:tr>
      <w:tr w:rsidR="00D261BA" w14:paraId="5C748D20" w14:textId="77777777" w:rsidTr="00D261BA">
        <w:tc>
          <w:tcPr>
            <w:tcW w:w="3969" w:type="dxa"/>
          </w:tcPr>
          <w:p w14:paraId="3758EE6E" w14:textId="77777777" w:rsidR="00836F1D" w:rsidRDefault="00836F1D" w:rsidP="00836F1D">
            <w:pPr>
              <w:pStyle w:val="Default"/>
              <w:jc w:val="both"/>
              <w:rPr>
                <w:sz w:val="28"/>
                <w:szCs w:val="28"/>
              </w:rPr>
            </w:pPr>
            <w:r>
              <w:rPr>
                <w:b/>
                <w:bCs/>
                <w:sz w:val="28"/>
                <w:szCs w:val="28"/>
              </w:rPr>
              <w:t xml:space="preserve">Культуротворческое и эстетическое воспитание </w:t>
            </w:r>
          </w:p>
          <w:p w14:paraId="69BFBA90" w14:textId="77777777" w:rsidR="00D261BA" w:rsidRDefault="00D261BA" w:rsidP="003804CC">
            <w:pPr>
              <w:pStyle w:val="a8"/>
              <w:ind w:left="0" w:right="141"/>
              <w:rPr>
                <w:szCs w:val="28"/>
              </w:rPr>
            </w:pPr>
          </w:p>
        </w:tc>
        <w:tc>
          <w:tcPr>
            <w:tcW w:w="6663" w:type="dxa"/>
          </w:tcPr>
          <w:p w14:paraId="7B6526E3" w14:textId="77777777" w:rsidR="00836F1D" w:rsidRDefault="00836F1D" w:rsidP="00836F1D">
            <w:pPr>
              <w:pStyle w:val="Default"/>
              <w:jc w:val="both"/>
              <w:rPr>
                <w:sz w:val="28"/>
                <w:szCs w:val="28"/>
              </w:rPr>
            </w:pPr>
            <w:r>
              <w:rPr>
                <w:sz w:val="28"/>
                <w:szCs w:val="28"/>
              </w:rPr>
              <w:t xml:space="preserve">– умения видеть красоту в окружающем мире; </w:t>
            </w:r>
          </w:p>
          <w:p w14:paraId="7291C6FA" w14:textId="77777777" w:rsidR="00836F1D" w:rsidRDefault="00836F1D" w:rsidP="00836F1D">
            <w:pPr>
              <w:pStyle w:val="Default"/>
              <w:jc w:val="both"/>
              <w:rPr>
                <w:sz w:val="28"/>
                <w:szCs w:val="28"/>
              </w:rPr>
            </w:pPr>
            <w:r>
              <w:rPr>
                <w:sz w:val="28"/>
                <w:szCs w:val="28"/>
              </w:rPr>
              <w:t xml:space="preserve">– первоначальные умения видеть красоту в поведении, поступках людей; </w:t>
            </w:r>
          </w:p>
          <w:p w14:paraId="5D8B500B" w14:textId="77777777" w:rsidR="00836F1D" w:rsidRDefault="00836F1D" w:rsidP="00836F1D">
            <w:pPr>
              <w:pStyle w:val="Default"/>
              <w:jc w:val="both"/>
              <w:rPr>
                <w:sz w:val="28"/>
                <w:szCs w:val="28"/>
              </w:rPr>
            </w:pPr>
            <w:r>
              <w:rPr>
                <w:sz w:val="28"/>
                <w:szCs w:val="28"/>
              </w:rPr>
              <w:t xml:space="preserve">– элементарные представления об эстетических и художественных ценностях отечественной культуры; </w:t>
            </w:r>
          </w:p>
          <w:p w14:paraId="448A8D23" w14:textId="77777777" w:rsidR="00836F1D" w:rsidRDefault="00836F1D" w:rsidP="00836F1D">
            <w:pPr>
              <w:pStyle w:val="Default"/>
              <w:jc w:val="both"/>
              <w:rPr>
                <w:sz w:val="28"/>
                <w:szCs w:val="28"/>
              </w:rPr>
            </w:pPr>
            <w:r>
              <w:rPr>
                <w:sz w:val="28"/>
                <w:szCs w:val="28"/>
              </w:rPr>
              <w:t xml:space="preserve">– первоначальный опыт эмоционального постижения народного творчества, этнокультурных традиций, фольклора народов России; </w:t>
            </w:r>
          </w:p>
          <w:p w14:paraId="12555B13" w14:textId="77777777" w:rsidR="00836F1D" w:rsidRDefault="00836F1D" w:rsidP="00836F1D">
            <w:pPr>
              <w:pStyle w:val="Default"/>
              <w:jc w:val="both"/>
              <w:rPr>
                <w:sz w:val="28"/>
                <w:szCs w:val="28"/>
              </w:rPr>
            </w:pPr>
            <w:r>
              <w:rPr>
                <w:sz w:val="28"/>
                <w:szCs w:val="28"/>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14:paraId="6F9395D5" w14:textId="77777777" w:rsidR="00836F1D" w:rsidRDefault="00836F1D" w:rsidP="00836F1D">
            <w:pPr>
              <w:pStyle w:val="Default"/>
              <w:jc w:val="both"/>
              <w:rPr>
                <w:sz w:val="28"/>
                <w:szCs w:val="28"/>
              </w:rPr>
            </w:pPr>
            <w:r>
              <w:rPr>
                <w:sz w:val="28"/>
                <w:szCs w:val="28"/>
              </w:rP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14:paraId="0BE7F37C" w14:textId="77777777" w:rsidR="00D261BA" w:rsidRDefault="00836F1D" w:rsidP="00836F1D">
            <w:pPr>
              <w:pStyle w:val="Default"/>
              <w:jc w:val="both"/>
              <w:rPr>
                <w:sz w:val="28"/>
                <w:szCs w:val="28"/>
              </w:rPr>
            </w:pPr>
            <w:r>
              <w:rPr>
                <w:sz w:val="28"/>
                <w:szCs w:val="28"/>
              </w:rPr>
              <w:t xml:space="preserve">– понимание важности реализации эстетических ценностей в пространстве образовательной организации и семьи, в быту, в стиле одежды. </w:t>
            </w:r>
          </w:p>
        </w:tc>
      </w:tr>
      <w:tr w:rsidR="00836F1D" w14:paraId="17F4BB54" w14:textId="77777777" w:rsidTr="00D261BA">
        <w:tc>
          <w:tcPr>
            <w:tcW w:w="3969" w:type="dxa"/>
          </w:tcPr>
          <w:p w14:paraId="7E56DD7D" w14:textId="77777777" w:rsidR="00836F1D" w:rsidRDefault="00836F1D" w:rsidP="00836F1D">
            <w:pPr>
              <w:pStyle w:val="Default"/>
              <w:jc w:val="both"/>
              <w:rPr>
                <w:sz w:val="28"/>
                <w:szCs w:val="28"/>
              </w:rPr>
            </w:pPr>
            <w:r>
              <w:rPr>
                <w:b/>
                <w:bCs/>
                <w:sz w:val="28"/>
                <w:szCs w:val="28"/>
              </w:rPr>
              <w:t xml:space="preserve">Правовое воспитание и культура безопасности </w:t>
            </w:r>
          </w:p>
          <w:p w14:paraId="657BEE95" w14:textId="77777777" w:rsidR="00836F1D" w:rsidRDefault="00836F1D" w:rsidP="003804CC">
            <w:pPr>
              <w:pStyle w:val="a8"/>
              <w:ind w:left="0" w:right="141"/>
              <w:rPr>
                <w:szCs w:val="28"/>
              </w:rPr>
            </w:pPr>
          </w:p>
        </w:tc>
        <w:tc>
          <w:tcPr>
            <w:tcW w:w="6663" w:type="dxa"/>
          </w:tcPr>
          <w:p w14:paraId="5E7CB2CD" w14:textId="77777777" w:rsidR="00836F1D" w:rsidRDefault="00836F1D" w:rsidP="00836F1D">
            <w:pPr>
              <w:pStyle w:val="Default"/>
              <w:jc w:val="both"/>
              <w:rPr>
                <w:sz w:val="28"/>
                <w:szCs w:val="28"/>
              </w:rPr>
            </w:pPr>
            <w:r>
              <w:rPr>
                <w:sz w:val="28"/>
                <w:szCs w:val="28"/>
              </w:rPr>
              <w:t xml:space="preserve">– умения видеть красоту в окружающем мире; </w:t>
            </w:r>
          </w:p>
          <w:p w14:paraId="70E45928" w14:textId="77777777" w:rsidR="00836F1D" w:rsidRDefault="00836F1D" w:rsidP="00836F1D">
            <w:pPr>
              <w:pStyle w:val="Default"/>
              <w:jc w:val="both"/>
              <w:rPr>
                <w:sz w:val="28"/>
                <w:szCs w:val="28"/>
              </w:rPr>
            </w:pPr>
            <w:r>
              <w:rPr>
                <w:sz w:val="28"/>
                <w:szCs w:val="28"/>
              </w:rPr>
              <w:t xml:space="preserve">– первоначальные умения видеть красоту в поведении, поступках людей; </w:t>
            </w:r>
          </w:p>
          <w:p w14:paraId="033D48F3" w14:textId="77777777" w:rsidR="00836F1D" w:rsidRDefault="00836F1D" w:rsidP="00836F1D">
            <w:pPr>
              <w:pStyle w:val="Default"/>
              <w:jc w:val="both"/>
              <w:rPr>
                <w:sz w:val="28"/>
                <w:szCs w:val="28"/>
              </w:rPr>
            </w:pPr>
            <w:r>
              <w:rPr>
                <w:sz w:val="28"/>
                <w:szCs w:val="28"/>
              </w:rPr>
              <w:t xml:space="preserve">– элементарные представления об эстетических и художественных ценностях отечественной культуры; </w:t>
            </w:r>
          </w:p>
          <w:p w14:paraId="612437AA" w14:textId="77777777" w:rsidR="00836F1D" w:rsidRDefault="00836F1D" w:rsidP="00836F1D">
            <w:pPr>
              <w:pStyle w:val="Default"/>
              <w:jc w:val="both"/>
              <w:rPr>
                <w:sz w:val="28"/>
                <w:szCs w:val="28"/>
              </w:rPr>
            </w:pPr>
            <w:r>
              <w:rPr>
                <w:sz w:val="28"/>
                <w:szCs w:val="28"/>
              </w:rPr>
              <w:t xml:space="preserve">– первоначальный опыт эмоционального постижения народного творчества, этнокультурных традиций, фольклора народов России; </w:t>
            </w:r>
          </w:p>
          <w:p w14:paraId="4578671A" w14:textId="77777777" w:rsidR="00836F1D" w:rsidRPr="00836F1D" w:rsidRDefault="00836F1D" w:rsidP="00836F1D">
            <w:pPr>
              <w:pStyle w:val="Default"/>
              <w:jc w:val="both"/>
              <w:rPr>
                <w:sz w:val="28"/>
                <w:szCs w:val="28"/>
              </w:rPr>
            </w:pPr>
            <w:r>
              <w:rPr>
                <w:sz w:val="28"/>
                <w:szCs w:val="28"/>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14:paraId="371821F8" w14:textId="77777777" w:rsidR="00836F1D" w:rsidRDefault="00836F1D" w:rsidP="00836F1D">
            <w:pPr>
              <w:pStyle w:val="Default"/>
              <w:jc w:val="both"/>
              <w:rPr>
                <w:sz w:val="28"/>
                <w:szCs w:val="28"/>
              </w:rPr>
            </w:pPr>
            <w:r>
              <w:rPr>
                <w:sz w:val="28"/>
                <w:szCs w:val="28"/>
              </w:rP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14:paraId="33DBF28C" w14:textId="77777777" w:rsidR="00836F1D" w:rsidRDefault="00836F1D" w:rsidP="00836F1D">
            <w:pPr>
              <w:pStyle w:val="Default"/>
              <w:jc w:val="both"/>
              <w:rPr>
                <w:sz w:val="28"/>
                <w:szCs w:val="28"/>
              </w:rPr>
            </w:pPr>
            <w:r>
              <w:rPr>
                <w:sz w:val="28"/>
                <w:szCs w:val="28"/>
              </w:rPr>
              <w:t xml:space="preserve">– понимание важности реализации эстетических ценностей в пространстве образовательной организации и семьи, в быту, в стиле одежды. </w:t>
            </w:r>
          </w:p>
        </w:tc>
      </w:tr>
      <w:tr w:rsidR="00836F1D" w14:paraId="72045E7C" w14:textId="77777777" w:rsidTr="00D261BA">
        <w:tc>
          <w:tcPr>
            <w:tcW w:w="3969" w:type="dxa"/>
          </w:tcPr>
          <w:p w14:paraId="22C35085" w14:textId="77777777" w:rsidR="00836F1D" w:rsidRDefault="00836F1D" w:rsidP="00836F1D">
            <w:pPr>
              <w:pStyle w:val="Default"/>
              <w:jc w:val="both"/>
              <w:rPr>
                <w:sz w:val="28"/>
                <w:szCs w:val="28"/>
              </w:rPr>
            </w:pPr>
            <w:r>
              <w:rPr>
                <w:b/>
                <w:bCs/>
                <w:sz w:val="28"/>
                <w:szCs w:val="28"/>
              </w:rPr>
              <w:t xml:space="preserve">Воспитание семейных ценностей </w:t>
            </w:r>
          </w:p>
          <w:p w14:paraId="39F4D156" w14:textId="77777777" w:rsidR="00836F1D" w:rsidRDefault="00836F1D" w:rsidP="003804CC">
            <w:pPr>
              <w:pStyle w:val="a8"/>
              <w:ind w:left="0" w:right="141"/>
              <w:rPr>
                <w:szCs w:val="28"/>
              </w:rPr>
            </w:pPr>
          </w:p>
        </w:tc>
        <w:tc>
          <w:tcPr>
            <w:tcW w:w="6663" w:type="dxa"/>
          </w:tcPr>
          <w:p w14:paraId="000FB3FA" w14:textId="77777777" w:rsidR="00836F1D" w:rsidRDefault="00836F1D" w:rsidP="00836F1D">
            <w:pPr>
              <w:pStyle w:val="Default"/>
              <w:jc w:val="both"/>
              <w:rPr>
                <w:sz w:val="28"/>
                <w:szCs w:val="28"/>
              </w:rPr>
            </w:pPr>
            <w:r>
              <w:rPr>
                <w:sz w:val="28"/>
                <w:szCs w:val="28"/>
              </w:rPr>
              <w:t xml:space="preserve">– элементарные представления о семье как социальном институте, о роли семьи в жизни человека; </w:t>
            </w:r>
          </w:p>
          <w:p w14:paraId="7578283A" w14:textId="77777777" w:rsidR="00836F1D" w:rsidRDefault="00836F1D" w:rsidP="00836F1D">
            <w:pPr>
              <w:pStyle w:val="Default"/>
              <w:jc w:val="both"/>
              <w:rPr>
                <w:sz w:val="28"/>
                <w:szCs w:val="28"/>
              </w:rPr>
            </w:pPr>
            <w:r>
              <w:rPr>
                <w:sz w:val="28"/>
                <w:szCs w:val="28"/>
              </w:rPr>
              <w:t xml:space="preserve">–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 </w:t>
            </w:r>
          </w:p>
          <w:p w14:paraId="1DAC31EF" w14:textId="77777777" w:rsidR="00836F1D" w:rsidRDefault="00836F1D" w:rsidP="00836F1D">
            <w:pPr>
              <w:pStyle w:val="Default"/>
              <w:jc w:val="both"/>
              <w:rPr>
                <w:sz w:val="28"/>
                <w:szCs w:val="28"/>
              </w:rPr>
            </w:pPr>
            <w:r>
              <w:rPr>
                <w:sz w:val="28"/>
                <w:szCs w:val="28"/>
              </w:rPr>
              <w:t xml:space="preserve">– опыт позитивного взаимодействия в семье в рамках школьно-семейных программ и проектов. </w:t>
            </w:r>
          </w:p>
        </w:tc>
      </w:tr>
      <w:tr w:rsidR="00836F1D" w14:paraId="2E53B719" w14:textId="77777777" w:rsidTr="00D261BA">
        <w:tc>
          <w:tcPr>
            <w:tcW w:w="3969" w:type="dxa"/>
          </w:tcPr>
          <w:p w14:paraId="2CA9B1E2" w14:textId="77777777" w:rsidR="00836F1D" w:rsidRDefault="00836F1D" w:rsidP="00836F1D">
            <w:pPr>
              <w:pStyle w:val="Default"/>
              <w:jc w:val="both"/>
              <w:rPr>
                <w:sz w:val="28"/>
                <w:szCs w:val="28"/>
              </w:rPr>
            </w:pPr>
            <w:r>
              <w:rPr>
                <w:b/>
                <w:bCs/>
                <w:sz w:val="28"/>
                <w:szCs w:val="28"/>
              </w:rPr>
              <w:t xml:space="preserve">Формирование коммуникативной культуры </w:t>
            </w:r>
          </w:p>
          <w:p w14:paraId="051A083E" w14:textId="77777777" w:rsidR="00836F1D" w:rsidRDefault="00836F1D" w:rsidP="003804CC">
            <w:pPr>
              <w:pStyle w:val="a8"/>
              <w:ind w:left="0" w:right="141"/>
              <w:rPr>
                <w:szCs w:val="28"/>
              </w:rPr>
            </w:pPr>
          </w:p>
        </w:tc>
        <w:tc>
          <w:tcPr>
            <w:tcW w:w="6663" w:type="dxa"/>
          </w:tcPr>
          <w:p w14:paraId="52BADD88" w14:textId="77777777" w:rsidR="00836F1D" w:rsidRDefault="00836F1D" w:rsidP="00836F1D">
            <w:pPr>
              <w:pStyle w:val="Default"/>
              <w:jc w:val="both"/>
              <w:rPr>
                <w:sz w:val="28"/>
                <w:szCs w:val="28"/>
              </w:rPr>
            </w:pPr>
            <w:r>
              <w:rPr>
                <w:sz w:val="28"/>
                <w:szCs w:val="28"/>
              </w:rPr>
              <w:t xml:space="preserve">– первоначальные представления о значении общения для жизни человека, развития личности, успешной учебы; </w:t>
            </w:r>
          </w:p>
          <w:p w14:paraId="65D18E49" w14:textId="77777777" w:rsidR="00836F1D" w:rsidRDefault="00836F1D" w:rsidP="00836F1D">
            <w:pPr>
              <w:pStyle w:val="Default"/>
              <w:jc w:val="both"/>
              <w:rPr>
                <w:sz w:val="28"/>
                <w:szCs w:val="28"/>
              </w:rPr>
            </w:pPr>
            <w:r>
              <w:rPr>
                <w:sz w:val="28"/>
                <w:szCs w:val="28"/>
              </w:rPr>
              <w:t xml:space="preserve">– знание правил эффективного, бесконфликтного, безопасного общения в классе, школе, семье, со сверстниками, старшими; </w:t>
            </w:r>
          </w:p>
          <w:p w14:paraId="334C653B" w14:textId="77777777" w:rsidR="00836F1D" w:rsidRDefault="00836F1D" w:rsidP="00836F1D">
            <w:pPr>
              <w:pStyle w:val="Default"/>
              <w:jc w:val="both"/>
              <w:rPr>
                <w:sz w:val="28"/>
                <w:szCs w:val="28"/>
              </w:rPr>
            </w:pPr>
            <w:r>
              <w:rPr>
                <w:sz w:val="28"/>
                <w:szCs w:val="28"/>
              </w:rPr>
              <w:t xml:space="preserve">– элементарные основы риторической компетентности; </w:t>
            </w:r>
          </w:p>
          <w:p w14:paraId="14D452B1" w14:textId="77777777" w:rsidR="00836F1D" w:rsidRDefault="00836F1D" w:rsidP="00836F1D">
            <w:pPr>
              <w:pStyle w:val="Default"/>
              <w:jc w:val="both"/>
              <w:rPr>
                <w:sz w:val="28"/>
                <w:szCs w:val="28"/>
              </w:rPr>
            </w:pPr>
            <w:r>
              <w:rPr>
                <w:sz w:val="28"/>
                <w:szCs w:val="28"/>
              </w:rPr>
              <w:t xml:space="preserve">– элементарный опыт участия в развитии школьных средств массовой информации; </w:t>
            </w:r>
          </w:p>
          <w:p w14:paraId="30750401" w14:textId="77777777" w:rsidR="00836F1D" w:rsidRDefault="00836F1D" w:rsidP="00836F1D">
            <w:pPr>
              <w:pStyle w:val="Default"/>
              <w:jc w:val="both"/>
              <w:rPr>
                <w:sz w:val="28"/>
                <w:szCs w:val="28"/>
              </w:rPr>
            </w:pPr>
            <w:r>
              <w:rPr>
                <w:sz w:val="28"/>
                <w:szCs w:val="28"/>
              </w:rPr>
              <w:t xml:space="preserve">– первоначальные представления о безопасном общении в интернете, о современных технологиях коммуникации; </w:t>
            </w:r>
          </w:p>
          <w:p w14:paraId="14275A94" w14:textId="77777777" w:rsidR="00836F1D" w:rsidRDefault="00836F1D" w:rsidP="00836F1D">
            <w:pPr>
              <w:pStyle w:val="Default"/>
              <w:jc w:val="both"/>
              <w:rPr>
                <w:sz w:val="28"/>
                <w:szCs w:val="28"/>
              </w:rPr>
            </w:pPr>
            <w:r>
              <w:rPr>
                <w:sz w:val="28"/>
                <w:szCs w:val="28"/>
              </w:rPr>
              <w:t xml:space="preserve">– первоначальные представления о ценности и возможностях родного языка, об истории родного языка, его особенностях и месте в мире; </w:t>
            </w:r>
          </w:p>
          <w:p w14:paraId="44CAACCB" w14:textId="77777777" w:rsidR="00836F1D" w:rsidRDefault="00836F1D" w:rsidP="00836F1D">
            <w:pPr>
              <w:pStyle w:val="Default"/>
              <w:jc w:val="both"/>
              <w:rPr>
                <w:sz w:val="28"/>
                <w:szCs w:val="28"/>
              </w:rPr>
            </w:pPr>
            <w:r>
              <w:rPr>
                <w:sz w:val="28"/>
                <w:szCs w:val="28"/>
              </w:rPr>
              <w:t xml:space="preserve">– элементарные навыки межкультурной коммуникации. </w:t>
            </w:r>
          </w:p>
        </w:tc>
      </w:tr>
      <w:tr w:rsidR="00836F1D" w14:paraId="3D0FD7C5" w14:textId="77777777" w:rsidTr="00D261BA">
        <w:tc>
          <w:tcPr>
            <w:tcW w:w="3969" w:type="dxa"/>
          </w:tcPr>
          <w:p w14:paraId="5CA3FB45" w14:textId="77777777" w:rsidR="00836F1D" w:rsidRDefault="00836F1D" w:rsidP="00836F1D">
            <w:pPr>
              <w:pStyle w:val="Default"/>
              <w:jc w:val="both"/>
              <w:rPr>
                <w:sz w:val="28"/>
                <w:szCs w:val="28"/>
              </w:rPr>
            </w:pPr>
            <w:r>
              <w:rPr>
                <w:b/>
                <w:bCs/>
                <w:sz w:val="28"/>
                <w:szCs w:val="28"/>
              </w:rPr>
              <w:t xml:space="preserve">Экологическое воспитание </w:t>
            </w:r>
          </w:p>
        </w:tc>
        <w:tc>
          <w:tcPr>
            <w:tcW w:w="6663" w:type="dxa"/>
          </w:tcPr>
          <w:p w14:paraId="19EB60F5" w14:textId="77777777" w:rsidR="00836F1D" w:rsidRDefault="00836F1D" w:rsidP="00836F1D">
            <w:pPr>
              <w:pStyle w:val="Default"/>
              <w:jc w:val="both"/>
              <w:rPr>
                <w:sz w:val="28"/>
                <w:szCs w:val="28"/>
              </w:rPr>
            </w:pPr>
            <w:r>
              <w:rPr>
                <w:sz w:val="28"/>
                <w:szCs w:val="28"/>
              </w:rPr>
              <w:t xml:space="preserve">– ценностное отношение к природе; </w:t>
            </w:r>
          </w:p>
          <w:p w14:paraId="75F35724" w14:textId="77777777" w:rsidR="00836F1D" w:rsidRDefault="00836F1D" w:rsidP="00836F1D">
            <w:pPr>
              <w:pStyle w:val="Default"/>
              <w:jc w:val="both"/>
              <w:rPr>
                <w:sz w:val="28"/>
                <w:szCs w:val="28"/>
              </w:rPr>
            </w:pPr>
            <w:r>
              <w:rPr>
                <w:sz w:val="28"/>
                <w:szCs w:val="28"/>
              </w:rPr>
              <w:t xml:space="preserve">– элементарные представления об экокультурных ценностях, о законодательстве в области защиты окружающей среды; </w:t>
            </w:r>
          </w:p>
          <w:p w14:paraId="1362EC81" w14:textId="77777777" w:rsidR="00836F1D" w:rsidRDefault="00836F1D" w:rsidP="00836F1D">
            <w:pPr>
              <w:pStyle w:val="Default"/>
              <w:jc w:val="both"/>
              <w:rPr>
                <w:sz w:val="28"/>
                <w:szCs w:val="28"/>
              </w:rPr>
            </w:pPr>
            <w:r>
              <w:rPr>
                <w:sz w:val="28"/>
                <w:szCs w:val="28"/>
              </w:rPr>
              <w:t xml:space="preserve">– первоначальный опыт эстетического, эмоционально-нравственного отношения к природе; </w:t>
            </w:r>
          </w:p>
          <w:p w14:paraId="5517BE0B" w14:textId="77777777" w:rsidR="00836F1D" w:rsidRDefault="00836F1D" w:rsidP="00836F1D">
            <w:pPr>
              <w:pStyle w:val="Default"/>
              <w:jc w:val="both"/>
              <w:rPr>
                <w:sz w:val="28"/>
                <w:szCs w:val="28"/>
              </w:rPr>
            </w:pPr>
            <w:r>
              <w:rPr>
                <w:sz w:val="28"/>
                <w:szCs w:val="28"/>
              </w:rPr>
              <w:t xml:space="preserve">– элементарные знания о традициях нравственно-этического отношения к природе в культуре народов России, нормах экологической этики; </w:t>
            </w:r>
          </w:p>
          <w:p w14:paraId="0AE29A25" w14:textId="77777777" w:rsidR="00836F1D" w:rsidRDefault="00836F1D" w:rsidP="00836F1D">
            <w:pPr>
              <w:pStyle w:val="Default"/>
              <w:jc w:val="both"/>
              <w:rPr>
                <w:sz w:val="28"/>
                <w:szCs w:val="28"/>
              </w:rPr>
            </w:pPr>
            <w:r>
              <w:rPr>
                <w:sz w:val="28"/>
                <w:szCs w:val="28"/>
              </w:rPr>
              <w:t xml:space="preserve">– первоначальный опыт участия в природоохранной деятельности в школе, на пришкольном участке, по месту жительства. </w:t>
            </w:r>
          </w:p>
          <w:p w14:paraId="3240315E" w14:textId="77777777" w:rsidR="00836F1D" w:rsidRPr="00836F1D" w:rsidRDefault="00836F1D" w:rsidP="00836F1D">
            <w:pPr>
              <w:pStyle w:val="a8"/>
              <w:ind w:left="0" w:right="141"/>
              <w:rPr>
                <w:szCs w:val="28"/>
              </w:rPr>
            </w:pPr>
            <w:r w:rsidRPr="00836F1D">
              <w:rPr>
                <w:szCs w:val="28"/>
              </w:rPr>
              <w:t xml:space="preserve">Примерные результаты духовно-нравственного развития и воспитания обучающихся на уровне начального общего образования: имеют рекомендательный характер и могут уточняться образовательной организацией и родителями (законными представителями) обучающихся; 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 К результатам, не подлежащим итоговой оценке индивидуальных достижений выпускников начальной школы, относятся: </w:t>
            </w:r>
          </w:p>
          <w:p w14:paraId="63B2B844" w14:textId="77777777" w:rsidR="00836F1D" w:rsidRDefault="00836F1D" w:rsidP="00836F1D">
            <w:pPr>
              <w:pStyle w:val="Default"/>
              <w:jc w:val="both"/>
              <w:rPr>
                <w:sz w:val="28"/>
                <w:szCs w:val="28"/>
              </w:rPr>
            </w:pPr>
            <w:r>
              <w:rPr>
                <w:sz w:val="28"/>
                <w:szCs w:val="28"/>
              </w:rPr>
              <w:t xml:space="preserve">–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14:paraId="5A53EFBA" w14:textId="77777777" w:rsidR="00836F1D" w:rsidRDefault="00836F1D" w:rsidP="00836F1D">
            <w:pPr>
              <w:pStyle w:val="Default"/>
              <w:jc w:val="both"/>
              <w:rPr>
                <w:sz w:val="28"/>
                <w:szCs w:val="28"/>
              </w:rPr>
            </w:pPr>
            <w:r>
              <w:rPr>
                <w:sz w:val="28"/>
                <w:szCs w:val="28"/>
              </w:rPr>
              <w:t xml:space="preserve">– характеристика социальных чувств (патриотизм, толерантность, гуманизм и др.); </w:t>
            </w:r>
          </w:p>
          <w:p w14:paraId="6120A968" w14:textId="77777777" w:rsidR="00836F1D" w:rsidRDefault="00836F1D" w:rsidP="00836F1D">
            <w:pPr>
              <w:pStyle w:val="Default"/>
              <w:jc w:val="both"/>
              <w:rPr>
                <w:sz w:val="28"/>
                <w:szCs w:val="28"/>
              </w:rPr>
            </w:pPr>
            <w:r>
              <w:rPr>
                <w:sz w:val="28"/>
                <w:szCs w:val="28"/>
              </w:rPr>
              <w:t xml:space="preserve">– индивидуальные личностные характеристики (доброта, дружелюбие, честность и т.п.) </w:t>
            </w:r>
          </w:p>
        </w:tc>
      </w:tr>
    </w:tbl>
    <w:p w14:paraId="23D56401" w14:textId="77777777" w:rsidR="00D261BA" w:rsidRPr="00B347C4" w:rsidRDefault="00836F1D" w:rsidP="003804CC">
      <w:pPr>
        <w:pStyle w:val="a8"/>
        <w:ind w:left="-567" w:right="141" w:firstLine="567"/>
        <w:rPr>
          <w:szCs w:val="28"/>
        </w:rPr>
      </w:pPr>
      <w:r w:rsidRPr="00B347C4">
        <w:rPr>
          <w:szCs w:val="28"/>
        </w:rPr>
        <w:t>Вышеназванные результаты духовно-нравственного развития и воспитания обучающихся младших школьников являются ориентировочной основой для проведения неперсонифицированных оценок образовательной деятельности Православной гимназии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14:paraId="4C6A401F" w14:textId="77777777" w:rsidR="00836F1D" w:rsidRPr="00B347C4" w:rsidRDefault="00836F1D" w:rsidP="00836F1D">
      <w:pPr>
        <w:pStyle w:val="a8"/>
        <w:ind w:left="-567" w:right="141" w:firstLine="567"/>
        <w:jc w:val="center"/>
        <w:rPr>
          <w:b/>
          <w:bCs/>
          <w:i/>
          <w:iCs/>
          <w:sz w:val="32"/>
          <w:szCs w:val="32"/>
        </w:rPr>
      </w:pPr>
      <w:r w:rsidRPr="00B347C4">
        <w:rPr>
          <w:b/>
          <w:bCs/>
          <w:i/>
          <w:iCs/>
          <w:sz w:val="32"/>
          <w:szCs w:val="32"/>
        </w:rPr>
        <w:t xml:space="preserve">Портрет ученика </w:t>
      </w:r>
      <w:r w:rsidR="00BE4E2E">
        <w:rPr>
          <w:b/>
          <w:bCs/>
          <w:i/>
          <w:iCs/>
          <w:sz w:val="32"/>
          <w:szCs w:val="32"/>
        </w:rPr>
        <w:t>Ч</w:t>
      </w:r>
      <w:r w:rsidRPr="00B347C4">
        <w:rPr>
          <w:b/>
          <w:bCs/>
          <w:i/>
          <w:iCs/>
          <w:sz w:val="32"/>
          <w:szCs w:val="32"/>
        </w:rPr>
        <w:t>ОУ «Православная гимназия»</w:t>
      </w:r>
    </w:p>
    <w:p w14:paraId="232AC339" w14:textId="77777777" w:rsidR="00836F1D" w:rsidRPr="00B347C4" w:rsidRDefault="00836F1D" w:rsidP="00B347C4">
      <w:pPr>
        <w:pStyle w:val="Default"/>
        <w:ind w:left="-567"/>
        <w:jc w:val="both"/>
        <w:rPr>
          <w:sz w:val="28"/>
          <w:szCs w:val="28"/>
        </w:rPr>
      </w:pPr>
      <w:r w:rsidRPr="00B347C4">
        <w:rPr>
          <w:sz w:val="28"/>
          <w:szCs w:val="28"/>
        </w:rPr>
        <w:t xml:space="preserve">Обобщенный результат образовательной деятельности начальной школы как итог реализации общественного договора фиксируется в портрете ее выпускника. </w:t>
      </w:r>
      <w:r w:rsidRPr="00932015">
        <w:rPr>
          <w:sz w:val="28"/>
          <w:szCs w:val="28"/>
        </w:rPr>
        <w:t>Выпускник Православной гимназии</w:t>
      </w:r>
      <w:r w:rsidRPr="00B347C4">
        <w:rPr>
          <w:sz w:val="28"/>
          <w:szCs w:val="28"/>
        </w:rPr>
        <w:t xml:space="preserve"> – это человек</w:t>
      </w:r>
      <w:r w:rsidR="001D51D1" w:rsidRPr="00B347C4">
        <w:rPr>
          <w:sz w:val="28"/>
          <w:szCs w:val="28"/>
        </w:rPr>
        <w:t>:</w:t>
      </w:r>
      <w:r w:rsidRPr="00B347C4">
        <w:rPr>
          <w:sz w:val="28"/>
          <w:szCs w:val="28"/>
        </w:rPr>
        <w:t xml:space="preserve"> </w:t>
      </w:r>
    </w:p>
    <w:p w14:paraId="3A903301" w14:textId="77777777" w:rsidR="00836F1D" w:rsidRPr="00B347C4" w:rsidRDefault="00836F1D" w:rsidP="00B347C4">
      <w:pPr>
        <w:pStyle w:val="Default"/>
        <w:ind w:left="-567"/>
        <w:jc w:val="both"/>
        <w:rPr>
          <w:sz w:val="28"/>
          <w:szCs w:val="28"/>
        </w:rPr>
      </w:pPr>
      <w:r w:rsidRPr="00B347C4">
        <w:rPr>
          <w:sz w:val="28"/>
          <w:szCs w:val="28"/>
        </w:rPr>
        <w:t xml:space="preserve">– знающий основы православной веры и соблюдающий православные традиции; </w:t>
      </w:r>
    </w:p>
    <w:p w14:paraId="49018A46" w14:textId="77777777" w:rsidR="00836F1D" w:rsidRPr="00B347C4" w:rsidRDefault="00836F1D" w:rsidP="00B347C4">
      <w:pPr>
        <w:pStyle w:val="Default"/>
        <w:spacing w:after="84"/>
        <w:ind w:left="-426"/>
        <w:jc w:val="both"/>
        <w:rPr>
          <w:sz w:val="28"/>
          <w:szCs w:val="28"/>
        </w:rPr>
      </w:pPr>
      <w:r w:rsidRPr="00B347C4">
        <w:rPr>
          <w:sz w:val="28"/>
          <w:szCs w:val="28"/>
        </w:rPr>
        <w:t xml:space="preserve">– умеющий учиться, способный организовать свою деятельность, умеющий пользоваться информационными источниками; </w:t>
      </w:r>
    </w:p>
    <w:p w14:paraId="5B228242" w14:textId="77777777" w:rsidR="00836F1D" w:rsidRPr="00B347C4" w:rsidRDefault="00836F1D" w:rsidP="00B347C4">
      <w:pPr>
        <w:pStyle w:val="Default"/>
        <w:spacing w:after="84"/>
        <w:ind w:left="-426"/>
        <w:jc w:val="both"/>
        <w:rPr>
          <w:sz w:val="28"/>
          <w:szCs w:val="28"/>
        </w:rPr>
      </w:pPr>
      <w:r w:rsidRPr="00B347C4">
        <w:rPr>
          <w:sz w:val="28"/>
          <w:szCs w:val="28"/>
        </w:rPr>
        <w:t xml:space="preserve">– владеющий опытом мотивированного участия в конкурсах и проектах регионального и международных уровней; </w:t>
      </w:r>
    </w:p>
    <w:p w14:paraId="55EC0E38" w14:textId="77777777" w:rsidR="00836F1D" w:rsidRPr="00B347C4" w:rsidRDefault="00836F1D" w:rsidP="00B347C4">
      <w:pPr>
        <w:pStyle w:val="Default"/>
        <w:spacing w:after="84"/>
        <w:ind w:left="-426"/>
        <w:jc w:val="both"/>
        <w:rPr>
          <w:sz w:val="28"/>
          <w:szCs w:val="28"/>
        </w:rPr>
      </w:pPr>
      <w:r w:rsidRPr="00B347C4">
        <w:rPr>
          <w:sz w:val="28"/>
          <w:szCs w:val="28"/>
        </w:rPr>
        <w:t>– обладающий основами коммуникативной культур</w:t>
      </w:r>
      <w:r w:rsidR="001D51D1" w:rsidRPr="00B347C4">
        <w:rPr>
          <w:sz w:val="28"/>
          <w:szCs w:val="28"/>
        </w:rPr>
        <w:t>ы</w:t>
      </w:r>
      <w:r w:rsidRPr="00B347C4">
        <w:rPr>
          <w:sz w:val="28"/>
          <w:szCs w:val="28"/>
        </w:rPr>
        <w:t xml:space="preserve"> (умеет слушать и слышать собеседника, высказывать свое мнение); </w:t>
      </w:r>
    </w:p>
    <w:p w14:paraId="5BEA57EE" w14:textId="77777777" w:rsidR="00836F1D" w:rsidRPr="00B347C4" w:rsidRDefault="00836F1D" w:rsidP="00B347C4">
      <w:pPr>
        <w:pStyle w:val="Default"/>
        <w:spacing w:after="84"/>
        <w:ind w:left="-426"/>
        <w:jc w:val="both"/>
        <w:rPr>
          <w:sz w:val="28"/>
          <w:szCs w:val="28"/>
        </w:rPr>
      </w:pPr>
      <w:r w:rsidRPr="00B347C4">
        <w:rPr>
          <w:sz w:val="28"/>
          <w:szCs w:val="28"/>
        </w:rPr>
        <w:t xml:space="preserve">– любознательный, интересующийся, активно познающий мир; </w:t>
      </w:r>
    </w:p>
    <w:p w14:paraId="483C1A48" w14:textId="77777777" w:rsidR="00836F1D" w:rsidRPr="00B347C4" w:rsidRDefault="00836F1D" w:rsidP="00B347C4">
      <w:pPr>
        <w:pStyle w:val="Default"/>
        <w:spacing w:after="84"/>
        <w:ind w:left="-426"/>
        <w:jc w:val="both"/>
        <w:rPr>
          <w:sz w:val="28"/>
          <w:szCs w:val="28"/>
        </w:rPr>
      </w:pPr>
      <w:r w:rsidRPr="00B347C4">
        <w:rPr>
          <w:sz w:val="28"/>
          <w:szCs w:val="28"/>
        </w:rPr>
        <w:t xml:space="preserve">– владеющий основами умения учиться, способный к организации собственной деятельности; </w:t>
      </w:r>
    </w:p>
    <w:p w14:paraId="44C9074F" w14:textId="77777777" w:rsidR="00836F1D" w:rsidRPr="00B347C4" w:rsidRDefault="00836F1D" w:rsidP="00B347C4">
      <w:pPr>
        <w:pStyle w:val="Default"/>
        <w:spacing w:after="84"/>
        <w:ind w:left="-426"/>
        <w:jc w:val="both"/>
        <w:rPr>
          <w:sz w:val="28"/>
          <w:szCs w:val="28"/>
        </w:rPr>
      </w:pPr>
      <w:r w:rsidRPr="00B347C4">
        <w:rPr>
          <w:sz w:val="28"/>
          <w:szCs w:val="28"/>
        </w:rPr>
        <w:t xml:space="preserve">– любящий свой край и свою Родину; </w:t>
      </w:r>
    </w:p>
    <w:p w14:paraId="6F2A42A7" w14:textId="77777777" w:rsidR="00836F1D" w:rsidRPr="00B347C4" w:rsidRDefault="00836F1D" w:rsidP="00B347C4">
      <w:pPr>
        <w:pStyle w:val="Default"/>
        <w:spacing w:after="84"/>
        <w:ind w:left="-426"/>
        <w:jc w:val="both"/>
        <w:rPr>
          <w:sz w:val="28"/>
          <w:szCs w:val="28"/>
        </w:rPr>
      </w:pPr>
      <w:r w:rsidRPr="00B347C4">
        <w:rPr>
          <w:sz w:val="28"/>
          <w:szCs w:val="28"/>
        </w:rPr>
        <w:t xml:space="preserve">– уважающий и принимающий ценности семьи и общества; </w:t>
      </w:r>
    </w:p>
    <w:p w14:paraId="434C0285" w14:textId="77777777" w:rsidR="00836F1D" w:rsidRPr="00B347C4" w:rsidRDefault="00836F1D" w:rsidP="00B347C4">
      <w:pPr>
        <w:pStyle w:val="Default"/>
        <w:ind w:left="-426"/>
        <w:jc w:val="both"/>
        <w:rPr>
          <w:sz w:val="28"/>
          <w:szCs w:val="28"/>
        </w:rPr>
      </w:pPr>
      <w:r w:rsidRPr="00B347C4">
        <w:rPr>
          <w:sz w:val="28"/>
          <w:szCs w:val="28"/>
        </w:rPr>
        <w:t xml:space="preserve">– готовый самостоятельно действовать и отвечать за свои поступки перед семьей и школой; </w:t>
      </w:r>
    </w:p>
    <w:p w14:paraId="560979EA" w14:textId="77777777" w:rsidR="00836F1D" w:rsidRPr="00B347C4" w:rsidRDefault="00836F1D" w:rsidP="00B347C4">
      <w:pPr>
        <w:pStyle w:val="Default"/>
        <w:spacing w:after="84"/>
        <w:ind w:left="-426"/>
        <w:jc w:val="both"/>
        <w:rPr>
          <w:sz w:val="28"/>
          <w:szCs w:val="28"/>
        </w:rPr>
      </w:pPr>
      <w:r w:rsidRPr="00B347C4">
        <w:rPr>
          <w:sz w:val="28"/>
          <w:szCs w:val="28"/>
        </w:rPr>
        <w:t xml:space="preserve">– доброжелательный, умеющий слушать и слышать партнера, умеющий высказать свое мнение; </w:t>
      </w:r>
    </w:p>
    <w:p w14:paraId="4496D86E" w14:textId="77777777" w:rsidR="00836F1D" w:rsidRPr="00B347C4" w:rsidRDefault="00836F1D" w:rsidP="00B347C4">
      <w:pPr>
        <w:pStyle w:val="Default"/>
        <w:ind w:left="-426"/>
        <w:jc w:val="both"/>
        <w:rPr>
          <w:sz w:val="28"/>
          <w:szCs w:val="28"/>
        </w:rPr>
      </w:pPr>
      <w:r w:rsidRPr="00B347C4">
        <w:rPr>
          <w:sz w:val="28"/>
          <w:szCs w:val="28"/>
        </w:rPr>
        <w:t xml:space="preserve">– выполняющий правила здорового и безопасного образа жизни для себя и окружающих. </w:t>
      </w:r>
    </w:p>
    <w:p w14:paraId="69F9C64E" w14:textId="77777777" w:rsidR="00836F1D" w:rsidRPr="00B347C4" w:rsidRDefault="001D51D1" w:rsidP="008E02B4">
      <w:pPr>
        <w:pStyle w:val="3"/>
      </w:pPr>
      <w:bookmarkStart w:id="60" w:name="_Toc46953548"/>
      <w:r w:rsidRPr="00B347C4">
        <w:t>2.3.10.</w:t>
      </w:r>
      <w:r w:rsidR="00092E98">
        <w:t xml:space="preserve"> </w:t>
      </w:r>
      <w:r w:rsidRPr="00B347C4">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60"/>
    </w:p>
    <w:p w14:paraId="2E399014" w14:textId="111BEEBB" w:rsidR="001D51D1" w:rsidRPr="00B347C4" w:rsidRDefault="001D51D1" w:rsidP="00B347C4">
      <w:pPr>
        <w:pStyle w:val="a8"/>
        <w:ind w:left="-567" w:right="141" w:firstLine="567"/>
        <w:rPr>
          <w:szCs w:val="28"/>
        </w:rPr>
      </w:pPr>
      <w:r w:rsidRPr="00B347C4">
        <w:rPr>
          <w:szCs w:val="28"/>
        </w:rPr>
        <w:t xml:space="preserve">Оценка эффективности воспитательной деятельности, осуществляемой </w:t>
      </w:r>
      <w:r w:rsidR="001E3A0B">
        <w:rPr>
          <w:szCs w:val="28"/>
        </w:rPr>
        <w:t xml:space="preserve">ЧОУ </w:t>
      </w:r>
      <w:r w:rsidRPr="00B347C4">
        <w:rPr>
          <w:szCs w:val="28"/>
        </w:rPr>
        <w:t xml:space="preserve">«Православная гимназия», является составной частью реализации программы воспитания и социализации обучающихся на уровне начального общего образования. 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14:paraId="71591EC3" w14:textId="77777777" w:rsidR="001D51D1" w:rsidRPr="00B347C4" w:rsidRDefault="001D51D1" w:rsidP="00B347C4">
      <w:pPr>
        <w:pStyle w:val="a8"/>
        <w:ind w:left="-567" w:right="141" w:firstLine="567"/>
        <w:rPr>
          <w:szCs w:val="28"/>
        </w:rPr>
      </w:pPr>
      <w:r w:rsidRPr="00B347C4">
        <w:rPr>
          <w:szCs w:val="28"/>
        </w:rPr>
        <w:t>Изучение результатов воспитания в рамках реализации Программы содержит комплексную оценку воспитательной деятельности на основе критериальной базы и диагностического инструментария.</w:t>
      </w:r>
    </w:p>
    <w:p w14:paraId="02FE1455" w14:textId="77777777" w:rsidR="001D51D1" w:rsidRPr="00B347C4" w:rsidRDefault="001D51D1" w:rsidP="00B347C4">
      <w:pPr>
        <w:pStyle w:val="Default"/>
        <w:ind w:left="-567"/>
        <w:jc w:val="both"/>
        <w:rPr>
          <w:sz w:val="28"/>
          <w:szCs w:val="28"/>
        </w:rPr>
      </w:pPr>
      <w:r w:rsidRPr="00B347C4">
        <w:rPr>
          <w:sz w:val="28"/>
          <w:szCs w:val="28"/>
        </w:rPr>
        <w:t xml:space="preserve">Объективная оценка воспитательной работы возможна при использовании социологических и психолого-педагогических исследований (наблюдение, анкетирование, тестирование обучающихся, родителей и педагогов). </w:t>
      </w:r>
      <w:r w:rsidRPr="00B347C4">
        <w:rPr>
          <w:b/>
          <w:bCs/>
          <w:sz w:val="28"/>
          <w:szCs w:val="28"/>
        </w:rPr>
        <w:t xml:space="preserve">Формальные критерии: </w:t>
      </w:r>
    </w:p>
    <w:p w14:paraId="685EAD29" w14:textId="77777777" w:rsidR="001D51D1" w:rsidRPr="00B347C4" w:rsidRDefault="001D51D1" w:rsidP="00B347C4">
      <w:pPr>
        <w:pStyle w:val="Default"/>
        <w:ind w:left="-567"/>
        <w:jc w:val="both"/>
        <w:rPr>
          <w:sz w:val="28"/>
          <w:szCs w:val="28"/>
        </w:rPr>
      </w:pPr>
      <w:r w:rsidRPr="00B347C4">
        <w:rPr>
          <w:sz w:val="28"/>
          <w:szCs w:val="28"/>
        </w:rPr>
        <w:t xml:space="preserve">-проектирование образовательной, внеурочной и внешкольной среды </w:t>
      </w:r>
      <w:r w:rsidR="00BE4E2E">
        <w:rPr>
          <w:sz w:val="28"/>
          <w:szCs w:val="28"/>
        </w:rPr>
        <w:t>Ч</w:t>
      </w:r>
      <w:r w:rsidRPr="00B347C4">
        <w:rPr>
          <w:sz w:val="28"/>
          <w:szCs w:val="28"/>
        </w:rPr>
        <w:t xml:space="preserve">ОУ «Православная гимназия», создание условий для самореализации личности во внеурочное время. </w:t>
      </w:r>
    </w:p>
    <w:p w14:paraId="1325E527" w14:textId="77777777" w:rsidR="001D51D1" w:rsidRPr="00B347C4" w:rsidRDefault="001D51D1" w:rsidP="00B347C4">
      <w:pPr>
        <w:pStyle w:val="Default"/>
        <w:ind w:left="-567"/>
        <w:jc w:val="both"/>
        <w:rPr>
          <w:sz w:val="28"/>
          <w:szCs w:val="28"/>
        </w:rPr>
      </w:pPr>
      <w:r w:rsidRPr="00B347C4">
        <w:rPr>
          <w:b/>
          <w:bCs/>
          <w:sz w:val="28"/>
          <w:szCs w:val="28"/>
        </w:rPr>
        <w:t xml:space="preserve">Неформальные критерии: </w:t>
      </w:r>
    </w:p>
    <w:p w14:paraId="2FD4B8D3" w14:textId="77777777" w:rsidR="001D51D1" w:rsidRPr="00B347C4" w:rsidRDefault="001D51D1" w:rsidP="00B347C4">
      <w:pPr>
        <w:pStyle w:val="Default"/>
        <w:spacing w:after="103"/>
        <w:ind w:left="-567"/>
        <w:jc w:val="both"/>
        <w:rPr>
          <w:sz w:val="28"/>
          <w:szCs w:val="28"/>
        </w:rPr>
      </w:pPr>
      <w:r w:rsidRPr="00B347C4">
        <w:rPr>
          <w:sz w:val="28"/>
          <w:szCs w:val="28"/>
        </w:rPr>
        <w:t xml:space="preserve">-ориентация учащихся на конкретные нравственные и социальные нормы поведения, овладение навыками социально-нормативного поведения; </w:t>
      </w:r>
    </w:p>
    <w:p w14:paraId="0EC33E36" w14:textId="77777777" w:rsidR="001D51D1" w:rsidRPr="00B347C4" w:rsidRDefault="001D51D1" w:rsidP="00B347C4">
      <w:pPr>
        <w:pStyle w:val="Default"/>
        <w:spacing w:after="103"/>
        <w:ind w:left="-567"/>
        <w:jc w:val="both"/>
        <w:rPr>
          <w:sz w:val="28"/>
          <w:szCs w:val="28"/>
        </w:rPr>
      </w:pPr>
      <w:r w:rsidRPr="00B347C4">
        <w:rPr>
          <w:sz w:val="28"/>
          <w:szCs w:val="28"/>
        </w:rPr>
        <w:t xml:space="preserve">-оценка учащимися и родителями возможности ребенка реализовать свои способности в школе; </w:t>
      </w:r>
    </w:p>
    <w:p w14:paraId="733662FF" w14:textId="77777777" w:rsidR="001D51D1" w:rsidRPr="00B347C4" w:rsidRDefault="001D51D1" w:rsidP="00B347C4">
      <w:pPr>
        <w:pStyle w:val="Default"/>
        <w:spacing w:after="103"/>
        <w:ind w:left="-567"/>
        <w:jc w:val="both"/>
        <w:rPr>
          <w:sz w:val="28"/>
          <w:szCs w:val="28"/>
        </w:rPr>
      </w:pPr>
      <w:r w:rsidRPr="00B347C4">
        <w:rPr>
          <w:sz w:val="28"/>
          <w:szCs w:val="28"/>
        </w:rPr>
        <w:t xml:space="preserve">-уровень психологической защищенности учащихся и в целом нравственно психологический климат школы; </w:t>
      </w:r>
    </w:p>
    <w:p w14:paraId="0880D87C" w14:textId="77777777" w:rsidR="001D51D1" w:rsidRPr="00B347C4" w:rsidRDefault="001D51D1" w:rsidP="00B347C4">
      <w:pPr>
        <w:pStyle w:val="Default"/>
        <w:ind w:left="-567"/>
        <w:jc w:val="both"/>
        <w:rPr>
          <w:sz w:val="28"/>
          <w:szCs w:val="28"/>
        </w:rPr>
      </w:pPr>
      <w:r w:rsidRPr="00B347C4">
        <w:rPr>
          <w:sz w:val="28"/>
          <w:szCs w:val="28"/>
        </w:rPr>
        <w:t xml:space="preserve">-наличие стабильных доброжелательных отношений между обучающимися и педагогами. </w:t>
      </w:r>
    </w:p>
    <w:p w14:paraId="51FDCCA9" w14:textId="77777777" w:rsidR="001D51D1" w:rsidRPr="00B347C4" w:rsidRDefault="001D51D1" w:rsidP="00B347C4">
      <w:pPr>
        <w:pStyle w:val="a8"/>
        <w:ind w:left="-567" w:right="141" w:firstLine="567"/>
        <w:rPr>
          <w:szCs w:val="28"/>
        </w:rPr>
      </w:pPr>
      <w:r w:rsidRPr="00B347C4">
        <w:rPr>
          <w:szCs w:val="28"/>
        </w:rPr>
        <w:t>В ходе развития воспитательной системы используется ряд методик: методики для изучения процесса и результата развития личности, методики диагностики сформированности коллектива, методики исследования удовлетворенности педагогов и родителей организацией воспитательной деятельности и жизнедеятельности в школе. 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 Таким образом, систематическая работа по воспитанию духовно-нравственных качеств позволяет создать условия для осмысления детьми значимости для себя норм и правил поведения, развития ценностного отношения к себе, людям, окружающему миру.</w:t>
      </w:r>
    </w:p>
    <w:p w14:paraId="10A15167" w14:textId="77777777" w:rsidR="001D51D1" w:rsidRPr="00B347C4" w:rsidRDefault="001D51D1" w:rsidP="00B347C4">
      <w:pPr>
        <w:pStyle w:val="a8"/>
        <w:ind w:left="-567" w:right="141" w:firstLine="567"/>
        <w:rPr>
          <w:b/>
          <w:bCs/>
          <w:i/>
          <w:iCs/>
          <w:szCs w:val="28"/>
        </w:rPr>
      </w:pPr>
      <w:r w:rsidRPr="00B347C4">
        <w:rPr>
          <w:b/>
          <w:bCs/>
          <w:i/>
          <w:iCs/>
          <w:szCs w:val="28"/>
        </w:rPr>
        <w:t>Организация и текущий контроль результатов урочной и внеурочной деятельности, направленных на расширение кругозора, развитие общей культуры.</w:t>
      </w:r>
    </w:p>
    <w:p w14:paraId="17BCA660" w14:textId="23552894" w:rsidR="001D51D1" w:rsidRPr="00B347C4" w:rsidRDefault="001D51D1" w:rsidP="00B347C4">
      <w:pPr>
        <w:pStyle w:val="a8"/>
        <w:ind w:left="-567" w:right="141" w:firstLine="567"/>
        <w:rPr>
          <w:szCs w:val="28"/>
        </w:rPr>
      </w:pPr>
      <w:r w:rsidRPr="00B347C4">
        <w:rPr>
          <w:szCs w:val="28"/>
        </w:rPr>
        <w:t>Для организации текущего контроля результатов урочной и внеурочной деятельности</w:t>
      </w:r>
      <w:r w:rsidRPr="00B347C4">
        <w:rPr>
          <w:b/>
          <w:bCs/>
          <w:szCs w:val="28"/>
        </w:rPr>
        <w:t xml:space="preserve">, </w:t>
      </w:r>
      <w:r w:rsidRPr="00B347C4">
        <w:rPr>
          <w:szCs w:val="28"/>
        </w:rPr>
        <w:t xml:space="preserve">направленных на расширение кругозора, развитие общей культуры; по ознакомлению с общечеловеческими ценностями мировой культуры, духовными ценностями отечественной культуры, нравственно-эстетическими ценностями многонационального народа России и народов других стран. В </w:t>
      </w:r>
      <w:r w:rsidR="001E3A0B">
        <w:rPr>
          <w:szCs w:val="28"/>
        </w:rPr>
        <w:t xml:space="preserve">ЧОУ </w:t>
      </w:r>
      <w:r w:rsidRPr="00B347C4">
        <w:rPr>
          <w:szCs w:val="28"/>
        </w:rPr>
        <w:t>«Православная гимназия» используется внутришкольный контроль, диагностика индивидуальных особенностей личности, ученического коллектива и семьи, а также мониторинг воспитательной работы на уровне начального общего образования.</w:t>
      </w:r>
    </w:p>
    <w:p w14:paraId="3B476F11" w14:textId="77777777" w:rsidR="001D51D1" w:rsidRPr="00B347C4" w:rsidRDefault="001D51D1" w:rsidP="00B347C4">
      <w:pPr>
        <w:pStyle w:val="a8"/>
        <w:ind w:left="-567" w:right="141" w:firstLine="567"/>
        <w:rPr>
          <w:b/>
          <w:bCs/>
          <w:szCs w:val="28"/>
        </w:rPr>
      </w:pPr>
      <w:r w:rsidRPr="00B347C4">
        <w:rPr>
          <w:b/>
          <w:bCs/>
          <w:szCs w:val="28"/>
        </w:rPr>
        <w:t>Методологический инструментарий исследования результатов образовательной деятельности.</w:t>
      </w:r>
    </w:p>
    <w:tbl>
      <w:tblPr>
        <w:tblStyle w:val="a3"/>
        <w:tblW w:w="0" w:type="auto"/>
        <w:tblInd w:w="-743" w:type="dxa"/>
        <w:tblLook w:val="04A0" w:firstRow="1" w:lastRow="0" w:firstColumn="1" w:lastColumn="0" w:noHBand="0" w:noVBand="1"/>
      </w:tblPr>
      <w:tblGrid>
        <w:gridCol w:w="2678"/>
        <w:gridCol w:w="4326"/>
        <w:gridCol w:w="3083"/>
      </w:tblGrid>
      <w:tr w:rsidR="001D51D1" w14:paraId="12AE4B20" w14:textId="77777777" w:rsidTr="001D51D1">
        <w:tc>
          <w:tcPr>
            <w:tcW w:w="2694" w:type="dxa"/>
          </w:tcPr>
          <w:p w14:paraId="3E7CAFE0" w14:textId="77777777" w:rsidR="001D51D1" w:rsidRDefault="00CD1E52" w:rsidP="00CD1E52">
            <w:pPr>
              <w:pStyle w:val="Default"/>
              <w:jc w:val="center"/>
              <w:rPr>
                <w:sz w:val="28"/>
                <w:szCs w:val="28"/>
              </w:rPr>
            </w:pPr>
            <w:r>
              <w:rPr>
                <w:b/>
                <w:bCs/>
                <w:i/>
                <w:iCs/>
                <w:sz w:val="28"/>
                <w:szCs w:val="28"/>
              </w:rPr>
              <w:t>Направления диагностики</w:t>
            </w:r>
          </w:p>
        </w:tc>
        <w:tc>
          <w:tcPr>
            <w:tcW w:w="4394" w:type="dxa"/>
          </w:tcPr>
          <w:p w14:paraId="5073EFE7" w14:textId="77777777" w:rsidR="00CD1E52" w:rsidRDefault="00CD1E52" w:rsidP="00CD1E52">
            <w:pPr>
              <w:pStyle w:val="Default"/>
              <w:jc w:val="center"/>
              <w:rPr>
                <w:sz w:val="28"/>
                <w:szCs w:val="28"/>
              </w:rPr>
            </w:pPr>
            <w:r>
              <w:rPr>
                <w:b/>
                <w:bCs/>
                <w:i/>
                <w:iCs/>
                <w:sz w:val="28"/>
                <w:szCs w:val="28"/>
              </w:rPr>
              <w:t xml:space="preserve">Виды </w:t>
            </w:r>
          </w:p>
          <w:p w14:paraId="0AC74E5B" w14:textId="77777777" w:rsidR="001D51D1" w:rsidRDefault="001D51D1" w:rsidP="00CD1E52">
            <w:pPr>
              <w:pStyle w:val="a8"/>
              <w:ind w:left="0" w:right="141"/>
              <w:jc w:val="center"/>
              <w:rPr>
                <w:szCs w:val="28"/>
              </w:rPr>
            </w:pPr>
          </w:p>
        </w:tc>
        <w:tc>
          <w:tcPr>
            <w:tcW w:w="3119" w:type="dxa"/>
          </w:tcPr>
          <w:p w14:paraId="1B15BFF1" w14:textId="77777777" w:rsidR="00CD1E52" w:rsidRDefault="00CD1E52" w:rsidP="00CD1E52">
            <w:pPr>
              <w:pStyle w:val="Default"/>
              <w:jc w:val="center"/>
              <w:rPr>
                <w:sz w:val="28"/>
                <w:szCs w:val="28"/>
              </w:rPr>
            </w:pPr>
            <w:r>
              <w:rPr>
                <w:b/>
                <w:bCs/>
                <w:i/>
                <w:iCs/>
                <w:sz w:val="28"/>
                <w:szCs w:val="28"/>
              </w:rPr>
              <w:t xml:space="preserve">Формы </w:t>
            </w:r>
          </w:p>
          <w:p w14:paraId="2C7153F3" w14:textId="77777777" w:rsidR="001D51D1" w:rsidRDefault="001D51D1" w:rsidP="00CD1E52">
            <w:pPr>
              <w:pStyle w:val="a8"/>
              <w:ind w:left="0" w:right="141"/>
              <w:jc w:val="center"/>
              <w:rPr>
                <w:szCs w:val="28"/>
              </w:rPr>
            </w:pPr>
          </w:p>
        </w:tc>
      </w:tr>
      <w:tr w:rsidR="00CD1E52" w14:paraId="69518EBA" w14:textId="77777777" w:rsidTr="001D51D1">
        <w:tc>
          <w:tcPr>
            <w:tcW w:w="2694" w:type="dxa"/>
          </w:tcPr>
          <w:p w14:paraId="4384C6CB" w14:textId="77777777" w:rsidR="00CD1E52" w:rsidRDefault="00CD1E52" w:rsidP="00CD1E52">
            <w:pPr>
              <w:pStyle w:val="Default"/>
              <w:jc w:val="both"/>
              <w:rPr>
                <w:sz w:val="28"/>
                <w:szCs w:val="28"/>
              </w:rPr>
            </w:pPr>
            <w:r>
              <w:rPr>
                <w:sz w:val="28"/>
                <w:szCs w:val="28"/>
              </w:rPr>
              <w:t xml:space="preserve">Изучение индивидуальных особенностей личности </w:t>
            </w:r>
          </w:p>
        </w:tc>
        <w:tc>
          <w:tcPr>
            <w:tcW w:w="4394" w:type="dxa"/>
          </w:tcPr>
          <w:p w14:paraId="57CB2E1D" w14:textId="77777777" w:rsidR="00CD1E52" w:rsidRDefault="00CD1E52" w:rsidP="00CD1E52">
            <w:pPr>
              <w:pStyle w:val="Default"/>
              <w:jc w:val="both"/>
              <w:rPr>
                <w:sz w:val="28"/>
                <w:szCs w:val="28"/>
              </w:rPr>
            </w:pPr>
            <w:r>
              <w:rPr>
                <w:sz w:val="28"/>
                <w:szCs w:val="28"/>
              </w:rPr>
              <w:t xml:space="preserve">Общие сведения. Уровень воспитанности. Самооценка, успешность, тревожность, темперамент, способности </w:t>
            </w:r>
          </w:p>
        </w:tc>
        <w:tc>
          <w:tcPr>
            <w:tcW w:w="3119" w:type="dxa"/>
            <w:vMerge w:val="restart"/>
          </w:tcPr>
          <w:p w14:paraId="28B4FC9B" w14:textId="77777777" w:rsidR="00CD1E52" w:rsidRDefault="00CD1E52" w:rsidP="00CD1E52">
            <w:pPr>
              <w:pStyle w:val="Default"/>
              <w:jc w:val="both"/>
              <w:rPr>
                <w:sz w:val="28"/>
                <w:szCs w:val="28"/>
              </w:rPr>
            </w:pPr>
            <w:r>
              <w:rPr>
                <w:sz w:val="28"/>
                <w:szCs w:val="28"/>
              </w:rPr>
              <w:t xml:space="preserve">Наблюдение Беседы Тестирование Анкетирование Эксперименты Консультации Родительские собрания Классные часы </w:t>
            </w:r>
          </w:p>
          <w:p w14:paraId="424B99A1" w14:textId="77777777" w:rsidR="00CD1E52" w:rsidRDefault="00CD1E52" w:rsidP="001D51D1">
            <w:pPr>
              <w:pStyle w:val="a8"/>
              <w:ind w:left="0" w:right="141"/>
              <w:rPr>
                <w:szCs w:val="28"/>
              </w:rPr>
            </w:pPr>
          </w:p>
        </w:tc>
      </w:tr>
      <w:tr w:rsidR="00CD1E52" w14:paraId="2C114332" w14:textId="77777777" w:rsidTr="001D51D1">
        <w:tc>
          <w:tcPr>
            <w:tcW w:w="2694" w:type="dxa"/>
          </w:tcPr>
          <w:p w14:paraId="78DD5C38" w14:textId="77777777" w:rsidR="00CD1E52" w:rsidRDefault="00CD1E52" w:rsidP="00CD1E52">
            <w:pPr>
              <w:pStyle w:val="Default"/>
              <w:jc w:val="both"/>
              <w:rPr>
                <w:sz w:val="28"/>
                <w:szCs w:val="28"/>
              </w:rPr>
            </w:pPr>
            <w:r>
              <w:rPr>
                <w:sz w:val="28"/>
                <w:szCs w:val="28"/>
              </w:rPr>
              <w:t xml:space="preserve">Изучение межличностных отношений </w:t>
            </w:r>
          </w:p>
        </w:tc>
        <w:tc>
          <w:tcPr>
            <w:tcW w:w="4394" w:type="dxa"/>
          </w:tcPr>
          <w:p w14:paraId="5F27CAB3" w14:textId="77777777" w:rsidR="00CD1E52" w:rsidRDefault="00CD1E52" w:rsidP="00CD1E52">
            <w:pPr>
              <w:pStyle w:val="Default"/>
              <w:jc w:val="both"/>
              <w:rPr>
                <w:sz w:val="28"/>
                <w:szCs w:val="28"/>
              </w:rPr>
            </w:pPr>
            <w:r>
              <w:rPr>
                <w:sz w:val="28"/>
                <w:szCs w:val="28"/>
              </w:rPr>
              <w:t xml:space="preserve">Социально-психологический климат Социометрия </w:t>
            </w:r>
          </w:p>
        </w:tc>
        <w:tc>
          <w:tcPr>
            <w:tcW w:w="3119" w:type="dxa"/>
            <w:vMerge/>
          </w:tcPr>
          <w:p w14:paraId="149826B2" w14:textId="77777777" w:rsidR="00CD1E52" w:rsidRDefault="00CD1E52" w:rsidP="001D51D1">
            <w:pPr>
              <w:pStyle w:val="a8"/>
              <w:ind w:left="0" w:right="141"/>
              <w:rPr>
                <w:szCs w:val="28"/>
              </w:rPr>
            </w:pPr>
          </w:p>
        </w:tc>
      </w:tr>
      <w:tr w:rsidR="00CD1E52" w14:paraId="00F7DCC8" w14:textId="77777777" w:rsidTr="001D51D1">
        <w:tc>
          <w:tcPr>
            <w:tcW w:w="2694" w:type="dxa"/>
          </w:tcPr>
          <w:p w14:paraId="2D4BA869" w14:textId="77777777" w:rsidR="00CD1E52" w:rsidRDefault="00CD1E52" w:rsidP="00CD1E52">
            <w:pPr>
              <w:pStyle w:val="Default"/>
              <w:jc w:val="both"/>
              <w:rPr>
                <w:sz w:val="28"/>
                <w:szCs w:val="28"/>
              </w:rPr>
            </w:pPr>
            <w:r>
              <w:rPr>
                <w:sz w:val="28"/>
                <w:szCs w:val="28"/>
              </w:rPr>
              <w:t xml:space="preserve">Изучение семьи </w:t>
            </w:r>
          </w:p>
        </w:tc>
        <w:tc>
          <w:tcPr>
            <w:tcW w:w="4394" w:type="dxa"/>
          </w:tcPr>
          <w:p w14:paraId="4A88966A" w14:textId="77777777" w:rsidR="00CD1E52" w:rsidRDefault="00CD1E52" w:rsidP="00CD1E52">
            <w:pPr>
              <w:pStyle w:val="Default"/>
              <w:jc w:val="both"/>
              <w:rPr>
                <w:sz w:val="28"/>
                <w:szCs w:val="28"/>
              </w:rPr>
            </w:pPr>
            <w:r>
              <w:rPr>
                <w:sz w:val="28"/>
                <w:szCs w:val="28"/>
              </w:rPr>
              <w:t xml:space="preserve">Взаимоотношение в семье Психологический климат в семье Особенности воспитания в семье Типы семейного воспитания </w:t>
            </w:r>
          </w:p>
        </w:tc>
        <w:tc>
          <w:tcPr>
            <w:tcW w:w="3119" w:type="dxa"/>
            <w:vMerge/>
          </w:tcPr>
          <w:p w14:paraId="74FF4B47" w14:textId="77777777" w:rsidR="00CD1E52" w:rsidRDefault="00CD1E52" w:rsidP="001D51D1">
            <w:pPr>
              <w:pStyle w:val="a8"/>
              <w:ind w:left="0" w:right="141"/>
              <w:rPr>
                <w:szCs w:val="28"/>
              </w:rPr>
            </w:pPr>
          </w:p>
        </w:tc>
      </w:tr>
    </w:tbl>
    <w:p w14:paraId="3FDD8D0B" w14:textId="77777777" w:rsidR="00CD1E52" w:rsidRPr="00B347C4" w:rsidRDefault="00CD1E52" w:rsidP="00B347C4">
      <w:pPr>
        <w:pStyle w:val="a8"/>
        <w:ind w:left="-567" w:right="141" w:firstLine="567"/>
        <w:rPr>
          <w:szCs w:val="28"/>
        </w:rPr>
      </w:pPr>
      <w:r w:rsidRPr="00B347C4">
        <w:rPr>
          <w:i/>
          <w:iCs/>
          <w:szCs w:val="28"/>
        </w:rPr>
        <w:t xml:space="preserve">Программа мониторинга </w:t>
      </w:r>
      <w:r w:rsidRPr="00B347C4">
        <w:rPr>
          <w:szCs w:val="28"/>
        </w:rPr>
        <w:t xml:space="preserve">включает в себя следующие направления (блоки исследования): </w:t>
      </w:r>
    </w:p>
    <w:p w14:paraId="3178B52A" w14:textId="77777777" w:rsidR="00CD1E52" w:rsidRPr="00B347C4" w:rsidRDefault="00CD1E52" w:rsidP="00B347C4">
      <w:pPr>
        <w:pStyle w:val="a8"/>
        <w:ind w:left="-567" w:right="141" w:firstLine="567"/>
        <w:rPr>
          <w:szCs w:val="28"/>
        </w:rPr>
      </w:pPr>
      <w:r w:rsidRPr="00B347C4">
        <w:rPr>
          <w:b/>
          <w:bCs/>
          <w:szCs w:val="28"/>
        </w:rPr>
        <w:t xml:space="preserve">Блок </w:t>
      </w:r>
      <w:r w:rsidRPr="00B347C4">
        <w:rPr>
          <w:szCs w:val="28"/>
        </w:rPr>
        <w:t xml:space="preserve">1. Исследование особенностей духовно-нравственного развития и воспитания младших школьников (достижение планируемых результатов духовно-нравственного развития и воспитания обучающихся по основным направлениям Программы; динамика развития обучающихся). </w:t>
      </w:r>
    </w:p>
    <w:p w14:paraId="7ECAED36" w14:textId="77777777" w:rsidR="00CD1E52" w:rsidRPr="00B347C4" w:rsidRDefault="00CD1E52" w:rsidP="00B347C4">
      <w:pPr>
        <w:pStyle w:val="a8"/>
        <w:ind w:left="-567" w:right="141" w:firstLine="567"/>
        <w:rPr>
          <w:szCs w:val="28"/>
        </w:rPr>
      </w:pPr>
      <w:r w:rsidRPr="00B347C4">
        <w:rPr>
          <w:b/>
          <w:bCs/>
          <w:szCs w:val="28"/>
        </w:rPr>
        <w:t xml:space="preserve">Блок 2. </w:t>
      </w:r>
      <w:r w:rsidRPr="00B347C4">
        <w:rPr>
          <w:szCs w:val="28"/>
        </w:rPr>
        <w:t xml:space="preserve">Исследование целостной развивающей образовательной среды в образовательном учреждении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обучающихся). </w:t>
      </w:r>
    </w:p>
    <w:p w14:paraId="49FB3278" w14:textId="77777777" w:rsidR="001D51D1" w:rsidRPr="00B347C4" w:rsidRDefault="00CD1E52" w:rsidP="00B347C4">
      <w:pPr>
        <w:pStyle w:val="a8"/>
        <w:ind w:left="-567" w:right="141" w:firstLine="567"/>
        <w:rPr>
          <w:szCs w:val="28"/>
        </w:rPr>
      </w:pPr>
      <w:r w:rsidRPr="00B347C4">
        <w:rPr>
          <w:b/>
          <w:bCs/>
          <w:szCs w:val="28"/>
        </w:rPr>
        <w:t xml:space="preserve">Блок 3. </w:t>
      </w:r>
      <w:r w:rsidRPr="00B347C4">
        <w:rPr>
          <w:szCs w:val="28"/>
        </w:rPr>
        <w:t xml:space="preserve">Исследование взаимодействия образовательного учреждения с семьями воспитанников в рамках реализации Программы (повышение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степень вовлечённости семьи в воспитательную деятельность). Данные, полученные по каждому из трёх направлений мониторинга, рассматриваются в качестве </w:t>
      </w:r>
      <w:r w:rsidRPr="00B347C4">
        <w:rPr>
          <w:b/>
          <w:bCs/>
          <w:szCs w:val="28"/>
        </w:rPr>
        <w:t xml:space="preserve">основных показателей </w:t>
      </w:r>
      <w:r w:rsidRPr="00B347C4">
        <w:rPr>
          <w:szCs w:val="28"/>
        </w:rPr>
        <w:t>исследования целостного процесса духовно-нравственного развития и воспитания младших школьников.</w:t>
      </w:r>
    </w:p>
    <w:p w14:paraId="44CBF731" w14:textId="77777777" w:rsidR="00092E98" w:rsidRDefault="00CD1E52" w:rsidP="00B347C4">
      <w:pPr>
        <w:pStyle w:val="Default"/>
        <w:ind w:left="-567" w:firstLine="567"/>
        <w:jc w:val="both"/>
        <w:rPr>
          <w:sz w:val="28"/>
          <w:szCs w:val="28"/>
        </w:rPr>
      </w:pPr>
      <w:r w:rsidRPr="00B347C4">
        <w:rPr>
          <w:sz w:val="28"/>
          <w:szCs w:val="28"/>
        </w:rPr>
        <w:t xml:space="preserve">В рамках мониторинга проводится психолого-педагогическое исследование и внедрение в педагогическую практику комплекса различных самостоятельных эмпирических методов, направленных на оценку эффективности работы гимназии по воспитанию обучающихся. </w:t>
      </w:r>
    </w:p>
    <w:p w14:paraId="5FD6E538" w14:textId="77777777" w:rsidR="00CD1E52" w:rsidRPr="00B347C4" w:rsidRDefault="00CD1E52" w:rsidP="00B347C4">
      <w:pPr>
        <w:pStyle w:val="Default"/>
        <w:ind w:left="-567" w:firstLine="567"/>
        <w:jc w:val="both"/>
        <w:rPr>
          <w:sz w:val="28"/>
          <w:szCs w:val="28"/>
        </w:rPr>
      </w:pPr>
      <w:r w:rsidRPr="00B347C4">
        <w:rPr>
          <w:b/>
          <w:bCs/>
          <w:sz w:val="28"/>
          <w:szCs w:val="28"/>
        </w:rPr>
        <w:t xml:space="preserve">Методологический инструментарий </w:t>
      </w:r>
      <w:r w:rsidRPr="00B347C4">
        <w:rPr>
          <w:sz w:val="28"/>
          <w:szCs w:val="28"/>
        </w:rP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w:t>
      </w:r>
      <w:r w:rsidR="00F6789C">
        <w:rPr>
          <w:sz w:val="28"/>
          <w:szCs w:val="28"/>
        </w:rPr>
        <w:t>ё</w:t>
      </w:r>
      <w:r w:rsidRPr="00B347C4">
        <w:rPr>
          <w:sz w:val="28"/>
          <w:szCs w:val="28"/>
        </w:rPr>
        <w:t xml:space="preserve">нное и узкоспециальное) и эксперимент, педагогическое проектирование (моделирование), анализ педагогической деятельности (плана воспитательной работы). Особо следует выделить психолого-педагогический эксперимент как основной метод изучения развития и воспитания обучающихся. </w:t>
      </w:r>
    </w:p>
    <w:p w14:paraId="52248E0D" w14:textId="77777777" w:rsidR="00CD1E52" w:rsidRPr="00B347C4" w:rsidRDefault="00CD1E52" w:rsidP="00B347C4">
      <w:pPr>
        <w:pStyle w:val="Default"/>
        <w:ind w:left="-567" w:firstLine="567"/>
        <w:jc w:val="both"/>
        <w:rPr>
          <w:sz w:val="28"/>
          <w:szCs w:val="28"/>
        </w:rPr>
      </w:pPr>
      <w:r w:rsidRPr="00B347C4">
        <w:rPr>
          <w:sz w:val="28"/>
          <w:szCs w:val="28"/>
        </w:rPr>
        <w:t xml:space="preserve">Основной </w:t>
      </w:r>
      <w:r w:rsidRPr="00B347C4">
        <w:rPr>
          <w:b/>
          <w:bCs/>
          <w:sz w:val="28"/>
          <w:szCs w:val="28"/>
        </w:rPr>
        <w:t xml:space="preserve">целью исследования </w:t>
      </w:r>
      <w:r w:rsidRPr="00B347C4">
        <w:rPr>
          <w:sz w:val="28"/>
          <w:szCs w:val="28"/>
        </w:rPr>
        <w:t xml:space="preserve">является изучение динамики развития и воспитания обучающихся в условиях специально организованной воспитательной деятельности. В рамках исследования следует выделить три этапа: </w:t>
      </w:r>
    </w:p>
    <w:p w14:paraId="5F6A7A76" w14:textId="77777777" w:rsidR="00CD1E52" w:rsidRPr="00B347C4" w:rsidRDefault="00CD1E52" w:rsidP="00B347C4">
      <w:pPr>
        <w:pStyle w:val="Default"/>
        <w:ind w:left="-567" w:firstLine="567"/>
        <w:jc w:val="both"/>
        <w:rPr>
          <w:sz w:val="28"/>
          <w:szCs w:val="28"/>
        </w:rPr>
      </w:pPr>
      <w:r w:rsidRPr="00B347C4">
        <w:rPr>
          <w:b/>
          <w:bCs/>
          <w:sz w:val="28"/>
          <w:szCs w:val="28"/>
        </w:rPr>
        <w:t xml:space="preserve">Этап 1. </w:t>
      </w:r>
      <w:r w:rsidRPr="00B347C4">
        <w:rPr>
          <w:i/>
          <w:iCs/>
          <w:sz w:val="28"/>
          <w:szCs w:val="28"/>
        </w:rPr>
        <w:t xml:space="preserve">Контрольный этап исследования (начало учебного года) </w:t>
      </w:r>
      <w:r w:rsidRPr="00B347C4">
        <w:rPr>
          <w:sz w:val="28"/>
          <w:szCs w:val="28"/>
        </w:rPr>
        <w:t>— сбор данных социального и психолого-педагогического исследований до реализации Программы; составление годового плана воспитательной работы.</w:t>
      </w:r>
    </w:p>
    <w:p w14:paraId="12E8F6BC" w14:textId="77777777" w:rsidR="00CD1E52" w:rsidRPr="00B347C4" w:rsidRDefault="00CD1E52" w:rsidP="00B347C4">
      <w:pPr>
        <w:pStyle w:val="Default"/>
        <w:ind w:left="-567" w:firstLine="567"/>
        <w:jc w:val="both"/>
        <w:rPr>
          <w:sz w:val="28"/>
          <w:szCs w:val="28"/>
        </w:rPr>
      </w:pPr>
      <w:r w:rsidRPr="00B347C4">
        <w:rPr>
          <w:sz w:val="28"/>
          <w:szCs w:val="28"/>
        </w:rPr>
        <w:t xml:space="preserve"> </w:t>
      </w:r>
      <w:r w:rsidRPr="00B347C4">
        <w:rPr>
          <w:b/>
          <w:bCs/>
          <w:sz w:val="28"/>
          <w:szCs w:val="28"/>
        </w:rPr>
        <w:t xml:space="preserve">Этап 2. </w:t>
      </w:r>
      <w:r w:rsidRPr="00B347C4">
        <w:rPr>
          <w:i/>
          <w:iCs/>
          <w:sz w:val="28"/>
          <w:szCs w:val="28"/>
        </w:rPr>
        <w:t xml:space="preserve">Формирующий этап исследования (в течение всего учебного года) — </w:t>
      </w:r>
      <w:r w:rsidRPr="00B347C4">
        <w:rPr>
          <w:sz w:val="28"/>
          <w:szCs w:val="28"/>
        </w:rPr>
        <w:t xml:space="preserve">реализация основных направлений Программы; выполнение </w:t>
      </w:r>
      <w:r w:rsidR="00F6789C" w:rsidRPr="00F6789C">
        <w:rPr>
          <w:iCs/>
          <w:sz w:val="28"/>
          <w:szCs w:val="28"/>
        </w:rPr>
        <w:t>и</w:t>
      </w:r>
      <w:r w:rsidR="00F6789C">
        <w:rPr>
          <w:i/>
          <w:iCs/>
          <w:sz w:val="28"/>
          <w:szCs w:val="28"/>
        </w:rPr>
        <w:t xml:space="preserve"> </w:t>
      </w:r>
      <w:r w:rsidRPr="00B347C4">
        <w:rPr>
          <w:sz w:val="28"/>
          <w:szCs w:val="28"/>
        </w:rPr>
        <w:t xml:space="preserve">корректировка плана воспитательной работы. </w:t>
      </w:r>
    </w:p>
    <w:p w14:paraId="0E4E3310" w14:textId="77777777" w:rsidR="00CD1E52" w:rsidRPr="00B347C4" w:rsidRDefault="00CD1E52" w:rsidP="00B347C4">
      <w:pPr>
        <w:pStyle w:val="Default"/>
        <w:ind w:left="-567" w:firstLine="567"/>
        <w:jc w:val="both"/>
        <w:rPr>
          <w:sz w:val="28"/>
          <w:szCs w:val="28"/>
        </w:rPr>
      </w:pPr>
      <w:r w:rsidRPr="00B347C4">
        <w:rPr>
          <w:b/>
          <w:bCs/>
          <w:sz w:val="28"/>
          <w:szCs w:val="28"/>
        </w:rPr>
        <w:t xml:space="preserve">Этап 3. </w:t>
      </w:r>
      <w:r w:rsidRPr="00B347C4">
        <w:rPr>
          <w:i/>
          <w:iCs/>
          <w:sz w:val="28"/>
          <w:szCs w:val="28"/>
        </w:rPr>
        <w:t xml:space="preserve">Интерпретационный этап исследования (окончание учебного года) </w:t>
      </w:r>
      <w:r w:rsidRPr="00B347C4">
        <w:rPr>
          <w:sz w:val="28"/>
          <w:szCs w:val="28"/>
        </w:rPr>
        <w:t xml:space="preserve">— сбор данных социального и психолого-педагогического исследований после реализации Программы. Заключительный этап предполагает </w:t>
      </w:r>
      <w:r w:rsidRPr="00B347C4">
        <w:rPr>
          <w:b/>
          <w:bCs/>
          <w:sz w:val="28"/>
          <w:szCs w:val="28"/>
        </w:rPr>
        <w:t xml:space="preserve">исследование динамики </w:t>
      </w:r>
      <w:r w:rsidRPr="00B347C4">
        <w:rPr>
          <w:sz w:val="28"/>
          <w:szCs w:val="28"/>
        </w:rPr>
        <w:t xml:space="preserve">развития младших школьников и анализ выполнения годового плана воспитательной работы. </w:t>
      </w:r>
    </w:p>
    <w:p w14:paraId="69099918" w14:textId="77777777" w:rsidR="00CD1E52" w:rsidRPr="00B347C4" w:rsidRDefault="00CD1E52" w:rsidP="00B347C4">
      <w:pPr>
        <w:pStyle w:val="Default"/>
        <w:ind w:left="-567" w:firstLine="567"/>
        <w:jc w:val="both"/>
        <w:rPr>
          <w:sz w:val="28"/>
          <w:szCs w:val="28"/>
        </w:rPr>
      </w:pPr>
      <w:r w:rsidRPr="00B347C4">
        <w:rPr>
          <w:sz w:val="28"/>
          <w:szCs w:val="28"/>
        </w:rPr>
        <w:t xml:space="preserve">Для изучения динамики развития обучающихся и эффективности реализуемой образовательной организацией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используются результаты контрольного и интерпретационного этапов исследования. </w:t>
      </w:r>
    </w:p>
    <w:p w14:paraId="304314F9" w14:textId="77777777" w:rsidR="00CD1E52" w:rsidRPr="00B347C4" w:rsidRDefault="00CD1E52" w:rsidP="00B347C4">
      <w:pPr>
        <w:pStyle w:val="a8"/>
        <w:ind w:left="-567" w:right="141" w:firstLine="567"/>
        <w:rPr>
          <w:szCs w:val="28"/>
        </w:rPr>
      </w:pPr>
      <w:r w:rsidRPr="00B347C4">
        <w:rPr>
          <w:szCs w:val="28"/>
        </w:rPr>
        <w:t>Оценка эффективности реализации Православной гимназией Программы сопровождается такими отч</w:t>
      </w:r>
      <w:r w:rsidR="00F6789C">
        <w:rPr>
          <w:szCs w:val="28"/>
        </w:rPr>
        <w:t>ё</w:t>
      </w:r>
      <w:r w:rsidRPr="00B347C4">
        <w:rPr>
          <w:szCs w:val="28"/>
        </w:rPr>
        <w:t xml:space="preserve">тными </w:t>
      </w:r>
      <w:r w:rsidRPr="00F921DF">
        <w:rPr>
          <w:bCs/>
          <w:szCs w:val="28"/>
        </w:rPr>
        <w:t>материалами исследования,</w:t>
      </w:r>
      <w:r w:rsidRPr="00B347C4">
        <w:rPr>
          <w:b/>
          <w:bCs/>
          <w:szCs w:val="28"/>
        </w:rPr>
        <w:t xml:space="preserve"> </w:t>
      </w:r>
      <w:r w:rsidRPr="00B347C4">
        <w:rPr>
          <w:szCs w:val="28"/>
        </w:rPr>
        <w:t>как: годовой план воспитательной работы по трём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отражают степень достижения планируемых результатов духовно-нравственного развития и воспитания обучающихся.</w:t>
      </w:r>
    </w:p>
    <w:p w14:paraId="18885379" w14:textId="77777777" w:rsidR="00CD1E52" w:rsidRPr="00B347C4" w:rsidRDefault="00CD1E52" w:rsidP="00B347C4">
      <w:pPr>
        <w:pStyle w:val="a8"/>
        <w:ind w:left="-567" w:right="141" w:firstLine="567"/>
        <w:rPr>
          <w:szCs w:val="28"/>
        </w:rPr>
      </w:pPr>
      <w:r w:rsidRPr="00B347C4">
        <w:rPr>
          <w:szCs w:val="28"/>
        </w:rPr>
        <w:t xml:space="preserve"> На основе результатов исследования составляется </w:t>
      </w:r>
      <w:r w:rsidRPr="00F921DF">
        <w:rPr>
          <w:bCs/>
          <w:szCs w:val="28"/>
        </w:rPr>
        <w:t>характеристика класса и индивидуальная характеристика обучающегося,</w:t>
      </w:r>
      <w:r w:rsidRPr="00B347C4">
        <w:rPr>
          <w:b/>
          <w:bCs/>
          <w:szCs w:val="28"/>
        </w:rPr>
        <w:t xml:space="preserve"> </w:t>
      </w:r>
      <w:r w:rsidRPr="00B347C4">
        <w:rPr>
          <w:szCs w:val="28"/>
        </w:rPr>
        <w:t>включающая три основных компонента:</w:t>
      </w:r>
    </w:p>
    <w:p w14:paraId="40F71995" w14:textId="77777777" w:rsidR="00CD1E52" w:rsidRPr="00B347C4" w:rsidRDefault="00CD1E52" w:rsidP="00B347C4">
      <w:pPr>
        <w:pStyle w:val="Default"/>
        <w:spacing w:after="103"/>
        <w:jc w:val="both"/>
        <w:rPr>
          <w:sz w:val="28"/>
          <w:szCs w:val="28"/>
        </w:rPr>
      </w:pPr>
      <w:r w:rsidRPr="00B347C4">
        <w:rPr>
          <w:sz w:val="28"/>
          <w:szCs w:val="28"/>
        </w:rPr>
        <w:t xml:space="preserve">-характеристику достижений и положительных качеств обучающегося; </w:t>
      </w:r>
    </w:p>
    <w:p w14:paraId="629D2DB0" w14:textId="77777777" w:rsidR="00CD1E52" w:rsidRPr="00B347C4" w:rsidRDefault="00CD1E52" w:rsidP="00B347C4">
      <w:pPr>
        <w:pStyle w:val="Default"/>
        <w:spacing w:after="103"/>
        <w:jc w:val="both"/>
        <w:rPr>
          <w:sz w:val="28"/>
          <w:szCs w:val="28"/>
        </w:rPr>
      </w:pPr>
      <w:r w:rsidRPr="00B347C4">
        <w:rPr>
          <w:sz w:val="28"/>
          <w:szCs w:val="28"/>
        </w:rPr>
        <w:t xml:space="preserve">-определение приоритетных задач и направлений индивидуального развития; </w:t>
      </w:r>
    </w:p>
    <w:p w14:paraId="42EE9A7F" w14:textId="77777777" w:rsidR="00CD1E52" w:rsidRPr="00F921DF" w:rsidRDefault="00CD1E52" w:rsidP="00B347C4">
      <w:pPr>
        <w:pStyle w:val="Default"/>
        <w:jc w:val="both"/>
        <w:rPr>
          <w:sz w:val="28"/>
          <w:szCs w:val="28"/>
        </w:rPr>
      </w:pPr>
      <w:r w:rsidRPr="00B347C4">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Полученные и зафиксированные результаты исследования включаются в </w:t>
      </w:r>
      <w:r w:rsidRPr="00F921DF">
        <w:rPr>
          <w:bCs/>
          <w:sz w:val="28"/>
          <w:szCs w:val="28"/>
        </w:rPr>
        <w:t xml:space="preserve">портфель достижений младших школьников. </w:t>
      </w:r>
    </w:p>
    <w:p w14:paraId="56A9C0A5" w14:textId="77777777" w:rsidR="00CD1E52" w:rsidRPr="00B347C4" w:rsidRDefault="00CD1E52" w:rsidP="00B347C4">
      <w:pPr>
        <w:pStyle w:val="a8"/>
        <w:ind w:left="-567" w:right="141" w:firstLine="567"/>
        <w:rPr>
          <w:szCs w:val="28"/>
        </w:rPr>
      </w:pPr>
      <w:r w:rsidRPr="00F921DF">
        <w:rPr>
          <w:bCs/>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w:t>
      </w:r>
      <w:r w:rsidRPr="00B347C4">
        <w:rPr>
          <w:b/>
          <w:bCs/>
          <w:szCs w:val="28"/>
        </w:rPr>
        <w:t xml:space="preserve"> </w:t>
      </w:r>
      <w:r w:rsidRPr="00B347C4">
        <w:rPr>
          <w:szCs w:val="28"/>
        </w:rPr>
        <w:t>в полном соответствии с требованиями ФГОС начального общего образования. Обобщённая оценка личностных результатов обучающихся в рамках оценки эффективности реализуемой Православной гимназией Программы осуществляется в ходе мониторинговых исследований, полностью отвечающих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(освоение развивающих программ, проведение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w:t>
      </w:r>
    </w:p>
    <w:p w14:paraId="495050DC" w14:textId="77777777" w:rsidR="008513BB" w:rsidRPr="008E02B4" w:rsidRDefault="008513BB" w:rsidP="008E02B4">
      <w:pPr>
        <w:pStyle w:val="2"/>
        <w:rPr>
          <w:lang w:val="ru-RU"/>
        </w:rPr>
      </w:pPr>
      <w:bookmarkStart w:id="61" w:name="_Toc46953549"/>
      <w:r w:rsidRPr="008E02B4">
        <w:rPr>
          <w:lang w:val="ru-RU"/>
        </w:rPr>
        <w:t>2.4.</w:t>
      </w:r>
      <w:r w:rsidR="00D402F6" w:rsidRPr="008E02B4">
        <w:rPr>
          <w:lang w:val="ru-RU"/>
        </w:rPr>
        <w:t xml:space="preserve"> </w:t>
      </w:r>
      <w:r w:rsidRPr="008E02B4">
        <w:rPr>
          <w:lang w:val="ru-RU"/>
        </w:rPr>
        <w:t>Программа формирования экологической культуры, здорового и безопасного образа жизни.</w:t>
      </w:r>
      <w:bookmarkEnd w:id="61"/>
    </w:p>
    <w:p w14:paraId="293AD660" w14:textId="77777777" w:rsidR="008513BB" w:rsidRPr="00B347C4" w:rsidRDefault="008513BB" w:rsidP="00B347C4">
      <w:pPr>
        <w:pStyle w:val="a8"/>
        <w:ind w:left="-567" w:right="141" w:firstLine="567"/>
        <w:rPr>
          <w:szCs w:val="28"/>
        </w:rPr>
      </w:pPr>
      <w:r w:rsidRPr="00B347C4">
        <w:rPr>
          <w:szCs w:val="28"/>
        </w:rPr>
        <w:t>Программа формирования экологической культуры, здорового и безопасного образа жизни в соответствии с определением ФГОС НОО -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14:paraId="513EDB2B" w14:textId="77777777" w:rsidR="008513BB" w:rsidRPr="00B347C4" w:rsidRDefault="008513BB" w:rsidP="00B347C4">
      <w:pPr>
        <w:pStyle w:val="Default"/>
        <w:ind w:left="-426" w:firstLine="426"/>
        <w:jc w:val="both"/>
        <w:rPr>
          <w:sz w:val="28"/>
          <w:szCs w:val="28"/>
        </w:rPr>
      </w:pPr>
      <w:r w:rsidRPr="00B347C4">
        <w:rPr>
          <w:sz w:val="28"/>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Программа формирования ценности здоровья и здорового образа жизни при получении начального общего образования сформирована с уч</w:t>
      </w:r>
      <w:r w:rsidR="00F6789C">
        <w:rPr>
          <w:sz w:val="28"/>
          <w:szCs w:val="28"/>
        </w:rPr>
        <w:t>ё</w:t>
      </w:r>
      <w:r w:rsidRPr="00B347C4">
        <w:rPr>
          <w:sz w:val="28"/>
          <w:szCs w:val="28"/>
        </w:rPr>
        <w:t xml:space="preserve">том </w:t>
      </w:r>
      <w:r w:rsidRPr="00B347C4">
        <w:rPr>
          <w:b/>
          <w:bCs/>
          <w:i/>
          <w:iCs/>
          <w:sz w:val="28"/>
          <w:szCs w:val="28"/>
        </w:rPr>
        <w:t>факторов, оказывающих существенное влияние на состояние здоровья детей</w:t>
      </w:r>
      <w:r w:rsidRPr="00B347C4">
        <w:rPr>
          <w:sz w:val="28"/>
          <w:szCs w:val="28"/>
        </w:rPr>
        <w:t xml:space="preserve">: </w:t>
      </w:r>
    </w:p>
    <w:p w14:paraId="736AE698" w14:textId="77777777" w:rsidR="008513BB" w:rsidRPr="00B347C4" w:rsidRDefault="008513BB" w:rsidP="00B347C4">
      <w:pPr>
        <w:pStyle w:val="Default"/>
        <w:ind w:left="-426" w:firstLine="426"/>
        <w:jc w:val="both"/>
        <w:rPr>
          <w:sz w:val="28"/>
          <w:szCs w:val="28"/>
        </w:rPr>
      </w:pPr>
      <w:r w:rsidRPr="00B347C4">
        <w:rPr>
          <w:sz w:val="28"/>
          <w:szCs w:val="28"/>
        </w:rPr>
        <w:t xml:space="preserve">─ неблагоприятные социальные, экономические и экологические условия; </w:t>
      </w:r>
    </w:p>
    <w:p w14:paraId="671D5D96" w14:textId="77777777" w:rsidR="008513BB" w:rsidRPr="00B347C4" w:rsidRDefault="008513BB" w:rsidP="00092E98">
      <w:pPr>
        <w:pStyle w:val="Default"/>
        <w:ind w:left="-426" w:firstLine="426"/>
        <w:jc w:val="both"/>
        <w:rPr>
          <w:sz w:val="28"/>
          <w:szCs w:val="28"/>
        </w:rPr>
      </w:pPr>
      <w:r w:rsidRPr="00B347C4">
        <w:rPr>
          <w:sz w:val="28"/>
          <w:szCs w:val="28"/>
        </w:rPr>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14:paraId="6C9C33CF" w14:textId="77777777" w:rsidR="008513BB" w:rsidRPr="00B347C4" w:rsidRDefault="008513BB" w:rsidP="00B347C4">
      <w:pPr>
        <w:pStyle w:val="Default"/>
        <w:ind w:left="-426" w:firstLine="426"/>
        <w:jc w:val="both"/>
        <w:rPr>
          <w:sz w:val="28"/>
          <w:szCs w:val="28"/>
        </w:rPr>
      </w:pPr>
      <w:r w:rsidRPr="00B347C4">
        <w:rPr>
          <w:sz w:val="28"/>
          <w:szCs w:val="28"/>
        </w:rPr>
        <w:t>─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w:t>
      </w:r>
      <w:r w:rsidR="00B347C4">
        <w:rPr>
          <w:sz w:val="28"/>
          <w:szCs w:val="28"/>
        </w:rPr>
        <w:t>ё</w:t>
      </w:r>
      <w:r w:rsidRPr="00B347C4">
        <w:rPr>
          <w:sz w:val="28"/>
          <w:szCs w:val="28"/>
        </w:rPr>
        <w:t>зными хроническими заболеваниями) и восприятием реб</w:t>
      </w:r>
      <w:r w:rsidR="00F6789C">
        <w:rPr>
          <w:sz w:val="28"/>
          <w:szCs w:val="28"/>
        </w:rPr>
        <w:t>ё</w:t>
      </w:r>
      <w:r w:rsidRPr="00B347C4">
        <w:rPr>
          <w:sz w:val="28"/>
          <w:szCs w:val="28"/>
        </w:rPr>
        <w:t xml:space="preserve">нком состояния болезни главным образом как ограничения свободы, неспособностью прогнозировать последствия своего отношения к здоровью. </w:t>
      </w:r>
    </w:p>
    <w:p w14:paraId="3F7C70C1" w14:textId="1B10243B" w:rsidR="008513BB" w:rsidRPr="00B347C4" w:rsidRDefault="008513BB" w:rsidP="00B347C4">
      <w:pPr>
        <w:pStyle w:val="a8"/>
        <w:ind w:left="-567" w:right="141" w:firstLine="567"/>
        <w:rPr>
          <w:szCs w:val="28"/>
        </w:rPr>
      </w:pPr>
      <w:r w:rsidRPr="00B347C4">
        <w:rPr>
          <w:szCs w:val="28"/>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w:t>
      </w:r>
      <w:r w:rsidR="00B347C4" w:rsidRPr="00B347C4">
        <w:rPr>
          <w:szCs w:val="28"/>
        </w:rPr>
        <w:t>ё</w:t>
      </w:r>
      <w:r w:rsidRPr="00B347C4">
        <w:rPr>
          <w:szCs w:val="28"/>
        </w:rPr>
        <w:t xml:space="preserve">нка в </w:t>
      </w:r>
      <w:r w:rsidR="001E3A0B">
        <w:rPr>
          <w:szCs w:val="28"/>
        </w:rPr>
        <w:t xml:space="preserve">ЧОУ </w:t>
      </w:r>
      <w:r w:rsidRPr="00B347C4">
        <w:rPr>
          <w:szCs w:val="28"/>
        </w:rPr>
        <w:t>«Православная гимназия», развивающая способность понимать сво</w:t>
      </w:r>
      <w:r w:rsidR="00B347C4" w:rsidRPr="00B347C4">
        <w:rPr>
          <w:szCs w:val="28"/>
        </w:rPr>
        <w:t>ё</w:t>
      </w:r>
      <w:r w:rsidRPr="00B347C4">
        <w:rPr>
          <w:szCs w:val="28"/>
        </w:rPr>
        <w:t xml:space="preserve"> состояние, знать способы и варианты рациональной организации режима дня и двигательной активности, питания, правил личной гигиены.</w:t>
      </w:r>
    </w:p>
    <w:p w14:paraId="23FE6CF7" w14:textId="77777777" w:rsidR="008513BB" w:rsidRPr="00B347C4" w:rsidRDefault="008513BB" w:rsidP="00B347C4">
      <w:pPr>
        <w:pStyle w:val="a8"/>
        <w:ind w:left="-567" w:right="141" w:firstLine="567"/>
        <w:rPr>
          <w:szCs w:val="28"/>
        </w:rPr>
      </w:pPr>
      <w:r w:rsidRPr="00B347C4">
        <w:rPr>
          <w:szCs w:val="28"/>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w:t>
      </w:r>
      <w:r w:rsidR="00B347C4" w:rsidRPr="00B347C4">
        <w:rPr>
          <w:szCs w:val="28"/>
        </w:rPr>
        <w:t>ё</w:t>
      </w:r>
      <w:r w:rsidRPr="00B347C4">
        <w:rPr>
          <w:szCs w:val="28"/>
        </w:rPr>
        <w:t xml:space="preserve">нка в семье и в школе. </w:t>
      </w:r>
    </w:p>
    <w:p w14:paraId="72A6F2D4" w14:textId="2A51E73B" w:rsidR="008513BB" w:rsidRPr="00B347C4" w:rsidRDefault="008513BB" w:rsidP="00B347C4">
      <w:pPr>
        <w:pStyle w:val="a8"/>
        <w:ind w:left="-567" w:right="141" w:firstLine="567"/>
        <w:rPr>
          <w:szCs w:val="28"/>
        </w:rPr>
      </w:pPr>
      <w:r w:rsidRPr="00B347C4">
        <w:rPr>
          <w:szCs w:val="28"/>
        </w:rPr>
        <w:t xml:space="preserve">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Формирование культуры здорового и безопасного образа жизни — необходимый и обязательный компонент здоровьесберегающей работы </w:t>
      </w:r>
      <w:r w:rsidR="001E3A0B">
        <w:rPr>
          <w:szCs w:val="28"/>
        </w:rPr>
        <w:t xml:space="preserve">ЧОУ </w:t>
      </w:r>
      <w:r w:rsidRPr="00B347C4">
        <w:rPr>
          <w:szCs w:val="28"/>
        </w:rPr>
        <w:t>«Православная гимназия», требующий соответствующей экологически безопасной, здоровьесберегающей организации всей жизни образовательного учреждения, включая е</w:t>
      </w:r>
      <w:r w:rsidR="00B347C4" w:rsidRPr="00B347C4">
        <w:rPr>
          <w:szCs w:val="28"/>
        </w:rPr>
        <w:t>ё</w:t>
      </w:r>
      <w:r w:rsidRPr="00B347C4">
        <w:rPr>
          <w:szCs w:val="28"/>
        </w:rPr>
        <w:t xml:space="preserve"> инфраструктуру, создание благоприятного психологического климата, обеспечение рациональной организации учебной деятельности, эффективной физкультурно-оздоровительной работы, организации рационального питания. </w:t>
      </w:r>
    </w:p>
    <w:p w14:paraId="09BEAA93" w14:textId="77777777" w:rsidR="008513BB" w:rsidRPr="00B347C4" w:rsidRDefault="008513BB" w:rsidP="00B347C4">
      <w:pPr>
        <w:pStyle w:val="a8"/>
        <w:ind w:left="-567" w:right="141" w:firstLine="567"/>
        <w:rPr>
          <w:szCs w:val="28"/>
        </w:rPr>
      </w:pPr>
      <w:r w:rsidRPr="00B347C4">
        <w:rPr>
          <w:szCs w:val="28"/>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14:paraId="72A2911B" w14:textId="77777777" w:rsidR="008513BB" w:rsidRPr="00B347C4" w:rsidRDefault="008513BB" w:rsidP="00B347C4">
      <w:pPr>
        <w:pStyle w:val="Default"/>
        <w:ind w:left="-567" w:firstLine="567"/>
        <w:jc w:val="both"/>
        <w:rPr>
          <w:b/>
          <w:bCs/>
          <w:sz w:val="28"/>
          <w:szCs w:val="28"/>
        </w:rPr>
      </w:pPr>
      <w:r w:rsidRPr="00B347C4">
        <w:rPr>
          <w:b/>
          <w:bCs/>
          <w:sz w:val="28"/>
          <w:szCs w:val="28"/>
        </w:rPr>
        <w:t xml:space="preserve">Цели и задачи программы </w:t>
      </w:r>
    </w:p>
    <w:p w14:paraId="61A5B27E" w14:textId="77777777" w:rsidR="008513BB" w:rsidRDefault="008513BB" w:rsidP="00B347C4">
      <w:pPr>
        <w:pStyle w:val="Default"/>
        <w:ind w:left="-567" w:firstLine="567"/>
        <w:jc w:val="both"/>
        <w:rPr>
          <w:sz w:val="28"/>
          <w:szCs w:val="28"/>
        </w:rPr>
      </w:pPr>
      <w:r>
        <w:rPr>
          <w:sz w:val="28"/>
          <w:szCs w:val="28"/>
        </w:rPr>
        <w:t>Разработка программы формирования экологической культуры, здорового и безопасного образа жизни, а также организация всей работы по е</w:t>
      </w:r>
      <w:r w:rsidR="00F6789C">
        <w:rPr>
          <w:sz w:val="28"/>
          <w:szCs w:val="28"/>
        </w:rPr>
        <w:t>ё</w:t>
      </w:r>
      <w:r>
        <w:rPr>
          <w:sz w:val="28"/>
          <w:szCs w:val="28"/>
        </w:rPr>
        <w:t xml:space="preserve">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w:t>
      </w:r>
    </w:p>
    <w:p w14:paraId="2CBD6504" w14:textId="77777777" w:rsidR="008513BB" w:rsidRDefault="008513BB" w:rsidP="00B347C4">
      <w:pPr>
        <w:pStyle w:val="Default"/>
        <w:ind w:left="-567" w:firstLine="567"/>
        <w:jc w:val="both"/>
        <w:rPr>
          <w:sz w:val="28"/>
          <w:szCs w:val="28"/>
        </w:rPr>
      </w:pPr>
      <w:r>
        <w:rPr>
          <w:b/>
          <w:bCs/>
          <w:sz w:val="28"/>
          <w:szCs w:val="28"/>
        </w:rPr>
        <w:t xml:space="preserve">Основная цель </w:t>
      </w:r>
      <w:r>
        <w:rPr>
          <w:sz w:val="28"/>
          <w:szCs w:val="28"/>
        </w:rP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w:t>
      </w:r>
      <w:r w:rsidR="00F6789C">
        <w:rPr>
          <w:sz w:val="28"/>
          <w:szCs w:val="28"/>
        </w:rPr>
        <w:t>ё</w:t>
      </w:r>
      <w:r>
        <w:rPr>
          <w:sz w:val="28"/>
          <w:szCs w:val="28"/>
        </w:rPr>
        <w:t xml:space="preserve">нка, достижению планируемых результатов освоения основной образовательной программы начального общего образования. </w:t>
      </w:r>
    </w:p>
    <w:p w14:paraId="78D90ABD" w14:textId="77777777" w:rsidR="008513BB" w:rsidRDefault="008513BB" w:rsidP="00B347C4">
      <w:pPr>
        <w:pStyle w:val="Default"/>
        <w:ind w:left="-567" w:firstLine="567"/>
        <w:jc w:val="both"/>
        <w:rPr>
          <w:sz w:val="28"/>
          <w:szCs w:val="28"/>
        </w:rPr>
      </w:pPr>
      <w:r>
        <w:rPr>
          <w:b/>
          <w:bCs/>
          <w:sz w:val="28"/>
          <w:szCs w:val="28"/>
        </w:rPr>
        <w:t>Задачи программы</w:t>
      </w:r>
      <w:r>
        <w:rPr>
          <w:sz w:val="28"/>
          <w:szCs w:val="28"/>
        </w:rPr>
        <w:t xml:space="preserve">: </w:t>
      </w:r>
    </w:p>
    <w:p w14:paraId="397DEF05" w14:textId="77777777" w:rsidR="008513BB" w:rsidRDefault="008513BB" w:rsidP="00B347C4">
      <w:pPr>
        <w:pStyle w:val="Default"/>
        <w:spacing w:after="84"/>
        <w:ind w:left="-567" w:firstLine="567"/>
        <w:jc w:val="both"/>
        <w:rPr>
          <w:sz w:val="28"/>
          <w:szCs w:val="28"/>
        </w:rPr>
      </w:pPr>
      <w:r>
        <w:rPr>
          <w:sz w:val="28"/>
          <w:szCs w:val="28"/>
        </w:rPr>
        <w:t xml:space="preserve">─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14:paraId="2F475E1F" w14:textId="77777777" w:rsidR="008513BB" w:rsidRDefault="008513BB" w:rsidP="00B347C4">
      <w:pPr>
        <w:pStyle w:val="Default"/>
        <w:ind w:left="-567" w:firstLine="567"/>
        <w:jc w:val="both"/>
        <w:rPr>
          <w:sz w:val="28"/>
          <w:szCs w:val="28"/>
        </w:rPr>
      </w:pPr>
      <w:r>
        <w:rPr>
          <w:sz w:val="28"/>
          <w:szCs w:val="28"/>
        </w:rPr>
        <w:t xml:space="preserve">─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14:paraId="5FF293CA" w14:textId="77777777" w:rsidR="008513BB" w:rsidRDefault="008513BB" w:rsidP="00B347C4">
      <w:pPr>
        <w:pStyle w:val="Default"/>
        <w:spacing w:after="84"/>
        <w:ind w:left="-567" w:firstLine="567"/>
        <w:jc w:val="both"/>
        <w:rPr>
          <w:sz w:val="28"/>
          <w:szCs w:val="28"/>
        </w:rPr>
      </w:pPr>
      <w:r>
        <w:rPr>
          <w:sz w:val="28"/>
          <w:szCs w:val="28"/>
        </w:rPr>
        <w:t>─ дать представление с уч</w:t>
      </w:r>
      <w:r w:rsidR="00A13AAB">
        <w:rPr>
          <w:sz w:val="28"/>
          <w:szCs w:val="28"/>
        </w:rPr>
        <w:t>ё</w:t>
      </w:r>
      <w:r>
        <w:rPr>
          <w:sz w:val="28"/>
          <w:szCs w:val="28"/>
        </w:rPr>
        <w:t xml:space="preserve">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и алкоголя, об их пагубном влиянии на здоровье; </w:t>
      </w:r>
    </w:p>
    <w:p w14:paraId="781CA5FD" w14:textId="77777777" w:rsidR="008513BB" w:rsidRDefault="008513BB" w:rsidP="00B347C4">
      <w:pPr>
        <w:pStyle w:val="Default"/>
        <w:spacing w:after="84"/>
        <w:ind w:left="-567" w:firstLine="567"/>
        <w:jc w:val="both"/>
        <w:rPr>
          <w:sz w:val="28"/>
          <w:szCs w:val="28"/>
        </w:rPr>
      </w:pPr>
      <w:r>
        <w:rPr>
          <w:sz w:val="28"/>
          <w:szCs w:val="28"/>
        </w:rPr>
        <w:t xml:space="preserve">─ сформировать познавательный интерес и бережное отношение к природе; </w:t>
      </w:r>
    </w:p>
    <w:p w14:paraId="7E18D38B" w14:textId="77777777" w:rsidR="008513BB" w:rsidRDefault="008513BB" w:rsidP="00B347C4">
      <w:pPr>
        <w:pStyle w:val="Default"/>
        <w:spacing w:after="84"/>
        <w:ind w:left="-567" w:firstLine="567"/>
        <w:jc w:val="both"/>
        <w:rPr>
          <w:sz w:val="28"/>
          <w:szCs w:val="28"/>
        </w:rPr>
      </w:pPr>
      <w:r>
        <w:rPr>
          <w:sz w:val="28"/>
          <w:szCs w:val="28"/>
        </w:rPr>
        <w:t>─ научить школьников выполнять правила личной гигиены и развить готовность на их основе самостоятельно поддерживать сво</w:t>
      </w:r>
      <w:r w:rsidR="00092E98">
        <w:rPr>
          <w:sz w:val="28"/>
          <w:szCs w:val="28"/>
        </w:rPr>
        <w:t>ё</w:t>
      </w:r>
      <w:r>
        <w:rPr>
          <w:sz w:val="28"/>
          <w:szCs w:val="28"/>
        </w:rPr>
        <w:t xml:space="preserve"> здоровье; </w:t>
      </w:r>
    </w:p>
    <w:p w14:paraId="1978666C" w14:textId="77777777" w:rsidR="008513BB" w:rsidRPr="00B272BF" w:rsidRDefault="008513BB" w:rsidP="00B272BF">
      <w:pPr>
        <w:pStyle w:val="Default"/>
        <w:spacing w:after="84"/>
        <w:ind w:left="-567" w:firstLine="567"/>
        <w:jc w:val="both"/>
        <w:rPr>
          <w:sz w:val="28"/>
          <w:szCs w:val="28"/>
        </w:rPr>
      </w:pPr>
      <w:r w:rsidRPr="00B272BF">
        <w:rPr>
          <w:sz w:val="28"/>
          <w:szCs w:val="28"/>
        </w:rPr>
        <w:t xml:space="preserve">─ сформировать представление о правильном (здоровом) питании, его режиме, структуре, полезных продуктах; </w:t>
      </w:r>
    </w:p>
    <w:p w14:paraId="3AFDF881" w14:textId="77777777" w:rsidR="008513BB" w:rsidRPr="00B272BF" w:rsidRDefault="008513BB" w:rsidP="00B272BF">
      <w:pPr>
        <w:pStyle w:val="Default"/>
        <w:spacing w:after="84"/>
        <w:ind w:left="-567" w:firstLine="567"/>
        <w:jc w:val="both"/>
        <w:rPr>
          <w:sz w:val="28"/>
          <w:szCs w:val="28"/>
        </w:rPr>
      </w:pPr>
      <w:r w:rsidRPr="00B272BF">
        <w:rPr>
          <w:sz w:val="28"/>
          <w:szCs w:val="28"/>
        </w:rPr>
        <w:t>─ сформировать представление о рациональной организации режима дня, учёбы и отдыха, двигательной активности, научить реб</w:t>
      </w:r>
      <w:r w:rsidR="00F921DF">
        <w:rPr>
          <w:sz w:val="28"/>
          <w:szCs w:val="28"/>
        </w:rPr>
        <w:t>ё</w:t>
      </w:r>
      <w:r w:rsidRPr="00B272BF">
        <w:rPr>
          <w:sz w:val="28"/>
          <w:szCs w:val="28"/>
        </w:rPr>
        <w:t xml:space="preserve">нка составлять, анализировать и контролировать свой режим дня; </w:t>
      </w:r>
    </w:p>
    <w:p w14:paraId="3C333A57" w14:textId="77777777" w:rsidR="008513BB" w:rsidRPr="00B272BF" w:rsidRDefault="008513BB" w:rsidP="00B272BF">
      <w:pPr>
        <w:pStyle w:val="Default"/>
        <w:ind w:left="-567" w:firstLine="567"/>
        <w:jc w:val="both"/>
        <w:rPr>
          <w:sz w:val="28"/>
          <w:szCs w:val="28"/>
        </w:rPr>
      </w:pPr>
      <w:r w:rsidRPr="00B272BF">
        <w:rPr>
          <w:sz w:val="28"/>
          <w:szCs w:val="28"/>
        </w:rPr>
        <w:t xml:space="preserve">─ обучить безопасному поведению в окружающей среде и элементарным навыкам поведения в экстремальных ситуациях; </w:t>
      </w:r>
    </w:p>
    <w:p w14:paraId="1451EE67" w14:textId="77777777" w:rsidR="008513BB" w:rsidRPr="00B272BF" w:rsidRDefault="008513BB" w:rsidP="00B272BF">
      <w:pPr>
        <w:pStyle w:val="Default"/>
        <w:spacing w:after="87"/>
        <w:jc w:val="both"/>
        <w:rPr>
          <w:sz w:val="28"/>
          <w:szCs w:val="28"/>
        </w:rPr>
      </w:pPr>
      <w:r w:rsidRPr="00B272BF">
        <w:rPr>
          <w:sz w:val="28"/>
          <w:szCs w:val="28"/>
        </w:rPr>
        <w:t xml:space="preserve">─ сформировать навыки позитивного общения; </w:t>
      </w:r>
    </w:p>
    <w:p w14:paraId="2633B43F" w14:textId="77777777" w:rsidR="008513BB" w:rsidRPr="00B272BF" w:rsidRDefault="008513BB" w:rsidP="00B272BF">
      <w:pPr>
        <w:pStyle w:val="Default"/>
        <w:spacing w:after="87"/>
        <w:jc w:val="both"/>
        <w:rPr>
          <w:sz w:val="28"/>
          <w:szCs w:val="28"/>
        </w:rPr>
      </w:pPr>
      <w:r w:rsidRPr="00B272BF">
        <w:rPr>
          <w:sz w:val="28"/>
          <w:szCs w:val="28"/>
        </w:rPr>
        <w:t xml:space="preserve">─ научить осознанному выбору поступков, стиля поведения, позволяющих сохранять и укреплять здоровье; </w:t>
      </w:r>
    </w:p>
    <w:p w14:paraId="28968BA9" w14:textId="77777777" w:rsidR="008513BB" w:rsidRPr="00B272BF" w:rsidRDefault="008513BB" w:rsidP="00B272BF">
      <w:pPr>
        <w:pStyle w:val="Default"/>
        <w:jc w:val="both"/>
        <w:rPr>
          <w:sz w:val="28"/>
          <w:szCs w:val="28"/>
        </w:rPr>
      </w:pPr>
      <w:r w:rsidRPr="00B272BF">
        <w:rPr>
          <w:sz w:val="28"/>
          <w:szCs w:val="28"/>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14:paraId="3278A3C5" w14:textId="77777777" w:rsidR="008513BB" w:rsidRPr="00B272BF" w:rsidRDefault="008513BB" w:rsidP="00B272BF">
      <w:pPr>
        <w:pStyle w:val="Default"/>
        <w:jc w:val="both"/>
        <w:rPr>
          <w:b/>
          <w:bCs/>
          <w:sz w:val="28"/>
          <w:szCs w:val="28"/>
        </w:rPr>
      </w:pPr>
      <w:r w:rsidRPr="00B272BF">
        <w:rPr>
          <w:b/>
          <w:bCs/>
          <w:sz w:val="28"/>
          <w:szCs w:val="28"/>
        </w:rPr>
        <w:t>Основные направления программы</w:t>
      </w:r>
    </w:p>
    <w:p w14:paraId="592F7A15" w14:textId="77777777" w:rsidR="008513BB" w:rsidRPr="00B272BF" w:rsidRDefault="008513BB" w:rsidP="00B272BF">
      <w:pPr>
        <w:pStyle w:val="Default"/>
        <w:jc w:val="both"/>
        <w:rPr>
          <w:sz w:val="28"/>
          <w:szCs w:val="28"/>
        </w:rPr>
      </w:pPr>
      <w:r w:rsidRPr="00B272BF">
        <w:rPr>
          <w:b/>
          <w:bCs/>
          <w:sz w:val="28"/>
          <w:szCs w:val="28"/>
        </w:rPr>
        <w:t xml:space="preserve"> </w:t>
      </w:r>
      <w:r w:rsidRPr="00B272BF">
        <w:rPr>
          <w:sz w:val="28"/>
          <w:szCs w:val="28"/>
        </w:rPr>
        <w:t xml:space="preserve">Работа </w:t>
      </w:r>
      <w:r w:rsidR="00BE4E2E">
        <w:rPr>
          <w:sz w:val="28"/>
          <w:szCs w:val="28"/>
        </w:rPr>
        <w:t>Ч</w:t>
      </w:r>
      <w:r w:rsidRPr="00B272BF">
        <w:rPr>
          <w:sz w:val="28"/>
          <w:szCs w:val="28"/>
        </w:rPr>
        <w:t>ОУ «Православная гимназия» по реализации программы формирования экологической культуры, здорового и безопасного образа жизни реализована в два этапа.</w:t>
      </w:r>
    </w:p>
    <w:p w14:paraId="0D6B5657" w14:textId="77777777" w:rsidR="008513BB" w:rsidRPr="00B272BF" w:rsidRDefault="008513BB" w:rsidP="00B272BF">
      <w:pPr>
        <w:pStyle w:val="Default"/>
        <w:jc w:val="both"/>
        <w:rPr>
          <w:sz w:val="28"/>
          <w:szCs w:val="28"/>
        </w:rPr>
      </w:pPr>
      <w:r w:rsidRPr="00B272BF">
        <w:rPr>
          <w:sz w:val="28"/>
          <w:szCs w:val="28"/>
        </w:rPr>
        <w:t xml:space="preserve"> </w:t>
      </w:r>
      <w:r w:rsidRPr="00B272BF">
        <w:rPr>
          <w:i/>
          <w:iCs/>
          <w:sz w:val="28"/>
          <w:szCs w:val="28"/>
        </w:rPr>
        <w:t xml:space="preserve">Первый этап </w:t>
      </w:r>
      <w:r w:rsidRPr="00B272BF">
        <w:rPr>
          <w:sz w:val="28"/>
          <w:szCs w:val="28"/>
        </w:rPr>
        <w:t xml:space="preserve">— анализ состояния и планирование работы по данному направлению, в том числе по: </w:t>
      </w:r>
    </w:p>
    <w:p w14:paraId="69DC11DB" w14:textId="77777777" w:rsidR="008513BB" w:rsidRPr="00B272BF" w:rsidRDefault="008513BB" w:rsidP="00B272BF">
      <w:pPr>
        <w:pStyle w:val="Default"/>
        <w:spacing w:after="84"/>
        <w:jc w:val="both"/>
        <w:rPr>
          <w:sz w:val="28"/>
          <w:szCs w:val="28"/>
        </w:rPr>
      </w:pPr>
      <w:r w:rsidRPr="00B272BF">
        <w:rPr>
          <w:sz w:val="28"/>
          <w:szCs w:val="28"/>
        </w:rPr>
        <w:t xml:space="preserve">–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p w14:paraId="3AA5FEFD" w14:textId="357F7672" w:rsidR="008513BB" w:rsidRPr="00B272BF" w:rsidRDefault="008513BB" w:rsidP="00B272BF">
      <w:pPr>
        <w:pStyle w:val="Default"/>
        <w:jc w:val="both"/>
        <w:rPr>
          <w:sz w:val="28"/>
          <w:szCs w:val="28"/>
        </w:rPr>
      </w:pPr>
      <w:r w:rsidRPr="00B272BF">
        <w:rPr>
          <w:sz w:val="28"/>
          <w:szCs w:val="28"/>
        </w:rPr>
        <w:t xml:space="preserve">– организации проводимой и необходимой для реализации программы просветительской работы </w:t>
      </w:r>
      <w:r w:rsidR="001E3A0B" w:rsidRPr="00932015">
        <w:rPr>
          <w:sz w:val="28"/>
          <w:szCs w:val="28"/>
        </w:rPr>
        <w:t xml:space="preserve">ЧОУ </w:t>
      </w:r>
      <w:r w:rsidRPr="00932015">
        <w:rPr>
          <w:sz w:val="28"/>
          <w:szCs w:val="28"/>
        </w:rPr>
        <w:t>«Православная гимназия»</w:t>
      </w:r>
      <w:r w:rsidRPr="00B272BF">
        <w:rPr>
          <w:sz w:val="28"/>
          <w:szCs w:val="28"/>
        </w:rPr>
        <w:t xml:space="preserve"> с обучающимися и родителями (законными представителями); </w:t>
      </w:r>
    </w:p>
    <w:p w14:paraId="0D33F021" w14:textId="77777777" w:rsidR="008513BB" w:rsidRPr="00B272BF" w:rsidRDefault="008513BB" w:rsidP="00B272BF">
      <w:pPr>
        <w:pStyle w:val="Default"/>
        <w:jc w:val="both"/>
        <w:rPr>
          <w:sz w:val="28"/>
          <w:szCs w:val="28"/>
        </w:rPr>
      </w:pPr>
      <w:r w:rsidRPr="00B272BF">
        <w:rPr>
          <w:sz w:val="28"/>
          <w:szCs w:val="28"/>
        </w:rPr>
        <w:t xml:space="preserve">– выделению приоритетов в работе ОО с учётом результатов проведённого анализа, а также возрастных особенностей обучающихся на ступени начального общего образования. </w:t>
      </w:r>
    </w:p>
    <w:p w14:paraId="1C8FC8A7" w14:textId="77777777" w:rsidR="008513BB" w:rsidRPr="00B272BF" w:rsidRDefault="008513BB" w:rsidP="00B272BF">
      <w:pPr>
        <w:pStyle w:val="a8"/>
        <w:ind w:left="-567" w:right="141" w:firstLine="567"/>
        <w:rPr>
          <w:szCs w:val="28"/>
        </w:rPr>
      </w:pPr>
      <w:r w:rsidRPr="00B272BF">
        <w:rPr>
          <w:i/>
          <w:iCs/>
          <w:szCs w:val="28"/>
        </w:rPr>
        <w:t xml:space="preserve">Второй этап </w:t>
      </w:r>
      <w:r w:rsidRPr="00B272BF">
        <w:rPr>
          <w:szCs w:val="28"/>
        </w:rPr>
        <w:t xml:space="preserve">— организация просветительской, учебно-воспитательной и методической работы </w:t>
      </w:r>
      <w:r w:rsidR="00BE4E2E">
        <w:rPr>
          <w:szCs w:val="28"/>
        </w:rPr>
        <w:t>Ч</w:t>
      </w:r>
      <w:r w:rsidRPr="00B272BF">
        <w:rPr>
          <w:szCs w:val="28"/>
        </w:rPr>
        <w:t>ОУ «Православная гимназия» по данному направлению. 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14:paraId="53117E04" w14:textId="77777777" w:rsidR="008513BB" w:rsidRPr="00B272BF" w:rsidRDefault="008513BB" w:rsidP="00B272BF">
      <w:pPr>
        <w:pStyle w:val="Default"/>
        <w:spacing w:after="84"/>
        <w:ind w:left="-567" w:firstLine="567"/>
        <w:jc w:val="both"/>
        <w:rPr>
          <w:sz w:val="28"/>
          <w:szCs w:val="28"/>
        </w:rPr>
      </w:pPr>
      <w:r w:rsidRPr="00B272BF">
        <w:rPr>
          <w:sz w:val="28"/>
          <w:szCs w:val="28"/>
        </w:rPr>
        <w:t xml:space="preserve">– внедрение в систему работы ОО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учебную деятельность; </w:t>
      </w:r>
    </w:p>
    <w:p w14:paraId="611C4701" w14:textId="77777777" w:rsidR="008513BB" w:rsidRPr="00B272BF" w:rsidRDefault="008513BB" w:rsidP="00B272BF">
      <w:pPr>
        <w:pStyle w:val="Default"/>
        <w:spacing w:after="84"/>
        <w:ind w:left="-567" w:firstLine="567"/>
        <w:jc w:val="both"/>
        <w:rPr>
          <w:sz w:val="28"/>
          <w:szCs w:val="28"/>
        </w:rPr>
      </w:pPr>
      <w:r w:rsidRPr="00B272BF">
        <w:rPr>
          <w:sz w:val="28"/>
          <w:szCs w:val="28"/>
        </w:rPr>
        <w:t xml:space="preserve">– 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14:paraId="14DCCC41" w14:textId="77777777" w:rsidR="008513BB" w:rsidRPr="00B272BF" w:rsidRDefault="008513BB" w:rsidP="00B272BF">
      <w:pPr>
        <w:pStyle w:val="Default"/>
        <w:spacing w:after="84"/>
        <w:ind w:left="-567" w:firstLine="567"/>
        <w:jc w:val="both"/>
        <w:rPr>
          <w:sz w:val="28"/>
          <w:szCs w:val="28"/>
        </w:rPr>
      </w:pPr>
      <w:r w:rsidRPr="00B272BF">
        <w:rPr>
          <w:sz w:val="28"/>
          <w:szCs w:val="28"/>
        </w:rPr>
        <w:t xml:space="preserve">–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14:paraId="759499C0" w14:textId="77777777" w:rsidR="008513BB" w:rsidRPr="00B272BF" w:rsidRDefault="008513BB" w:rsidP="00B272BF">
      <w:pPr>
        <w:pStyle w:val="Default"/>
        <w:ind w:left="-567" w:firstLine="567"/>
        <w:jc w:val="both"/>
        <w:rPr>
          <w:sz w:val="28"/>
          <w:szCs w:val="28"/>
        </w:rPr>
      </w:pPr>
      <w:r w:rsidRPr="00B272BF">
        <w:rPr>
          <w:sz w:val="28"/>
          <w:szCs w:val="28"/>
        </w:rPr>
        <w:t xml:space="preserve">–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 </w:t>
      </w:r>
    </w:p>
    <w:p w14:paraId="60DB472B" w14:textId="0C544045" w:rsidR="008513BB" w:rsidRPr="00B272BF" w:rsidRDefault="008513BB" w:rsidP="00B272BF">
      <w:pPr>
        <w:pStyle w:val="Default"/>
        <w:ind w:left="-567" w:firstLine="567"/>
        <w:jc w:val="both"/>
        <w:rPr>
          <w:sz w:val="28"/>
          <w:szCs w:val="28"/>
        </w:rPr>
      </w:pPr>
      <w:r w:rsidRPr="00B272BF">
        <w:rPr>
          <w:sz w:val="28"/>
          <w:szCs w:val="28"/>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w:t>
      </w:r>
      <w:r w:rsidR="001E3A0B" w:rsidRPr="00932015">
        <w:rPr>
          <w:sz w:val="28"/>
          <w:szCs w:val="28"/>
        </w:rPr>
        <w:t xml:space="preserve">ЧОУ </w:t>
      </w:r>
      <w:r w:rsidRPr="00932015">
        <w:rPr>
          <w:sz w:val="28"/>
          <w:szCs w:val="28"/>
        </w:rPr>
        <w:t>«Православная гимназия»</w:t>
      </w:r>
      <w:r w:rsidRPr="00B272BF">
        <w:rPr>
          <w:sz w:val="28"/>
          <w:szCs w:val="28"/>
        </w:rPr>
        <w:t xml:space="preserve"> и повышение уровня знаний родителей (законных представителей) по проблемам охраны и укрепления здоровья детей, включает: </w:t>
      </w:r>
    </w:p>
    <w:p w14:paraId="57463687" w14:textId="77777777" w:rsidR="008513BB" w:rsidRPr="00B272BF" w:rsidRDefault="008513BB" w:rsidP="00B272BF">
      <w:pPr>
        <w:pStyle w:val="Default"/>
        <w:spacing w:after="84"/>
        <w:ind w:left="-567" w:firstLine="567"/>
        <w:jc w:val="both"/>
        <w:rPr>
          <w:sz w:val="28"/>
          <w:szCs w:val="28"/>
        </w:rPr>
      </w:pPr>
      <w:r w:rsidRPr="00B272BF">
        <w:rPr>
          <w:sz w:val="28"/>
          <w:szCs w:val="28"/>
        </w:rPr>
        <w:t xml:space="preserve">– проведение соответствующих лекций, консультаций, семинаров, круглых столов, родительских собраний, педагогических советов по данной проблеме; </w:t>
      </w:r>
    </w:p>
    <w:p w14:paraId="3BA6C730" w14:textId="77777777" w:rsidR="008513BB" w:rsidRPr="00B272BF" w:rsidRDefault="008513BB" w:rsidP="00B272BF">
      <w:pPr>
        <w:pStyle w:val="Default"/>
        <w:spacing w:after="84"/>
        <w:ind w:left="-567" w:firstLine="567"/>
        <w:jc w:val="both"/>
        <w:rPr>
          <w:sz w:val="28"/>
          <w:szCs w:val="28"/>
        </w:rPr>
      </w:pPr>
      <w:r w:rsidRPr="00B272BF">
        <w:rPr>
          <w:sz w:val="28"/>
          <w:szCs w:val="28"/>
        </w:rPr>
        <w:t xml:space="preserve">– приобретение для педагогов, специалистов и родителей (законных представителей) необходимой научно-методической литературы; </w:t>
      </w:r>
    </w:p>
    <w:p w14:paraId="083456BB" w14:textId="77777777" w:rsidR="008513BB" w:rsidRPr="00B272BF" w:rsidRDefault="008513BB" w:rsidP="00B272BF">
      <w:pPr>
        <w:pStyle w:val="Default"/>
        <w:ind w:left="-567" w:firstLine="567"/>
        <w:jc w:val="both"/>
        <w:rPr>
          <w:sz w:val="28"/>
          <w:szCs w:val="28"/>
        </w:rPr>
      </w:pPr>
      <w:r w:rsidRPr="00B272BF">
        <w:rPr>
          <w:sz w:val="28"/>
          <w:szCs w:val="28"/>
        </w:rPr>
        <w:t xml:space="preserve">–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14:paraId="5AEFF2B0" w14:textId="77777777" w:rsidR="008513BB" w:rsidRPr="00B272BF" w:rsidRDefault="00A53FCF" w:rsidP="00B272BF">
      <w:pPr>
        <w:pStyle w:val="a8"/>
        <w:ind w:left="-567" w:right="141" w:firstLine="567"/>
        <w:rPr>
          <w:szCs w:val="28"/>
        </w:rPr>
      </w:pPr>
      <w:r w:rsidRPr="00B272BF">
        <w:rPr>
          <w:b/>
          <w:bCs/>
          <w:szCs w:val="28"/>
        </w:rPr>
        <w:t>Основные виды деятельности обучающихся</w:t>
      </w:r>
      <w:r w:rsidRPr="00B272BF">
        <w:rPr>
          <w:szCs w:val="28"/>
        </w:rPr>
        <w:t>: учебная, учебно-исследовательская, образно-познавательная, игровая, рефлексивно-оценочная, регулятивная, креативная, общественно полезная.</w:t>
      </w:r>
    </w:p>
    <w:p w14:paraId="423E30F7" w14:textId="77777777" w:rsidR="00A53FCF" w:rsidRPr="00B272BF" w:rsidRDefault="00A53FCF" w:rsidP="00B272BF">
      <w:pPr>
        <w:pStyle w:val="a8"/>
        <w:ind w:left="-567" w:right="141" w:firstLine="567"/>
        <w:rPr>
          <w:szCs w:val="28"/>
        </w:rPr>
      </w:pPr>
      <w:r w:rsidRPr="00B272BF">
        <w:rPr>
          <w:b/>
          <w:bCs/>
          <w:szCs w:val="28"/>
        </w:rPr>
        <w:t xml:space="preserve">Формируемые ценности: </w:t>
      </w:r>
      <w:r w:rsidRPr="00B272BF">
        <w:rPr>
          <w:szCs w:val="28"/>
        </w:rPr>
        <w:t xml:space="preserve">природа, здоровье, экологическая культура, экологически безопасное поведение. </w:t>
      </w:r>
    </w:p>
    <w:p w14:paraId="66E94434" w14:textId="77777777" w:rsidR="00A53FCF" w:rsidRPr="00B272BF" w:rsidRDefault="00A53FCF" w:rsidP="00B272BF">
      <w:pPr>
        <w:pStyle w:val="a8"/>
        <w:ind w:left="-567" w:right="141" w:firstLine="567"/>
        <w:rPr>
          <w:szCs w:val="28"/>
        </w:rPr>
      </w:pPr>
      <w:r w:rsidRPr="00B272BF">
        <w:rPr>
          <w:szCs w:val="28"/>
        </w:rPr>
        <w:t>Основные формы организации внеурочной деятельности: развивающие ситуации игрового и учебного типа.</w:t>
      </w:r>
    </w:p>
    <w:p w14:paraId="1DEA5BE1" w14:textId="77777777" w:rsidR="00A53FCF" w:rsidRPr="00B272BF" w:rsidRDefault="00A53FCF" w:rsidP="00B272BF">
      <w:pPr>
        <w:pStyle w:val="a8"/>
        <w:ind w:left="-567" w:right="141" w:firstLine="567"/>
        <w:rPr>
          <w:i/>
          <w:iCs/>
          <w:szCs w:val="28"/>
        </w:rPr>
      </w:pPr>
      <w:r w:rsidRPr="00B272BF">
        <w:rPr>
          <w:szCs w:val="28"/>
        </w:rPr>
        <w:t xml:space="preserve"> </w:t>
      </w:r>
      <w:r w:rsidRPr="00B272BF">
        <w:rPr>
          <w:i/>
          <w:iCs/>
          <w:szCs w:val="28"/>
        </w:rPr>
        <w:t>Системная работа на ступени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14:paraId="4FAB52F7" w14:textId="77777777" w:rsidR="008E02B4" w:rsidRDefault="008E02B4" w:rsidP="008513BB">
      <w:pPr>
        <w:pStyle w:val="a8"/>
        <w:ind w:left="-567" w:right="141" w:firstLine="567"/>
        <w:rPr>
          <w:szCs w:val="28"/>
        </w:rPr>
      </w:pPr>
    </w:p>
    <w:p w14:paraId="4E5F08DD" w14:textId="45532D7D" w:rsidR="002F7B2D" w:rsidRDefault="003D3BC3" w:rsidP="008513BB">
      <w:pPr>
        <w:pStyle w:val="a8"/>
        <w:ind w:left="-567" w:right="141" w:firstLine="567"/>
        <w:rPr>
          <w:szCs w:val="28"/>
        </w:rPr>
      </w:pPr>
      <w:r>
        <w:rPr>
          <w:noProof/>
          <w:szCs w:val="28"/>
        </w:rPr>
        <mc:AlternateContent>
          <mc:Choice Requires="wps">
            <w:drawing>
              <wp:anchor distT="0" distB="0" distL="114300" distR="114300" simplePos="0" relativeHeight="251686912" behindDoc="0" locked="0" layoutInCell="1" allowOverlap="1" wp14:anchorId="7F083DA1" wp14:editId="064CA499">
                <wp:simplePos x="0" y="0"/>
                <wp:positionH relativeFrom="column">
                  <wp:posOffset>-613410</wp:posOffset>
                </wp:positionH>
                <wp:positionV relativeFrom="paragraph">
                  <wp:posOffset>20955</wp:posOffset>
                </wp:positionV>
                <wp:extent cx="6162675" cy="314325"/>
                <wp:effectExtent l="9525" t="7620" r="9525" b="11430"/>
                <wp:wrapNone/>
                <wp:docPr id="1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14325"/>
                        </a:xfrm>
                        <a:prstGeom prst="rect">
                          <a:avLst/>
                        </a:prstGeom>
                        <a:solidFill>
                          <a:srgbClr val="FFFFFF"/>
                        </a:solidFill>
                        <a:ln w="9525">
                          <a:solidFill>
                            <a:srgbClr val="000000"/>
                          </a:solidFill>
                          <a:miter lim="800000"/>
                          <a:headEnd/>
                          <a:tailEnd/>
                        </a:ln>
                      </wps:spPr>
                      <wps:txbx>
                        <w:txbxContent>
                          <w:p w14:paraId="4564DF48" w14:textId="77777777" w:rsidR="008E02B4" w:rsidRPr="00B272BF" w:rsidRDefault="008E02B4" w:rsidP="00BA0E51">
                            <w:pPr>
                              <w:jc w:val="center"/>
                              <w:rPr>
                                <w:sz w:val="24"/>
                                <w:szCs w:val="24"/>
                              </w:rPr>
                            </w:pPr>
                            <w:r w:rsidRPr="00B272BF">
                              <w:rPr>
                                <w:sz w:val="24"/>
                                <w:szCs w:val="24"/>
                              </w:rPr>
                              <w:t>Формирование экологической культуры, здорового и безопасного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83DA1" id="Rectangle 51" o:spid="_x0000_s1049" style="position:absolute;left:0;text-align:left;margin-left:-48.3pt;margin-top:1.65pt;width:485.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">
                <v:textbox>
                  <w:txbxContent>
                    <w:p w14:paraId="4564DF48" w14:textId="77777777" w:rsidR="008E02B4" w:rsidRPr="00B272BF" w:rsidRDefault="008E02B4" w:rsidP="00BA0E51">
                      <w:pPr>
                        <w:jc w:val="center"/>
                        <w:rPr>
                          <w:sz w:val="24"/>
                          <w:szCs w:val="24"/>
                        </w:rPr>
                      </w:pPr>
                      <w:r w:rsidRPr="00B272BF">
                        <w:rPr>
                          <w:sz w:val="24"/>
                          <w:szCs w:val="24"/>
                        </w:rPr>
                        <w:t>Формирование экологической культуры, здорового и безопасного образа жизни</w:t>
                      </w:r>
                    </w:p>
                  </w:txbxContent>
                </v:textbox>
              </v:rect>
            </w:pict>
          </mc:Fallback>
        </mc:AlternateContent>
      </w:r>
    </w:p>
    <w:p w14:paraId="2EE3F268" w14:textId="1CB32F63" w:rsidR="002F7B2D" w:rsidRDefault="003D3BC3" w:rsidP="008513BB">
      <w:pPr>
        <w:pStyle w:val="a8"/>
        <w:ind w:left="-567" w:right="141" w:firstLine="567"/>
        <w:rPr>
          <w:szCs w:val="28"/>
        </w:rPr>
      </w:pPr>
      <w:r>
        <w:rPr>
          <w:noProof/>
          <w:szCs w:val="28"/>
        </w:rPr>
        <mc:AlternateContent>
          <mc:Choice Requires="wps">
            <w:drawing>
              <wp:anchor distT="0" distB="0" distL="114300" distR="114300" simplePos="0" relativeHeight="251694080" behindDoc="0" locked="0" layoutInCell="1" allowOverlap="1" wp14:anchorId="7A313E00" wp14:editId="2E30AEEB">
                <wp:simplePos x="0" y="0"/>
                <wp:positionH relativeFrom="column">
                  <wp:posOffset>215265</wp:posOffset>
                </wp:positionH>
                <wp:positionV relativeFrom="paragraph">
                  <wp:posOffset>178435</wp:posOffset>
                </wp:positionV>
                <wp:extent cx="2095500" cy="800100"/>
                <wp:effectExtent l="38100" t="7620" r="9525" b="59055"/>
                <wp:wrapNone/>
                <wp:docPr id="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C7AC1" id="AutoShape 58" o:spid="_x0000_s1026" type="#_x0000_t32" style="position:absolute;margin-left:16.95pt;margin-top:14.05pt;width:165pt;height:6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">
                <v:stroke endarrow="block"/>
              </v:shape>
            </w:pict>
          </mc:Fallback>
        </mc:AlternateContent>
      </w:r>
      <w:r>
        <w:rPr>
          <w:noProof/>
          <w:szCs w:val="28"/>
        </w:rPr>
        <mc:AlternateContent>
          <mc:Choice Requires="wps">
            <w:drawing>
              <wp:anchor distT="0" distB="0" distL="114300" distR="114300" simplePos="0" relativeHeight="251692032" behindDoc="0" locked="0" layoutInCell="1" allowOverlap="1" wp14:anchorId="4E247139" wp14:editId="529FE799">
                <wp:simplePos x="0" y="0"/>
                <wp:positionH relativeFrom="column">
                  <wp:posOffset>2225040</wp:posOffset>
                </wp:positionH>
                <wp:positionV relativeFrom="paragraph">
                  <wp:posOffset>187960</wp:posOffset>
                </wp:positionV>
                <wp:extent cx="85725" cy="733425"/>
                <wp:effectExtent l="57150" t="7620" r="9525" b="20955"/>
                <wp:wrapNone/>
                <wp:docPr id="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7A19E" id="AutoShape 56" o:spid="_x0000_s1026" type="#_x0000_t32" style="position:absolute;margin-left:175.2pt;margin-top:14.8pt;width:6.75pt;height:57.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">
                <v:stroke endarrow="block"/>
              </v:shape>
            </w:pict>
          </mc:Fallback>
        </mc:AlternateContent>
      </w:r>
      <w:r>
        <w:rPr>
          <w:noProof/>
          <w:szCs w:val="28"/>
        </w:rPr>
        <mc:AlternateContent>
          <mc:Choice Requires="wps">
            <w:drawing>
              <wp:anchor distT="0" distB="0" distL="114300" distR="114300" simplePos="0" relativeHeight="251693056" behindDoc="0" locked="0" layoutInCell="1" allowOverlap="1" wp14:anchorId="67186ED9" wp14:editId="057610C4">
                <wp:simplePos x="0" y="0"/>
                <wp:positionH relativeFrom="column">
                  <wp:posOffset>2377440</wp:posOffset>
                </wp:positionH>
                <wp:positionV relativeFrom="paragraph">
                  <wp:posOffset>178435</wp:posOffset>
                </wp:positionV>
                <wp:extent cx="1562100" cy="742950"/>
                <wp:effectExtent l="9525" t="7620" r="38100" b="59055"/>
                <wp:wrapNone/>
                <wp:docPr id="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093FB" id="AutoShape 57" o:spid="_x0000_s1026" type="#_x0000_t32" style="position:absolute;margin-left:187.2pt;margin-top:14.05pt;width:123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wOgIAAGM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">
                <v:stroke endarrow="block"/>
              </v:shape>
            </w:pict>
          </mc:Fallback>
        </mc:AlternateContent>
      </w:r>
      <w:r>
        <w:rPr>
          <w:noProof/>
          <w:szCs w:val="28"/>
        </w:rPr>
        <mc:AlternateContent>
          <mc:Choice Requires="wps">
            <w:drawing>
              <wp:anchor distT="0" distB="0" distL="114300" distR="114300" simplePos="0" relativeHeight="251695104" behindDoc="0" locked="0" layoutInCell="1" allowOverlap="1" wp14:anchorId="2F615E30" wp14:editId="23A919B6">
                <wp:simplePos x="0" y="0"/>
                <wp:positionH relativeFrom="column">
                  <wp:posOffset>2377440</wp:posOffset>
                </wp:positionH>
                <wp:positionV relativeFrom="paragraph">
                  <wp:posOffset>130810</wp:posOffset>
                </wp:positionV>
                <wp:extent cx="3552825" cy="733425"/>
                <wp:effectExtent l="9525" t="7620" r="28575" b="59055"/>
                <wp:wrapNone/>
                <wp:docPr id="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CB4CD" id="AutoShape 59" o:spid="_x0000_s1026" type="#_x0000_t32" style="position:absolute;margin-left:187.2pt;margin-top:10.3pt;width:279.75pt;height:5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">
                <v:stroke endarrow="block"/>
              </v:shape>
            </w:pict>
          </mc:Fallback>
        </mc:AlternateContent>
      </w:r>
    </w:p>
    <w:p w14:paraId="79D75DBD" w14:textId="77777777" w:rsidR="002F7B2D" w:rsidRDefault="002F7B2D" w:rsidP="008513BB">
      <w:pPr>
        <w:pStyle w:val="a8"/>
        <w:ind w:left="-567" w:right="141" w:firstLine="567"/>
        <w:rPr>
          <w:szCs w:val="28"/>
        </w:rPr>
      </w:pPr>
    </w:p>
    <w:p w14:paraId="56341352" w14:textId="77777777" w:rsidR="002F7B2D" w:rsidRDefault="002F7B2D" w:rsidP="008513BB">
      <w:pPr>
        <w:pStyle w:val="a8"/>
        <w:ind w:left="-567" w:right="141" w:firstLine="567"/>
        <w:rPr>
          <w:szCs w:val="28"/>
        </w:rPr>
      </w:pPr>
    </w:p>
    <w:p w14:paraId="26D60DC7" w14:textId="77777777" w:rsidR="002F7B2D" w:rsidRDefault="002F7B2D" w:rsidP="008513BB">
      <w:pPr>
        <w:pStyle w:val="a8"/>
        <w:ind w:left="-567" w:right="141" w:firstLine="567"/>
        <w:rPr>
          <w:szCs w:val="28"/>
        </w:rPr>
      </w:pPr>
    </w:p>
    <w:p w14:paraId="7CDB4EBA" w14:textId="7B50CD0D" w:rsidR="002F7B2D" w:rsidRDefault="003D3BC3" w:rsidP="008513BB">
      <w:pPr>
        <w:pStyle w:val="a8"/>
        <w:ind w:left="-567" w:right="141" w:firstLine="567"/>
        <w:rPr>
          <w:szCs w:val="28"/>
        </w:rPr>
      </w:pPr>
      <w:r>
        <w:rPr>
          <w:noProof/>
          <w:szCs w:val="28"/>
        </w:rPr>
        <mc:AlternateContent>
          <mc:Choice Requires="wps">
            <w:drawing>
              <wp:anchor distT="0" distB="0" distL="114300" distR="114300" simplePos="0" relativeHeight="251691008" behindDoc="0" locked="0" layoutInCell="1" allowOverlap="1" wp14:anchorId="45672BBB" wp14:editId="6ABD4D71">
                <wp:simplePos x="0" y="0"/>
                <wp:positionH relativeFrom="column">
                  <wp:posOffset>4577715</wp:posOffset>
                </wp:positionH>
                <wp:positionV relativeFrom="paragraph">
                  <wp:posOffset>103505</wp:posOffset>
                </wp:positionV>
                <wp:extent cx="1438275" cy="1104900"/>
                <wp:effectExtent l="9525" t="7620" r="9525" b="1143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104900"/>
                        </a:xfrm>
                        <a:prstGeom prst="rect">
                          <a:avLst/>
                        </a:prstGeom>
                        <a:solidFill>
                          <a:srgbClr val="FFFFFF"/>
                        </a:solidFill>
                        <a:ln w="9525">
                          <a:solidFill>
                            <a:srgbClr val="000000"/>
                          </a:solidFill>
                          <a:miter lim="800000"/>
                          <a:headEnd/>
                          <a:tailEnd/>
                        </a:ln>
                      </wps:spPr>
                      <wps:txbx>
                        <w:txbxContent>
                          <w:p w14:paraId="4B63EFB6" w14:textId="77777777" w:rsidR="008E02B4" w:rsidRPr="00B272BF" w:rsidRDefault="008E02B4" w:rsidP="00BA0E51">
                            <w:pPr>
                              <w:jc w:val="center"/>
                              <w:rPr>
                                <w:sz w:val="24"/>
                                <w:szCs w:val="24"/>
                              </w:rPr>
                            </w:pPr>
                            <w:r w:rsidRPr="00B272BF">
                              <w:rPr>
                                <w:sz w:val="24"/>
                                <w:szCs w:val="24"/>
                              </w:rPr>
                              <w:t>Работа с родителями (законными представителями)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72BBB" id="_x0000_t202" coordsize="21600,21600" o:spt="202" path="m,l,21600r21600,l21600,xe">
                <v:stroke joinstyle="miter"/>
                <v:path gradientshapeok="t" o:connecttype="rect"/>
              </v:shapetype>
              <v:shape id="Text Box 55" o:spid="_x0000_s1050" type="#_x0000_t202" style="position:absolute;left:0;text-align:left;margin-left:360.45pt;margin-top:8.15pt;width:113.25pt;height: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">
                <v:textbox>
                  <w:txbxContent>
                    <w:p w14:paraId="4B63EFB6" w14:textId="77777777" w:rsidR="008E02B4" w:rsidRPr="00B272BF" w:rsidRDefault="008E02B4" w:rsidP="00BA0E51">
                      <w:pPr>
                        <w:jc w:val="center"/>
                        <w:rPr>
                          <w:sz w:val="24"/>
                          <w:szCs w:val="24"/>
                        </w:rPr>
                      </w:pPr>
                      <w:r w:rsidRPr="00B272BF">
                        <w:rPr>
                          <w:sz w:val="24"/>
                          <w:szCs w:val="24"/>
                        </w:rPr>
                        <w:t>Работа с родителями (законными представителями)</w:t>
                      </w:r>
                    </w:p>
                  </w:txbxContent>
                </v:textbox>
              </v:shape>
            </w:pict>
          </mc:Fallback>
        </mc:AlternateContent>
      </w:r>
      <w:r>
        <w:rPr>
          <w:noProof/>
          <w:szCs w:val="28"/>
        </w:rPr>
        <mc:AlternateContent>
          <mc:Choice Requires="wps">
            <w:drawing>
              <wp:anchor distT="0" distB="0" distL="114300" distR="114300" simplePos="0" relativeHeight="251687936" behindDoc="0" locked="0" layoutInCell="1" allowOverlap="1" wp14:anchorId="22058C09" wp14:editId="2A2C22DC">
                <wp:simplePos x="0" y="0"/>
                <wp:positionH relativeFrom="column">
                  <wp:posOffset>-546735</wp:posOffset>
                </wp:positionH>
                <wp:positionV relativeFrom="paragraph">
                  <wp:posOffset>93980</wp:posOffset>
                </wp:positionV>
                <wp:extent cx="1276350" cy="1104900"/>
                <wp:effectExtent l="9525" t="7620" r="9525" b="11430"/>
                <wp:wrapNone/>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04900"/>
                        </a:xfrm>
                        <a:prstGeom prst="rect">
                          <a:avLst/>
                        </a:prstGeom>
                        <a:solidFill>
                          <a:srgbClr val="FFFFFF"/>
                        </a:solidFill>
                        <a:ln w="9525">
                          <a:solidFill>
                            <a:srgbClr val="000000"/>
                          </a:solidFill>
                          <a:miter lim="800000"/>
                          <a:headEnd/>
                          <a:tailEnd/>
                        </a:ln>
                      </wps:spPr>
                      <wps:txbx>
                        <w:txbxContent>
                          <w:p w14:paraId="3A36B0EC" w14:textId="77777777" w:rsidR="008E02B4" w:rsidRPr="00B272BF" w:rsidRDefault="008E02B4" w:rsidP="00BA0E51">
                            <w:pPr>
                              <w:jc w:val="center"/>
                              <w:rPr>
                                <w:sz w:val="24"/>
                                <w:szCs w:val="24"/>
                              </w:rPr>
                            </w:pPr>
                            <w:r w:rsidRPr="00B272BF">
                              <w:rPr>
                                <w:sz w:val="24"/>
                                <w:szCs w:val="24"/>
                              </w:rPr>
                              <w:t>Безопасная инфраструктура 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58C09" id="Text Box 52" o:spid="_x0000_s1051" type="#_x0000_t202" style="position:absolute;left:0;text-align:left;margin-left:-43.05pt;margin-top:7.4pt;width:100.5pt;height: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">
                <v:textbox>
                  <w:txbxContent>
                    <w:p w14:paraId="3A36B0EC" w14:textId="77777777" w:rsidR="008E02B4" w:rsidRPr="00B272BF" w:rsidRDefault="008E02B4" w:rsidP="00BA0E51">
                      <w:pPr>
                        <w:jc w:val="center"/>
                        <w:rPr>
                          <w:sz w:val="24"/>
                          <w:szCs w:val="24"/>
                        </w:rPr>
                      </w:pPr>
                      <w:r w:rsidRPr="00B272BF">
                        <w:rPr>
                          <w:sz w:val="24"/>
                          <w:szCs w:val="24"/>
                        </w:rPr>
                        <w:t>Безопасная инфраструктура ОО</w:t>
                      </w:r>
                    </w:p>
                  </w:txbxContent>
                </v:textbox>
              </v:shape>
            </w:pict>
          </mc:Fallback>
        </mc:AlternateContent>
      </w:r>
      <w:r>
        <w:rPr>
          <w:noProof/>
          <w:szCs w:val="28"/>
        </w:rPr>
        <mc:AlternateContent>
          <mc:Choice Requires="wps">
            <w:drawing>
              <wp:anchor distT="0" distB="0" distL="114300" distR="114300" simplePos="0" relativeHeight="251689984" behindDoc="0" locked="0" layoutInCell="1" allowOverlap="1" wp14:anchorId="49DA0CB6" wp14:editId="248484E4">
                <wp:simplePos x="0" y="0"/>
                <wp:positionH relativeFrom="column">
                  <wp:posOffset>2939415</wp:posOffset>
                </wp:positionH>
                <wp:positionV relativeFrom="paragraph">
                  <wp:posOffset>103505</wp:posOffset>
                </wp:positionV>
                <wp:extent cx="1352550" cy="1095375"/>
                <wp:effectExtent l="9525" t="7620" r="9525" b="11430"/>
                <wp:wrapNone/>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95375"/>
                        </a:xfrm>
                        <a:prstGeom prst="rect">
                          <a:avLst/>
                        </a:prstGeom>
                        <a:solidFill>
                          <a:srgbClr val="FFFFFF"/>
                        </a:solidFill>
                        <a:ln w="9525">
                          <a:solidFill>
                            <a:srgbClr val="000000"/>
                          </a:solidFill>
                          <a:miter lim="800000"/>
                          <a:headEnd/>
                          <a:tailEnd/>
                        </a:ln>
                      </wps:spPr>
                      <wps:txbx>
                        <w:txbxContent>
                          <w:p w14:paraId="08692750" w14:textId="77777777" w:rsidR="008E02B4" w:rsidRPr="00B272BF" w:rsidRDefault="008E02B4" w:rsidP="00BA0E51">
                            <w:pPr>
                              <w:jc w:val="center"/>
                              <w:rPr>
                                <w:sz w:val="24"/>
                                <w:szCs w:val="24"/>
                              </w:rPr>
                            </w:pPr>
                            <w:r w:rsidRPr="00B272BF">
                              <w:rPr>
                                <w:sz w:val="24"/>
                                <w:szCs w:val="24"/>
                              </w:rPr>
                              <w:t>Организация физкультурно оздоровительнойработы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A0CB6" id="Text Box 54" o:spid="_x0000_s1052" type="#_x0000_t202" style="position:absolute;left:0;text-align:left;margin-left:231.45pt;margin-top:8.15pt;width:106.5pt;height:8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">
                <v:textbox>
                  <w:txbxContent>
                    <w:p w14:paraId="08692750" w14:textId="77777777" w:rsidR="008E02B4" w:rsidRPr="00B272BF" w:rsidRDefault="008E02B4" w:rsidP="00BA0E51">
                      <w:pPr>
                        <w:jc w:val="center"/>
                        <w:rPr>
                          <w:sz w:val="24"/>
                          <w:szCs w:val="24"/>
                        </w:rPr>
                      </w:pPr>
                      <w:r w:rsidRPr="00B272BF">
                        <w:rPr>
                          <w:sz w:val="24"/>
                          <w:szCs w:val="24"/>
                        </w:rPr>
                        <w:t>Организация физкультурно оздоровительнойработы</w:t>
                      </w:r>
                    </w:p>
                  </w:txbxContent>
                </v:textbox>
              </v:shape>
            </w:pict>
          </mc:Fallback>
        </mc:AlternateContent>
      </w:r>
      <w:r>
        <w:rPr>
          <w:noProof/>
          <w:szCs w:val="28"/>
        </w:rPr>
        <mc:AlternateContent>
          <mc:Choice Requires="wps">
            <w:drawing>
              <wp:anchor distT="0" distB="0" distL="114300" distR="114300" simplePos="0" relativeHeight="251688960" behindDoc="0" locked="0" layoutInCell="1" allowOverlap="1" wp14:anchorId="4D267AFB" wp14:editId="30987AD5">
                <wp:simplePos x="0" y="0"/>
                <wp:positionH relativeFrom="column">
                  <wp:posOffset>1234440</wp:posOffset>
                </wp:positionH>
                <wp:positionV relativeFrom="paragraph">
                  <wp:posOffset>103505</wp:posOffset>
                </wp:positionV>
                <wp:extent cx="1257300" cy="1095375"/>
                <wp:effectExtent l="9525" t="7620" r="9525" b="1143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95375"/>
                        </a:xfrm>
                        <a:prstGeom prst="rect">
                          <a:avLst/>
                        </a:prstGeom>
                        <a:solidFill>
                          <a:srgbClr val="FFFFFF"/>
                        </a:solidFill>
                        <a:ln w="9525">
                          <a:solidFill>
                            <a:srgbClr val="000000"/>
                          </a:solidFill>
                          <a:miter lim="800000"/>
                          <a:headEnd/>
                          <a:tailEnd/>
                        </a:ln>
                      </wps:spPr>
                      <wps:txbx>
                        <w:txbxContent>
                          <w:p w14:paraId="70B40466" w14:textId="77777777" w:rsidR="008E02B4" w:rsidRPr="00B272BF" w:rsidRDefault="008E02B4" w:rsidP="00BA0E51">
                            <w:pPr>
                              <w:jc w:val="center"/>
                              <w:rPr>
                                <w:sz w:val="24"/>
                                <w:szCs w:val="24"/>
                              </w:rPr>
                            </w:pPr>
                            <w:r w:rsidRPr="00B272BF">
                              <w:rPr>
                                <w:sz w:val="24"/>
                                <w:szCs w:val="24"/>
                              </w:rPr>
                              <w:t>Организация учебной и внеурочной деятельности обучающихся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67AFB" id="Text Box 53" o:spid="_x0000_s1053" type="#_x0000_t202" style="position:absolute;left:0;text-align:left;margin-left:97.2pt;margin-top:8.15pt;width:99pt;height:8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">
                <v:textbox>
                  <w:txbxContent>
                    <w:p w14:paraId="70B40466" w14:textId="77777777" w:rsidR="008E02B4" w:rsidRPr="00B272BF" w:rsidRDefault="008E02B4" w:rsidP="00BA0E51">
                      <w:pPr>
                        <w:jc w:val="center"/>
                        <w:rPr>
                          <w:sz w:val="24"/>
                          <w:szCs w:val="24"/>
                        </w:rPr>
                      </w:pPr>
                      <w:r w:rsidRPr="00B272BF">
                        <w:rPr>
                          <w:sz w:val="24"/>
                          <w:szCs w:val="24"/>
                        </w:rPr>
                        <w:t>Организация учебной и внеурочной деятельности обучающихся</w:t>
                      </w:r>
                    </w:p>
                  </w:txbxContent>
                </v:textbox>
              </v:shape>
            </w:pict>
          </mc:Fallback>
        </mc:AlternateContent>
      </w:r>
    </w:p>
    <w:p w14:paraId="046821B2" w14:textId="77777777" w:rsidR="002F7B2D" w:rsidRDefault="002F7B2D" w:rsidP="008513BB">
      <w:pPr>
        <w:pStyle w:val="a8"/>
        <w:ind w:left="-567" w:right="141" w:firstLine="567"/>
        <w:rPr>
          <w:szCs w:val="28"/>
        </w:rPr>
      </w:pPr>
    </w:p>
    <w:p w14:paraId="29E16156" w14:textId="77777777" w:rsidR="002F7B2D" w:rsidRDefault="002F7B2D" w:rsidP="008513BB">
      <w:pPr>
        <w:pStyle w:val="a8"/>
        <w:ind w:left="-567" w:right="141" w:firstLine="567"/>
        <w:rPr>
          <w:szCs w:val="28"/>
        </w:rPr>
      </w:pPr>
    </w:p>
    <w:p w14:paraId="465FF882" w14:textId="77777777" w:rsidR="002F7B2D" w:rsidRDefault="002F7B2D" w:rsidP="008513BB">
      <w:pPr>
        <w:pStyle w:val="a8"/>
        <w:ind w:left="-567" w:right="141" w:firstLine="567"/>
        <w:rPr>
          <w:szCs w:val="28"/>
        </w:rPr>
      </w:pPr>
    </w:p>
    <w:p w14:paraId="6ACD6C04" w14:textId="77777777" w:rsidR="002F7B2D" w:rsidRDefault="002F7B2D" w:rsidP="008513BB">
      <w:pPr>
        <w:pStyle w:val="a8"/>
        <w:ind w:left="-567" w:right="141" w:firstLine="567"/>
        <w:rPr>
          <w:szCs w:val="28"/>
        </w:rPr>
      </w:pPr>
    </w:p>
    <w:p w14:paraId="65B5B8A8" w14:textId="77777777" w:rsidR="002F7B2D" w:rsidRDefault="002F7B2D" w:rsidP="008513BB">
      <w:pPr>
        <w:pStyle w:val="a8"/>
        <w:ind w:left="-567" w:right="141" w:firstLine="567"/>
        <w:rPr>
          <w:szCs w:val="28"/>
        </w:rPr>
      </w:pPr>
    </w:p>
    <w:p w14:paraId="0779F1C2" w14:textId="77777777" w:rsidR="002F7B2D" w:rsidRDefault="002F7B2D" w:rsidP="008513BB">
      <w:pPr>
        <w:pStyle w:val="a8"/>
        <w:ind w:left="-567" w:right="141" w:firstLine="567"/>
        <w:rPr>
          <w:szCs w:val="28"/>
        </w:rPr>
      </w:pPr>
    </w:p>
    <w:p w14:paraId="6C3C4217" w14:textId="77777777" w:rsidR="00BA0E51" w:rsidRPr="00B272BF" w:rsidRDefault="00BA0E51" w:rsidP="00B272BF">
      <w:pPr>
        <w:pStyle w:val="Default"/>
        <w:jc w:val="both"/>
        <w:rPr>
          <w:sz w:val="28"/>
          <w:szCs w:val="28"/>
        </w:rPr>
      </w:pPr>
      <w:r w:rsidRPr="00B272BF">
        <w:rPr>
          <w:i/>
          <w:iCs/>
          <w:sz w:val="28"/>
          <w:szCs w:val="28"/>
        </w:rPr>
        <w:t xml:space="preserve">Экологически безопасная, здоровьесберегающая инфраструктура образовательного учреждения включает: </w:t>
      </w:r>
    </w:p>
    <w:p w14:paraId="5EC06969" w14:textId="01457272" w:rsidR="00BA0E51" w:rsidRPr="00B272BF" w:rsidRDefault="00BA0E51" w:rsidP="00B272BF">
      <w:pPr>
        <w:pStyle w:val="Default"/>
        <w:spacing w:after="84"/>
        <w:jc w:val="both"/>
        <w:rPr>
          <w:sz w:val="28"/>
          <w:szCs w:val="28"/>
        </w:rPr>
      </w:pPr>
      <w:r w:rsidRPr="00B272BF">
        <w:rPr>
          <w:sz w:val="28"/>
          <w:szCs w:val="28"/>
        </w:rPr>
        <w:t xml:space="preserve">– соответствие состояния и содержания здания и помещений </w:t>
      </w:r>
      <w:r w:rsidR="001E3A0B">
        <w:rPr>
          <w:sz w:val="28"/>
          <w:szCs w:val="28"/>
        </w:rPr>
        <w:t xml:space="preserve">ЧОУ </w:t>
      </w:r>
      <w:r w:rsidRPr="00B272BF">
        <w:rPr>
          <w:sz w:val="28"/>
          <w:szCs w:val="28"/>
        </w:rPr>
        <w:t xml:space="preserve">«Православная гимназия»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14:paraId="1698C121" w14:textId="77777777" w:rsidR="00BA0E51" w:rsidRPr="00B272BF" w:rsidRDefault="00BA0E51" w:rsidP="00B272BF">
      <w:pPr>
        <w:pStyle w:val="Default"/>
        <w:spacing w:after="84"/>
        <w:jc w:val="both"/>
        <w:rPr>
          <w:sz w:val="28"/>
          <w:szCs w:val="28"/>
        </w:rPr>
      </w:pPr>
      <w:r w:rsidRPr="00B272BF">
        <w:rPr>
          <w:sz w:val="28"/>
          <w:szCs w:val="28"/>
        </w:rPr>
        <w:t xml:space="preserve">– наличие и необходимое оснащение помещений для питания обучающихся, а также для хранения и приготовления пищи; </w:t>
      </w:r>
    </w:p>
    <w:p w14:paraId="7D35DC9C" w14:textId="77777777" w:rsidR="00BA0E51" w:rsidRPr="00B272BF" w:rsidRDefault="00BA0E51" w:rsidP="00B272BF">
      <w:pPr>
        <w:pStyle w:val="Default"/>
        <w:spacing w:after="84"/>
        <w:jc w:val="both"/>
        <w:rPr>
          <w:sz w:val="28"/>
          <w:szCs w:val="28"/>
        </w:rPr>
      </w:pPr>
      <w:r w:rsidRPr="00B272BF">
        <w:rPr>
          <w:sz w:val="28"/>
          <w:szCs w:val="28"/>
        </w:rPr>
        <w:t xml:space="preserve">– организацию качественного горячего питания обучающихся, в том числе горячих завтраков; </w:t>
      </w:r>
    </w:p>
    <w:p w14:paraId="165D53C5" w14:textId="77777777" w:rsidR="00BA0E51" w:rsidRPr="00B272BF" w:rsidRDefault="00BA0E51" w:rsidP="00B272BF">
      <w:pPr>
        <w:pStyle w:val="Default"/>
        <w:spacing w:after="84"/>
        <w:jc w:val="both"/>
        <w:rPr>
          <w:sz w:val="28"/>
          <w:szCs w:val="28"/>
        </w:rPr>
      </w:pPr>
      <w:r w:rsidRPr="00B272BF">
        <w:rPr>
          <w:sz w:val="28"/>
          <w:szCs w:val="28"/>
        </w:rPr>
        <w:t xml:space="preserve">– оснащённость кабинетов, физкультурного зала, спортплощадок необходимым игровым и спортивным оборудованием и инвентарём; </w:t>
      </w:r>
    </w:p>
    <w:p w14:paraId="1563733A" w14:textId="77777777" w:rsidR="00BA0E51" w:rsidRPr="00B272BF" w:rsidRDefault="00BA0E51" w:rsidP="00B272BF">
      <w:pPr>
        <w:pStyle w:val="Default"/>
        <w:jc w:val="both"/>
        <w:rPr>
          <w:sz w:val="28"/>
          <w:szCs w:val="28"/>
        </w:rPr>
      </w:pPr>
      <w:r w:rsidRPr="00B272BF">
        <w:rPr>
          <w:sz w:val="28"/>
          <w:szCs w:val="28"/>
        </w:rPr>
        <w:t xml:space="preserve">– наличие необходимого (в расчёте на количество обучающихся) квалифицированного состава специалистов, обеспечивающих оздоровительную работу с обучающимися. </w:t>
      </w:r>
    </w:p>
    <w:p w14:paraId="23483690" w14:textId="77777777" w:rsidR="002F7B2D" w:rsidRPr="00B272BF" w:rsidRDefault="00BA0E51" w:rsidP="00B272BF">
      <w:pPr>
        <w:pStyle w:val="a8"/>
        <w:ind w:left="-567" w:right="141" w:firstLine="567"/>
        <w:rPr>
          <w:szCs w:val="28"/>
        </w:rPr>
      </w:pPr>
      <w:r w:rsidRPr="00B272BF">
        <w:rPr>
          <w:szCs w:val="28"/>
        </w:rPr>
        <w:t>Ответственность и контроль за реализацию этого направления возлагаются на администрацию.</w:t>
      </w:r>
    </w:p>
    <w:p w14:paraId="2461F886" w14:textId="77777777" w:rsidR="00BA0E51" w:rsidRDefault="00BA0E51" w:rsidP="00B272BF">
      <w:pPr>
        <w:pStyle w:val="Default"/>
        <w:ind w:left="-426"/>
        <w:jc w:val="both"/>
        <w:rPr>
          <w:sz w:val="28"/>
          <w:szCs w:val="28"/>
        </w:rPr>
      </w:pPr>
      <w:r>
        <w:rPr>
          <w:i/>
          <w:iCs/>
          <w:sz w:val="28"/>
          <w:szCs w:val="28"/>
        </w:rPr>
        <w:t xml:space="preserve">Организация учебной и внеурочной деятельности обучающихся, </w:t>
      </w:r>
      <w:r>
        <w:rPr>
          <w:sz w:val="28"/>
          <w:szCs w:val="28"/>
        </w:rPr>
        <w:t xml:space="preserve">направленная на повышение эффективности учебной деятельности, при чередовании обучения и отдыха включает: </w:t>
      </w:r>
    </w:p>
    <w:p w14:paraId="5D87E7B9" w14:textId="77777777" w:rsidR="00BA0E51" w:rsidRDefault="00BA0E51" w:rsidP="00B272BF">
      <w:pPr>
        <w:pStyle w:val="Default"/>
        <w:spacing w:after="84"/>
        <w:ind w:left="-426"/>
        <w:jc w:val="both"/>
        <w:rPr>
          <w:sz w:val="28"/>
          <w:szCs w:val="28"/>
        </w:rPr>
      </w:pPr>
      <w:r>
        <w:rPr>
          <w:sz w:val="28"/>
          <w:szCs w:val="28"/>
        </w:rPr>
        <w:t xml:space="preserve">–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 </w:t>
      </w:r>
    </w:p>
    <w:p w14:paraId="41D18324" w14:textId="77777777" w:rsidR="00BA0E51" w:rsidRDefault="00BA0E51" w:rsidP="00B272BF">
      <w:pPr>
        <w:pStyle w:val="Default"/>
        <w:spacing w:after="84"/>
        <w:ind w:left="-426"/>
        <w:jc w:val="both"/>
        <w:rPr>
          <w:sz w:val="28"/>
          <w:szCs w:val="28"/>
        </w:rPr>
      </w:pPr>
      <w:r>
        <w:rPr>
          <w:sz w:val="28"/>
          <w:szCs w:val="28"/>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14:paraId="1DA0DB3D" w14:textId="77777777" w:rsidR="00BA0E51" w:rsidRDefault="00BA0E51" w:rsidP="00B272BF">
      <w:pPr>
        <w:pStyle w:val="Default"/>
        <w:spacing w:after="84"/>
        <w:ind w:left="-426"/>
        <w:jc w:val="both"/>
        <w:rPr>
          <w:sz w:val="28"/>
          <w:szCs w:val="28"/>
        </w:rPr>
      </w:pPr>
      <w:r>
        <w:rPr>
          <w:sz w:val="28"/>
          <w:szCs w:val="28"/>
        </w:rPr>
        <w:t xml:space="preserve">– введение любых инноваций в учебную деятельность только под контролем специалистов; </w:t>
      </w:r>
    </w:p>
    <w:p w14:paraId="3F0780DC" w14:textId="77777777" w:rsidR="00BA0E51" w:rsidRDefault="00BA0E51" w:rsidP="00B272BF">
      <w:pPr>
        <w:pStyle w:val="Default"/>
        <w:spacing w:after="84"/>
        <w:ind w:left="-426"/>
        <w:jc w:val="both"/>
        <w:rPr>
          <w:sz w:val="28"/>
          <w:szCs w:val="28"/>
        </w:rPr>
      </w:pPr>
      <w:r>
        <w:rPr>
          <w:sz w:val="28"/>
          <w:szCs w:val="28"/>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14:paraId="1DE75FA0" w14:textId="77777777" w:rsidR="00BA0E51" w:rsidRDefault="00BA0E51" w:rsidP="00B272BF">
      <w:pPr>
        <w:pStyle w:val="Default"/>
        <w:spacing w:after="84"/>
        <w:ind w:left="-426"/>
        <w:jc w:val="both"/>
        <w:rPr>
          <w:sz w:val="28"/>
          <w:szCs w:val="28"/>
        </w:rPr>
      </w:pPr>
      <w:r>
        <w:rPr>
          <w:sz w:val="28"/>
          <w:szCs w:val="28"/>
        </w:rPr>
        <w:t xml:space="preserve">–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14:paraId="504C3F96" w14:textId="77777777" w:rsidR="00BA0E51" w:rsidRPr="00B272BF" w:rsidRDefault="00BA0E51" w:rsidP="00B272BF">
      <w:pPr>
        <w:pStyle w:val="Default"/>
        <w:ind w:left="-426"/>
        <w:jc w:val="both"/>
        <w:rPr>
          <w:sz w:val="28"/>
          <w:szCs w:val="28"/>
        </w:rPr>
      </w:pPr>
      <w:r>
        <w:rPr>
          <w:sz w:val="28"/>
          <w:szCs w:val="28"/>
        </w:rPr>
        <w:t xml:space="preserve">– ведение систематической работы с детьми с ослабленным здоровьем и с </w:t>
      </w:r>
      <w:r w:rsidRPr="00B272BF">
        <w:rPr>
          <w:sz w:val="28"/>
          <w:szCs w:val="28"/>
        </w:rPr>
        <w:t xml:space="preserve">детьми с ограниченными возможностями здоровья; </w:t>
      </w:r>
    </w:p>
    <w:p w14:paraId="18303BC1" w14:textId="77777777" w:rsidR="00BA0E51" w:rsidRPr="00B272BF" w:rsidRDefault="00BA0E51" w:rsidP="00B272BF">
      <w:pPr>
        <w:pStyle w:val="a8"/>
        <w:ind w:left="-567" w:right="141" w:firstLine="567"/>
        <w:rPr>
          <w:szCs w:val="28"/>
        </w:rPr>
      </w:pPr>
      <w:r w:rsidRPr="00B272BF">
        <w:rPr>
          <w:szCs w:val="28"/>
        </w:rPr>
        <w:t xml:space="preserve">Эффективность реализации этого направления зависит от деятельности каждого педагога. </w:t>
      </w:r>
    </w:p>
    <w:p w14:paraId="0D7121ED" w14:textId="77777777" w:rsidR="00BA0E51" w:rsidRPr="00B272BF" w:rsidRDefault="00BA0E51" w:rsidP="00B272BF">
      <w:pPr>
        <w:pStyle w:val="a8"/>
        <w:ind w:left="-567" w:right="141" w:firstLine="567"/>
        <w:rPr>
          <w:szCs w:val="28"/>
        </w:rPr>
      </w:pPr>
      <w:r w:rsidRPr="00B272BF">
        <w:rPr>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14:paraId="482F2729" w14:textId="77777777" w:rsidR="00F16236" w:rsidRPr="00B272BF" w:rsidRDefault="00BA0E51" w:rsidP="00B272BF">
      <w:pPr>
        <w:pStyle w:val="a8"/>
        <w:ind w:left="-567" w:right="141" w:firstLine="567"/>
        <w:rPr>
          <w:szCs w:val="28"/>
        </w:rPr>
      </w:pPr>
      <w:r w:rsidRPr="00B272BF">
        <w:rPr>
          <w:b/>
          <w:bCs/>
          <w:szCs w:val="28"/>
        </w:rPr>
        <w:t xml:space="preserve">Виды учебной деятельности, используемые в урочной и внеурочной деятельности: </w:t>
      </w:r>
      <w:r w:rsidRPr="00B272BF">
        <w:rPr>
          <w:szCs w:val="28"/>
        </w:rPr>
        <w:t xml:space="preserve">ролевые игры, проблемно-ценностное и досуговое общение, проектная деятельность, социально-творческая и общественно полезная практика. </w:t>
      </w:r>
    </w:p>
    <w:p w14:paraId="53FE3439" w14:textId="77777777" w:rsidR="002F7B2D" w:rsidRPr="00B272BF" w:rsidRDefault="00BA0E51" w:rsidP="00B272BF">
      <w:pPr>
        <w:pStyle w:val="a8"/>
        <w:ind w:left="-567" w:right="141" w:firstLine="567"/>
        <w:rPr>
          <w:szCs w:val="28"/>
        </w:rPr>
      </w:pPr>
      <w:r w:rsidRPr="00B272BF">
        <w:rPr>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w:t>
      </w:r>
      <w:r w:rsidR="00F16236" w:rsidRPr="00B272BF">
        <w:rPr>
          <w:szCs w:val="28"/>
        </w:rPr>
        <w:t>е</w:t>
      </w:r>
      <w:r w:rsidRPr="00B272BF">
        <w:rPr>
          <w:szCs w:val="28"/>
        </w:rPr>
        <w:t xml:space="preserve"> педагогического коллектива над вопросами повышения эффективности учебной деятельности, снижения функционального напряжения и утомления детей, создания условий для снятия перегрузки, нормального чередования труда и отдыха.</w:t>
      </w:r>
    </w:p>
    <w:p w14:paraId="5A2650DD" w14:textId="77777777" w:rsidR="002909DC" w:rsidRPr="00B272BF" w:rsidRDefault="002909DC" w:rsidP="00B272BF">
      <w:pPr>
        <w:pStyle w:val="Default"/>
        <w:jc w:val="both"/>
        <w:rPr>
          <w:sz w:val="28"/>
          <w:szCs w:val="28"/>
        </w:rPr>
      </w:pPr>
      <w:r w:rsidRPr="00B272BF">
        <w:rPr>
          <w:sz w:val="28"/>
          <w:szCs w:val="28"/>
        </w:rPr>
        <w:t xml:space="preserve">Организация образовательной деятельности строится с учетом </w:t>
      </w:r>
      <w:r w:rsidRPr="00B272BF">
        <w:rPr>
          <w:b/>
          <w:bCs/>
          <w:i/>
          <w:iCs/>
          <w:sz w:val="28"/>
          <w:szCs w:val="28"/>
        </w:rPr>
        <w:t xml:space="preserve">гигиенических норм и требований </w:t>
      </w:r>
      <w:r w:rsidRPr="00B272BF">
        <w:rPr>
          <w:sz w:val="28"/>
          <w:szCs w:val="28"/>
        </w:rPr>
        <w:t xml:space="preserve">к организации и объёму учебной и внеучебной нагрузки (выполнение домашних заданий, занятия в кружках и спортивных секциях). </w:t>
      </w:r>
    </w:p>
    <w:p w14:paraId="0AF9062E" w14:textId="77777777" w:rsidR="002909DC" w:rsidRDefault="002909DC" w:rsidP="00CD2595">
      <w:pPr>
        <w:pStyle w:val="Default"/>
        <w:jc w:val="both"/>
        <w:rPr>
          <w:i/>
          <w:iCs/>
          <w:sz w:val="28"/>
          <w:szCs w:val="28"/>
        </w:rPr>
      </w:pPr>
      <w:r>
        <w:rPr>
          <w:sz w:val="28"/>
          <w:szCs w:val="28"/>
        </w:rPr>
        <w:t xml:space="preserve">В учебной деятельности педагоги применяют </w:t>
      </w:r>
      <w:r>
        <w:rPr>
          <w:b/>
          <w:bCs/>
          <w:i/>
          <w:iCs/>
          <w:sz w:val="28"/>
          <w:szCs w:val="28"/>
        </w:rPr>
        <w:t>методы и методики обучения, адекватные возрастным возможностям и особенностям обучающихся</w:t>
      </w:r>
      <w:r>
        <w:rPr>
          <w:i/>
          <w:iCs/>
          <w:sz w:val="28"/>
          <w:szCs w:val="28"/>
        </w:rPr>
        <w:t xml:space="preserve">. </w:t>
      </w:r>
    </w:p>
    <w:p w14:paraId="0E6EC8AA" w14:textId="77777777" w:rsidR="002909DC" w:rsidRPr="00B272BF" w:rsidRDefault="002909DC" w:rsidP="00B272BF">
      <w:pPr>
        <w:pStyle w:val="Default"/>
        <w:ind w:firstLine="426"/>
        <w:jc w:val="both"/>
        <w:rPr>
          <w:sz w:val="28"/>
          <w:szCs w:val="28"/>
        </w:rPr>
      </w:pPr>
      <w:r w:rsidRPr="00B272BF">
        <w:rPr>
          <w:i/>
          <w:iCs/>
          <w:sz w:val="28"/>
          <w:szCs w:val="28"/>
        </w:rPr>
        <w:t xml:space="preserve">Организация физкультурно-оздоровительной работы, </w:t>
      </w:r>
      <w:r w:rsidRPr="00B272BF">
        <w:rPr>
          <w:sz w:val="28"/>
          <w:szCs w:val="28"/>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14:paraId="4B14CCD7" w14:textId="77777777" w:rsidR="002909DC" w:rsidRPr="00B272BF" w:rsidRDefault="002909DC" w:rsidP="00B272BF">
      <w:pPr>
        <w:pStyle w:val="Default"/>
        <w:spacing w:after="84"/>
        <w:ind w:firstLine="426"/>
        <w:jc w:val="both"/>
        <w:rPr>
          <w:sz w:val="28"/>
          <w:szCs w:val="28"/>
        </w:rPr>
      </w:pPr>
      <w:r w:rsidRPr="00B272BF">
        <w:rPr>
          <w:sz w:val="28"/>
          <w:szCs w:val="28"/>
        </w:rPr>
        <w:t xml:space="preserve">– полноценную и эффективную работу с обучающимися всех групп здоровья (на уроках физкультуры, в секциях и т. п.); </w:t>
      </w:r>
    </w:p>
    <w:p w14:paraId="78033EF3" w14:textId="77777777" w:rsidR="002909DC" w:rsidRPr="00B272BF" w:rsidRDefault="002909DC" w:rsidP="00B272BF">
      <w:pPr>
        <w:pStyle w:val="Default"/>
        <w:spacing w:after="84"/>
        <w:ind w:firstLine="426"/>
        <w:jc w:val="both"/>
        <w:rPr>
          <w:sz w:val="28"/>
          <w:szCs w:val="28"/>
        </w:rPr>
      </w:pPr>
      <w:r w:rsidRPr="00B272BF">
        <w:rPr>
          <w:sz w:val="28"/>
          <w:szCs w:val="28"/>
        </w:rPr>
        <w:t xml:space="preserve">– рациональную организацию уроков физической культуры и занятий активно-двигательного характера; </w:t>
      </w:r>
    </w:p>
    <w:p w14:paraId="2F92F13B" w14:textId="77777777" w:rsidR="002909DC" w:rsidRPr="00B272BF" w:rsidRDefault="002909DC" w:rsidP="00B272BF">
      <w:pPr>
        <w:pStyle w:val="Default"/>
        <w:spacing w:after="84"/>
        <w:ind w:firstLine="426"/>
        <w:jc w:val="both"/>
        <w:rPr>
          <w:sz w:val="28"/>
          <w:szCs w:val="28"/>
        </w:rPr>
      </w:pPr>
      <w:r w:rsidRPr="00B272BF">
        <w:rPr>
          <w:sz w:val="28"/>
          <w:szCs w:val="28"/>
        </w:rPr>
        <w:t xml:space="preserve">– организацию часа активных движений (динамической паузы) между 3-м и 4-м уроками; </w:t>
      </w:r>
    </w:p>
    <w:p w14:paraId="333D2F23" w14:textId="77777777" w:rsidR="002909DC" w:rsidRPr="00B272BF" w:rsidRDefault="002909DC" w:rsidP="00B272BF">
      <w:pPr>
        <w:pStyle w:val="Default"/>
        <w:spacing w:after="84"/>
        <w:ind w:firstLine="426"/>
        <w:jc w:val="both"/>
        <w:rPr>
          <w:sz w:val="28"/>
          <w:szCs w:val="28"/>
        </w:rPr>
      </w:pPr>
      <w:r w:rsidRPr="00B272BF">
        <w:rPr>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14:paraId="4D462F3A" w14:textId="77777777" w:rsidR="002909DC" w:rsidRPr="00B272BF" w:rsidRDefault="002909DC" w:rsidP="00B272BF">
      <w:pPr>
        <w:pStyle w:val="Default"/>
        <w:spacing w:after="84"/>
        <w:ind w:firstLine="426"/>
        <w:jc w:val="both"/>
        <w:rPr>
          <w:sz w:val="28"/>
          <w:szCs w:val="28"/>
        </w:rPr>
      </w:pPr>
      <w:r w:rsidRPr="00B272BF">
        <w:rPr>
          <w:sz w:val="28"/>
          <w:szCs w:val="28"/>
        </w:rPr>
        <w:t xml:space="preserve">– организацию работы спортивных секций и создание условий для их эффективного функционирования; </w:t>
      </w:r>
    </w:p>
    <w:p w14:paraId="188E91EC" w14:textId="77777777" w:rsidR="002909DC" w:rsidRPr="00B272BF" w:rsidRDefault="002909DC" w:rsidP="00B272BF">
      <w:pPr>
        <w:pStyle w:val="Default"/>
        <w:jc w:val="both"/>
        <w:rPr>
          <w:sz w:val="28"/>
          <w:szCs w:val="28"/>
        </w:rPr>
      </w:pPr>
      <w:r w:rsidRPr="00B272BF">
        <w:rPr>
          <w:sz w:val="28"/>
          <w:szCs w:val="28"/>
        </w:rPr>
        <w:t xml:space="preserve">– регулярное проведение спортивно-оздоровительных мероприятий (дней спорта, соревнований, олимпиад, походов и т. п.). </w:t>
      </w:r>
    </w:p>
    <w:p w14:paraId="3080DA03" w14:textId="330AEA62" w:rsidR="002F7B2D" w:rsidRPr="00B272BF" w:rsidRDefault="002909DC" w:rsidP="00B272BF">
      <w:pPr>
        <w:pStyle w:val="a8"/>
        <w:ind w:left="-567" w:right="141" w:firstLine="567"/>
        <w:rPr>
          <w:szCs w:val="28"/>
        </w:rPr>
      </w:pPr>
      <w:r w:rsidRPr="00B272BF">
        <w:rPr>
          <w:szCs w:val="28"/>
        </w:rPr>
        <w:t xml:space="preserve">Реализация этого направления зависит от администрации </w:t>
      </w:r>
      <w:r w:rsidR="001E3A0B">
        <w:rPr>
          <w:szCs w:val="28"/>
        </w:rPr>
        <w:t xml:space="preserve">ЧОУ </w:t>
      </w:r>
      <w:r w:rsidRPr="00B272BF">
        <w:rPr>
          <w:szCs w:val="28"/>
        </w:rPr>
        <w:t>«Православная гимназия», учителей физической культуры, а также всех педагогов.</w:t>
      </w:r>
    </w:p>
    <w:p w14:paraId="5A385F4F" w14:textId="3FF6C02F" w:rsidR="002909DC" w:rsidRPr="00B272BF" w:rsidRDefault="002909DC" w:rsidP="00B272BF">
      <w:pPr>
        <w:pStyle w:val="Default"/>
        <w:ind w:left="-426" w:firstLine="426"/>
        <w:jc w:val="both"/>
        <w:rPr>
          <w:sz w:val="28"/>
          <w:szCs w:val="28"/>
        </w:rPr>
      </w:pPr>
      <w:r w:rsidRPr="00B272BF">
        <w:rPr>
          <w:sz w:val="28"/>
          <w:szCs w:val="28"/>
        </w:rPr>
        <w:t xml:space="preserve">Физкультминутки и физкультпаузы являются обязательной составной частью урока в начальной школе. Они помогают снять усталость, оживляют урок, предупреждают нарушение осанки. Физкультминутка как элемент двигательной активности предлагается детям для переключения внимания на другой вид деятельности. В практике </w:t>
      </w:r>
      <w:r w:rsidR="001E3A0B">
        <w:rPr>
          <w:sz w:val="28"/>
          <w:szCs w:val="28"/>
        </w:rPr>
        <w:t xml:space="preserve">ЧОУ </w:t>
      </w:r>
      <w:r w:rsidRPr="00B272BF">
        <w:rPr>
          <w:sz w:val="28"/>
          <w:szCs w:val="28"/>
        </w:rPr>
        <w:t xml:space="preserve">«Православная гимназия» применяются различные виды физкультминуток: </w:t>
      </w:r>
    </w:p>
    <w:p w14:paraId="3FAD38B5" w14:textId="77777777" w:rsidR="002909DC" w:rsidRPr="00B272BF" w:rsidRDefault="002909DC" w:rsidP="00B272BF">
      <w:pPr>
        <w:pStyle w:val="Default"/>
        <w:ind w:left="-426" w:firstLine="426"/>
        <w:jc w:val="both"/>
        <w:rPr>
          <w:sz w:val="28"/>
          <w:szCs w:val="28"/>
        </w:rPr>
      </w:pPr>
      <w:r w:rsidRPr="00B272BF">
        <w:rPr>
          <w:b/>
          <w:bCs/>
          <w:sz w:val="28"/>
          <w:szCs w:val="28"/>
        </w:rPr>
        <w:t xml:space="preserve">Оздоровительно – гигиенические. </w:t>
      </w:r>
      <w:r w:rsidRPr="00B272BF">
        <w:rPr>
          <w:sz w:val="28"/>
          <w:szCs w:val="28"/>
        </w:rPr>
        <w:t>Мы их выполняем как стоя, так и сидя: расправить плечи, прогнуть спину, потянуться.</w:t>
      </w:r>
    </w:p>
    <w:p w14:paraId="73655DE1" w14:textId="77777777" w:rsidR="002909DC" w:rsidRPr="00B272BF" w:rsidRDefault="002909DC" w:rsidP="00B272BF">
      <w:pPr>
        <w:pStyle w:val="Default"/>
        <w:ind w:left="-426" w:firstLine="426"/>
        <w:jc w:val="both"/>
        <w:rPr>
          <w:sz w:val="28"/>
          <w:szCs w:val="28"/>
        </w:rPr>
      </w:pPr>
      <w:r w:rsidRPr="00B272BF">
        <w:rPr>
          <w:sz w:val="28"/>
          <w:szCs w:val="28"/>
        </w:rPr>
        <w:t xml:space="preserve"> </w:t>
      </w:r>
      <w:r w:rsidRPr="00B272BF">
        <w:rPr>
          <w:b/>
          <w:bCs/>
          <w:sz w:val="28"/>
          <w:szCs w:val="28"/>
        </w:rPr>
        <w:t xml:space="preserve">Танцевальные. </w:t>
      </w:r>
      <w:r w:rsidRPr="00B272BF">
        <w:rPr>
          <w:sz w:val="28"/>
          <w:szCs w:val="28"/>
        </w:rPr>
        <w:t xml:space="preserve">Они особенно любимы детьми, т. к. всегда выполняются под весёлую музыку популярных детских песен. Все движения произвольны. </w:t>
      </w:r>
    </w:p>
    <w:p w14:paraId="12CF70AF" w14:textId="77777777" w:rsidR="002909DC" w:rsidRPr="00B272BF" w:rsidRDefault="002909DC" w:rsidP="00B272BF">
      <w:pPr>
        <w:pStyle w:val="a8"/>
        <w:ind w:left="-426" w:right="141" w:firstLine="426"/>
        <w:rPr>
          <w:szCs w:val="28"/>
        </w:rPr>
      </w:pPr>
      <w:r w:rsidRPr="00B272BF">
        <w:rPr>
          <w:b/>
          <w:bCs/>
          <w:szCs w:val="28"/>
        </w:rPr>
        <w:t xml:space="preserve">Физкультурно – спортивные. </w:t>
      </w:r>
      <w:r w:rsidRPr="00B272BF">
        <w:rPr>
          <w:szCs w:val="28"/>
        </w:rPr>
        <w:t xml:space="preserve">Это традиционная гимнастика, которая выполняется под счёт. Каждое упражнение рассчитано для укрепления определённой группы мышц. Сюда включаем прыжки, приседания, ходьбу на месте и по классу и т. д. </w:t>
      </w:r>
    </w:p>
    <w:p w14:paraId="3B22AB70" w14:textId="77777777" w:rsidR="002F7B2D" w:rsidRPr="00B272BF" w:rsidRDefault="002909DC" w:rsidP="00B272BF">
      <w:pPr>
        <w:pStyle w:val="a8"/>
        <w:ind w:left="-426" w:right="141" w:firstLine="426"/>
        <w:rPr>
          <w:szCs w:val="28"/>
        </w:rPr>
      </w:pPr>
      <w:r w:rsidRPr="00B272BF">
        <w:rPr>
          <w:b/>
          <w:bCs/>
          <w:szCs w:val="28"/>
        </w:rPr>
        <w:t xml:space="preserve">Подражательные. </w:t>
      </w:r>
      <w:r w:rsidRPr="00B272BF">
        <w:rPr>
          <w:szCs w:val="28"/>
        </w:rPr>
        <w:t xml:space="preserve">Дети очень хорошо подражают движениям лягушат, кузнечиков, имитируют шофёра за рулём, звуки машин, паровозика и др. </w:t>
      </w:r>
      <w:r w:rsidRPr="00B272BF">
        <w:rPr>
          <w:b/>
          <w:bCs/>
          <w:szCs w:val="28"/>
        </w:rPr>
        <w:t xml:space="preserve">Двигательно – речевые. </w:t>
      </w:r>
      <w:r w:rsidRPr="00B272BF">
        <w:rPr>
          <w:szCs w:val="28"/>
        </w:rPr>
        <w:t>Дети коллективно читают небольшие весёлые стихи и одновременно выполняют различные движения.</w:t>
      </w:r>
    </w:p>
    <w:p w14:paraId="3C17B491" w14:textId="77777777" w:rsidR="002F7B2D" w:rsidRPr="00B272BF" w:rsidRDefault="002909DC" w:rsidP="00B272BF">
      <w:pPr>
        <w:pStyle w:val="a8"/>
        <w:ind w:left="-426" w:right="141" w:firstLine="426"/>
        <w:rPr>
          <w:szCs w:val="28"/>
        </w:rPr>
      </w:pPr>
      <w:r w:rsidRPr="00B272BF">
        <w:rPr>
          <w:b/>
          <w:bCs/>
          <w:szCs w:val="28"/>
        </w:rPr>
        <w:t xml:space="preserve">Пальчиковая гимнастика. </w:t>
      </w:r>
      <w:r w:rsidRPr="00B272BF">
        <w:rPr>
          <w:szCs w:val="28"/>
        </w:rPr>
        <w:t>На уроках, особенно письма, большое внимание уделяем развитию мелкой моторики рук. Установлено, что уровень развития речи находится в прямой зависимости от степени сформированности тонких движений пальцев. И если развитие движений пальцев отстаёт, то задерживается и речевое развитие. Таким образом, упражнения, направленные на работу кистей и пальцев ру</w:t>
      </w:r>
      <w:r w:rsidR="00B272BF">
        <w:rPr>
          <w:szCs w:val="28"/>
        </w:rPr>
        <w:t>к, развивают речь, мышление ребё</w:t>
      </w:r>
      <w:r w:rsidRPr="00B272BF">
        <w:rPr>
          <w:szCs w:val="28"/>
        </w:rPr>
        <w:t>нка, в то же</w:t>
      </w:r>
      <w:r>
        <w:rPr>
          <w:szCs w:val="28"/>
        </w:rPr>
        <w:t xml:space="preserve"> </w:t>
      </w:r>
      <w:r w:rsidRPr="00B272BF">
        <w:rPr>
          <w:szCs w:val="28"/>
        </w:rPr>
        <w:t>время, способствуя развитию самой кисти и пальцев рук, а это значит, что дети быстрее обучатся навыкам письма, научатся каллиграфически правильно писать. Упражнения для кистей рук способствуют оздоровлению всего организма. Эти упражнения проводятся с использованием разных предметов, таких как грецкие орехи, деревянные палочки, мячики. Упражнения снижают психическое напряжение, снимают утомляемость.</w:t>
      </w:r>
    </w:p>
    <w:p w14:paraId="7476E016" w14:textId="77777777" w:rsidR="002909DC" w:rsidRPr="00B272BF" w:rsidRDefault="002909DC" w:rsidP="002909DC">
      <w:pPr>
        <w:pStyle w:val="a8"/>
        <w:ind w:left="-426" w:right="141" w:firstLine="426"/>
        <w:rPr>
          <w:szCs w:val="28"/>
        </w:rPr>
      </w:pPr>
      <w:r w:rsidRPr="00B272BF">
        <w:rPr>
          <w:b/>
          <w:bCs/>
          <w:szCs w:val="28"/>
        </w:rPr>
        <w:t xml:space="preserve">Офтальмотренажеры. </w:t>
      </w:r>
      <w:r w:rsidRPr="00B272BF">
        <w:rPr>
          <w:szCs w:val="28"/>
        </w:rPr>
        <w:t xml:space="preserve">Выполнение упражнений с применением </w:t>
      </w:r>
      <w:r w:rsidRPr="00B272BF">
        <w:rPr>
          <w:bCs/>
          <w:szCs w:val="28"/>
        </w:rPr>
        <w:t>о</w:t>
      </w:r>
      <w:r w:rsidRPr="00B272BF">
        <w:rPr>
          <w:szCs w:val="28"/>
        </w:rPr>
        <w:t xml:space="preserve">фтальмо тренажера (специальной схемы) - один из вариантов расширения зрительно-пространственной активности на уроке. На этой схеме с помощью стрелок указаны основные траектории, по которым должен двигаться взгляд в процессе выполнения физкультурных минуток: вверх-вниз, влево - вправо, по и против часовой стрелки, по восьмерке. Упражнение выполняется коллективно и только стоя. </w:t>
      </w:r>
    </w:p>
    <w:p w14:paraId="0F7F9BCA" w14:textId="77777777" w:rsidR="002909DC" w:rsidRPr="00B272BF" w:rsidRDefault="002909DC" w:rsidP="002909DC">
      <w:pPr>
        <w:pStyle w:val="a8"/>
        <w:ind w:left="-426" w:right="141" w:firstLine="426"/>
        <w:rPr>
          <w:szCs w:val="28"/>
        </w:rPr>
      </w:pPr>
      <w:r w:rsidRPr="00B272BF">
        <w:rPr>
          <w:szCs w:val="28"/>
        </w:rPr>
        <w:t>Подвижная игра – естественный источник радостных эмоций. В игре возможно воспитание детей. Поэтому на уроках физкультуры, переменах, во время динамических пауз и спортивного часа в ГПД учителя используют подвижные игры: «У медведя в бору», «Кот и мышь», «Салки».</w:t>
      </w:r>
    </w:p>
    <w:p w14:paraId="2D884829" w14:textId="77777777" w:rsidR="00B272BF" w:rsidRDefault="002909DC" w:rsidP="002909DC">
      <w:pPr>
        <w:pStyle w:val="a8"/>
        <w:ind w:left="-426" w:right="141" w:firstLine="426"/>
        <w:rPr>
          <w:i/>
          <w:iCs/>
          <w:szCs w:val="28"/>
        </w:rPr>
      </w:pPr>
      <w:r w:rsidRPr="00B272BF">
        <w:rPr>
          <w:szCs w:val="28"/>
        </w:rPr>
        <w:t xml:space="preserve"> </w:t>
      </w:r>
      <w:r w:rsidRPr="00B272BF">
        <w:rPr>
          <w:i/>
          <w:iCs/>
          <w:szCs w:val="28"/>
        </w:rPr>
        <w:t>Реализация дополнительных образовательных курсов.</w:t>
      </w:r>
    </w:p>
    <w:p w14:paraId="60451413" w14:textId="77777777" w:rsidR="002909DC" w:rsidRPr="00B272BF" w:rsidRDefault="002909DC" w:rsidP="00B272BF">
      <w:pPr>
        <w:pStyle w:val="a8"/>
        <w:ind w:left="-426" w:right="141" w:firstLine="426"/>
        <w:rPr>
          <w:szCs w:val="28"/>
        </w:rPr>
      </w:pPr>
      <w:r w:rsidRPr="00B272BF">
        <w:rPr>
          <w:szCs w:val="28"/>
        </w:rPr>
        <w:t xml:space="preserve">В качестве одного из дополнительных образовательных курсов разработан курс «Моя экологическая грамотность», направленный на экологическое просвещение младших школьников, выработку у них правил общения человека с природой для сохранения и укрепления их здоровья, экологически грамотного поведения в школе и дома. </w:t>
      </w:r>
    </w:p>
    <w:p w14:paraId="55200C2B" w14:textId="77777777" w:rsidR="002909DC" w:rsidRPr="00B272BF" w:rsidRDefault="002909DC" w:rsidP="00B272BF">
      <w:pPr>
        <w:pStyle w:val="a8"/>
        <w:ind w:left="-426" w:right="141" w:firstLine="426"/>
        <w:rPr>
          <w:szCs w:val="28"/>
        </w:rPr>
      </w:pPr>
      <w:r w:rsidRPr="00B272BF">
        <w:rPr>
          <w:szCs w:val="28"/>
        </w:rPr>
        <w:t>Курс включает разделы: «Как обнаружить экологическую опасность», «Экологические уроки прошлого», «Безопасность в школе и дома», «Экологическая безопасность в природной среде».</w:t>
      </w:r>
    </w:p>
    <w:p w14:paraId="497FC3B5" w14:textId="77777777" w:rsidR="002909DC" w:rsidRPr="00B272BF" w:rsidRDefault="002909DC" w:rsidP="00B272BF">
      <w:pPr>
        <w:pStyle w:val="a8"/>
        <w:ind w:left="-567" w:right="141" w:firstLine="567"/>
        <w:rPr>
          <w:szCs w:val="28"/>
        </w:rPr>
      </w:pPr>
      <w:r w:rsidRPr="00B272BF">
        <w:rPr>
          <w:szCs w:val="28"/>
        </w:rPr>
        <w:t xml:space="preserve">Кроме того, для реализации дополнительного образовательного курса по проблемам охраны здоровья обучающихся используется учебно-методический комплект «Все цвета, кроме чѐрного». Комплект включает тетради для учащихся «Учусь понимать себя», «Учусь понимать других», «Учусь общаться», пособия для педагогов «Организация педагогической профилактики вредных привычек среди младших школьников» и книгу для родителей. </w:t>
      </w:r>
    </w:p>
    <w:p w14:paraId="4583DAC8" w14:textId="77777777" w:rsidR="002909DC" w:rsidRPr="00B272BF" w:rsidRDefault="002909DC" w:rsidP="00B272BF">
      <w:pPr>
        <w:pStyle w:val="a8"/>
        <w:ind w:left="-567" w:right="141" w:firstLine="567"/>
        <w:rPr>
          <w:szCs w:val="28"/>
        </w:rPr>
      </w:pPr>
      <w:r w:rsidRPr="00B272BF">
        <w:rPr>
          <w:szCs w:val="28"/>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 </w:t>
      </w:r>
    </w:p>
    <w:p w14:paraId="6E6D174D" w14:textId="77777777" w:rsidR="002F7B2D" w:rsidRPr="00B272BF" w:rsidRDefault="002909DC" w:rsidP="00B272BF">
      <w:pPr>
        <w:pStyle w:val="a8"/>
        <w:ind w:left="-567" w:right="141" w:firstLine="567"/>
        <w:rPr>
          <w:szCs w:val="28"/>
        </w:rPr>
      </w:pPr>
      <w:r w:rsidRPr="00B272BF">
        <w:rPr>
          <w:i/>
          <w:iCs/>
          <w:szCs w:val="28"/>
        </w:rPr>
        <w:t xml:space="preserve">Просветительская работа с родителями (законными представителями). </w:t>
      </w:r>
      <w:r w:rsidRPr="00B272BF">
        <w:rPr>
          <w:szCs w:val="28"/>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14:paraId="6A23CD58" w14:textId="77777777" w:rsidR="002909DC" w:rsidRPr="00B272BF" w:rsidRDefault="002909DC" w:rsidP="00B272BF">
      <w:pPr>
        <w:pStyle w:val="Default"/>
        <w:ind w:left="-426" w:firstLine="426"/>
        <w:jc w:val="both"/>
        <w:rPr>
          <w:sz w:val="28"/>
          <w:szCs w:val="28"/>
        </w:rPr>
      </w:pPr>
      <w:r w:rsidRPr="003121BB">
        <w:rPr>
          <w:b/>
          <w:bCs/>
          <w:sz w:val="28"/>
          <w:szCs w:val="28"/>
        </w:rPr>
        <w:t>Тема</w:t>
      </w:r>
      <w:r w:rsidRPr="00B272BF">
        <w:rPr>
          <w:b/>
          <w:bCs/>
          <w:sz w:val="28"/>
          <w:szCs w:val="28"/>
        </w:rPr>
        <w:t xml:space="preserve">тика родительских собраний </w:t>
      </w:r>
    </w:p>
    <w:p w14:paraId="7A89AA38" w14:textId="77777777" w:rsidR="002909DC" w:rsidRDefault="002909DC" w:rsidP="00B272BF">
      <w:pPr>
        <w:pStyle w:val="Default"/>
        <w:spacing w:after="84"/>
        <w:ind w:left="-426" w:firstLine="426"/>
        <w:jc w:val="both"/>
        <w:rPr>
          <w:sz w:val="28"/>
          <w:szCs w:val="28"/>
        </w:rPr>
      </w:pPr>
      <w:r>
        <w:rPr>
          <w:sz w:val="28"/>
          <w:szCs w:val="28"/>
        </w:rPr>
        <w:t xml:space="preserve">1. Здоровье ребенка – основа успешности в обучении. Режим дня в жизни школьника. </w:t>
      </w:r>
    </w:p>
    <w:p w14:paraId="0E540CD9" w14:textId="77777777" w:rsidR="002909DC" w:rsidRDefault="002909DC" w:rsidP="00092E98">
      <w:pPr>
        <w:pStyle w:val="Default"/>
        <w:ind w:left="-426" w:firstLine="426"/>
        <w:jc w:val="both"/>
        <w:rPr>
          <w:sz w:val="28"/>
          <w:szCs w:val="28"/>
        </w:rPr>
      </w:pPr>
      <w:r>
        <w:rPr>
          <w:sz w:val="28"/>
          <w:szCs w:val="28"/>
        </w:rPr>
        <w:t xml:space="preserve">2. Путь к здоровью. Что нужно знать родителям о физиологии младших школьников. (Полезные советы на каждый день). </w:t>
      </w:r>
    </w:p>
    <w:p w14:paraId="497DA6E4" w14:textId="77777777" w:rsidR="002909DC" w:rsidRDefault="002909DC" w:rsidP="00092E98">
      <w:pPr>
        <w:pStyle w:val="Default"/>
        <w:ind w:left="-426" w:firstLine="426"/>
        <w:jc w:val="both"/>
        <w:rPr>
          <w:sz w:val="28"/>
          <w:szCs w:val="28"/>
        </w:rPr>
      </w:pPr>
      <w:r>
        <w:rPr>
          <w:sz w:val="28"/>
          <w:szCs w:val="28"/>
        </w:rPr>
        <w:t xml:space="preserve">3. Спортивные традиции нашей семьи (круглый стол). Эмоциональное состояние. </w:t>
      </w:r>
    </w:p>
    <w:p w14:paraId="74784C4C" w14:textId="77777777" w:rsidR="002909DC" w:rsidRDefault="002909DC" w:rsidP="00092E98">
      <w:pPr>
        <w:pStyle w:val="Default"/>
        <w:ind w:left="-426" w:firstLine="426"/>
        <w:jc w:val="both"/>
        <w:rPr>
          <w:sz w:val="28"/>
          <w:szCs w:val="28"/>
        </w:rPr>
      </w:pPr>
      <w:r>
        <w:rPr>
          <w:sz w:val="28"/>
          <w:szCs w:val="28"/>
        </w:rPr>
        <w:t>4. Как уберечь от неверного шага. (</w:t>
      </w:r>
      <w:r w:rsidR="00092E98">
        <w:rPr>
          <w:sz w:val="28"/>
          <w:szCs w:val="28"/>
        </w:rPr>
        <w:t xml:space="preserve">Профилактика вредных привычек) </w:t>
      </w:r>
    </w:p>
    <w:p w14:paraId="4613E6C9" w14:textId="77777777" w:rsidR="00F6789C" w:rsidRDefault="002909DC" w:rsidP="00B272BF">
      <w:pPr>
        <w:pStyle w:val="Default"/>
        <w:ind w:left="-426" w:firstLine="426"/>
        <w:jc w:val="both"/>
        <w:rPr>
          <w:sz w:val="28"/>
          <w:szCs w:val="28"/>
        </w:rPr>
      </w:pPr>
      <w:r>
        <w:rPr>
          <w:sz w:val="28"/>
          <w:szCs w:val="28"/>
        </w:rPr>
        <w:t xml:space="preserve">Ежегодно: Итоговое собрание «Неразлучные друзья – взрослые и дети». </w:t>
      </w:r>
    </w:p>
    <w:p w14:paraId="04898B82" w14:textId="77777777" w:rsidR="002909DC" w:rsidRDefault="00F6789C" w:rsidP="00B272BF">
      <w:pPr>
        <w:pStyle w:val="Default"/>
        <w:ind w:left="-426" w:firstLine="426"/>
        <w:jc w:val="both"/>
        <w:rPr>
          <w:sz w:val="28"/>
          <w:szCs w:val="28"/>
        </w:rPr>
      </w:pPr>
      <w:r>
        <w:rPr>
          <w:sz w:val="28"/>
          <w:szCs w:val="28"/>
        </w:rPr>
        <w:t>Па</w:t>
      </w:r>
      <w:r w:rsidR="002909DC">
        <w:rPr>
          <w:sz w:val="28"/>
          <w:szCs w:val="28"/>
        </w:rPr>
        <w:t>рад достижений учащихся.</w:t>
      </w:r>
    </w:p>
    <w:p w14:paraId="2BB9AF94" w14:textId="77777777" w:rsidR="002909DC" w:rsidRDefault="002909DC" w:rsidP="00B272BF">
      <w:pPr>
        <w:pStyle w:val="Default"/>
        <w:ind w:left="-426" w:firstLine="426"/>
        <w:jc w:val="both"/>
        <w:rPr>
          <w:sz w:val="28"/>
          <w:szCs w:val="28"/>
        </w:rPr>
      </w:pPr>
      <w:r>
        <w:rPr>
          <w:sz w:val="28"/>
          <w:szCs w:val="28"/>
        </w:rPr>
        <w:t xml:space="preserve"> </w:t>
      </w:r>
      <w:r w:rsidRPr="003121BB">
        <w:rPr>
          <w:b/>
          <w:bCs/>
          <w:sz w:val="28"/>
          <w:szCs w:val="28"/>
        </w:rPr>
        <w:t>Тема</w:t>
      </w:r>
      <w:r>
        <w:rPr>
          <w:b/>
          <w:bCs/>
          <w:sz w:val="28"/>
          <w:szCs w:val="28"/>
        </w:rPr>
        <w:t xml:space="preserve">тика консультативных встреч с родителями: </w:t>
      </w:r>
    </w:p>
    <w:p w14:paraId="0D9180D5" w14:textId="77777777" w:rsidR="002909DC" w:rsidRDefault="002909DC" w:rsidP="00B272BF">
      <w:pPr>
        <w:pStyle w:val="Default"/>
        <w:spacing w:after="86"/>
        <w:ind w:left="-426" w:firstLine="426"/>
        <w:jc w:val="both"/>
        <w:rPr>
          <w:sz w:val="28"/>
          <w:szCs w:val="28"/>
        </w:rPr>
      </w:pPr>
      <w:r>
        <w:rPr>
          <w:sz w:val="22"/>
          <w:szCs w:val="22"/>
        </w:rPr>
        <w:t xml:space="preserve">– </w:t>
      </w:r>
      <w:r>
        <w:rPr>
          <w:sz w:val="28"/>
          <w:szCs w:val="28"/>
        </w:rPr>
        <w:t xml:space="preserve">Гигиенические требования к организации домашней учебной работы. </w:t>
      </w:r>
    </w:p>
    <w:p w14:paraId="22082A78" w14:textId="77777777" w:rsidR="002909DC" w:rsidRDefault="002909DC" w:rsidP="00B272BF">
      <w:pPr>
        <w:pStyle w:val="Default"/>
        <w:spacing w:after="86"/>
        <w:ind w:left="-426" w:firstLine="426"/>
        <w:jc w:val="both"/>
        <w:rPr>
          <w:sz w:val="28"/>
          <w:szCs w:val="28"/>
        </w:rPr>
      </w:pPr>
      <w:r>
        <w:rPr>
          <w:sz w:val="22"/>
          <w:szCs w:val="22"/>
        </w:rPr>
        <w:t xml:space="preserve">– </w:t>
      </w:r>
      <w:r>
        <w:rPr>
          <w:sz w:val="28"/>
          <w:szCs w:val="28"/>
        </w:rPr>
        <w:t xml:space="preserve">Комплекс физкультминуток при выполнении домашней работы. </w:t>
      </w:r>
    </w:p>
    <w:p w14:paraId="2E521530" w14:textId="77777777" w:rsidR="002909DC" w:rsidRDefault="002909DC" w:rsidP="00B272BF">
      <w:pPr>
        <w:pStyle w:val="Default"/>
        <w:spacing w:after="86"/>
        <w:ind w:left="-426" w:firstLine="426"/>
        <w:jc w:val="both"/>
        <w:rPr>
          <w:sz w:val="28"/>
          <w:szCs w:val="28"/>
        </w:rPr>
      </w:pPr>
      <w:r>
        <w:rPr>
          <w:sz w:val="22"/>
          <w:szCs w:val="22"/>
        </w:rPr>
        <w:t xml:space="preserve">– </w:t>
      </w:r>
      <w:r>
        <w:rPr>
          <w:sz w:val="28"/>
          <w:szCs w:val="28"/>
        </w:rPr>
        <w:t xml:space="preserve">От чего зависит работоспособность младших школьников. </w:t>
      </w:r>
    </w:p>
    <w:p w14:paraId="1E0392E1" w14:textId="77777777" w:rsidR="002909DC" w:rsidRDefault="002909DC" w:rsidP="00B272BF">
      <w:pPr>
        <w:pStyle w:val="Default"/>
        <w:spacing w:after="86"/>
        <w:ind w:left="-426" w:firstLine="426"/>
        <w:jc w:val="both"/>
        <w:rPr>
          <w:sz w:val="28"/>
          <w:szCs w:val="28"/>
        </w:rPr>
      </w:pPr>
      <w:r>
        <w:rPr>
          <w:sz w:val="22"/>
          <w:szCs w:val="22"/>
        </w:rPr>
        <w:t xml:space="preserve">– </w:t>
      </w:r>
      <w:r>
        <w:rPr>
          <w:sz w:val="28"/>
          <w:szCs w:val="28"/>
        </w:rPr>
        <w:t xml:space="preserve">Утомляемость младших школьников, способы предупреждения утомляемости. </w:t>
      </w:r>
    </w:p>
    <w:p w14:paraId="0A267D4F" w14:textId="77777777" w:rsidR="002909DC" w:rsidRDefault="002909DC" w:rsidP="00B272BF">
      <w:pPr>
        <w:pStyle w:val="Default"/>
        <w:spacing w:after="86"/>
        <w:ind w:left="-426" w:firstLine="426"/>
        <w:jc w:val="both"/>
        <w:rPr>
          <w:sz w:val="28"/>
          <w:szCs w:val="28"/>
        </w:rPr>
      </w:pPr>
      <w:r>
        <w:rPr>
          <w:sz w:val="22"/>
          <w:szCs w:val="22"/>
        </w:rPr>
        <w:t xml:space="preserve">– </w:t>
      </w:r>
      <w:r>
        <w:rPr>
          <w:sz w:val="28"/>
          <w:szCs w:val="28"/>
        </w:rPr>
        <w:t xml:space="preserve">Профилактика близорукости, нарушения осанки; предупреждение неврозов. </w:t>
      </w:r>
    </w:p>
    <w:p w14:paraId="01A202B0" w14:textId="77777777" w:rsidR="002909DC" w:rsidRDefault="002909DC" w:rsidP="00B272BF">
      <w:pPr>
        <w:pStyle w:val="Default"/>
        <w:ind w:left="-426" w:firstLine="426"/>
        <w:jc w:val="both"/>
        <w:rPr>
          <w:sz w:val="28"/>
          <w:szCs w:val="28"/>
        </w:rPr>
      </w:pPr>
      <w:r>
        <w:rPr>
          <w:sz w:val="22"/>
          <w:szCs w:val="22"/>
        </w:rPr>
        <w:t xml:space="preserve">– </w:t>
      </w:r>
      <w:r>
        <w:rPr>
          <w:sz w:val="28"/>
          <w:szCs w:val="28"/>
        </w:rPr>
        <w:t xml:space="preserve">Упражнения на развития внимания, зрительной и слуховой памяти, логического мышления. </w:t>
      </w:r>
    </w:p>
    <w:p w14:paraId="3F4DDC40" w14:textId="77777777" w:rsidR="00B347C4" w:rsidRDefault="002909DC" w:rsidP="00B272BF">
      <w:pPr>
        <w:pStyle w:val="Default"/>
        <w:jc w:val="both"/>
        <w:rPr>
          <w:b/>
          <w:bCs/>
          <w:sz w:val="28"/>
          <w:szCs w:val="28"/>
        </w:rPr>
      </w:pPr>
      <w:r>
        <w:rPr>
          <w:b/>
          <w:bCs/>
          <w:sz w:val="28"/>
          <w:szCs w:val="28"/>
        </w:rPr>
        <w:t xml:space="preserve">Критерии и показатели эффективности деятельности образовательного учреждения. </w:t>
      </w:r>
    </w:p>
    <w:p w14:paraId="29075393" w14:textId="3A8808A2" w:rsidR="002909DC" w:rsidRDefault="0010014A" w:rsidP="00B272BF">
      <w:pPr>
        <w:pStyle w:val="Default"/>
        <w:jc w:val="both"/>
        <w:rPr>
          <w:sz w:val="28"/>
          <w:szCs w:val="28"/>
        </w:rPr>
      </w:pPr>
      <w:r>
        <w:rPr>
          <w:sz w:val="28"/>
          <w:szCs w:val="28"/>
        </w:rPr>
        <w:t>Ч</w:t>
      </w:r>
      <w:r w:rsidR="002909DC">
        <w:rPr>
          <w:sz w:val="28"/>
          <w:szCs w:val="28"/>
        </w:rPr>
        <w:t>ОУ «Православная гимназия»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образовательной организации, контингента обучающихся, социального окружения, выбранного направления программы. В целях получения объективных данных о результатах реализации программы и необходимости е</w:t>
      </w:r>
      <w:r w:rsidR="00B347C4">
        <w:rPr>
          <w:sz w:val="28"/>
          <w:szCs w:val="28"/>
        </w:rPr>
        <w:t>ё</w:t>
      </w:r>
      <w:r w:rsidR="002909DC">
        <w:rPr>
          <w:sz w:val="28"/>
          <w:szCs w:val="28"/>
        </w:rPr>
        <w:t xml:space="preserve"> коррекции запланировано проведение мониторинга, который включает: </w:t>
      </w:r>
    </w:p>
    <w:p w14:paraId="191E08EB" w14:textId="77777777" w:rsidR="002909DC" w:rsidRDefault="002909DC" w:rsidP="00B272BF">
      <w:pPr>
        <w:pStyle w:val="Default"/>
        <w:spacing w:after="84"/>
        <w:jc w:val="both"/>
        <w:rPr>
          <w:sz w:val="28"/>
          <w:szCs w:val="28"/>
        </w:rPr>
      </w:pPr>
      <w:r>
        <w:rPr>
          <w:sz w:val="28"/>
          <w:szCs w:val="28"/>
        </w:rPr>
        <w:t>– аналитические данные об уровне представлений обучающихся о проблемах охраны окружающей среды, сво</w:t>
      </w:r>
      <w:r w:rsidR="00B347C4">
        <w:rPr>
          <w:sz w:val="28"/>
          <w:szCs w:val="28"/>
        </w:rPr>
        <w:t>ё</w:t>
      </w:r>
      <w:r>
        <w:rPr>
          <w:sz w:val="28"/>
          <w:szCs w:val="28"/>
        </w:rPr>
        <w:t xml:space="preserve">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14:paraId="3048E308" w14:textId="77777777" w:rsidR="002909DC" w:rsidRDefault="002909DC" w:rsidP="00B272BF">
      <w:pPr>
        <w:pStyle w:val="Default"/>
        <w:spacing w:after="84"/>
        <w:jc w:val="both"/>
        <w:rPr>
          <w:sz w:val="28"/>
          <w:szCs w:val="28"/>
        </w:rPr>
      </w:pPr>
      <w:r>
        <w:rPr>
          <w:sz w:val="28"/>
          <w:szCs w:val="28"/>
        </w:rPr>
        <w:t xml:space="preserve">–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w:t>
      </w:r>
    </w:p>
    <w:p w14:paraId="773A8491" w14:textId="77777777" w:rsidR="002909DC" w:rsidRDefault="002909DC" w:rsidP="00B272BF">
      <w:pPr>
        <w:pStyle w:val="Default"/>
        <w:spacing w:after="84"/>
        <w:jc w:val="both"/>
        <w:rPr>
          <w:sz w:val="28"/>
          <w:szCs w:val="28"/>
        </w:rPr>
      </w:pPr>
      <w:r>
        <w:rPr>
          <w:sz w:val="28"/>
          <w:szCs w:val="28"/>
        </w:rPr>
        <w:t xml:space="preserve">– отслеживание показателей соблюдения правил поведения на дорогах, на игровых площадках; </w:t>
      </w:r>
    </w:p>
    <w:p w14:paraId="1AFCA6A3" w14:textId="77777777" w:rsidR="002909DC" w:rsidRDefault="002909DC" w:rsidP="00B272BF">
      <w:pPr>
        <w:pStyle w:val="Default"/>
        <w:spacing w:after="84"/>
        <w:jc w:val="both"/>
        <w:rPr>
          <w:sz w:val="28"/>
          <w:szCs w:val="28"/>
        </w:rPr>
      </w:pPr>
      <w:r>
        <w:rPr>
          <w:sz w:val="28"/>
          <w:szCs w:val="28"/>
        </w:rPr>
        <w:t xml:space="preserve">– отслеживание динамики показателей количества пропусков занятий по болезни; </w:t>
      </w:r>
    </w:p>
    <w:p w14:paraId="69918DB5" w14:textId="77777777" w:rsidR="002909DC" w:rsidRDefault="002909DC" w:rsidP="00B272BF">
      <w:pPr>
        <w:pStyle w:val="Default"/>
        <w:jc w:val="both"/>
        <w:rPr>
          <w:sz w:val="28"/>
          <w:szCs w:val="28"/>
        </w:rPr>
      </w:pPr>
      <w:r>
        <w:rPr>
          <w:sz w:val="28"/>
          <w:szCs w:val="28"/>
        </w:rPr>
        <w:t>– включение в доступный широкой общественности ежегодный отч</w:t>
      </w:r>
      <w:r w:rsidR="00B347C4">
        <w:rPr>
          <w:sz w:val="28"/>
          <w:szCs w:val="28"/>
        </w:rPr>
        <w:t>ё</w:t>
      </w:r>
      <w:r>
        <w:rPr>
          <w:sz w:val="28"/>
          <w:szCs w:val="28"/>
        </w:rPr>
        <w:t>т образовательного учреждения обобщ</w:t>
      </w:r>
      <w:r w:rsidR="00B347C4">
        <w:rPr>
          <w:sz w:val="28"/>
          <w:szCs w:val="28"/>
        </w:rPr>
        <w:t>ё</w:t>
      </w:r>
      <w:r>
        <w:rPr>
          <w:sz w:val="28"/>
          <w:szCs w:val="28"/>
        </w:rPr>
        <w:t xml:space="preserve">нных данных о сформированности у обучающихся представлений об экологической культуре, здоровом и безопасном образе жизни. </w:t>
      </w:r>
    </w:p>
    <w:p w14:paraId="0FF6586F" w14:textId="77777777" w:rsidR="00B347C4" w:rsidRPr="00401B9E" w:rsidRDefault="00B347C4" w:rsidP="00401B9E">
      <w:pPr>
        <w:pStyle w:val="Default"/>
        <w:ind w:left="-567"/>
        <w:jc w:val="both"/>
        <w:rPr>
          <w:sz w:val="28"/>
          <w:szCs w:val="28"/>
        </w:rPr>
      </w:pPr>
      <w:r w:rsidRPr="00401B9E">
        <w:rPr>
          <w:sz w:val="28"/>
          <w:szCs w:val="28"/>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 </w:t>
      </w:r>
    </w:p>
    <w:p w14:paraId="78AB6194" w14:textId="77777777" w:rsidR="00B347C4" w:rsidRPr="00401B9E" w:rsidRDefault="00B347C4" w:rsidP="00401B9E">
      <w:pPr>
        <w:pStyle w:val="Default"/>
        <w:spacing w:after="84"/>
        <w:ind w:left="-567"/>
        <w:jc w:val="both"/>
        <w:rPr>
          <w:sz w:val="28"/>
          <w:szCs w:val="28"/>
        </w:rPr>
      </w:pPr>
      <w:r w:rsidRPr="00401B9E">
        <w:rPr>
          <w:sz w:val="28"/>
          <w:szCs w:val="28"/>
        </w:rPr>
        <w:t xml:space="preserve">–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w:t>
      </w:r>
    </w:p>
    <w:p w14:paraId="61CB6100" w14:textId="77777777" w:rsidR="00B347C4" w:rsidRPr="00401B9E" w:rsidRDefault="00B347C4" w:rsidP="00401B9E">
      <w:pPr>
        <w:pStyle w:val="Default"/>
        <w:spacing w:after="84"/>
        <w:ind w:left="-567"/>
        <w:jc w:val="both"/>
        <w:rPr>
          <w:sz w:val="28"/>
          <w:szCs w:val="28"/>
        </w:rPr>
      </w:pPr>
      <w:r w:rsidRPr="00401B9E">
        <w:rPr>
          <w:sz w:val="28"/>
          <w:szCs w:val="28"/>
        </w:rPr>
        <w:t xml:space="preserve">– повышение уровня культуры межличностного общения обучающихся и уровня эмпатии друг к другу; </w:t>
      </w:r>
    </w:p>
    <w:p w14:paraId="52552F1D" w14:textId="77777777" w:rsidR="00B347C4" w:rsidRPr="00401B9E" w:rsidRDefault="00B347C4" w:rsidP="00401B9E">
      <w:pPr>
        <w:pStyle w:val="Default"/>
        <w:ind w:left="-567"/>
        <w:jc w:val="both"/>
        <w:rPr>
          <w:sz w:val="28"/>
          <w:szCs w:val="28"/>
        </w:rPr>
      </w:pPr>
      <w:r w:rsidRPr="00401B9E">
        <w:rPr>
          <w:sz w:val="28"/>
          <w:szCs w:val="28"/>
        </w:rPr>
        <w:t>– снижение уровня социальной напряж</w:t>
      </w:r>
      <w:r w:rsidR="00574BAC">
        <w:rPr>
          <w:sz w:val="28"/>
          <w:szCs w:val="28"/>
        </w:rPr>
        <w:t>ё</w:t>
      </w:r>
      <w:r w:rsidRPr="00401B9E">
        <w:rPr>
          <w:sz w:val="28"/>
          <w:szCs w:val="28"/>
        </w:rPr>
        <w:t xml:space="preserve">нности в детской и подростковой среде; </w:t>
      </w:r>
    </w:p>
    <w:p w14:paraId="28FD5DE1" w14:textId="77777777" w:rsidR="00B347C4" w:rsidRPr="00401B9E" w:rsidRDefault="00B347C4" w:rsidP="00401B9E">
      <w:pPr>
        <w:pStyle w:val="Default"/>
        <w:ind w:left="-567"/>
        <w:jc w:val="both"/>
        <w:rPr>
          <w:sz w:val="28"/>
          <w:szCs w:val="28"/>
        </w:rPr>
      </w:pPr>
      <w:r w:rsidRPr="00401B9E">
        <w:rPr>
          <w:sz w:val="28"/>
          <w:szCs w:val="28"/>
        </w:rPr>
        <w:t xml:space="preserve">– положительные результаты анализа анкет по исследованию жизнедеятельности школьников, анкет для родителей (законных представителей); </w:t>
      </w:r>
    </w:p>
    <w:p w14:paraId="1B073B43" w14:textId="77777777" w:rsidR="002F7B2D" w:rsidRPr="00AE1053" w:rsidRDefault="00B347C4" w:rsidP="003121BB">
      <w:pPr>
        <w:pStyle w:val="Default"/>
        <w:ind w:left="-567"/>
        <w:jc w:val="both"/>
        <w:rPr>
          <w:sz w:val="28"/>
          <w:szCs w:val="28"/>
        </w:rPr>
      </w:pPr>
      <w:r w:rsidRPr="00401B9E">
        <w:rPr>
          <w:sz w:val="28"/>
          <w:szCs w:val="28"/>
        </w:rPr>
        <w:t xml:space="preserve">– результаты экспресс-диагностики показателей здоровья школьников. </w:t>
      </w:r>
    </w:p>
    <w:p w14:paraId="7F79277E" w14:textId="77777777" w:rsidR="002F7B2D" w:rsidRPr="00401B9E" w:rsidRDefault="00B272BF" w:rsidP="00A17474">
      <w:pPr>
        <w:pStyle w:val="a8"/>
        <w:ind w:left="-567" w:right="142" w:firstLine="567"/>
        <w:rPr>
          <w:szCs w:val="28"/>
        </w:rPr>
      </w:pPr>
      <w:r w:rsidRPr="00401B9E">
        <w:rPr>
          <w:b/>
          <w:bCs/>
          <w:szCs w:val="28"/>
        </w:rPr>
        <w:t xml:space="preserve">Модель организации работы </w:t>
      </w:r>
      <w:r w:rsidR="00BE4E2E">
        <w:rPr>
          <w:b/>
          <w:bCs/>
          <w:szCs w:val="28"/>
        </w:rPr>
        <w:t>Ч</w:t>
      </w:r>
      <w:r w:rsidRPr="00401B9E">
        <w:rPr>
          <w:b/>
          <w:bCs/>
          <w:szCs w:val="28"/>
        </w:rPr>
        <w:t>ОУ «Православная гимназия» по формированию у обучающихся экологической культуры, здорового и безопасного образа жизни</w:t>
      </w:r>
    </w:p>
    <w:tbl>
      <w:tblPr>
        <w:tblStyle w:val="a3"/>
        <w:tblW w:w="0" w:type="auto"/>
        <w:tblInd w:w="-1026" w:type="dxa"/>
        <w:tblLook w:val="04A0" w:firstRow="1" w:lastRow="0" w:firstColumn="1" w:lastColumn="0" w:noHBand="0" w:noVBand="1"/>
      </w:tblPr>
      <w:tblGrid>
        <w:gridCol w:w="2966"/>
        <w:gridCol w:w="7404"/>
      </w:tblGrid>
      <w:tr w:rsidR="00B272BF" w14:paraId="50AA0528" w14:textId="77777777" w:rsidTr="00B272BF">
        <w:tc>
          <w:tcPr>
            <w:tcW w:w="2977" w:type="dxa"/>
          </w:tcPr>
          <w:p w14:paraId="65ED08C7" w14:textId="77777777" w:rsidR="00B272BF" w:rsidRDefault="00B272BF" w:rsidP="00B272BF">
            <w:pPr>
              <w:pStyle w:val="Default"/>
              <w:jc w:val="center"/>
              <w:rPr>
                <w:sz w:val="28"/>
                <w:szCs w:val="28"/>
              </w:rPr>
            </w:pPr>
            <w:r>
              <w:rPr>
                <w:b/>
                <w:bCs/>
                <w:sz w:val="28"/>
                <w:szCs w:val="28"/>
              </w:rPr>
              <w:t xml:space="preserve">Этапы </w:t>
            </w:r>
          </w:p>
        </w:tc>
        <w:tc>
          <w:tcPr>
            <w:tcW w:w="7513" w:type="dxa"/>
          </w:tcPr>
          <w:p w14:paraId="5176ABCF" w14:textId="77777777" w:rsidR="00B272BF" w:rsidRDefault="00B272BF" w:rsidP="00B272BF">
            <w:pPr>
              <w:pStyle w:val="Default"/>
              <w:jc w:val="center"/>
              <w:rPr>
                <w:sz w:val="28"/>
                <w:szCs w:val="28"/>
              </w:rPr>
            </w:pPr>
            <w:r>
              <w:rPr>
                <w:b/>
                <w:bCs/>
                <w:sz w:val="28"/>
                <w:szCs w:val="28"/>
              </w:rPr>
              <w:t xml:space="preserve">Мероприятия </w:t>
            </w:r>
          </w:p>
        </w:tc>
      </w:tr>
      <w:tr w:rsidR="00B272BF" w14:paraId="4B86C50F" w14:textId="77777777" w:rsidTr="00B272BF">
        <w:tc>
          <w:tcPr>
            <w:tcW w:w="2977" w:type="dxa"/>
            <w:vMerge w:val="restart"/>
          </w:tcPr>
          <w:p w14:paraId="2594AB05" w14:textId="77777777" w:rsidR="00B272BF" w:rsidRDefault="00B272BF" w:rsidP="00B272BF">
            <w:pPr>
              <w:pStyle w:val="Default"/>
              <w:jc w:val="both"/>
              <w:rPr>
                <w:sz w:val="28"/>
                <w:szCs w:val="28"/>
              </w:rPr>
            </w:pPr>
            <w:r>
              <w:rPr>
                <w:i/>
                <w:iCs/>
                <w:sz w:val="28"/>
                <w:szCs w:val="28"/>
              </w:rPr>
              <w:t xml:space="preserve">Первый этап (организационный) </w:t>
            </w:r>
          </w:p>
        </w:tc>
        <w:tc>
          <w:tcPr>
            <w:tcW w:w="7513" w:type="dxa"/>
          </w:tcPr>
          <w:p w14:paraId="5371B056" w14:textId="77777777" w:rsidR="00752618" w:rsidRDefault="00752618" w:rsidP="00752618">
            <w:pPr>
              <w:pStyle w:val="Default"/>
              <w:jc w:val="both"/>
              <w:rPr>
                <w:sz w:val="28"/>
                <w:szCs w:val="28"/>
              </w:rPr>
            </w:pPr>
            <w:r>
              <w:rPr>
                <w:sz w:val="28"/>
                <w:szCs w:val="28"/>
              </w:rPr>
              <w:t xml:space="preserve">Анализ состояния и планирование работы по: </w:t>
            </w:r>
          </w:p>
        </w:tc>
      </w:tr>
      <w:tr w:rsidR="00B272BF" w14:paraId="4ABA45E5" w14:textId="77777777" w:rsidTr="00B272BF">
        <w:tc>
          <w:tcPr>
            <w:tcW w:w="2977" w:type="dxa"/>
            <w:vMerge/>
          </w:tcPr>
          <w:p w14:paraId="0C42A6EC" w14:textId="77777777" w:rsidR="00B272BF" w:rsidRDefault="00B272BF" w:rsidP="00B272BF">
            <w:pPr>
              <w:pStyle w:val="a8"/>
              <w:ind w:left="0" w:right="141"/>
              <w:rPr>
                <w:szCs w:val="28"/>
              </w:rPr>
            </w:pPr>
          </w:p>
        </w:tc>
        <w:tc>
          <w:tcPr>
            <w:tcW w:w="7513" w:type="dxa"/>
          </w:tcPr>
          <w:p w14:paraId="740A505F" w14:textId="77777777" w:rsidR="00B272BF" w:rsidRDefault="00752618" w:rsidP="00752618">
            <w:pPr>
              <w:pStyle w:val="Default"/>
              <w:jc w:val="both"/>
              <w:rPr>
                <w:sz w:val="28"/>
                <w:szCs w:val="28"/>
              </w:rPr>
            </w:pPr>
            <w:r>
              <w:rPr>
                <w:sz w:val="28"/>
                <w:szCs w:val="28"/>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 </w:t>
            </w:r>
          </w:p>
        </w:tc>
      </w:tr>
      <w:tr w:rsidR="00B272BF" w14:paraId="7A7430B8" w14:textId="77777777" w:rsidTr="00B272BF">
        <w:tc>
          <w:tcPr>
            <w:tcW w:w="2977" w:type="dxa"/>
            <w:vMerge/>
          </w:tcPr>
          <w:p w14:paraId="671845EB" w14:textId="77777777" w:rsidR="00B272BF" w:rsidRDefault="00B272BF" w:rsidP="00B272BF">
            <w:pPr>
              <w:pStyle w:val="a8"/>
              <w:ind w:left="0" w:right="141"/>
              <w:rPr>
                <w:szCs w:val="28"/>
              </w:rPr>
            </w:pPr>
          </w:p>
        </w:tc>
        <w:tc>
          <w:tcPr>
            <w:tcW w:w="7513" w:type="dxa"/>
          </w:tcPr>
          <w:p w14:paraId="293F3F82" w14:textId="77777777" w:rsidR="00B272BF" w:rsidRDefault="00752618" w:rsidP="00752618">
            <w:pPr>
              <w:pStyle w:val="Default"/>
              <w:jc w:val="both"/>
              <w:rPr>
                <w:sz w:val="28"/>
                <w:szCs w:val="28"/>
              </w:rPr>
            </w:pPr>
            <w:r>
              <w:rPr>
                <w:sz w:val="28"/>
                <w:szCs w:val="28"/>
              </w:rPr>
              <w:t xml:space="preserve">организации просветительской работы с учащимися и родителями (законными представителями); </w:t>
            </w:r>
          </w:p>
        </w:tc>
      </w:tr>
      <w:tr w:rsidR="00B272BF" w14:paraId="450BE810" w14:textId="77777777" w:rsidTr="00B272BF">
        <w:tc>
          <w:tcPr>
            <w:tcW w:w="2977" w:type="dxa"/>
            <w:vMerge/>
          </w:tcPr>
          <w:p w14:paraId="567E0285" w14:textId="77777777" w:rsidR="00B272BF" w:rsidRDefault="00B272BF" w:rsidP="00B272BF">
            <w:pPr>
              <w:pStyle w:val="a8"/>
              <w:ind w:left="0" w:right="141"/>
              <w:rPr>
                <w:szCs w:val="28"/>
              </w:rPr>
            </w:pPr>
          </w:p>
        </w:tc>
        <w:tc>
          <w:tcPr>
            <w:tcW w:w="7513" w:type="dxa"/>
          </w:tcPr>
          <w:p w14:paraId="3B3395F0" w14:textId="77777777" w:rsidR="00B272BF" w:rsidRDefault="00752618" w:rsidP="00092E98">
            <w:pPr>
              <w:pStyle w:val="Default"/>
              <w:jc w:val="both"/>
              <w:rPr>
                <w:sz w:val="28"/>
                <w:szCs w:val="28"/>
              </w:rPr>
            </w:pPr>
            <w:r>
              <w:rPr>
                <w:sz w:val="28"/>
                <w:szCs w:val="28"/>
              </w:rPr>
              <w:t>выделению приоритетов в работе с уч</w:t>
            </w:r>
            <w:r w:rsidR="00092E98">
              <w:rPr>
                <w:sz w:val="28"/>
                <w:szCs w:val="28"/>
              </w:rPr>
              <w:t>ё</w:t>
            </w:r>
            <w:r>
              <w:rPr>
                <w:sz w:val="28"/>
                <w:szCs w:val="28"/>
              </w:rPr>
              <w:t xml:space="preserve">том результатов проведённого анализа, а также возрастных особенностей обучающихся на ступени начального общего образования. </w:t>
            </w:r>
          </w:p>
        </w:tc>
      </w:tr>
      <w:tr w:rsidR="00752618" w14:paraId="4845D356" w14:textId="77777777" w:rsidTr="00B272BF">
        <w:tc>
          <w:tcPr>
            <w:tcW w:w="2977" w:type="dxa"/>
            <w:vMerge w:val="restart"/>
          </w:tcPr>
          <w:p w14:paraId="74D2796A" w14:textId="77777777" w:rsidR="00752618" w:rsidRDefault="00752618" w:rsidP="00752618">
            <w:pPr>
              <w:pStyle w:val="Default"/>
              <w:jc w:val="both"/>
              <w:rPr>
                <w:sz w:val="28"/>
                <w:szCs w:val="28"/>
              </w:rPr>
            </w:pPr>
            <w:r>
              <w:rPr>
                <w:i/>
                <w:iCs/>
                <w:sz w:val="28"/>
                <w:szCs w:val="28"/>
              </w:rPr>
              <w:t xml:space="preserve">Второй этап </w:t>
            </w:r>
            <w:r>
              <w:rPr>
                <w:sz w:val="28"/>
                <w:szCs w:val="28"/>
              </w:rPr>
              <w:t xml:space="preserve">Организация просветительской работы </w:t>
            </w:r>
          </w:p>
          <w:p w14:paraId="4988BBE9" w14:textId="77777777" w:rsidR="00752618" w:rsidRDefault="00752618" w:rsidP="00B272BF">
            <w:pPr>
              <w:pStyle w:val="a8"/>
              <w:ind w:left="0" w:right="141"/>
              <w:rPr>
                <w:szCs w:val="28"/>
              </w:rPr>
            </w:pPr>
          </w:p>
        </w:tc>
        <w:tc>
          <w:tcPr>
            <w:tcW w:w="7513" w:type="dxa"/>
          </w:tcPr>
          <w:p w14:paraId="1D9DC2C5" w14:textId="77777777" w:rsidR="00752618" w:rsidRDefault="00752618" w:rsidP="00752618">
            <w:pPr>
              <w:pStyle w:val="Default"/>
              <w:jc w:val="both"/>
              <w:rPr>
                <w:sz w:val="28"/>
                <w:szCs w:val="28"/>
              </w:rPr>
            </w:pPr>
            <w:r>
              <w:rPr>
                <w:sz w:val="28"/>
                <w:szCs w:val="28"/>
              </w:rPr>
              <w:t xml:space="preserve">1.Просветительско-воспитательная работа с обучающимися, направленная на формирование ценности здоровья и здорового образа жизни, включает: </w:t>
            </w:r>
          </w:p>
        </w:tc>
      </w:tr>
      <w:tr w:rsidR="00752618" w14:paraId="56F65A35" w14:textId="77777777" w:rsidTr="00B272BF">
        <w:tc>
          <w:tcPr>
            <w:tcW w:w="2977" w:type="dxa"/>
            <w:vMerge/>
          </w:tcPr>
          <w:p w14:paraId="39C966EE" w14:textId="77777777" w:rsidR="00752618" w:rsidRDefault="00752618" w:rsidP="00B272BF">
            <w:pPr>
              <w:pStyle w:val="a8"/>
              <w:ind w:left="0" w:right="141"/>
              <w:rPr>
                <w:szCs w:val="28"/>
              </w:rPr>
            </w:pPr>
          </w:p>
        </w:tc>
        <w:tc>
          <w:tcPr>
            <w:tcW w:w="7513" w:type="dxa"/>
          </w:tcPr>
          <w:p w14:paraId="7E7E8662" w14:textId="77777777" w:rsidR="00752618" w:rsidRDefault="00752618" w:rsidP="00752618">
            <w:pPr>
              <w:pStyle w:val="Default"/>
              <w:jc w:val="both"/>
              <w:rPr>
                <w:sz w:val="28"/>
                <w:szCs w:val="28"/>
              </w:rPr>
            </w:pPr>
            <w:r>
              <w:rPr>
                <w:sz w:val="28"/>
                <w:szCs w:val="28"/>
              </w:rPr>
              <w:t xml:space="preserve">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учебную деятельность; </w:t>
            </w:r>
          </w:p>
        </w:tc>
      </w:tr>
      <w:tr w:rsidR="00752618" w14:paraId="4B0760C8" w14:textId="77777777" w:rsidTr="00B272BF">
        <w:tc>
          <w:tcPr>
            <w:tcW w:w="2977" w:type="dxa"/>
            <w:vMerge/>
          </w:tcPr>
          <w:p w14:paraId="43EF7FCA" w14:textId="77777777" w:rsidR="00752618" w:rsidRDefault="00752618" w:rsidP="00B272BF">
            <w:pPr>
              <w:pStyle w:val="a8"/>
              <w:ind w:left="0" w:right="141"/>
              <w:rPr>
                <w:szCs w:val="28"/>
              </w:rPr>
            </w:pPr>
          </w:p>
        </w:tc>
        <w:tc>
          <w:tcPr>
            <w:tcW w:w="7513" w:type="dxa"/>
          </w:tcPr>
          <w:p w14:paraId="56064EBC" w14:textId="77777777" w:rsidR="00752618" w:rsidRDefault="00752618" w:rsidP="00752618">
            <w:pPr>
              <w:pStyle w:val="Default"/>
              <w:jc w:val="both"/>
              <w:rPr>
                <w:sz w:val="28"/>
                <w:szCs w:val="28"/>
              </w:rPr>
            </w:pPr>
            <w:r>
              <w:rPr>
                <w:sz w:val="28"/>
                <w:szCs w:val="28"/>
              </w:rPr>
              <w:t xml:space="preserve">лекции, беседы, консультации по проблемам сохранения и укрепления здоровья, профилактики вредных привычек; </w:t>
            </w:r>
          </w:p>
        </w:tc>
      </w:tr>
      <w:tr w:rsidR="00752618" w14:paraId="6EA1CCED" w14:textId="77777777" w:rsidTr="00B272BF">
        <w:tc>
          <w:tcPr>
            <w:tcW w:w="2977" w:type="dxa"/>
            <w:vMerge/>
          </w:tcPr>
          <w:p w14:paraId="7518B45E" w14:textId="77777777" w:rsidR="00752618" w:rsidRDefault="00752618" w:rsidP="00B272BF">
            <w:pPr>
              <w:pStyle w:val="a8"/>
              <w:ind w:left="0" w:right="141"/>
              <w:rPr>
                <w:szCs w:val="28"/>
              </w:rPr>
            </w:pPr>
          </w:p>
        </w:tc>
        <w:tc>
          <w:tcPr>
            <w:tcW w:w="7513" w:type="dxa"/>
          </w:tcPr>
          <w:p w14:paraId="4FCC6093" w14:textId="77777777" w:rsidR="00752618" w:rsidRDefault="00752618" w:rsidP="00752618">
            <w:pPr>
              <w:pStyle w:val="Default"/>
              <w:jc w:val="both"/>
              <w:rPr>
                <w:sz w:val="28"/>
                <w:szCs w:val="28"/>
              </w:rPr>
            </w:pPr>
            <w:r>
              <w:rPr>
                <w:sz w:val="28"/>
                <w:szCs w:val="28"/>
              </w:rPr>
              <w:t xml:space="preserve">проведение дней здоровья, конкурсов, праздников и других активных мероприятий, направленных на пропаганду здорового образа жизни; </w:t>
            </w:r>
          </w:p>
        </w:tc>
      </w:tr>
      <w:tr w:rsidR="00752618" w14:paraId="0EEF1130" w14:textId="77777777" w:rsidTr="00B272BF">
        <w:tc>
          <w:tcPr>
            <w:tcW w:w="2977" w:type="dxa"/>
            <w:vMerge/>
          </w:tcPr>
          <w:p w14:paraId="503FA505" w14:textId="77777777" w:rsidR="00752618" w:rsidRDefault="00752618" w:rsidP="00B272BF">
            <w:pPr>
              <w:pStyle w:val="a8"/>
              <w:ind w:left="0" w:right="141"/>
              <w:rPr>
                <w:szCs w:val="28"/>
              </w:rPr>
            </w:pPr>
          </w:p>
        </w:tc>
        <w:tc>
          <w:tcPr>
            <w:tcW w:w="7513" w:type="dxa"/>
          </w:tcPr>
          <w:p w14:paraId="34AA93A6" w14:textId="77777777" w:rsidR="00752618" w:rsidRDefault="00752618" w:rsidP="00752618">
            <w:pPr>
              <w:pStyle w:val="Default"/>
              <w:jc w:val="both"/>
              <w:rPr>
                <w:sz w:val="28"/>
                <w:szCs w:val="28"/>
              </w:rPr>
            </w:pPr>
            <w:r>
              <w:rPr>
                <w:sz w:val="28"/>
                <w:szCs w:val="28"/>
              </w:rPr>
              <w:t xml:space="preserve">2.Просветительская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w:t>
            </w:r>
          </w:p>
        </w:tc>
      </w:tr>
      <w:tr w:rsidR="00752618" w14:paraId="41BE0E22" w14:textId="77777777" w:rsidTr="00B272BF">
        <w:tc>
          <w:tcPr>
            <w:tcW w:w="2977" w:type="dxa"/>
            <w:vMerge/>
          </w:tcPr>
          <w:p w14:paraId="047315AA" w14:textId="77777777" w:rsidR="00752618" w:rsidRDefault="00752618" w:rsidP="00B272BF">
            <w:pPr>
              <w:pStyle w:val="a8"/>
              <w:ind w:left="0" w:right="141"/>
              <w:rPr>
                <w:szCs w:val="28"/>
              </w:rPr>
            </w:pPr>
          </w:p>
        </w:tc>
        <w:tc>
          <w:tcPr>
            <w:tcW w:w="7513" w:type="dxa"/>
          </w:tcPr>
          <w:p w14:paraId="4E12C936" w14:textId="77777777" w:rsidR="00752618" w:rsidRDefault="00752618" w:rsidP="00752618">
            <w:pPr>
              <w:pStyle w:val="Default"/>
              <w:jc w:val="both"/>
              <w:rPr>
                <w:sz w:val="28"/>
                <w:szCs w:val="28"/>
              </w:rPr>
            </w:pPr>
            <w:r>
              <w:rPr>
                <w:sz w:val="28"/>
                <w:szCs w:val="28"/>
              </w:rPr>
              <w:t xml:space="preserve">проведение соответствующих лекций, семинаров, круглых столов и т.п.; </w:t>
            </w:r>
          </w:p>
        </w:tc>
      </w:tr>
      <w:tr w:rsidR="00752618" w14:paraId="6A3D6FD1" w14:textId="77777777" w:rsidTr="00B272BF">
        <w:tc>
          <w:tcPr>
            <w:tcW w:w="2977" w:type="dxa"/>
            <w:vMerge/>
          </w:tcPr>
          <w:p w14:paraId="33310F4F" w14:textId="77777777" w:rsidR="00752618" w:rsidRDefault="00752618" w:rsidP="00B272BF">
            <w:pPr>
              <w:pStyle w:val="a8"/>
              <w:ind w:left="0" w:right="141"/>
              <w:rPr>
                <w:szCs w:val="28"/>
              </w:rPr>
            </w:pPr>
          </w:p>
        </w:tc>
        <w:tc>
          <w:tcPr>
            <w:tcW w:w="7513" w:type="dxa"/>
          </w:tcPr>
          <w:p w14:paraId="7C25252F" w14:textId="77777777" w:rsidR="00752618" w:rsidRDefault="00752618" w:rsidP="00752618">
            <w:pPr>
              <w:pStyle w:val="Default"/>
              <w:jc w:val="both"/>
              <w:rPr>
                <w:sz w:val="28"/>
                <w:szCs w:val="28"/>
              </w:rPr>
            </w:pPr>
            <w:r>
              <w:rPr>
                <w:sz w:val="28"/>
                <w:szCs w:val="28"/>
              </w:rPr>
              <w:t xml:space="preserve">приобретение для педагогов, специалистов и родителей </w:t>
            </w:r>
          </w:p>
          <w:p w14:paraId="381073F6" w14:textId="77777777" w:rsidR="00752618" w:rsidRDefault="00752618" w:rsidP="00752618">
            <w:pPr>
              <w:pStyle w:val="Default"/>
              <w:jc w:val="both"/>
              <w:rPr>
                <w:sz w:val="28"/>
                <w:szCs w:val="28"/>
              </w:rPr>
            </w:pPr>
            <w:r>
              <w:rPr>
                <w:sz w:val="28"/>
                <w:szCs w:val="28"/>
              </w:rPr>
              <w:t xml:space="preserve">(законных представителей) необходимой научно-методической литературы; </w:t>
            </w:r>
          </w:p>
        </w:tc>
      </w:tr>
      <w:tr w:rsidR="00752618" w14:paraId="7C6CF3B3" w14:textId="77777777" w:rsidTr="00B272BF">
        <w:tc>
          <w:tcPr>
            <w:tcW w:w="2977" w:type="dxa"/>
            <w:vMerge/>
          </w:tcPr>
          <w:p w14:paraId="51F7A1C1" w14:textId="77777777" w:rsidR="00752618" w:rsidRDefault="00752618" w:rsidP="00B272BF">
            <w:pPr>
              <w:pStyle w:val="a8"/>
              <w:ind w:left="0" w:right="141"/>
              <w:rPr>
                <w:szCs w:val="28"/>
              </w:rPr>
            </w:pPr>
          </w:p>
        </w:tc>
        <w:tc>
          <w:tcPr>
            <w:tcW w:w="7513" w:type="dxa"/>
          </w:tcPr>
          <w:p w14:paraId="24055A7B" w14:textId="77777777" w:rsidR="00752618" w:rsidRDefault="00752618" w:rsidP="00752618">
            <w:pPr>
              <w:pStyle w:val="Default"/>
              <w:jc w:val="both"/>
              <w:rPr>
                <w:sz w:val="28"/>
                <w:szCs w:val="28"/>
              </w:rPr>
            </w:pPr>
            <w:r>
              <w:rPr>
                <w:sz w:val="28"/>
                <w:szCs w:val="28"/>
              </w:rPr>
              <w:t xml:space="preserve">привлечение педагогов и родителей (законных представителей) к совместной работе по проведению оздоровительных мероприятий и спортивных соревнований. </w:t>
            </w:r>
          </w:p>
        </w:tc>
      </w:tr>
      <w:tr w:rsidR="00752618" w14:paraId="44F57B47" w14:textId="77777777" w:rsidTr="00B272BF">
        <w:tc>
          <w:tcPr>
            <w:tcW w:w="2977" w:type="dxa"/>
            <w:vMerge w:val="restart"/>
          </w:tcPr>
          <w:p w14:paraId="7ACE241E" w14:textId="77777777" w:rsidR="00752618" w:rsidRDefault="00752618" w:rsidP="00752618">
            <w:pPr>
              <w:pStyle w:val="Default"/>
              <w:jc w:val="both"/>
              <w:rPr>
                <w:sz w:val="28"/>
                <w:szCs w:val="28"/>
              </w:rPr>
            </w:pPr>
            <w:r>
              <w:rPr>
                <w:i/>
                <w:iCs/>
                <w:sz w:val="28"/>
                <w:szCs w:val="28"/>
              </w:rPr>
              <w:t xml:space="preserve">Третий этап (аналитический) </w:t>
            </w:r>
          </w:p>
          <w:p w14:paraId="514C8A1C" w14:textId="77777777" w:rsidR="00752618" w:rsidRDefault="00752618" w:rsidP="00B272BF">
            <w:pPr>
              <w:pStyle w:val="a8"/>
              <w:ind w:left="0" w:right="141"/>
              <w:rPr>
                <w:szCs w:val="28"/>
              </w:rPr>
            </w:pPr>
          </w:p>
        </w:tc>
        <w:tc>
          <w:tcPr>
            <w:tcW w:w="7513" w:type="dxa"/>
          </w:tcPr>
          <w:p w14:paraId="005B2DB7" w14:textId="77777777" w:rsidR="00752618" w:rsidRDefault="00752618" w:rsidP="00752618">
            <w:pPr>
              <w:pStyle w:val="Default"/>
              <w:jc w:val="both"/>
              <w:rPr>
                <w:sz w:val="28"/>
                <w:szCs w:val="28"/>
              </w:rPr>
            </w:pPr>
            <w:r>
              <w:rPr>
                <w:sz w:val="28"/>
                <w:szCs w:val="28"/>
              </w:rPr>
              <w:t xml:space="preserve">1.Анализ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 </w:t>
            </w:r>
          </w:p>
        </w:tc>
      </w:tr>
      <w:tr w:rsidR="00752618" w14:paraId="0BCC9DD8" w14:textId="77777777" w:rsidTr="00B272BF">
        <w:tc>
          <w:tcPr>
            <w:tcW w:w="2977" w:type="dxa"/>
            <w:vMerge/>
          </w:tcPr>
          <w:p w14:paraId="18873CAC" w14:textId="77777777" w:rsidR="00752618" w:rsidRDefault="00752618" w:rsidP="00B272BF">
            <w:pPr>
              <w:pStyle w:val="a8"/>
              <w:ind w:left="0" w:right="141"/>
              <w:rPr>
                <w:szCs w:val="28"/>
              </w:rPr>
            </w:pPr>
          </w:p>
        </w:tc>
        <w:tc>
          <w:tcPr>
            <w:tcW w:w="7513" w:type="dxa"/>
          </w:tcPr>
          <w:p w14:paraId="172F473D" w14:textId="58DDA230" w:rsidR="00752618" w:rsidRDefault="00752618" w:rsidP="00752618">
            <w:pPr>
              <w:pStyle w:val="Default"/>
              <w:jc w:val="both"/>
              <w:rPr>
                <w:sz w:val="28"/>
                <w:szCs w:val="28"/>
              </w:rPr>
            </w:pPr>
            <w:r>
              <w:rPr>
                <w:sz w:val="28"/>
                <w:szCs w:val="28"/>
              </w:rPr>
              <w:t xml:space="preserve">2.Формирование банка методических разработок уроков, внеклассных мероприятий, классных часов </w:t>
            </w:r>
          </w:p>
        </w:tc>
      </w:tr>
    </w:tbl>
    <w:p w14:paraId="43D0212A" w14:textId="77777777" w:rsidR="00574BAC" w:rsidRDefault="00574BAC" w:rsidP="00C550E6">
      <w:pPr>
        <w:pStyle w:val="Default"/>
        <w:jc w:val="both"/>
        <w:rPr>
          <w:b/>
          <w:bCs/>
          <w:sz w:val="36"/>
          <w:szCs w:val="36"/>
        </w:rPr>
      </w:pPr>
    </w:p>
    <w:p w14:paraId="22951CDB" w14:textId="77777777" w:rsidR="00F446C0" w:rsidRDefault="00F446C0" w:rsidP="00C550E6">
      <w:pPr>
        <w:pStyle w:val="Default"/>
        <w:jc w:val="both"/>
        <w:rPr>
          <w:b/>
          <w:bCs/>
          <w:sz w:val="36"/>
          <w:szCs w:val="36"/>
        </w:rPr>
      </w:pPr>
    </w:p>
    <w:p w14:paraId="3EE2214E" w14:textId="77777777" w:rsidR="00090B0E" w:rsidRDefault="00090B0E" w:rsidP="00C550E6">
      <w:pPr>
        <w:pStyle w:val="Default"/>
        <w:jc w:val="both"/>
        <w:rPr>
          <w:b/>
          <w:bCs/>
          <w:sz w:val="36"/>
          <w:szCs w:val="36"/>
        </w:rPr>
      </w:pPr>
    </w:p>
    <w:p w14:paraId="0424720D" w14:textId="77777777" w:rsidR="00090B0E" w:rsidRDefault="00090B0E" w:rsidP="00C550E6">
      <w:pPr>
        <w:pStyle w:val="Default"/>
        <w:jc w:val="both"/>
        <w:rPr>
          <w:b/>
          <w:bCs/>
          <w:sz w:val="36"/>
          <w:szCs w:val="36"/>
        </w:rPr>
      </w:pPr>
    </w:p>
    <w:p w14:paraId="65777FE5" w14:textId="77777777" w:rsidR="00092E98" w:rsidRDefault="00092E98" w:rsidP="008E02B4">
      <w:pPr>
        <w:pStyle w:val="1"/>
      </w:pPr>
      <w:bookmarkStart w:id="62" w:name="_Toc46953550"/>
      <w:r>
        <w:t>3.Организационный раздел</w:t>
      </w:r>
      <w:bookmarkEnd w:id="62"/>
    </w:p>
    <w:p w14:paraId="34725048" w14:textId="77777777" w:rsidR="002F7B2D" w:rsidRPr="008E02B4" w:rsidRDefault="00092E98" w:rsidP="008E02B4">
      <w:pPr>
        <w:pStyle w:val="2"/>
        <w:rPr>
          <w:lang w:val="ru-RU"/>
        </w:rPr>
      </w:pPr>
      <w:bookmarkStart w:id="63" w:name="_Toc46953551"/>
      <w:r w:rsidRPr="008E02B4">
        <w:rPr>
          <w:lang w:val="ru-RU"/>
        </w:rPr>
        <w:t>3.1. Учебный план начального общего образования</w:t>
      </w:r>
      <w:bookmarkEnd w:id="63"/>
    </w:p>
    <w:p w14:paraId="207E96B3" w14:textId="77777777" w:rsidR="00C550E6" w:rsidRPr="0030026C" w:rsidRDefault="00092E98" w:rsidP="00F21E8F">
      <w:pPr>
        <w:autoSpaceDE w:val="0"/>
        <w:autoSpaceDN w:val="0"/>
        <w:adjustRightInd w:val="0"/>
        <w:ind w:left="-567"/>
        <w:jc w:val="center"/>
        <w:rPr>
          <w:b/>
          <w:bCs/>
          <w:szCs w:val="28"/>
        </w:rPr>
      </w:pPr>
      <w:r w:rsidRPr="0030026C">
        <w:rPr>
          <w:b/>
          <w:bCs/>
          <w:szCs w:val="28"/>
        </w:rPr>
        <w:t>Пояснительная записка к учебному плану 1 – 4 классов</w:t>
      </w:r>
    </w:p>
    <w:p w14:paraId="336821E0" w14:textId="559FE9EC" w:rsidR="00092E98" w:rsidRPr="0030026C" w:rsidRDefault="00092E98" w:rsidP="0030026C">
      <w:pPr>
        <w:autoSpaceDE w:val="0"/>
        <w:autoSpaceDN w:val="0"/>
        <w:adjustRightInd w:val="0"/>
        <w:ind w:left="-567"/>
        <w:rPr>
          <w:rFonts w:eastAsiaTheme="minorHAnsi"/>
          <w:szCs w:val="28"/>
          <w:lang w:eastAsia="en-US"/>
        </w:rPr>
      </w:pPr>
      <w:r w:rsidRPr="0030026C">
        <w:rPr>
          <w:szCs w:val="28"/>
        </w:rPr>
        <w:t xml:space="preserve">Учебный план </w:t>
      </w:r>
      <w:r w:rsidR="0010014A">
        <w:rPr>
          <w:szCs w:val="28"/>
        </w:rPr>
        <w:t>Ч</w:t>
      </w:r>
      <w:r w:rsidRPr="0030026C">
        <w:rPr>
          <w:szCs w:val="28"/>
        </w:rPr>
        <w:t>ОУ «Православная гимназия во имя Преподобного Серафима Саровского» составлен с учетом требований Федерального государственного образовательного стандарта начального общего образования, Санитарно-эпидемиологических требований к условиям и организации обучения в общеобразовательных учреждениях</w:t>
      </w:r>
      <w:r w:rsidR="00C550E6" w:rsidRPr="0030026C">
        <w:rPr>
          <w:szCs w:val="28"/>
        </w:rPr>
        <w:t>,</w:t>
      </w:r>
      <w:r w:rsidRPr="0030026C">
        <w:rPr>
          <w:szCs w:val="28"/>
        </w:rPr>
        <w:t xml:space="preserve"> </w:t>
      </w:r>
      <w:r w:rsidRPr="0030026C">
        <w:rPr>
          <w:rFonts w:eastAsiaTheme="minorHAnsi"/>
          <w:szCs w:val="28"/>
          <w:lang w:eastAsia="en-US"/>
        </w:rPr>
        <w:t>определяет перечень, трудоемкость,</w:t>
      </w:r>
    </w:p>
    <w:p w14:paraId="3CE867D7" w14:textId="77777777" w:rsidR="00092E98" w:rsidRPr="00DD239B" w:rsidRDefault="00092E98" w:rsidP="0030026C">
      <w:pPr>
        <w:autoSpaceDE w:val="0"/>
        <w:autoSpaceDN w:val="0"/>
        <w:adjustRightInd w:val="0"/>
        <w:ind w:left="-567"/>
        <w:rPr>
          <w:rFonts w:eastAsiaTheme="minorHAnsi"/>
          <w:szCs w:val="28"/>
          <w:lang w:eastAsia="en-US"/>
        </w:rPr>
      </w:pPr>
      <w:r w:rsidRPr="0030026C">
        <w:rPr>
          <w:rFonts w:eastAsiaTheme="minorHAnsi"/>
          <w:szCs w:val="28"/>
          <w:lang w:eastAsia="en-US"/>
        </w:rPr>
        <w:t>последовательность и распределение по периодам обучения учебных предметов</w:t>
      </w:r>
      <w:r w:rsidR="00C550E6" w:rsidRPr="0030026C">
        <w:rPr>
          <w:rFonts w:eastAsiaTheme="minorHAnsi"/>
          <w:szCs w:val="28"/>
          <w:lang w:eastAsia="en-US"/>
        </w:rPr>
        <w:t xml:space="preserve">, </w:t>
      </w:r>
      <w:r w:rsidRPr="0030026C">
        <w:rPr>
          <w:rFonts w:eastAsiaTheme="minorHAnsi"/>
          <w:szCs w:val="28"/>
          <w:lang w:eastAsia="en-US"/>
        </w:rPr>
        <w:t>формы промежуточной аттестации</w:t>
      </w:r>
      <w:r w:rsidR="00C550E6" w:rsidRPr="0030026C">
        <w:rPr>
          <w:rFonts w:eastAsiaTheme="minorHAnsi"/>
          <w:szCs w:val="28"/>
          <w:lang w:eastAsia="en-US"/>
        </w:rPr>
        <w:t xml:space="preserve">. </w:t>
      </w:r>
      <w:r w:rsidRPr="0030026C">
        <w:rPr>
          <w:rFonts w:eastAsiaTheme="minorHAnsi"/>
          <w:szCs w:val="28"/>
          <w:lang w:eastAsia="en-US"/>
        </w:rPr>
        <w:t>Учебный план выступает в качестве одного из основных механизмов</w:t>
      </w:r>
      <w:r w:rsidR="00C550E6" w:rsidRPr="0030026C">
        <w:rPr>
          <w:rFonts w:eastAsiaTheme="minorHAnsi"/>
          <w:szCs w:val="28"/>
          <w:lang w:eastAsia="en-US"/>
        </w:rPr>
        <w:t xml:space="preserve"> </w:t>
      </w:r>
      <w:r w:rsidRPr="0030026C">
        <w:rPr>
          <w:rFonts w:eastAsiaTheme="minorHAnsi"/>
          <w:szCs w:val="28"/>
          <w:lang w:eastAsia="en-US"/>
        </w:rPr>
        <w:t>реализации ООП НОО.</w:t>
      </w:r>
    </w:p>
    <w:p w14:paraId="3AE4784D" w14:textId="43D40B8A" w:rsidR="00DD239B" w:rsidRDefault="00DD239B" w:rsidP="00B36F02">
      <w:pPr>
        <w:ind w:hanging="567"/>
        <w:rPr>
          <w:szCs w:val="28"/>
        </w:rPr>
      </w:pPr>
      <w:r w:rsidRPr="00B36F02">
        <w:rPr>
          <w:szCs w:val="28"/>
        </w:rPr>
        <w:t xml:space="preserve">Учебный план </w:t>
      </w:r>
      <w:r w:rsidR="0010014A">
        <w:rPr>
          <w:szCs w:val="28"/>
        </w:rPr>
        <w:t>Ч</w:t>
      </w:r>
      <w:r w:rsidR="00B36F02" w:rsidRPr="00B36F02">
        <w:rPr>
          <w:szCs w:val="28"/>
        </w:rPr>
        <w:t xml:space="preserve">ОУ «Православная гимназия во имя Преподобного Серафима Саровского» </w:t>
      </w:r>
      <w:r w:rsidRPr="00B36F02">
        <w:rPr>
          <w:szCs w:val="28"/>
        </w:rPr>
        <w:t>на 2017-2018 учебный год разработан на основе следующих нормативных документов:</w:t>
      </w:r>
    </w:p>
    <w:p w14:paraId="69E7E99A" w14:textId="77777777" w:rsidR="00B36F02" w:rsidRPr="005C5838" w:rsidRDefault="00B36F02" w:rsidP="00B36F02">
      <w:pPr>
        <w:pStyle w:val="31"/>
        <w:numPr>
          <w:ilvl w:val="0"/>
          <w:numId w:val="8"/>
        </w:numPr>
        <w:ind w:right="21"/>
        <w:rPr>
          <w:szCs w:val="28"/>
        </w:rPr>
      </w:pPr>
      <w:r>
        <w:rPr>
          <w:bCs/>
          <w:color w:val="222222"/>
          <w:szCs w:val="28"/>
        </w:rPr>
        <w:t>Приказ Минобрнауки РФ от 06.10.2009 г № 373 «Об утверждении и введение в действие федерального государственного стандарта начального общего образования»;</w:t>
      </w:r>
    </w:p>
    <w:p w14:paraId="00F9ABAA" w14:textId="77777777" w:rsidR="00B36F02" w:rsidRPr="0067384A" w:rsidRDefault="00B36F02" w:rsidP="00B36F02">
      <w:pPr>
        <w:pStyle w:val="31"/>
        <w:numPr>
          <w:ilvl w:val="0"/>
          <w:numId w:val="8"/>
        </w:numPr>
        <w:ind w:right="21"/>
        <w:rPr>
          <w:rStyle w:val="ac"/>
          <w:bCs w:val="0"/>
          <w:szCs w:val="28"/>
        </w:rPr>
      </w:pPr>
      <w:r>
        <w:rPr>
          <w:bCs/>
          <w:color w:val="222222"/>
          <w:szCs w:val="28"/>
        </w:rPr>
        <w:t>Приказ Минобрнауки РФ от 26.11.2010 г № 1241 «</w:t>
      </w:r>
      <w:r w:rsidRPr="005C5838">
        <w:rPr>
          <w:rStyle w:val="ac"/>
          <w:b w:val="0"/>
          <w:color w:val="222222"/>
          <w:szCs w:val="28"/>
        </w:rPr>
        <w:t>О внесении изменений в федеральный государственный образовательный</w:t>
      </w:r>
      <w:r>
        <w:rPr>
          <w:rStyle w:val="ac"/>
          <w:b w:val="0"/>
          <w:color w:val="222222"/>
          <w:szCs w:val="28"/>
        </w:rPr>
        <w:t xml:space="preserve"> </w:t>
      </w:r>
      <w:r w:rsidRPr="005C5838">
        <w:rPr>
          <w:rStyle w:val="ac"/>
          <w:b w:val="0"/>
          <w:color w:val="222222"/>
          <w:szCs w:val="28"/>
        </w:rPr>
        <w:t>стандарт начального общего образования, утверждённый приказом</w:t>
      </w:r>
      <w:r>
        <w:rPr>
          <w:rStyle w:val="ac"/>
          <w:b w:val="0"/>
          <w:color w:val="222222"/>
          <w:szCs w:val="28"/>
        </w:rPr>
        <w:t xml:space="preserve"> </w:t>
      </w:r>
      <w:r w:rsidRPr="005C5838">
        <w:rPr>
          <w:rStyle w:val="ac"/>
          <w:b w:val="0"/>
          <w:color w:val="222222"/>
          <w:szCs w:val="28"/>
        </w:rPr>
        <w:t>Министерства образования и науки Российской Федерации</w:t>
      </w:r>
      <w:r>
        <w:rPr>
          <w:rStyle w:val="ac"/>
          <w:b w:val="0"/>
          <w:color w:val="222222"/>
          <w:szCs w:val="28"/>
        </w:rPr>
        <w:t xml:space="preserve"> </w:t>
      </w:r>
      <w:r w:rsidRPr="005C5838">
        <w:rPr>
          <w:rStyle w:val="ac"/>
          <w:b w:val="0"/>
          <w:color w:val="222222"/>
          <w:szCs w:val="28"/>
        </w:rPr>
        <w:t xml:space="preserve">от 6 октября </w:t>
      </w:r>
      <w:smartTag w:uri="urn:schemas-microsoft-com:office:smarttags" w:element="metricconverter">
        <w:smartTagPr>
          <w:attr w:name="ProductID" w:val="2009 г"/>
        </w:smartTagPr>
        <w:r w:rsidRPr="005C5838">
          <w:rPr>
            <w:rStyle w:val="ac"/>
            <w:b w:val="0"/>
            <w:color w:val="222222"/>
            <w:szCs w:val="28"/>
          </w:rPr>
          <w:t>2009 г</w:t>
        </w:r>
      </w:smartTag>
      <w:r w:rsidRPr="005C5838">
        <w:rPr>
          <w:rStyle w:val="ac"/>
          <w:b w:val="0"/>
          <w:color w:val="222222"/>
          <w:szCs w:val="28"/>
        </w:rPr>
        <w:t>. N 373</w:t>
      </w:r>
      <w:r>
        <w:rPr>
          <w:rStyle w:val="ac"/>
          <w:b w:val="0"/>
          <w:color w:val="222222"/>
          <w:szCs w:val="28"/>
        </w:rPr>
        <w:t>»;</w:t>
      </w:r>
    </w:p>
    <w:p w14:paraId="053B4FC2" w14:textId="77777777" w:rsidR="00B36F02" w:rsidRDefault="00B36F02" w:rsidP="00B36F02">
      <w:pPr>
        <w:pStyle w:val="31"/>
        <w:numPr>
          <w:ilvl w:val="0"/>
          <w:numId w:val="8"/>
        </w:numPr>
        <w:ind w:right="21"/>
        <w:rPr>
          <w:bCs/>
          <w:color w:val="222222"/>
          <w:szCs w:val="28"/>
        </w:rPr>
      </w:pPr>
      <w:r w:rsidRPr="0067384A">
        <w:rPr>
          <w:bCs/>
          <w:color w:val="222222"/>
          <w:szCs w:val="28"/>
        </w:rPr>
        <w:t xml:space="preserve">Письма Минобрнауки НСО от 28.06.2012 г. № 2852-03/30 «О разработке основных образовательных программ НОО </w:t>
      </w:r>
      <w:r>
        <w:rPr>
          <w:bCs/>
          <w:color w:val="222222"/>
          <w:szCs w:val="28"/>
        </w:rPr>
        <w:t>и</w:t>
      </w:r>
      <w:r w:rsidRPr="0067384A">
        <w:rPr>
          <w:bCs/>
          <w:color w:val="222222"/>
          <w:szCs w:val="28"/>
        </w:rPr>
        <w:t xml:space="preserve"> ООО в соответствии с ФГОС»</w:t>
      </w:r>
      <w:r>
        <w:rPr>
          <w:bCs/>
          <w:color w:val="222222"/>
          <w:szCs w:val="28"/>
        </w:rPr>
        <w:t>;</w:t>
      </w:r>
    </w:p>
    <w:p w14:paraId="4F6F8564" w14:textId="77777777" w:rsidR="00B36F02" w:rsidRPr="00B36F02" w:rsidRDefault="00B36F02" w:rsidP="00B36F02">
      <w:pPr>
        <w:pStyle w:val="31"/>
        <w:numPr>
          <w:ilvl w:val="0"/>
          <w:numId w:val="8"/>
        </w:numPr>
        <w:ind w:right="21"/>
        <w:rPr>
          <w:bCs/>
          <w:color w:val="222222"/>
          <w:szCs w:val="28"/>
        </w:rPr>
      </w:pPr>
      <w:r w:rsidRPr="0067384A">
        <w:rPr>
          <w:bCs/>
          <w:color w:val="222222"/>
          <w:szCs w:val="28"/>
        </w:rPr>
        <w:t xml:space="preserve">Письма Минобрнауки НСО от </w:t>
      </w:r>
      <w:r>
        <w:rPr>
          <w:bCs/>
          <w:color w:val="222222"/>
          <w:szCs w:val="28"/>
        </w:rPr>
        <w:t>07</w:t>
      </w:r>
      <w:r w:rsidRPr="0067384A">
        <w:rPr>
          <w:bCs/>
          <w:color w:val="222222"/>
          <w:szCs w:val="28"/>
        </w:rPr>
        <w:t>.0</w:t>
      </w:r>
      <w:r>
        <w:rPr>
          <w:bCs/>
          <w:color w:val="222222"/>
          <w:szCs w:val="28"/>
        </w:rPr>
        <w:t>5</w:t>
      </w:r>
      <w:r w:rsidRPr="0067384A">
        <w:rPr>
          <w:bCs/>
          <w:color w:val="222222"/>
          <w:szCs w:val="28"/>
        </w:rPr>
        <w:t>.201</w:t>
      </w:r>
      <w:r>
        <w:rPr>
          <w:bCs/>
          <w:color w:val="222222"/>
          <w:szCs w:val="28"/>
        </w:rPr>
        <w:t>5 г. № НТ 530 / 08 «О примерных основных образовательных программах».</w:t>
      </w:r>
    </w:p>
    <w:p w14:paraId="045D3058" w14:textId="77777777" w:rsidR="00C550E6" w:rsidRPr="0030026C" w:rsidRDefault="00C550E6" w:rsidP="00B36F02">
      <w:pPr>
        <w:autoSpaceDE w:val="0"/>
        <w:autoSpaceDN w:val="0"/>
        <w:adjustRightInd w:val="0"/>
        <w:ind w:left="-567" w:firstLine="360"/>
        <w:rPr>
          <w:szCs w:val="28"/>
        </w:rPr>
      </w:pPr>
      <w:r w:rsidRPr="00B36F02">
        <w:rPr>
          <w:szCs w:val="28"/>
        </w:rPr>
        <w:t>Учебный план для 1 - 4-х классов является нормативно</w:t>
      </w:r>
      <w:r w:rsidRPr="0030026C">
        <w:rPr>
          <w:szCs w:val="28"/>
        </w:rPr>
        <w:t>-правовой основой рабочих программ по учебным предметам, фиксирует общий объем нагрузки, определяет максимальный объём учебной нагрузки обучающихся, состав и структуру предметных областей, распределяет учебное время, отводимое на освоение содержания образования по классам и учебным предметам.</w:t>
      </w:r>
    </w:p>
    <w:p w14:paraId="0614607C" w14:textId="77777777" w:rsidR="00092E98" w:rsidRPr="0030026C" w:rsidRDefault="00F72622" w:rsidP="0030026C">
      <w:pPr>
        <w:pStyle w:val="a8"/>
        <w:ind w:left="-567" w:right="141" w:firstLine="567"/>
        <w:rPr>
          <w:szCs w:val="28"/>
        </w:rPr>
      </w:pPr>
      <w:r w:rsidRPr="0030026C">
        <w:rPr>
          <w:szCs w:val="28"/>
        </w:rPr>
        <w:t>Учебный план составлен с учетом нормативов максимального объема обязательной учебной нагрузки учащихся и рекомендаций Федерального государственного образовательного стандарта в отношении распределения времени, отводимого на изучение различных учебных предметов. Продолжительность учебного года составляет в 1 классе – 33 учебные недели, во 2-4 классах -34 учебные недели, продолжительность урока – 45 минут (в 1 классе – 35 минут).</w:t>
      </w:r>
    </w:p>
    <w:p w14:paraId="56C63795" w14:textId="77777777" w:rsidR="00F72622" w:rsidRPr="0030026C" w:rsidRDefault="00F72622" w:rsidP="0030026C">
      <w:pPr>
        <w:pStyle w:val="a8"/>
        <w:ind w:left="-567" w:right="141" w:firstLine="567"/>
        <w:rPr>
          <w:szCs w:val="28"/>
        </w:rPr>
      </w:pPr>
      <w:r w:rsidRPr="0030026C">
        <w:rPr>
          <w:szCs w:val="28"/>
        </w:rPr>
        <w:t xml:space="preserve">При реализации программы начального общего образования обучение ведётся по УМК «Школа России». </w:t>
      </w:r>
    </w:p>
    <w:p w14:paraId="0D4F345C" w14:textId="77777777" w:rsidR="00F72622" w:rsidRPr="0030026C" w:rsidRDefault="00F72622" w:rsidP="0030026C">
      <w:pPr>
        <w:pStyle w:val="a8"/>
        <w:ind w:left="-567" w:right="141" w:firstLine="567"/>
        <w:rPr>
          <w:szCs w:val="28"/>
        </w:rPr>
      </w:pPr>
      <w:r w:rsidRPr="0030026C">
        <w:rPr>
          <w:szCs w:val="28"/>
        </w:rPr>
        <w:t xml:space="preserve">Учебная нагрузка не превышает для школьника максимальный объем обязательной учебной нагрузки. </w:t>
      </w:r>
    </w:p>
    <w:p w14:paraId="3298701C" w14:textId="77777777" w:rsidR="00F72622" w:rsidRPr="0030026C" w:rsidRDefault="00F72622" w:rsidP="0030026C">
      <w:pPr>
        <w:pStyle w:val="a8"/>
        <w:ind w:left="-567" w:right="141" w:firstLine="567"/>
        <w:rPr>
          <w:szCs w:val="28"/>
        </w:rPr>
      </w:pPr>
      <w:r w:rsidRPr="0030026C">
        <w:rPr>
          <w:szCs w:val="28"/>
        </w:rPr>
        <w:t xml:space="preserve">Учебный план состоит из двух частей — обязательной части и части, формируемой участниками образовательных отношений. </w:t>
      </w:r>
    </w:p>
    <w:p w14:paraId="1D11AEFA" w14:textId="77777777" w:rsidR="00F72622" w:rsidRPr="0030026C" w:rsidRDefault="00F72622" w:rsidP="00A13AAB">
      <w:pPr>
        <w:pStyle w:val="a8"/>
        <w:ind w:left="0" w:right="141" w:hanging="426"/>
        <w:rPr>
          <w:szCs w:val="28"/>
        </w:rPr>
      </w:pPr>
      <w:r w:rsidRPr="0030026C">
        <w:rPr>
          <w:szCs w:val="28"/>
        </w:rPr>
        <w:t>Обязательная часть учебного плана опре</w:t>
      </w:r>
      <w:r w:rsidR="00A13AAB">
        <w:rPr>
          <w:szCs w:val="28"/>
        </w:rPr>
        <w:t xml:space="preserve">деляет состав учебных предметов </w:t>
      </w:r>
      <w:r w:rsidRPr="0030026C">
        <w:rPr>
          <w:szCs w:val="28"/>
        </w:rPr>
        <w:t>обязательных предметных областей, которые должны быть реализованы, и учебное время, отводимое на их изучение по классам (годам) обучения.</w:t>
      </w:r>
    </w:p>
    <w:p w14:paraId="4A726744" w14:textId="77777777" w:rsidR="00F72622" w:rsidRPr="0030026C" w:rsidRDefault="00F72622" w:rsidP="00A13AAB">
      <w:pPr>
        <w:autoSpaceDE w:val="0"/>
        <w:autoSpaceDN w:val="0"/>
        <w:adjustRightInd w:val="0"/>
        <w:ind w:hanging="426"/>
        <w:rPr>
          <w:szCs w:val="28"/>
        </w:rPr>
      </w:pPr>
      <w:r w:rsidRPr="0030026C">
        <w:rPr>
          <w:szCs w:val="28"/>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14:paraId="21F06942" w14:textId="77777777" w:rsidR="00F72622" w:rsidRPr="0030026C" w:rsidRDefault="00F72622" w:rsidP="0030026C">
      <w:pPr>
        <w:numPr>
          <w:ilvl w:val="0"/>
          <w:numId w:val="5"/>
        </w:numPr>
        <w:autoSpaceDE w:val="0"/>
        <w:autoSpaceDN w:val="0"/>
        <w:adjustRightInd w:val="0"/>
        <w:rPr>
          <w:szCs w:val="28"/>
        </w:rPr>
      </w:pPr>
      <w:r w:rsidRPr="0030026C">
        <w:rPr>
          <w:szCs w:val="28"/>
        </w:rPr>
        <w:t>формирование гражданской идентичности обучающихся;</w:t>
      </w:r>
    </w:p>
    <w:p w14:paraId="1F02BC61" w14:textId="77777777" w:rsidR="00F72622" w:rsidRPr="0030026C" w:rsidRDefault="00F72622" w:rsidP="0030026C">
      <w:pPr>
        <w:numPr>
          <w:ilvl w:val="0"/>
          <w:numId w:val="5"/>
        </w:numPr>
        <w:autoSpaceDE w:val="0"/>
        <w:autoSpaceDN w:val="0"/>
        <w:adjustRightInd w:val="0"/>
        <w:rPr>
          <w:szCs w:val="28"/>
        </w:rPr>
      </w:pPr>
      <w:r w:rsidRPr="0030026C">
        <w:rPr>
          <w:szCs w:val="28"/>
        </w:rPr>
        <w:t>их приобщение к общекультурным и национальным ценностям, информационным технологиям;</w:t>
      </w:r>
    </w:p>
    <w:p w14:paraId="47019FF1" w14:textId="77777777" w:rsidR="00F72622" w:rsidRPr="0030026C" w:rsidRDefault="00F72622" w:rsidP="0030026C">
      <w:pPr>
        <w:numPr>
          <w:ilvl w:val="0"/>
          <w:numId w:val="5"/>
        </w:numPr>
        <w:autoSpaceDE w:val="0"/>
        <w:autoSpaceDN w:val="0"/>
        <w:adjustRightInd w:val="0"/>
        <w:rPr>
          <w:szCs w:val="28"/>
        </w:rPr>
      </w:pPr>
      <w:r w:rsidRPr="0030026C">
        <w:rPr>
          <w:szCs w:val="28"/>
        </w:rPr>
        <w:t>готовность к продолжению образования на последующих ступенях основного общего образования;</w:t>
      </w:r>
    </w:p>
    <w:p w14:paraId="2461BE10" w14:textId="77777777" w:rsidR="00F72622" w:rsidRPr="0030026C" w:rsidRDefault="00F72622" w:rsidP="0030026C">
      <w:pPr>
        <w:numPr>
          <w:ilvl w:val="0"/>
          <w:numId w:val="5"/>
        </w:numPr>
        <w:autoSpaceDE w:val="0"/>
        <w:autoSpaceDN w:val="0"/>
        <w:adjustRightInd w:val="0"/>
        <w:rPr>
          <w:szCs w:val="28"/>
        </w:rPr>
      </w:pPr>
      <w:r w:rsidRPr="0030026C">
        <w:rPr>
          <w:szCs w:val="28"/>
        </w:rPr>
        <w:t>формирование здорового образа жизни, элементарных правил поведения в экстремальных ситуациях;</w:t>
      </w:r>
    </w:p>
    <w:p w14:paraId="54C539A9" w14:textId="77777777" w:rsidR="00F72622" w:rsidRPr="0030026C" w:rsidRDefault="00F72622" w:rsidP="0030026C">
      <w:pPr>
        <w:numPr>
          <w:ilvl w:val="0"/>
          <w:numId w:val="5"/>
        </w:numPr>
        <w:autoSpaceDE w:val="0"/>
        <w:autoSpaceDN w:val="0"/>
        <w:adjustRightInd w:val="0"/>
        <w:rPr>
          <w:szCs w:val="28"/>
        </w:rPr>
      </w:pPr>
      <w:r w:rsidRPr="0030026C">
        <w:rPr>
          <w:szCs w:val="28"/>
        </w:rPr>
        <w:t>личностное развитие обучающегося в соответствии с его индивидуальностью.</w:t>
      </w:r>
    </w:p>
    <w:p w14:paraId="2D41FE09" w14:textId="097699EB" w:rsidR="00F72622" w:rsidRPr="0030026C" w:rsidRDefault="00F72622" w:rsidP="0030026C">
      <w:pPr>
        <w:pStyle w:val="aa"/>
        <w:spacing w:line="240" w:lineRule="auto"/>
        <w:ind w:firstLine="567"/>
        <w:rPr>
          <w:rFonts w:ascii="Times New Roman" w:hAnsi="Times New Roman"/>
          <w:sz w:val="28"/>
          <w:szCs w:val="28"/>
        </w:rPr>
      </w:pPr>
      <w:r w:rsidRPr="0030026C">
        <w:rPr>
          <w:rFonts w:ascii="Times New Roman" w:hAnsi="Times New Roman"/>
          <w:sz w:val="28"/>
          <w:szCs w:val="28"/>
        </w:rPr>
        <w:t>Часть учебного плана, формируемая участниками образовательн</w:t>
      </w:r>
      <w:r w:rsidR="005D6F23" w:rsidRPr="0030026C">
        <w:rPr>
          <w:rFonts w:ascii="Times New Roman" w:hAnsi="Times New Roman"/>
          <w:sz w:val="28"/>
          <w:szCs w:val="28"/>
        </w:rPr>
        <w:t>ых</w:t>
      </w:r>
      <w:r w:rsidRPr="0030026C">
        <w:rPr>
          <w:rFonts w:ascii="Times New Roman" w:hAnsi="Times New Roman"/>
          <w:sz w:val="28"/>
          <w:szCs w:val="28"/>
        </w:rPr>
        <w:t xml:space="preserve"> </w:t>
      </w:r>
      <w:r w:rsidR="005D6F23" w:rsidRPr="0030026C">
        <w:rPr>
          <w:rFonts w:ascii="Times New Roman" w:hAnsi="Times New Roman"/>
          <w:sz w:val="28"/>
          <w:szCs w:val="28"/>
        </w:rPr>
        <w:t>отношений</w:t>
      </w:r>
      <w:r w:rsidRPr="0030026C">
        <w:rPr>
          <w:rFonts w:ascii="Times New Roman" w:hAnsi="Times New Roman"/>
          <w:sz w:val="28"/>
          <w:szCs w:val="28"/>
        </w:rPr>
        <w:t xml:space="preserve">,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в </w:t>
      </w:r>
      <w:r w:rsidR="001E3A0B" w:rsidRPr="00932015">
        <w:rPr>
          <w:rFonts w:ascii="Times New Roman" w:hAnsi="Times New Roman"/>
          <w:sz w:val="28"/>
          <w:szCs w:val="28"/>
        </w:rPr>
        <w:t xml:space="preserve">ЧОУ </w:t>
      </w:r>
      <w:r w:rsidRPr="00932015">
        <w:rPr>
          <w:rFonts w:ascii="Times New Roman" w:hAnsi="Times New Roman"/>
          <w:sz w:val="28"/>
          <w:szCs w:val="28"/>
        </w:rPr>
        <w:t xml:space="preserve">«Православная гимназия» использовано на увеличение учебных часов </w:t>
      </w:r>
      <w:r w:rsidRPr="00932015">
        <w:rPr>
          <w:rFonts w:ascii="Times New Roman" w:hAnsi="Times New Roman"/>
          <w:bCs/>
          <w:color w:val="auto"/>
          <w:sz w:val="28"/>
          <w:szCs w:val="28"/>
        </w:rPr>
        <w:t>отводимых</w:t>
      </w:r>
      <w:r w:rsidRPr="0030026C">
        <w:rPr>
          <w:rFonts w:ascii="Times New Roman" w:hAnsi="Times New Roman"/>
          <w:bCs/>
          <w:color w:val="auto"/>
          <w:sz w:val="28"/>
          <w:szCs w:val="28"/>
        </w:rPr>
        <w:t xml:space="preserve"> на изучение учебного предмета обязательной части Русский язык.</w:t>
      </w:r>
    </w:p>
    <w:p w14:paraId="57BB597D" w14:textId="66F11E6C" w:rsidR="0045646F" w:rsidRPr="0030026C" w:rsidRDefault="00D93D3E" w:rsidP="0030026C">
      <w:pPr>
        <w:autoSpaceDE w:val="0"/>
        <w:autoSpaceDN w:val="0"/>
        <w:adjustRightInd w:val="0"/>
        <w:ind w:firstLine="567"/>
        <w:rPr>
          <w:rFonts w:eastAsiaTheme="minorHAnsi"/>
          <w:color w:val="000000"/>
          <w:szCs w:val="28"/>
          <w:lang w:eastAsia="en-US"/>
        </w:rPr>
      </w:pPr>
      <w:r w:rsidRPr="00932015">
        <w:rPr>
          <w:rFonts w:eastAsiaTheme="minorHAnsi"/>
          <w:color w:val="000000"/>
          <w:szCs w:val="28"/>
          <w:lang w:eastAsia="en-US"/>
        </w:rPr>
        <w:t>В 4 классе вед</w:t>
      </w:r>
      <w:r w:rsidR="0045646F" w:rsidRPr="00932015">
        <w:rPr>
          <w:rFonts w:eastAsiaTheme="minorHAnsi"/>
          <w:color w:val="000000"/>
          <w:szCs w:val="28"/>
          <w:lang w:eastAsia="en-US"/>
        </w:rPr>
        <w:t>ё</w:t>
      </w:r>
      <w:r w:rsidRPr="00932015">
        <w:rPr>
          <w:rFonts w:eastAsiaTheme="minorHAnsi"/>
          <w:color w:val="000000"/>
          <w:szCs w:val="28"/>
          <w:lang w:eastAsia="en-US"/>
        </w:rPr>
        <w:t>тся новый предмет «Основы религиозных культур и светской этики» 1 час.</w:t>
      </w:r>
      <w:r w:rsidR="00932015">
        <w:rPr>
          <w:rFonts w:eastAsiaTheme="minorHAnsi"/>
          <w:color w:val="000000"/>
          <w:szCs w:val="28"/>
          <w:lang w:eastAsia="en-US"/>
        </w:rPr>
        <w:t xml:space="preserve"> Гимназия ведет модуль «Основы православной культуры», дополняя тем самым курс 1-3 класс «Основы православной веры»</w:t>
      </w:r>
    </w:p>
    <w:p w14:paraId="4964EF6B" w14:textId="77777777" w:rsidR="0045646F" w:rsidRPr="0030026C" w:rsidRDefault="00D93D3E" w:rsidP="0030026C">
      <w:pPr>
        <w:autoSpaceDE w:val="0"/>
        <w:autoSpaceDN w:val="0"/>
        <w:adjustRightInd w:val="0"/>
        <w:ind w:firstLine="567"/>
        <w:rPr>
          <w:rFonts w:eastAsiaTheme="minorHAnsi"/>
          <w:color w:val="000000"/>
          <w:szCs w:val="28"/>
          <w:lang w:eastAsia="en-US"/>
        </w:rPr>
      </w:pPr>
      <w:r w:rsidRPr="0030026C">
        <w:rPr>
          <w:rFonts w:eastAsiaTheme="minorHAnsi"/>
          <w:color w:val="000000"/>
          <w:szCs w:val="28"/>
          <w:lang w:eastAsia="en-US"/>
        </w:rPr>
        <w:t xml:space="preserve"> При составлении расписания уроков различные по сложности предметы в течение дня и недели чередуются: основные предметы: математика, русский и иностранный язык, окружающий мир, чередуются с уроками музыки, изобразительного искусства, технологии, физической культуры.</w:t>
      </w:r>
    </w:p>
    <w:p w14:paraId="4041C200" w14:textId="77777777" w:rsidR="00D93D3E" w:rsidRPr="0030026C" w:rsidRDefault="00D93D3E" w:rsidP="0030026C">
      <w:pPr>
        <w:autoSpaceDE w:val="0"/>
        <w:autoSpaceDN w:val="0"/>
        <w:adjustRightInd w:val="0"/>
        <w:ind w:firstLine="567"/>
        <w:rPr>
          <w:rFonts w:eastAsiaTheme="minorHAnsi"/>
          <w:color w:val="000000"/>
          <w:szCs w:val="28"/>
          <w:lang w:eastAsia="en-US"/>
        </w:rPr>
      </w:pPr>
      <w:r w:rsidRPr="0030026C">
        <w:rPr>
          <w:rFonts w:eastAsiaTheme="minorHAnsi"/>
          <w:color w:val="000000"/>
          <w:szCs w:val="28"/>
          <w:lang w:eastAsia="en-US"/>
        </w:rPr>
        <w:t xml:space="preserve">Для обучающихся 1 класса: </w:t>
      </w:r>
    </w:p>
    <w:p w14:paraId="35BC4395" w14:textId="77777777" w:rsidR="00D93D3E" w:rsidRPr="0030026C" w:rsidRDefault="0045646F" w:rsidP="0030026C">
      <w:pPr>
        <w:autoSpaceDE w:val="0"/>
        <w:autoSpaceDN w:val="0"/>
        <w:adjustRightInd w:val="0"/>
        <w:ind w:firstLine="567"/>
        <w:rPr>
          <w:rFonts w:eastAsiaTheme="minorHAnsi"/>
          <w:color w:val="000000"/>
          <w:szCs w:val="28"/>
          <w:lang w:eastAsia="en-US"/>
        </w:rPr>
      </w:pPr>
      <w:r w:rsidRPr="0030026C">
        <w:rPr>
          <w:rFonts w:eastAsiaTheme="minorHAnsi"/>
          <w:color w:val="000000"/>
          <w:szCs w:val="28"/>
          <w:lang w:eastAsia="en-US"/>
        </w:rPr>
        <w:t>-</w:t>
      </w:r>
      <w:r w:rsidR="00D93D3E" w:rsidRPr="0030026C">
        <w:rPr>
          <w:rFonts w:eastAsiaTheme="minorHAnsi"/>
          <w:color w:val="000000"/>
          <w:szCs w:val="28"/>
          <w:lang w:eastAsia="en-US"/>
        </w:rPr>
        <w:t xml:space="preserve">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 </w:t>
      </w:r>
    </w:p>
    <w:p w14:paraId="12796CD8" w14:textId="77777777" w:rsidR="0045646F" w:rsidRPr="0030026C" w:rsidRDefault="0045646F" w:rsidP="0030026C">
      <w:pPr>
        <w:autoSpaceDE w:val="0"/>
        <w:autoSpaceDN w:val="0"/>
        <w:adjustRightInd w:val="0"/>
        <w:ind w:firstLine="567"/>
        <w:rPr>
          <w:rFonts w:eastAsiaTheme="minorHAnsi"/>
          <w:color w:val="000000"/>
          <w:szCs w:val="28"/>
          <w:lang w:eastAsia="en-US"/>
        </w:rPr>
      </w:pPr>
      <w:r w:rsidRPr="0030026C">
        <w:rPr>
          <w:rFonts w:eastAsiaTheme="minorHAnsi"/>
          <w:color w:val="000000"/>
          <w:szCs w:val="28"/>
          <w:lang w:eastAsia="en-US"/>
        </w:rPr>
        <w:t>-</w:t>
      </w:r>
      <w:r w:rsidR="00D93D3E" w:rsidRPr="0030026C">
        <w:rPr>
          <w:rFonts w:eastAsiaTheme="minorHAnsi"/>
          <w:color w:val="000000"/>
          <w:szCs w:val="28"/>
          <w:lang w:eastAsia="en-US"/>
        </w:rPr>
        <w:t xml:space="preserve">в середине учебного дня проводится динамическая пауза продолжительностью 40 минут </w:t>
      </w:r>
    </w:p>
    <w:p w14:paraId="57515968" w14:textId="77777777" w:rsidR="0045646F" w:rsidRPr="0030026C" w:rsidRDefault="0045646F" w:rsidP="0030026C">
      <w:pPr>
        <w:pStyle w:val="Default"/>
        <w:ind w:firstLine="567"/>
        <w:jc w:val="both"/>
        <w:rPr>
          <w:sz w:val="28"/>
          <w:szCs w:val="28"/>
        </w:rPr>
      </w:pPr>
      <w:r w:rsidRPr="0030026C">
        <w:rPr>
          <w:sz w:val="28"/>
          <w:szCs w:val="28"/>
        </w:rPr>
        <w:t xml:space="preserve">-обучение проводится без балльного оценивания знаний обучающихся и домашних заданий; </w:t>
      </w:r>
    </w:p>
    <w:p w14:paraId="66DFDACC" w14:textId="77777777" w:rsidR="0045646F" w:rsidRPr="0030026C" w:rsidRDefault="0045646F" w:rsidP="0030026C">
      <w:pPr>
        <w:pStyle w:val="Default"/>
        <w:ind w:firstLine="567"/>
        <w:jc w:val="both"/>
        <w:rPr>
          <w:sz w:val="28"/>
          <w:szCs w:val="28"/>
        </w:rPr>
      </w:pPr>
      <w:r w:rsidRPr="0030026C">
        <w:rPr>
          <w:sz w:val="28"/>
          <w:szCs w:val="28"/>
        </w:rPr>
        <w:t xml:space="preserve">-дополнительные недельные каникулы в середине третьей четверти при традиционном режиме обучении. </w:t>
      </w:r>
    </w:p>
    <w:p w14:paraId="34D9B327" w14:textId="77777777" w:rsidR="00F72622" w:rsidRPr="0030026C" w:rsidRDefault="0045646F" w:rsidP="0030026C">
      <w:pPr>
        <w:pStyle w:val="a8"/>
        <w:ind w:left="-142" w:right="141" w:firstLine="567"/>
        <w:rPr>
          <w:szCs w:val="28"/>
        </w:rPr>
      </w:pPr>
      <w:r w:rsidRPr="0030026C">
        <w:rPr>
          <w:szCs w:val="28"/>
        </w:rPr>
        <w:t>В начальных классах сдвоенные уроки не проводятся. Наиболее трудные предметы должны проводить на 2 уроке; 2 - 4 классов - 2 - 3 уроках; учебные занятия проводятся по 5-дневной учебной неделе.</w:t>
      </w:r>
    </w:p>
    <w:p w14:paraId="1EBAC05A" w14:textId="77777777" w:rsidR="0045646F" w:rsidRPr="0030026C" w:rsidRDefault="0045646F" w:rsidP="0030026C">
      <w:pPr>
        <w:pStyle w:val="Default"/>
        <w:ind w:firstLine="567"/>
        <w:jc w:val="both"/>
        <w:rPr>
          <w:sz w:val="28"/>
          <w:szCs w:val="28"/>
        </w:rPr>
      </w:pPr>
      <w:r w:rsidRPr="0030026C">
        <w:rPr>
          <w:sz w:val="28"/>
          <w:szCs w:val="28"/>
        </w:rPr>
        <w:t xml:space="preserve">В течение учебного дня не следует проводить более одной контрольной работы. Контрольные работы рекомендуется проводить на 2 - 4 уроках. Объем максимальной допустимой нагрузки в течение дня составляет: </w:t>
      </w:r>
    </w:p>
    <w:p w14:paraId="7D7206B9" w14:textId="77777777" w:rsidR="0045646F" w:rsidRPr="0030026C" w:rsidRDefault="0045646F" w:rsidP="0030026C">
      <w:pPr>
        <w:pStyle w:val="Default"/>
        <w:spacing w:after="103"/>
        <w:ind w:firstLine="567"/>
        <w:jc w:val="both"/>
        <w:rPr>
          <w:sz w:val="28"/>
          <w:szCs w:val="28"/>
        </w:rPr>
      </w:pPr>
      <w:r w:rsidRPr="0030026C">
        <w:rPr>
          <w:sz w:val="28"/>
          <w:szCs w:val="28"/>
        </w:rPr>
        <w:t xml:space="preserve">для обучающихся 1-х классов –4 дня по 4 урока в день и 1 день в неделю - 5 уроков (3 урока физической культуры); </w:t>
      </w:r>
    </w:p>
    <w:p w14:paraId="1A78D2BB" w14:textId="77777777" w:rsidR="0045646F" w:rsidRPr="0030026C" w:rsidRDefault="0045646F" w:rsidP="00F22F5A">
      <w:pPr>
        <w:pStyle w:val="Default"/>
        <w:ind w:firstLine="426"/>
        <w:jc w:val="both"/>
        <w:rPr>
          <w:sz w:val="28"/>
          <w:szCs w:val="28"/>
        </w:rPr>
      </w:pPr>
      <w:r w:rsidRPr="0030026C">
        <w:rPr>
          <w:sz w:val="28"/>
          <w:szCs w:val="28"/>
        </w:rPr>
        <w:t xml:space="preserve">для обучающихся 2-4 классов –3 дня по 5 уроков, и 2 дня по 4 урока </w:t>
      </w:r>
    </w:p>
    <w:p w14:paraId="28391C96" w14:textId="77777777" w:rsidR="0045646F" w:rsidRDefault="0045646F" w:rsidP="0030026C">
      <w:pPr>
        <w:pStyle w:val="a8"/>
        <w:ind w:left="-142" w:right="141" w:firstLine="426"/>
        <w:rPr>
          <w:szCs w:val="28"/>
        </w:rPr>
      </w:pPr>
      <w:r w:rsidRPr="0030026C">
        <w:rPr>
          <w:szCs w:val="28"/>
        </w:rPr>
        <w:t>Учебный предмет «Иностранный язык (английский)» изучается со 2 класса – 2 часа в неделю. Учебный предмет «Окружающий мир» изучается в 1 – 4 классах по 2 часа в неделю, предмет является интегрированным, в содержание введены элементы безопасности жизнедеятельности. Учебный предмет «Физическая культура» проводится в количестве 3 час</w:t>
      </w:r>
      <w:r w:rsidR="00D43AC8" w:rsidRPr="0030026C">
        <w:rPr>
          <w:szCs w:val="28"/>
        </w:rPr>
        <w:t xml:space="preserve">ов </w:t>
      </w:r>
      <w:r w:rsidRPr="0030026C">
        <w:rPr>
          <w:szCs w:val="28"/>
        </w:rPr>
        <w:t>в неделю с 1 класса. Замена уроков физической культуры другими предметами не допускается.</w:t>
      </w:r>
    </w:p>
    <w:p w14:paraId="320A795D" w14:textId="553361E8" w:rsidR="00F22F5A" w:rsidRPr="00F22F5A" w:rsidRDefault="00F22F5A" w:rsidP="00F22F5A">
      <w:pPr>
        <w:autoSpaceDE w:val="0"/>
        <w:autoSpaceDN w:val="0"/>
        <w:adjustRightInd w:val="0"/>
        <w:ind w:firstLine="708"/>
        <w:rPr>
          <w:szCs w:val="28"/>
        </w:rPr>
      </w:pPr>
      <w:r w:rsidRPr="00F22F5A">
        <w:rPr>
          <w:szCs w:val="28"/>
        </w:rPr>
        <w:t>Учебный план рассчитан в</w:t>
      </w:r>
      <w:r w:rsidR="00A17474">
        <w:rPr>
          <w:szCs w:val="28"/>
        </w:rPr>
        <w:t>о</w:t>
      </w:r>
      <w:r w:rsidRPr="00F22F5A">
        <w:rPr>
          <w:szCs w:val="28"/>
        </w:rPr>
        <w:t xml:space="preserve"> 2 - 4 классах на 5-дневную учебную неделю. Дополнительные каникулы в первых классах с 1</w:t>
      </w:r>
      <w:r w:rsidR="00BE4E2E">
        <w:rPr>
          <w:szCs w:val="28"/>
        </w:rPr>
        <w:t>5</w:t>
      </w:r>
      <w:r w:rsidRPr="00F22F5A">
        <w:rPr>
          <w:szCs w:val="28"/>
        </w:rPr>
        <w:t>.02.20</w:t>
      </w:r>
      <w:r w:rsidR="00BE4E2E">
        <w:rPr>
          <w:szCs w:val="28"/>
        </w:rPr>
        <w:t>21</w:t>
      </w:r>
      <w:r w:rsidRPr="00F22F5A">
        <w:rPr>
          <w:szCs w:val="28"/>
        </w:rPr>
        <w:t xml:space="preserve">г. по </w:t>
      </w:r>
      <w:r>
        <w:rPr>
          <w:szCs w:val="28"/>
        </w:rPr>
        <w:t>2</w:t>
      </w:r>
      <w:r w:rsidR="00BE4E2E">
        <w:rPr>
          <w:szCs w:val="28"/>
        </w:rPr>
        <w:t>1</w:t>
      </w:r>
      <w:r w:rsidRPr="00F22F5A">
        <w:rPr>
          <w:szCs w:val="28"/>
        </w:rPr>
        <w:t>.02.20</w:t>
      </w:r>
      <w:r w:rsidR="00BE4E2E">
        <w:rPr>
          <w:szCs w:val="28"/>
        </w:rPr>
        <w:t>21</w:t>
      </w:r>
      <w:r w:rsidRPr="00F22F5A">
        <w:rPr>
          <w:szCs w:val="28"/>
        </w:rPr>
        <w:t xml:space="preserve"> г. Учебный год в начальной школе заканчивается </w:t>
      </w:r>
      <w:r>
        <w:rPr>
          <w:szCs w:val="28"/>
        </w:rPr>
        <w:t>2</w:t>
      </w:r>
      <w:r w:rsidR="00BE4E2E">
        <w:rPr>
          <w:szCs w:val="28"/>
        </w:rPr>
        <w:t>6</w:t>
      </w:r>
      <w:r w:rsidRPr="00F22F5A">
        <w:rPr>
          <w:szCs w:val="28"/>
        </w:rPr>
        <w:t>.05.20</w:t>
      </w:r>
      <w:r w:rsidR="00BE4E2E">
        <w:rPr>
          <w:szCs w:val="28"/>
        </w:rPr>
        <w:t>21</w:t>
      </w:r>
      <w:r w:rsidRPr="00F22F5A">
        <w:rPr>
          <w:szCs w:val="28"/>
        </w:rPr>
        <w:t xml:space="preserve"> г.</w:t>
      </w:r>
    </w:p>
    <w:p w14:paraId="56DEBA94" w14:textId="77777777" w:rsidR="00F22F5A" w:rsidRPr="00F22F5A" w:rsidRDefault="00F22F5A" w:rsidP="00F22F5A">
      <w:pPr>
        <w:autoSpaceDE w:val="0"/>
        <w:autoSpaceDN w:val="0"/>
        <w:adjustRightInd w:val="0"/>
        <w:ind w:firstLine="360"/>
        <w:rPr>
          <w:b/>
        </w:rPr>
      </w:pPr>
      <w:r w:rsidRPr="00F22F5A">
        <w:rPr>
          <w:szCs w:val="28"/>
        </w:rPr>
        <w:t xml:space="preserve">Количество учебных занятий за 4 учебных года составляет 3039 часов, что соответствует условию от 2904 часов и не более 3210 часов. </w:t>
      </w:r>
      <w:r w:rsidRPr="00F22F5A">
        <w:rPr>
          <w:spacing w:val="-1"/>
          <w:szCs w:val="28"/>
        </w:rPr>
        <w:t xml:space="preserve">Общий объём нагрузки и максимальный </w:t>
      </w:r>
      <w:r w:rsidRPr="00F22F5A">
        <w:rPr>
          <w:szCs w:val="28"/>
        </w:rPr>
        <w:t xml:space="preserve">объём обязательной нагрузки обучающихся всего </w:t>
      </w:r>
      <w:r w:rsidRPr="00F22F5A">
        <w:rPr>
          <w:spacing w:val="-2"/>
          <w:szCs w:val="28"/>
        </w:rPr>
        <w:t xml:space="preserve">за 4 учебных года составляет при </w:t>
      </w:r>
      <w:r w:rsidRPr="00F22F5A">
        <w:rPr>
          <w:szCs w:val="28"/>
        </w:rPr>
        <w:t>5-дневной неделе: в 1 классе – 693 часа; во 2 классе – 782 часа; в 3 классе – 782 часа; в 4 классе – 782 часа</w:t>
      </w:r>
      <w:r>
        <w:rPr>
          <w:szCs w:val="28"/>
        </w:rPr>
        <w:t>.</w:t>
      </w:r>
    </w:p>
    <w:p w14:paraId="39A898C8" w14:textId="77777777" w:rsidR="00D43AC8" w:rsidRPr="0030026C" w:rsidRDefault="00D43AC8" w:rsidP="00F22F5A">
      <w:pPr>
        <w:pStyle w:val="a8"/>
        <w:ind w:left="-142" w:right="141" w:firstLine="426"/>
        <w:rPr>
          <w:szCs w:val="28"/>
        </w:rPr>
      </w:pPr>
      <w:r w:rsidRPr="003121BB">
        <w:rPr>
          <w:b/>
          <w:bCs/>
          <w:szCs w:val="28"/>
        </w:rPr>
        <w:t>Формы</w:t>
      </w:r>
      <w:r w:rsidRPr="0030026C">
        <w:rPr>
          <w:b/>
          <w:bCs/>
          <w:szCs w:val="28"/>
        </w:rPr>
        <w:t xml:space="preserve"> промежуточной аттестации для учащихся 2 - 4 классов: </w:t>
      </w:r>
      <w:r w:rsidRPr="0030026C">
        <w:rPr>
          <w:szCs w:val="28"/>
        </w:rPr>
        <w:t>Промежуточная аттестация учащихся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программы начального общего образования в течение учебного года.</w:t>
      </w:r>
    </w:p>
    <w:p w14:paraId="13FA0268" w14:textId="77777777" w:rsidR="00D43AC8" w:rsidRPr="0030026C" w:rsidRDefault="00D43AC8" w:rsidP="0030026C">
      <w:pPr>
        <w:pStyle w:val="a8"/>
        <w:ind w:left="-142" w:right="141" w:firstLine="426"/>
        <w:rPr>
          <w:szCs w:val="28"/>
        </w:rPr>
      </w:pPr>
      <w:r w:rsidRPr="0030026C">
        <w:rPr>
          <w:szCs w:val="28"/>
        </w:rPr>
        <w:t>Промежуточная аттестация в ОО подразделяется на:</w:t>
      </w:r>
    </w:p>
    <w:p w14:paraId="793B09C6" w14:textId="77777777" w:rsidR="00D43AC8" w:rsidRPr="0030026C" w:rsidRDefault="00D43AC8" w:rsidP="0030026C">
      <w:pPr>
        <w:pStyle w:val="a8"/>
        <w:ind w:left="-142" w:right="141" w:firstLine="426"/>
        <w:rPr>
          <w:szCs w:val="28"/>
        </w:rPr>
      </w:pPr>
      <w:r w:rsidRPr="0030026C">
        <w:rPr>
          <w:szCs w:val="28"/>
        </w:rPr>
        <w:t xml:space="preserve"> годовую аттестацию – оценку качества усвоения обучающимися всего объёма содержания учебного предмета за учебный год;</w:t>
      </w:r>
    </w:p>
    <w:p w14:paraId="68F2E165" w14:textId="77777777" w:rsidR="00D43AC8" w:rsidRPr="0030026C" w:rsidRDefault="00D43AC8" w:rsidP="0030026C">
      <w:pPr>
        <w:pStyle w:val="a8"/>
        <w:ind w:left="-142" w:right="141" w:firstLine="426"/>
        <w:rPr>
          <w:szCs w:val="28"/>
        </w:rPr>
      </w:pPr>
      <w:r w:rsidRPr="0030026C">
        <w:rPr>
          <w:szCs w:val="28"/>
        </w:rPr>
        <w:t xml:space="preserve"> четвертную аттестацию – оценка качества усвоения обучающимися содержания какой-либо части (частей) темы (тем) конкретного учебного предмета по итогам учебного периода (четверти) на основании текущей аттестации;</w:t>
      </w:r>
    </w:p>
    <w:p w14:paraId="48BDD242" w14:textId="77777777" w:rsidR="00D43AC8" w:rsidRPr="0030026C" w:rsidRDefault="00D43AC8" w:rsidP="0030026C">
      <w:pPr>
        <w:pStyle w:val="a8"/>
        <w:ind w:left="-142" w:right="141"/>
        <w:rPr>
          <w:szCs w:val="28"/>
        </w:rPr>
      </w:pPr>
      <w:r w:rsidRPr="0030026C">
        <w:rPr>
          <w:szCs w:val="28"/>
        </w:rPr>
        <w:t xml:space="preserve"> текущую аттестацию - оценку качества усвоения содержания компонентов какой - либо части (темы) конкретного учебного предмета в процессе его изучения обучающимися по результатам проверки (проверок).</w:t>
      </w:r>
    </w:p>
    <w:p w14:paraId="3537FD67" w14:textId="77777777" w:rsidR="00D43AC8" w:rsidRPr="0030026C" w:rsidRDefault="00D43AC8" w:rsidP="0030026C">
      <w:pPr>
        <w:pStyle w:val="a8"/>
        <w:ind w:left="-142" w:right="141"/>
        <w:rPr>
          <w:szCs w:val="28"/>
        </w:rPr>
      </w:pPr>
      <w:r w:rsidRPr="0030026C">
        <w:rPr>
          <w:szCs w:val="28"/>
        </w:rPr>
        <w:t>Текущий контроль успеваемости обучающихся 1 класса в течение учебного года осуществляется качественно, без фиксации достижений обучающихся в классном журнале в виде отметок по пятибалльной системе. Допускается словесная объяснительная оценка.</w:t>
      </w:r>
    </w:p>
    <w:p w14:paraId="40012093" w14:textId="77777777" w:rsidR="00D43AC8" w:rsidRPr="0030026C" w:rsidRDefault="00D43AC8" w:rsidP="0030026C">
      <w:pPr>
        <w:pStyle w:val="a8"/>
        <w:ind w:left="-142" w:right="141"/>
        <w:rPr>
          <w:szCs w:val="28"/>
        </w:rPr>
      </w:pPr>
      <w:r w:rsidRPr="003121BB">
        <w:rPr>
          <w:szCs w:val="28"/>
        </w:rPr>
        <w:t>Промеж</w:t>
      </w:r>
      <w:r w:rsidRPr="0030026C">
        <w:rPr>
          <w:szCs w:val="28"/>
        </w:rPr>
        <w:t xml:space="preserve">уточная аттестация учащихся 1-го класса осуществляется один раз в конце учебного года с целью определения уровня усвоения программы 1 класса на безотметочной основе в форме итоговых работ по математике, русскому языку, окружающему миру, проверки навыков чтения, итоговой комплексной работы «Мои достижения» О. Б. Логиновой, С. Г. Яковлевой (не позднее 25 апреля). </w:t>
      </w:r>
    </w:p>
    <w:p w14:paraId="064B7E2C" w14:textId="77777777" w:rsidR="00D43AC8" w:rsidRPr="0030026C" w:rsidRDefault="00D43AC8" w:rsidP="0030026C">
      <w:pPr>
        <w:pStyle w:val="a8"/>
        <w:ind w:left="-142" w:right="141"/>
        <w:rPr>
          <w:szCs w:val="28"/>
        </w:rPr>
      </w:pPr>
      <w:r w:rsidRPr="0030026C">
        <w:rPr>
          <w:szCs w:val="28"/>
        </w:rPr>
        <w:t xml:space="preserve">Результаты итоговых работ учащихся 1 класса интерпретируются с позиций достижения/недостижения базового и повышенного уровней подготовки, базового и повышенного уровней освоения курсов математики, русского языка, чтения. </w:t>
      </w:r>
    </w:p>
    <w:p w14:paraId="19341E80" w14:textId="77777777" w:rsidR="00D43AC8" w:rsidRPr="00EC694A" w:rsidRDefault="00D43AC8" w:rsidP="0030026C">
      <w:pPr>
        <w:pStyle w:val="a8"/>
        <w:ind w:left="-142" w:right="141"/>
        <w:rPr>
          <w:szCs w:val="28"/>
        </w:rPr>
      </w:pPr>
      <w:r w:rsidRPr="0030026C">
        <w:rPr>
          <w:szCs w:val="28"/>
        </w:rPr>
        <w:t xml:space="preserve">Промежуточная аттестация учащихся 2 - 4-х классов подразделяется на </w:t>
      </w:r>
      <w:r w:rsidRPr="00EC694A">
        <w:rPr>
          <w:szCs w:val="28"/>
        </w:rPr>
        <w:t>четвертную и годовую.</w:t>
      </w:r>
    </w:p>
    <w:p w14:paraId="7F82D708" w14:textId="77777777" w:rsidR="00EC694A" w:rsidRPr="00EC694A" w:rsidRDefault="00A47BAF" w:rsidP="0030026C">
      <w:pPr>
        <w:pStyle w:val="a8"/>
        <w:ind w:left="-142" w:right="141"/>
        <w:rPr>
          <w:szCs w:val="28"/>
        </w:rPr>
      </w:pPr>
      <w:r w:rsidRPr="00EC694A">
        <w:rPr>
          <w:szCs w:val="28"/>
        </w:rPr>
        <w:t xml:space="preserve">Четвертная промежуточная аттестация обучающихся 2-4 классов проводится с целью определения качества освоения учащимися содержания учебных программ (полнота, прочность, осознанность, системность) по завершении определенного временного промежутка (четверть) за неделю до окончания четверти. </w:t>
      </w:r>
    </w:p>
    <w:p w14:paraId="5980597F" w14:textId="77777777" w:rsidR="0030026C" w:rsidRPr="00EC694A" w:rsidRDefault="00A47BAF" w:rsidP="00EC694A">
      <w:pPr>
        <w:pStyle w:val="a8"/>
        <w:ind w:left="-142" w:right="141"/>
        <w:rPr>
          <w:szCs w:val="28"/>
        </w:rPr>
      </w:pPr>
      <w:r w:rsidRPr="00EC694A">
        <w:rPr>
          <w:szCs w:val="28"/>
        </w:rPr>
        <w:t>Годовую промежуточную аттестацию проходят обучающиеся</w:t>
      </w:r>
      <w:r w:rsidR="00EC694A" w:rsidRPr="00EC694A">
        <w:rPr>
          <w:szCs w:val="28"/>
        </w:rPr>
        <w:t xml:space="preserve"> </w:t>
      </w:r>
      <w:r w:rsidRPr="00EC694A">
        <w:rPr>
          <w:szCs w:val="28"/>
        </w:rPr>
        <w:t>4 класса. Она может быть осуществлена в устной и письменной формах ориентировочно с 14 по 20 мая.</w:t>
      </w:r>
    </w:p>
    <w:p w14:paraId="2BF64643" w14:textId="77777777" w:rsidR="00EC694A" w:rsidRPr="00EC694A" w:rsidRDefault="00A47BAF" w:rsidP="00EC694A">
      <w:pPr>
        <w:pStyle w:val="a8"/>
        <w:ind w:left="-142" w:right="141"/>
        <w:rPr>
          <w:szCs w:val="28"/>
        </w:rPr>
      </w:pPr>
      <w:r w:rsidRPr="00EC694A">
        <w:rPr>
          <w:szCs w:val="28"/>
        </w:rPr>
        <w:t>Формами проведения письменной аттестации во 2-4 класс</w:t>
      </w:r>
      <w:r w:rsidR="00544CC6">
        <w:rPr>
          <w:szCs w:val="28"/>
        </w:rPr>
        <w:t>ах</w:t>
      </w:r>
      <w:r w:rsidRPr="00EC694A">
        <w:rPr>
          <w:szCs w:val="28"/>
        </w:rPr>
        <w:t xml:space="preserve"> являются: комплексная работа, контрольная работа, диктант, изложение с разработкой плана его содержания, сочинение или изложение с творческим заданием, тест и др. </w:t>
      </w:r>
    </w:p>
    <w:p w14:paraId="21F24C1D" w14:textId="77777777" w:rsidR="00EC694A" w:rsidRPr="00EC694A" w:rsidRDefault="00A47BAF" w:rsidP="00EC694A">
      <w:pPr>
        <w:pStyle w:val="a8"/>
        <w:ind w:left="-142" w:right="141"/>
        <w:rPr>
          <w:szCs w:val="28"/>
        </w:rPr>
      </w:pPr>
      <w:r w:rsidRPr="00EC694A">
        <w:rPr>
          <w:szCs w:val="28"/>
        </w:rPr>
        <w:t xml:space="preserve">Обязательными предметами промежуточной аттестации обучающихся 2-4 классов являются: русский язык, литературное чтение (проверка навыков чтения), окружающий мир и математика. </w:t>
      </w:r>
    </w:p>
    <w:p w14:paraId="675EAADB" w14:textId="77777777" w:rsidR="00A47BAF" w:rsidRPr="00EC694A" w:rsidRDefault="00A47BAF" w:rsidP="00EC694A">
      <w:pPr>
        <w:pStyle w:val="a8"/>
        <w:ind w:left="-142" w:right="141"/>
        <w:rPr>
          <w:szCs w:val="28"/>
        </w:rPr>
      </w:pPr>
      <w:r w:rsidRPr="00EC694A">
        <w:rPr>
          <w:szCs w:val="28"/>
        </w:rPr>
        <w:t>В соответствии с требованиями ФГОС приоритетными в диагностике (контрольные работы и т.п.) становятся новые формы работы – метапредметные диагностические работы. 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действий.</w:t>
      </w:r>
    </w:p>
    <w:p w14:paraId="35CD87D9" w14:textId="77777777" w:rsidR="00EC694A" w:rsidRPr="00EC694A" w:rsidRDefault="00EC694A" w:rsidP="00EC694A">
      <w:pPr>
        <w:pStyle w:val="Default"/>
        <w:ind w:left="-142" w:firstLine="142"/>
        <w:jc w:val="both"/>
        <w:rPr>
          <w:sz w:val="28"/>
          <w:szCs w:val="28"/>
        </w:rPr>
      </w:pPr>
      <w:r w:rsidRPr="00EC694A">
        <w:rPr>
          <w:sz w:val="28"/>
          <w:szCs w:val="28"/>
        </w:rPr>
        <w:t>В соответствии с требованиями ФГОС в промежуточную аттестацию включена новая диагностика результатов личностного развития. Она может проводиться в разных формах (диагностическая работа, результаты наблюдения и т.д.).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 личностных целей. Работы, выполняемые учениками, не подписываются, и таблицы, где собираются эти данные, показывают результаты только по классу или школе в целом, а не по конкретному ученику.</w:t>
      </w:r>
    </w:p>
    <w:p w14:paraId="28E16614" w14:textId="77777777" w:rsidR="00EC694A" w:rsidRPr="00EC694A" w:rsidRDefault="00EC694A" w:rsidP="00EC694A">
      <w:pPr>
        <w:pStyle w:val="Default"/>
        <w:ind w:left="-142" w:firstLine="142"/>
        <w:jc w:val="both"/>
        <w:rPr>
          <w:sz w:val="28"/>
          <w:szCs w:val="28"/>
        </w:rPr>
      </w:pPr>
      <w:r w:rsidRPr="00EC694A">
        <w:rPr>
          <w:sz w:val="28"/>
          <w:szCs w:val="28"/>
        </w:rPr>
        <w:t xml:space="preserve"> Форма письменной контрольной работы дополняется новыми формами контроля результатов: </w:t>
      </w:r>
    </w:p>
    <w:p w14:paraId="6A15C35D" w14:textId="77777777" w:rsidR="00EC694A" w:rsidRPr="00EC694A" w:rsidRDefault="00EC694A" w:rsidP="00EC694A">
      <w:pPr>
        <w:pStyle w:val="Default"/>
        <w:spacing w:after="84"/>
        <w:ind w:left="-142" w:firstLine="142"/>
        <w:jc w:val="both"/>
        <w:rPr>
          <w:sz w:val="28"/>
          <w:szCs w:val="28"/>
        </w:rPr>
      </w:pPr>
      <w:r w:rsidRPr="00EC694A">
        <w:rPr>
          <w:sz w:val="20"/>
          <w:szCs w:val="20"/>
        </w:rPr>
        <w:t xml:space="preserve">─ </w:t>
      </w:r>
      <w:r w:rsidRPr="00EC694A">
        <w:rPr>
          <w:sz w:val="28"/>
          <w:szCs w:val="28"/>
        </w:rPr>
        <w:t xml:space="preserve">целенаправленное наблюдение (фиксация проявляемых учениками действий и качеств по заданным параметрам), </w:t>
      </w:r>
    </w:p>
    <w:p w14:paraId="5FF4A62B" w14:textId="77777777" w:rsidR="00EC694A" w:rsidRPr="00EC694A" w:rsidRDefault="00EC694A" w:rsidP="00EC694A">
      <w:pPr>
        <w:pStyle w:val="Default"/>
        <w:spacing w:after="84"/>
        <w:ind w:left="-142" w:firstLine="142"/>
        <w:jc w:val="both"/>
        <w:rPr>
          <w:sz w:val="28"/>
          <w:szCs w:val="28"/>
        </w:rPr>
      </w:pPr>
      <w:r w:rsidRPr="00EC694A">
        <w:rPr>
          <w:sz w:val="20"/>
          <w:szCs w:val="20"/>
        </w:rPr>
        <w:t xml:space="preserve">─ </w:t>
      </w:r>
      <w:r w:rsidRPr="00EC694A">
        <w:rPr>
          <w:sz w:val="28"/>
          <w:szCs w:val="28"/>
        </w:rPr>
        <w:t xml:space="preserve">самооценка ученика по принятым формам (например, лист с вопросами по саморефлексии конкретной деятельности), </w:t>
      </w:r>
    </w:p>
    <w:p w14:paraId="4797A23A" w14:textId="77777777" w:rsidR="00EC694A" w:rsidRPr="00EC694A" w:rsidRDefault="00EC694A" w:rsidP="00EC694A">
      <w:pPr>
        <w:pStyle w:val="Default"/>
        <w:spacing w:after="84"/>
        <w:ind w:left="-142" w:firstLine="142"/>
        <w:jc w:val="both"/>
        <w:rPr>
          <w:sz w:val="28"/>
          <w:szCs w:val="28"/>
        </w:rPr>
      </w:pPr>
      <w:r w:rsidRPr="00EC694A">
        <w:rPr>
          <w:sz w:val="20"/>
          <w:szCs w:val="20"/>
        </w:rPr>
        <w:t xml:space="preserve">─ </w:t>
      </w:r>
      <w:r w:rsidRPr="00EC694A">
        <w:rPr>
          <w:sz w:val="28"/>
          <w:szCs w:val="28"/>
        </w:rPr>
        <w:t xml:space="preserve">результаты учебных проектов, </w:t>
      </w:r>
    </w:p>
    <w:p w14:paraId="1F376669" w14:textId="77777777" w:rsidR="00EC694A" w:rsidRPr="00EC694A" w:rsidRDefault="00EC694A" w:rsidP="00EC694A">
      <w:pPr>
        <w:pStyle w:val="Default"/>
        <w:ind w:left="-142" w:firstLine="142"/>
        <w:jc w:val="both"/>
        <w:rPr>
          <w:sz w:val="28"/>
          <w:szCs w:val="28"/>
        </w:rPr>
      </w:pPr>
      <w:r w:rsidRPr="00EC694A">
        <w:rPr>
          <w:sz w:val="20"/>
          <w:szCs w:val="20"/>
        </w:rPr>
        <w:t xml:space="preserve">─ </w:t>
      </w:r>
      <w:r w:rsidRPr="00EC694A">
        <w:rPr>
          <w:sz w:val="28"/>
          <w:szCs w:val="28"/>
        </w:rPr>
        <w:t xml:space="preserve">результаты разнообразных внеучебных и внешкольных работ, достижений учеников. </w:t>
      </w:r>
    </w:p>
    <w:p w14:paraId="2B608DBB" w14:textId="77777777" w:rsidR="00BC5A5A" w:rsidRPr="00AE1053" w:rsidRDefault="00EC694A" w:rsidP="002B0136">
      <w:pPr>
        <w:ind w:left="-142" w:firstLine="142"/>
        <w:rPr>
          <w:b/>
          <w:bCs/>
          <w:szCs w:val="28"/>
        </w:rPr>
      </w:pPr>
      <w:r w:rsidRPr="00EC694A">
        <w:rPr>
          <w:szCs w:val="28"/>
        </w:rPr>
        <w:t>Расписание проведения административных контрольных работ составляется заместителем директора по учебной работе по согласованию с учителями-предметниками, утверждается приказом директора и доводится до сведения учащихся и их родителей (законных представителей) пут</w:t>
      </w:r>
      <w:r>
        <w:rPr>
          <w:szCs w:val="28"/>
        </w:rPr>
        <w:t>ё</w:t>
      </w:r>
      <w:r w:rsidRPr="00EC694A">
        <w:rPr>
          <w:szCs w:val="28"/>
        </w:rPr>
        <w:t>м размещения на интернет-сайте школы. В расписании предусматривается не более одной-двух административных контрольных работ в день.</w:t>
      </w:r>
    </w:p>
    <w:tbl>
      <w:tblPr>
        <w:tblW w:w="10882" w:type="dxa"/>
        <w:tblInd w:w="-851" w:type="dxa"/>
        <w:tblBorders>
          <w:top w:val="nil"/>
          <w:left w:val="nil"/>
          <w:bottom w:val="nil"/>
          <w:right w:val="nil"/>
        </w:tblBorders>
        <w:tblLayout w:type="fixed"/>
        <w:tblLook w:val="0000" w:firstRow="0" w:lastRow="0" w:firstColumn="0" w:lastColumn="0" w:noHBand="0" w:noVBand="0"/>
      </w:tblPr>
      <w:tblGrid>
        <w:gridCol w:w="10882"/>
      </w:tblGrid>
      <w:tr w:rsidR="002B0136" w:rsidRPr="002B0136" w14:paraId="627DF651" w14:textId="77777777" w:rsidTr="002B0136">
        <w:trPr>
          <w:trHeight w:val="109"/>
        </w:trPr>
        <w:tc>
          <w:tcPr>
            <w:tcW w:w="10882" w:type="dxa"/>
          </w:tcPr>
          <w:p w14:paraId="322A12A1" w14:textId="77777777" w:rsidR="002B0136" w:rsidRPr="002B0136" w:rsidRDefault="002B0136" w:rsidP="002B0136">
            <w:pPr>
              <w:autoSpaceDE w:val="0"/>
              <w:autoSpaceDN w:val="0"/>
              <w:adjustRightInd w:val="0"/>
              <w:rPr>
                <w:rFonts w:eastAsiaTheme="minorHAnsi"/>
                <w:b/>
                <w:bCs/>
                <w:color w:val="000000"/>
                <w:szCs w:val="28"/>
                <w:lang w:eastAsia="en-US"/>
              </w:rPr>
            </w:pPr>
          </w:p>
          <w:p w14:paraId="5458434D" w14:textId="42BE2015" w:rsidR="002B0136" w:rsidRPr="002B0136" w:rsidRDefault="002B0136" w:rsidP="00090B0E">
            <w:pPr>
              <w:keepNext/>
              <w:keepLines/>
              <w:autoSpaceDE w:val="0"/>
              <w:autoSpaceDN w:val="0"/>
              <w:adjustRightInd w:val="0"/>
              <w:jc w:val="center"/>
              <w:rPr>
                <w:rFonts w:eastAsiaTheme="minorHAnsi"/>
                <w:color w:val="000000"/>
                <w:szCs w:val="28"/>
                <w:lang w:eastAsia="en-US"/>
              </w:rPr>
            </w:pPr>
            <w:r w:rsidRPr="002B0136">
              <w:rPr>
                <w:rFonts w:eastAsiaTheme="minorHAnsi"/>
                <w:b/>
                <w:bCs/>
                <w:color w:val="000000"/>
                <w:szCs w:val="28"/>
                <w:lang w:eastAsia="en-US"/>
              </w:rPr>
              <w:t>Недельный учебный план для обучающихся 1-4 классов, осваивающих программу начального общего образования в 2019-2023 учебных годах</w:t>
            </w:r>
            <w:r w:rsidR="00090B0E">
              <w:rPr>
                <w:rFonts w:eastAsiaTheme="minorHAnsi"/>
                <w:b/>
                <w:bCs/>
                <w:color w:val="000000"/>
                <w:szCs w:val="28"/>
                <w:lang w:eastAsia="en-US"/>
              </w:rPr>
              <w:br/>
            </w:r>
            <w:r w:rsidRPr="002B0136">
              <w:rPr>
                <w:rFonts w:eastAsiaTheme="minorHAnsi"/>
                <w:color w:val="000000"/>
                <w:szCs w:val="28"/>
                <w:lang w:eastAsia="en-US"/>
              </w:rPr>
              <w:t>(в расчете на количество учебных занятий за весь период обучения не менее 2904 часов и не более 3345 часов в соответствие с ФГОС)</w:t>
            </w:r>
          </w:p>
          <w:tbl>
            <w:tblPr>
              <w:tblW w:w="10307" w:type="dxa"/>
              <w:tblLayout w:type="fixed"/>
              <w:tblCellMar>
                <w:left w:w="0" w:type="dxa"/>
                <w:right w:w="0" w:type="dxa"/>
              </w:tblCellMar>
              <w:tblLook w:val="0000" w:firstRow="0" w:lastRow="0" w:firstColumn="0" w:lastColumn="0" w:noHBand="0" w:noVBand="0"/>
            </w:tblPr>
            <w:tblGrid>
              <w:gridCol w:w="2552"/>
              <w:gridCol w:w="58"/>
              <w:gridCol w:w="3019"/>
              <w:gridCol w:w="993"/>
              <w:gridCol w:w="891"/>
              <w:gridCol w:w="810"/>
              <w:gridCol w:w="850"/>
              <w:gridCol w:w="1134"/>
            </w:tblGrid>
            <w:tr w:rsidR="002B0136" w:rsidRPr="002B0136" w14:paraId="0048C6EC" w14:textId="77777777" w:rsidTr="00671D0F">
              <w:trPr>
                <w:trHeight w:val="60"/>
                <w:tblHeader/>
              </w:trPr>
              <w:tc>
                <w:tcPr>
                  <w:tcW w:w="255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91AB6D7" w14:textId="77777777" w:rsidR="002B0136" w:rsidRPr="002B0136" w:rsidRDefault="002B0136" w:rsidP="008E02B4">
                  <w:pPr>
                    <w:suppressAutoHyphens/>
                    <w:autoSpaceDE w:val="0"/>
                    <w:autoSpaceDN w:val="0"/>
                    <w:adjustRightInd w:val="0"/>
                    <w:spacing w:line="16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Предметные области</w:t>
                  </w:r>
                </w:p>
              </w:tc>
              <w:tc>
                <w:tcPr>
                  <w:tcW w:w="3077" w:type="dxa"/>
                  <w:gridSpan w:val="2"/>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0E53616" w14:textId="77777777" w:rsidR="002B0136" w:rsidRPr="002B0136" w:rsidRDefault="002B0136" w:rsidP="008E02B4">
                  <w:pPr>
                    <w:suppressAutoHyphens/>
                    <w:autoSpaceDE w:val="0"/>
                    <w:autoSpaceDN w:val="0"/>
                    <w:adjustRightInd w:val="0"/>
                    <w:spacing w:line="16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Учебные предметы</w:t>
                  </w:r>
                </w:p>
              </w:tc>
              <w:tc>
                <w:tcPr>
                  <w:tcW w:w="4678"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2458DDFC" w14:textId="77777777" w:rsidR="002B0136" w:rsidRPr="002B0136" w:rsidRDefault="002B0136" w:rsidP="008E02B4">
                  <w:pPr>
                    <w:suppressAutoHyphens/>
                    <w:autoSpaceDE w:val="0"/>
                    <w:autoSpaceDN w:val="0"/>
                    <w:adjustRightInd w:val="0"/>
                    <w:spacing w:line="16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Классы</w:t>
                  </w:r>
                </w:p>
              </w:tc>
            </w:tr>
            <w:tr w:rsidR="002B0136" w:rsidRPr="002B0136" w14:paraId="498FFC3A" w14:textId="77777777" w:rsidTr="00671D0F">
              <w:trPr>
                <w:trHeight w:val="60"/>
                <w:tblHeader/>
              </w:trPr>
              <w:tc>
                <w:tcPr>
                  <w:tcW w:w="2552" w:type="dxa"/>
                  <w:vMerge/>
                  <w:tcBorders>
                    <w:top w:val="single" w:sz="2" w:space="0" w:color="000000"/>
                    <w:left w:val="single" w:sz="2" w:space="0" w:color="000000"/>
                    <w:bottom w:val="single" w:sz="2" w:space="0" w:color="000000"/>
                    <w:right w:val="single" w:sz="2" w:space="0" w:color="000000"/>
                  </w:tcBorders>
                </w:tcPr>
                <w:p w14:paraId="0303EBF5" w14:textId="77777777" w:rsidR="002B0136" w:rsidRPr="002B0136" w:rsidRDefault="002B0136" w:rsidP="008E02B4">
                  <w:pPr>
                    <w:autoSpaceDE w:val="0"/>
                    <w:autoSpaceDN w:val="0"/>
                    <w:adjustRightInd w:val="0"/>
                    <w:ind w:firstLine="0"/>
                    <w:rPr>
                      <w:sz w:val="24"/>
                      <w:szCs w:val="24"/>
                      <w:lang w:eastAsia="en-US"/>
                    </w:rPr>
                  </w:pPr>
                </w:p>
              </w:tc>
              <w:tc>
                <w:tcPr>
                  <w:tcW w:w="3077" w:type="dxa"/>
                  <w:gridSpan w:val="2"/>
                  <w:vMerge/>
                  <w:tcBorders>
                    <w:top w:val="single" w:sz="2" w:space="0" w:color="000000"/>
                    <w:left w:val="single" w:sz="2" w:space="0" w:color="000000"/>
                    <w:bottom w:val="single" w:sz="2" w:space="0" w:color="000000"/>
                    <w:right w:val="single" w:sz="2" w:space="0" w:color="000000"/>
                  </w:tcBorders>
                </w:tcPr>
                <w:p w14:paraId="487FCD87" w14:textId="77777777" w:rsidR="002B0136" w:rsidRPr="002B0136" w:rsidRDefault="002B0136" w:rsidP="008E02B4">
                  <w:pPr>
                    <w:autoSpaceDE w:val="0"/>
                    <w:autoSpaceDN w:val="0"/>
                    <w:adjustRightInd w:val="0"/>
                    <w:ind w:firstLine="0"/>
                    <w:rPr>
                      <w:sz w:val="24"/>
                      <w:szCs w:val="24"/>
                      <w:lang w:eastAsia="en-US"/>
                    </w:rPr>
                  </w:pP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9FC8CBE" w14:textId="77777777" w:rsidR="002B0136" w:rsidRPr="002B0136" w:rsidRDefault="002B0136" w:rsidP="008E02B4">
                  <w:pPr>
                    <w:suppressAutoHyphens/>
                    <w:autoSpaceDE w:val="0"/>
                    <w:autoSpaceDN w:val="0"/>
                    <w:adjustRightInd w:val="0"/>
                    <w:spacing w:line="16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1</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18B057B3" w14:textId="77777777" w:rsidR="002B0136" w:rsidRPr="002B0136" w:rsidRDefault="002B0136" w:rsidP="008E02B4">
                  <w:pPr>
                    <w:suppressAutoHyphens/>
                    <w:autoSpaceDE w:val="0"/>
                    <w:autoSpaceDN w:val="0"/>
                    <w:adjustRightInd w:val="0"/>
                    <w:spacing w:line="16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2</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40213F7A" w14:textId="77777777" w:rsidR="002B0136" w:rsidRPr="002B0136" w:rsidRDefault="002B0136" w:rsidP="008E02B4">
                  <w:pPr>
                    <w:suppressAutoHyphens/>
                    <w:autoSpaceDE w:val="0"/>
                    <w:autoSpaceDN w:val="0"/>
                    <w:adjustRightInd w:val="0"/>
                    <w:spacing w:line="16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568CEFCE" w14:textId="77777777" w:rsidR="002B0136" w:rsidRPr="002B0136" w:rsidRDefault="002B0136" w:rsidP="008E02B4">
                  <w:pPr>
                    <w:suppressAutoHyphens/>
                    <w:autoSpaceDE w:val="0"/>
                    <w:autoSpaceDN w:val="0"/>
                    <w:adjustRightInd w:val="0"/>
                    <w:spacing w:line="16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4</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7D88C6C" w14:textId="77777777" w:rsidR="002B0136" w:rsidRPr="002B0136" w:rsidRDefault="002B0136" w:rsidP="008E02B4">
                  <w:pPr>
                    <w:suppressAutoHyphens/>
                    <w:autoSpaceDE w:val="0"/>
                    <w:autoSpaceDN w:val="0"/>
                    <w:adjustRightInd w:val="0"/>
                    <w:spacing w:line="16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Всего</w:t>
                  </w:r>
                </w:p>
              </w:tc>
            </w:tr>
            <w:tr w:rsidR="002B0136" w:rsidRPr="002B0136" w14:paraId="5EB95BA0" w14:textId="77777777" w:rsidTr="00671D0F">
              <w:trPr>
                <w:trHeight w:val="60"/>
                <w:tblHeader/>
              </w:trPr>
              <w:tc>
                <w:tcPr>
                  <w:tcW w:w="5629"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3CC139D" w14:textId="77777777" w:rsidR="002B0136" w:rsidRPr="002B0136" w:rsidRDefault="002B0136" w:rsidP="008E02B4">
                  <w:pPr>
                    <w:suppressAutoHyphens/>
                    <w:autoSpaceDE w:val="0"/>
                    <w:autoSpaceDN w:val="0"/>
                    <w:adjustRightInd w:val="0"/>
                    <w:spacing w:line="16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Обязательная часть</w:t>
                  </w:r>
                </w:p>
              </w:tc>
              <w:tc>
                <w:tcPr>
                  <w:tcW w:w="4678"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7194002" w14:textId="77777777" w:rsidR="002B0136" w:rsidRPr="002B0136" w:rsidRDefault="002B0136" w:rsidP="008E02B4">
                  <w:pPr>
                    <w:suppressAutoHyphens/>
                    <w:autoSpaceDE w:val="0"/>
                    <w:autoSpaceDN w:val="0"/>
                    <w:adjustRightInd w:val="0"/>
                    <w:spacing w:line="160" w:lineRule="atLeast"/>
                    <w:ind w:firstLine="0"/>
                    <w:textAlignment w:val="center"/>
                    <w:rPr>
                      <w:b/>
                      <w:bCs/>
                      <w:spacing w:val="-2"/>
                      <w:sz w:val="24"/>
                      <w:szCs w:val="24"/>
                      <w:u w:color="000000"/>
                      <w:lang w:eastAsia="en-US"/>
                    </w:rPr>
                  </w:pPr>
                  <w:r w:rsidRPr="002B0136">
                    <w:rPr>
                      <w:b/>
                      <w:bCs/>
                      <w:spacing w:val="-2"/>
                      <w:sz w:val="24"/>
                      <w:szCs w:val="24"/>
                      <w:u w:color="000000"/>
                      <w:lang w:eastAsia="en-US"/>
                    </w:rPr>
                    <w:t>Количество часов в неделю</w:t>
                  </w:r>
                </w:p>
              </w:tc>
            </w:tr>
            <w:tr w:rsidR="002B0136" w:rsidRPr="002B0136" w14:paraId="33322919" w14:textId="77777777" w:rsidTr="00671D0F">
              <w:trPr>
                <w:trHeight w:val="403"/>
              </w:trPr>
              <w:tc>
                <w:tcPr>
                  <w:tcW w:w="255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7FCED3C"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 xml:space="preserve">Русский язык </w:t>
                  </w:r>
                  <w:r w:rsidRPr="002B0136">
                    <w:rPr>
                      <w:color w:val="000000"/>
                      <w:spacing w:val="-2"/>
                      <w:sz w:val="24"/>
                      <w:szCs w:val="24"/>
                      <w:u w:color="000000"/>
                      <w:lang w:eastAsia="en-US"/>
                    </w:rPr>
                    <w:br/>
                    <w:t>и литературное чтение</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D25BDB0"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Русский язык</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BEAC6D3"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5/165</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8DA8E33"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4/136</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38E3CFA"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4/136</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2C625CD"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4/136</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6A5015C"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17/573</w:t>
                  </w:r>
                </w:p>
              </w:tc>
            </w:tr>
            <w:tr w:rsidR="002B0136" w:rsidRPr="002B0136" w14:paraId="62C5AE60" w14:textId="77777777" w:rsidTr="00671D0F">
              <w:trPr>
                <w:trHeight w:val="60"/>
              </w:trPr>
              <w:tc>
                <w:tcPr>
                  <w:tcW w:w="2552" w:type="dxa"/>
                  <w:vMerge/>
                  <w:tcBorders>
                    <w:top w:val="single" w:sz="2" w:space="0" w:color="000000"/>
                    <w:left w:val="single" w:sz="2" w:space="0" w:color="000000"/>
                    <w:bottom w:val="single" w:sz="2" w:space="0" w:color="000000"/>
                    <w:right w:val="single" w:sz="2" w:space="0" w:color="000000"/>
                  </w:tcBorders>
                </w:tcPr>
                <w:p w14:paraId="265F7588" w14:textId="77777777" w:rsidR="002B0136" w:rsidRPr="002B0136" w:rsidRDefault="002B0136" w:rsidP="008E02B4">
                  <w:pPr>
                    <w:autoSpaceDE w:val="0"/>
                    <w:autoSpaceDN w:val="0"/>
                    <w:adjustRightInd w:val="0"/>
                    <w:ind w:firstLine="0"/>
                    <w:rPr>
                      <w:sz w:val="24"/>
                      <w:szCs w:val="24"/>
                      <w:lang w:eastAsia="en-US"/>
                    </w:rPr>
                  </w:pP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72CA6E4"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Литературное чтение</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70B536B"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3/99</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88BFA81"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4/136</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15D70B"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3/68</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9E792F7"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3/102</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FE02FF"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13/405</w:t>
                  </w:r>
                </w:p>
              </w:tc>
            </w:tr>
            <w:tr w:rsidR="002B0136" w:rsidRPr="002B0136" w14:paraId="699B6CF6" w14:textId="77777777" w:rsidTr="00671D0F">
              <w:trPr>
                <w:trHeight w:val="60"/>
              </w:trPr>
              <w:tc>
                <w:tcPr>
                  <w:tcW w:w="255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4BF8C7D"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Родной язык и литературное чтение на родном языке</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7D7BAA" w14:textId="77777777" w:rsidR="002B0136" w:rsidRPr="002B0136" w:rsidRDefault="002B0136" w:rsidP="008E02B4">
                  <w:pPr>
                    <w:autoSpaceDE w:val="0"/>
                    <w:autoSpaceDN w:val="0"/>
                    <w:adjustRightInd w:val="0"/>
                    <w:spacing w:line="200" w:lineRule="atLeast"/>
                    <w:ind w:firstLine="0"/>
                    <w:textAlignment w:val="center"/>
                    <w:rPr>
                      <w:color w:val="FF0000"/>
                      <w:spacing w:val="-2"/>
                      <w:sz w:val="24"/>
                      <w:szCs w:val="24"/>
                      <w:u w:color="000000"/>
                      <w:lang w:eastAsia="en-US"/>
                    </w:rPr>
                  </w:pP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FFE03F3"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EEA36EE"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A49FE0A"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A3743E"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0AF2140"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p>
              </w:tc>
            </w:tr>
            <w:tr w:rsidR="002B0136" w:rsidRPr="002B0136" w14:paraId="0D825BD1" w14:textId="77777777" w:rsidTr="00671D0F">
              <w:trPr>
                <w:trHeight w:val="60"/>
              </w:trPr>
              <w:tc>
                <w:tcPr>
                  <w:tcW w:w="2552" w:type="dxa"/>
                  <w:vMerge/>
                  <w:tcBorders>
                    <w:top w:val="single" w:sz="2" w:space="0" w:color="000000"/>
                    <w:left w:val="single" w:sz="2" w:space="0" w:color="000000"/>
                    <w:bottom w:val="single" w:sz="2" w:space="0" w:color="000000"/>
                    <w:right w:val="single" w:sz="2" w:space="0" w:color="000000"/>
                  </w:tcBorders>
                </w:tcPr>
                <w:p w14:paraId="0AB01BF9" w14:textId="77777777" w:rsidR="002B0136" w:rsidRPr="002B0136" w:rsidRDefault="002B0136" w:rsidP="008E02B4">
                  <w:pPr>
                    <w:autoSpaceDE w:val="0"/>
                    <w:autoSpaceDN w:val="0"/>
                    <w:adjustRightInd w:val="0"/>
                    <w:ind w:firstLine="0"/>
                    <w:rPr>
                      <w:sz w:val="24"/>
                      <w:szCs w:val="24"/>
                      <w:lang w:eastAsia="en-US"/>
                    </w:rPr>
                  </w:pP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12DC393" w14:textId="77777777" w:rsidR="002B0136" w:rsidRPr="002B0136" w:rsidRDefault="002B0136" w:rsidP="008E02B4">
                  <w:pPr>
                    <w:autoSpaceDE w:val="0"/>
                    <w:autoSpaceDN w:val="0"/>
                    <w:adjustRightInd w:val="0"/>
                    <w:spacing w:line="200" w:lineRule="atLeast"/>
                    <w:ind w:firstLine="0"/>
                    <w:textAlignment w:val="center"/>
                    <w:rPr>
                      <w:color w:val="FF0000"/>
                      <w:spacing w:val="-2"/>
                      <w:sz w:val="24"/>
                      <w:szCs w:val="24"/>
                      <w:u w:color="000000"/>
                      <w:lang w:eastAsia="en-US"/>
                    </w:rPr>
                  </w:pP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3B4A701"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477D1F0"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BDD8B4"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52F3641"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F410C51"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p>
              </w:tc>
            </w:tr>
            <w:tr w:rsidR="002B0136" w:rsidRPr="002B0136" w14:paraId="6950CD50" w14:textId="77777777" w:rsidTr="00671D0F">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0912FA"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Иностранный язык</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029E78C"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Иностранный язык</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2A4C0D3"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58625C3"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2/68</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6636BC7"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2/68</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F2A8523"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2/68</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D42735F"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6/204</w:t>
                  </w:r>
                </w:p>
              </w:tc>
            </w:tr>
            <w:tr w:rsidR="002B0136" w:rsidRPr="002B0136" w14:paraId="71D9D03B" w14:textId="77777777" w:rsidTr="00671D0F">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BE1730B"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Математика и информатика</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30745EF"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Математика</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912D2F6"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4/132</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234325B"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4/136</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77CCB2B"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4/136</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98AD8A2"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4/136</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EA5988B"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16/540</w:t>
                  </w:r>
                </w:p>
              </w:tc>
            </w:tr>
            <w:tr w:rsidR="002B0136" w:rsidRPr="002B0136" w14:paraId="485B224E" w14:textId="77777777" w:rsidTr="00671D0F">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C164911"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Обществознание и естествознание (окружающий мир)</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DFDDEBB"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Окружающий мир</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F565F55"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2/66</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F9430F3"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2/68</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326916D"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2/68</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A5D073"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2/68</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93A9B0E"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8/270</w:t>
                  </w:r>
                </w:p>
              </w:tc>
            </w:tr>
            <w:tr w:rsidR="002B0136" w:rsidRPr="002B0136" w14:paraId="2CB7A6B3" w14:textId="77777777" w:rsidTr="00671D0F">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B3FE958"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Основы религиозных культур и светской этики</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DE7BB19"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 xml:space="preserve">Основы православной веры </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E0177BD"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95B5657"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00C28C9"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D85976A"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1</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90E82AB"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1/34</w:t>
                  </w:r>
                </w:p>
              </w:tc>
            </w:tr>
            <w:tr w:rsidR="002B0136" w:rsidRPr="002B0136" w14:paraId="11DD8718" w14:textId="77777777" w:rsidTr="00671D0F">
              <w:trPr>
                <w:trHeight w:val="60"/>
              </w:trPr>
              <w:tc>
                <w:tcPr>
                  <w:tcW w:w="2552"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82ECEF"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Искусство</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5C8405F"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Музыка</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E5A7B84"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1/33</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0414C3A"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1/34</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415F54E"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1/34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709FEF"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1/34</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0B45995"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4/135</w:t>
                  </w:r>
                </w:p>
              </w:tc>
            </w:tr>
            <w:tr w:rsidR="002B0136" w:rsidRPr="002B0136" w14:paraId="5D08C146" w14:textId="77777777" w:rsidTr="00671D0F">
              <w:trPr>
                <w:trHeight w:val="60"/>
              </w:trPr>
              <w:tc>
                <w:tcPr>
                  <w:tcW w:w="2552" w:type="dxa"/>
                  <w:vMerge/>
                  <w:tcBorders>
                    <w:top w:val="single" w:sz="2" w:space="0" w:color="000000"/>
                    <w:left w:val="single" w:sz="2" w:space="0" w:color="000000"/>
                    <w:bottom w:val="single" w:sz="2" w:space="0" w:color="000000"/>
                    <w:right w:val="single" w:sz="2" w:space="0" w:color="000000"/>
                  </w:tcBorders>
                </w:tcPr>
                <w:p w14:paraId="7A944EA6" w14:textId="77777777" w:rsidR="002B0136" w:rsidRPr="002B0136" w:rsidRDefault="002B0136" w:rsidP="008E02B4">
                  <w:pPr>
                    <w:autoSpaceDE w:val="0"/>
                    <w:autoSpaceDN w:val="0"/>
                    <w:adjustRightInd w:val="0"/>
                    <w:ind w:firstLine="0"/>
                    <w:rPr>
                      <w:sz w:val="24"/>
                      <w:szCs w:val="24"/>
                      <w:lang w:eastAsia="en-US"/>
                    </w:rPr>
                  </w:pP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69A3995"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Изобразительное искусство</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59FC59A"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1/33</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D6C4876"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1/34</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E24B474"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1/34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12B9AF7"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1/34</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0E49A86"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4/135</w:t>
                  </w:r>
                </w:p>
              </w:tc>
            </w:tr>
            <w:tr w:rsidR="002B0136" w:rsidRPr="002B0136" w14:paraId="4D88FEBB" w14:textId="77777777" w:rsidTr="00671D0F">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EB816B"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Технология</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D0AF13"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Технология</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D95780"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1/33</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FE9D0B"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1/34</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ADB9D24"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1/34</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628485F"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1/34</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26D1345"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4/135</w:t>
                  </w:r>
                </w:p>
              </w:tc>
            </w:tr>
            <w:tr w:rsidR="002B0136" w:rsidRPr="002B0136" w14:paraId="4B2BD121" w14:textId="77777777" w:rsidTr="00671D0F">
              <w:trPr>
                <w:trHeight w:val="60"/>
              </w:trPr>
              <w:tc>
                <w:tcPr>
                  <w:tcW w:w="255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BA11C69"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Физическая культура</w:t>
                  </w:r>
                </w:p>
              </w:tc>
              <w:tc>
                <w:tcPr>
                  <w:tcW w:w="3077"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ECB9EC5"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Физическая культура</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496AF01"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2/66</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3C47F20"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2/68</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44DA638"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2/68</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1EEAA01" w14:textId="77777777" w:rsidR="002B0136" w:rsidRPr="002B0136" w:rsidRDefault="002B0136" w:rsidP="008E02B4">
                  <w:pPr>
                    <w:spacing w:after="160" w:line="259" w:lineRule="auto"/>
                    <w:ind w:firstLine="0"/>
                    <w:rPr>
                      <w:rFonts w:asciiTheme="minorHAnsi" w:eastAsiaTheme="minorHAnsi" w:hAnsiTheme="minorHAnsi" w:cstheme="minorBidi"/>
                      <w:lang w:eastAsia="en-US"/>
                    </w:rPr>
                  </w:pPr>
                  <w:r w:rsidRPr="002B0136">
                    <w:rPr>
                      <w:iCs/>
                      <w:color w:val="000000"/>
                      <w:spacing w:val="-2"/>
                      <w:sz w:val="24"/>
                      <w:szCs w:val="24"/>
                      <w:u w:color="000000"/>
                      <w:lang w:eastAsia="en-US"/>
                    </w:rPr>
                    <w:t>2/68</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BFCC55A" w14:textId="77777777" w:rsidR="002B0136" w:rsidRPr="002B0136" w:rsidRDefault="002B0136" w:rsidP="008E02B4">
                  <w:pPr>
                    <w:autoSpaceDE w:val="0"/>
                    <w:autoSpaceDN w:val="0"/>
                    <w:adjustRightInd w:val="0"/>
                    <w:spacing w:line="200" w:lineRule="atLeast"/>
                    <w:ind w:firstLine="0"/>
                    <w:textAlignment w:val="center"/>
                    <w:rPr>
                      <w:color w:val="FF0000"/>
                      <w:spacing w:val="-2"/>
                      <w:sz w:val="24"/>
                      <w:szCs w:val="24"/>
                      <w:u w:color="000000"/>
                      <w:lang w:eastAsia="en-US"/>
                    </w:rPr>
                  </w:pPr>
                  <w:r w:rsidRPr="002B0136">
                    <w:rPr>
                      <w:iCs/>
                      <w:spacing w:val="-2"/>
                      <w:sz w:val="24"/>
                      <w:szCs w:val="24"/>
                      <w:u w:color="000000"/>
                      <w:lang w:eastAsia="en-US"/>
                    </w:rPr>
                    <w:t>8/270</w:t>
                  </w:r>
                </w:p>
              </w:tc>
            </w:tr>
            <w:tr w:rsidR="002B0136" w:rsidRPr="002B0136" w14:paraId="2BE2A1AC" w14:textId="77777777" w:rsidTr="00671D0F">
              <w:trPr>
                <w:trHeight w:val="60"/>
              </w:trPr>
              <w:tc>
                <w:tcPr>
                  <w:tcW w:w="5629"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B02CB1C"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b/>
                      <w:bCs/>
                      <w:color w:val="000000"/>
                      <w:spacing w:val="-2"/>
                      <w:sz w:val="24"/>
                      <w:szCs w:val="24"/>
                      <w:u w:color="000000"/>
                      <w:lang w:eastAsia="en-US"/>
                    </w:rPr>
                    <w:t>Итого</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536CF21" w14:textId="77777777" w:rsidR="002B0136" w:rsidRPr="002B0136" w:rsidRDefault="002B0136" w:rsidP="008E02B4">
                  <w:pPr>
                    <w:autoSpaceDE w:val="0"/>
                    <w:autoSpaceDN w:val="0"/>
                    <w:adjustRightInd w:val="0"/>
                    <w:spacing w:line="200" w:lineRule="atLeast"/>
                    <w:ind w:firstLine="0"/>
                    <w:textAlignment w:val="center"/>
                    <w:rPr>
                      <w:b/>
                      <w:color w:val="000000"/>
                      <w:spacing w:val="-2"/>
                      <w:sz w:val="24"/>
                      <w:szCs w:val="24"/>
                      <w:u w:color="000000"/>
                      <w:lang w:eastAsia="en-US"/>
                    </w:rPr>
                  </w:pPr>
                  <w:r w:rsidRPr="002B0136">
                    <w:rPr>
                      <w:b/>
                      <w:iCs/>
                      <w:color w:val="000000"/>
                      <w:spacing w:val="-2"/>
                      <w:sz w:val="24"/>
                      <w:szCs w:val="24"/>
                      <w:u w:color="000000"/>
                      <w:lang w:eastAsia="en-US"/>
                    </w:rPr>
                    <w:t>19</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2B51CCD" w14:textId="77777777" w:rsidR="002B0136" w:rsidRPr="002B0136" w:rsidRDefault="002B0136" w:rsidP="008E02B4">
                  <w:pPr>
                    <w:autoSpaceDE w:val="0"/>
                    <w:autoSpaceDN w:val="0"/>
                    <w:adjustRightInd w:val="0"/>
                    <w:spacing w:line="200" w:lineRule="atLeast"/>
                    <w:ind w:firstLine="0"/>
                    <w:textAlignment w:val="center"/>
                    <w:rPr>
                      <w:b/>
                      <w:color w:val="000000"/>
                      <w:spacing w:val="-2"/>
                      <w:sz w:val="24"/>
                      <w:szCs w:val="24"/>
                      <w:u w:color="000000"/>
                      <w:lang w:eastAsia="en-US"/>
                    </w:rPr>
                  </w:pPr>
                  <w:r w:rsidRPr="002B0136">
                    <w:rPr>
                      <w:b/>
                      <w:iCs/>
                      <w:color w:val="000000"/>
                      <w:spacing w:val="-2"/>
                      <w:sz w:val="24"/>
                      <w:szCs w:val="24"/>
                      <w:u w:color="000000"/>
                      <w:lang w:eastAsia="en-US"/>
                    </w:rPr>
                    <w:t>21</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91EA8F4" w14:textId="77777777" w:rsidR="002B0136" w:rsidRPr="002B0136" w:rsidRDefault="002B0136" w:rsidP="008E02B4">
                  <w:pPr>
                    <w:autoSpaceDE w:val="0"/>
                    <w:autoSpaceDN w:val="0"/>
                    <w:adjustRightInd w:val="0"/>
                    <w:spacing w:line="200" w:lineRule="atLeast"/>
                    <w:ind w:firstLine="0"/>
                    <w:textAlignment w:val="center"/>
                    <w:rPr>
                      <w:b/>
                      <w:color w:val="000000"/>
                      <w:spacing w:val="-2"/>
                      <w:sz w:val="24"/>
                      <w:szCs w:val="24"/>
                      <w:u w:color="000000"/>
                      <w:lang w:eastAsia="en-US"/>
                    </w:rPr>
                  </w:pPr>
                  <w:r w:rsidRPr="002B0136">
                    <w:rPr>
                      <w:b/>
                      <w:iCs/>
                      <w:color w:val="000000"/>
                      <w:spacing w:val="-2"/>
                      <w:sz w:val="24"/>
                      <w:szCs w:val="24"/>
                      <w:u w:color="000000"/>
                      <w:lang w:eastAsia="en-US"/>
                    </w:rPr>
                    <w:t>20</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8449999" w14:textId="77777777" w:rsidR="002B0136" w:rsidRPr="002B0136" w:rsidRDefault="002B0136" w:rsidP="008E02B4">
                  <w:pPr>
                    <w:autoSpaceDE w:val="0"/>
                    <w:autoSpaceDN w:val="0"/>
                    <w:adjustRightInd w:val="0"/>
                    <w:spacing w:line="200" w:lineRule="atLeast"/>
                    <w:ind w:firstLine="0"/>
                    <w:textAlignment w:val="center"/>
                    <w:rPr>
                      <w:b/>
                      <w:color w:val="000000"/>
                      <w:spacing w:val="-2"/>
                      <w:sz w:val="24"/>
                      <w:szCs w:val="24"/>
                      <w:u w:color="000000"/>
                      <w:lang w:eastAsia="en-US"/>
                    </w:rPr>
                  </w:pPr>
                  <w:r w:rsidRPr="002B0136">
                    <w:rPr>
                      <w:b/>
                      <w:iCs/>
                      <w:color w:val="000000"/>
                      <w:spacing w:val="-2"/>
                      <w:sz w:val="24"/>
                      <w:szCs w:val="24"/>
                      <w:u w:color="000000"/>
                      <w:lang w:eastAsia="en-US"/>
                    </w:rPr>
                    <w:t>21</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AC53DD9" w14:textId="77777777" w:rsidR="002B0136" w:rsidRPr="002B0136" w:rsidRDefault="002B0136" w:rsidP="008E02B4">
                  <w:pPr>
                    <w:autoSpaceDE w:val="0"/>
                    <w:autoSpaceDN w:val="0"/>
                    <w:adjustRightInd w:val="0"/>
                    <w:spacing w:line="200" w:lineRule="atLeast"/>
                    <w:ind w:firstLine="0"/>
                    <w:textAlignment w:val="center"/>
                    <w:rPr>
                      <w:b/>
                      <w:spacing w:val="-2"/>
                      <w:sz w:val="24"/>
                      <w:szCs w:val="24"/>
                      <w:u w:color="000000"/>
                      <w:lang w:eastAsia="en-US"/>
                    </w:rPr>
                  </w:pPr>
                  <w:r w:rsidRPr="002B0136">
                    <w:rPr>
                      <w:b/>
                      <w:iCs/>
                      <w:spacing w:val="-2"/>
                      <w:sz w:val="24"/>
                      <w:szCs w:val="24"/>
                      <w:u w:color="000000"/>
                      <w:lang w:eastAsia="en-US"/>
                    </w:rPr>
                    <w:t>81/2701</w:t>
                  </w:r>
                </w:p>
              </w:tc>
            </w:tr>
            <w:tr w:rsidR="002B0136" w:rsidRPr="002B0136" w14:paraId="71CC474A" w14:textId="77777777" w:rsidTr="00671D0F">
              <w:trPr>
                <w:trHeight w:val="600"/>
              </w:trPr>
              <w:tc>
                <w:tcPr>
                  <w:tcW w:w="5629" w:type="dxa"/>
                  <w:gridSpan w:val="3"/>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3061166E" w14:textId="77777777" w:rsidR="002B0136" w:rsidRPr="002B0136" w:rsidRDefault="002B0136" w:rsidP="008E02B4">
                  <w:pPr>
                    <w:autoSpaceDE w:val="0"/>
                    <w:autoSpaceDN w:val="0"/>
                    <w:adjustRightInd w:val="0"/>
                    <w:spacing w:line="20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 xml:space="preserve">Часть, формируемая участниками </w:t>
                  </w:r>
                  <w:r w:rsidRPr="002B0136">
                    <w:rPr>
                      <w:b/>
                      <w:bCs/>
                      <w:color w:val="000000"/>
                      <w:spacing w:val="-2"/>
                      <w:sz w:val="24"/>
                      <w:szCs w:val="24"/>
                      <w:u w:color="000000"/>
                      <w:lang w:eastAsia="en-US"/>
                    </w:rPr>
                    <w:br/>
                    <w:t>образовательных отношений</w:t>
                  </w:r>
                </w:p>
              </w:tc>
              <w:tc>
                <w:tcPr>
                  <w:tcW w:w="99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17A656BA"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891"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6359CC19"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810"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06F7D392"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850"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6C7C3E82"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p>
              </w:tc>
              <w:tc>
                <w:tcPr>
                  <w:tcW w:w="1134"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75770373"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p>
              </w:tc>
            </w:tr>
            <w:tr w:rsidR="002B0136" w:rsidRPr="002B0136" w14:paraId="73BC140D" w14:textId="77777777" w:rsidTr="00671D0F">
              <w:trPr>
                <w:trHeight w:val="600"/>
              </w:trPr>
              <w:tc>
                <w:tcPr>
                  <w:tcW w:w="5629" w:type="dxa"/>
                  <w:gridSpan w:val="3"/>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44D7CD1B" w14:textId="77777777" w:rsidR="002B0136" w:rsidRPr="002B0136" w:rsidRDefault="002B0136" w:rsidP="008E02B4">
                  <w:pPr>
                    <w:autoSpaceDE w:val="0"/>
                    <w:autoSpaceDN w:val="0"/>
                    <w:adjustRightInd w:val="0"/>
                    <w:spacing w:line="200" w:lineRule="atLeast"/>
                    <w:ind w:firstLine="0"/>
                    <w:textAlignment w:val="center"/>
                    <w:rPr>
                      <w:b/>
                      <w:bCs/>
                      <w:color w:val="000000"/>
                      <w:spacing w:val="-2"/>
                      <w:sz w:val="24"/>
                      <w:szCs w:val="24"/>
                      <w:u w:color="000000"/>
                      <w:lang w:eastAsia="en-US"/>
                    </w:rPr>
                  </w:pPr>
                  <w:r w:rsidRPr="002B0136">
                    <w:rPr>
                      <w:b/>
                      <w:bCs/>
                      <w:color w:val="000000"/>
                      <w:spacing w:val="-2"/>
                      <w:sz w:val="24"/>
                      <w:szCs w:val="24"/>
                      <w:u w:color="000000"/>
                      <w:lang w:eastAsia="en-US"/>
                    </w:rPr>
                    <w:t>Подвижные игры</w:t>
                  </w:r>
                </w:p>
              </w:tc>
              <w:tc>
                <w:tcPr>
                  <w:tcW w:w="993"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25E45BF4"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1/33</w:t>
                  </w:r>
                </w:p>
              </w:tc>
              <w:tc>
                <w:tcPr>
                  <w:tcW w:w="891"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44A85CA2"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1/34</w:t>
                  </w:r>
                </w:p>
              </w:tc>
              <w:tc>
                <w:tcPr>
                  <w:tcW w:w="810"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09F68726"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1/34</w:t>
                  </w:r>
                </w:p>
              </w:tc>
              <w:tc>
                <w:tcPr>
                  <w:tcW w:w="850"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51AB7D8B"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color w:val="000000"/>
                      <w:spacing w:val="-2"/>
                      <w:sz w:val="24"/>
                      <w:szCs w:val="24"/>
                      <w:u w:color="000000"/>
                      <w:lang w:eastAsia="en-US"/>
                    </w:rPr>
                    <w:t>1/34</w:t>
                  </w:r>
                </w:p>
              </w:tc>
              <w:tc>
                <w:tcPr>
                  <w:tcW w:w="1134" w:type="dxa"/>
                  <w:tcBorders>
                    <w:top w:val="single" w:sz="2" w:space="0" w:color="000000"/>
                    <w:left w:val="single" w:sz="2" w:space="0" w:color="000000"/>
                    <w:bottom w:val="single" w:sz="4" w:space="0" w:color="auto"/>
                    <w:right w:val="single" w:sz="2" w:space="0" w:color="000000"/>
                  </w:tcBorders>
                  <w:tcMar>
                    <w:top w:w="71" w:type="dxa"/>
                    <w:left w:w="71" w:type="dxa"/>
                    <w:bottom w:w="99" w:type="dxa"/>
                    <w:right w:w="71" w:type="dxa"/>
                  </w:tcMar>
                </w:tcPr>
                <w:p w14:paraId="3AFC14F0"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spacing w:val="-2"/>
                      <w:sz w:val="24"/>
                      <w:szCs w:val="24"/>
                      <w:u w:color="000000"/>
                      <w:lang w:eastAsia="en-US"/>
                    </w:rPr>
                    <w:t>4/135</w:t>
                  </w:r>
                </w:p>
              </w:tc>
            </w:tr>
            <w:tr w:rsidR="002B0136" w:rsidRPr="002B0136" w14:paraId="4FDDFA9C" w14:textId="77777777" w:rsidTr="00671D0F">
              <w:trPr>
                <w:trHeight w:val="255"/>
              </w:trPr>
              <w:tc>
                <w:tcPr>
                  <w:tcW w:w="2610" w:type="dxa"/>
                  <w:gridSpan w:val="2"/>
                  <w:vMerge w:val="restart"/>
                  <w:tcBorders>
                    <w:top w:val="single" w:sz="4" w:space="0" w:color="auto"/>
                    <w:left w:val="single" w:sz="2" w:space="0" w:color="000000"/>
                    <w:right w:val="single" w:sz="4" w:space="0" w:color="auto"/>
                  </w:tcBorders>
                  <w:tcMar>
                    <w:top w:w="71" w:type="dxa"/>
                    <w:left w:w="71" w:type="dxa"/>
                    <w:bottom w:w="99" w:type="dxa"/>
                    <w:right w:w="71" w:type="dxa"/>
                  </w:tcMar>
                </w:tcPr>
                <w:p w14:paraId="115A20E6" w14:textId="77777777" w:rsidR="002B0136" w:rsidRPr="002B0136" w:rsidRDefault="002B0136" w:rsidP="008E02B4">
                  <w:pPr>
                    <w:autoSpaceDE w:val="0"/>
                    <w:autoSpaceDN w:val="0"/>
                    <w:adjustRightInd w:val="0"/>
                    <w:spacing w:line="200" w:lineRule="atLeast"/>
                    <w:ind w:firstLine="0"/>
                    <w:textAlignment w:val="center"/>
                    <w:rPr>
                      <w:b/>
                      <w:bCs/>
                      <w:color w:val="000000"/>
                      <w:spacing w:val="-2"/>
                      <w:sz w:val="24"/>
                      <w:szCs w:val="24"/>
                      <w:u w:color="000000"/>
                      <w:lang w:eastAsia="en-US"/>
                    </w:rPr>
                  </w:pPr>
                </w:p>
              </w:tc>
              <w:tc>
                <w:tcPr>
                  <w:tcW w:w="3019" w:type="dxa"/>
                  <w:tcBorders>
                    <w:top w:val="single" w:sz="4" w:space="0" w:color="auto"/>
                    <w:left w:val="single" w:sz="4" w:space="0" w:color="auto"/>
                    <w:bottom w:val="single" w:sz="4" w:space="0" w:color="auto"/>
                    <w:right w:val="single" w:sz="2" w:space="0" w:color="000000"/>
                  </w:tcBorders>
                </w:tcPr>
                <w:p w14:paraId="49ACD9DE" w14:textId="77777777" w:rsidR="002B0136" w:rsidRPr="002B0136" w:rsidRDefault="002B0136" w:rsidP="008E02B4">
                  <w:pPr>
                    <w:autoSpaceDE w:val="0"/>
                    <w:autoSpaceDN w:val="0"/>
                    <w:adjustRightInd w:val="0"/>
                    <w:spacing w:line="200" w:lineRule="atLeast"/>
                    <w:ind w:firstLine="0"/>
                    <w:textAlignment w:val="center"/>
                    <w:rPr>
                      <w:b/>
                      <w:bCs/>
                      <w:color w:val="000000"/>
                      <w:spacing w:val="-2"/>
                      <w:sz w:val="24"/>
                      <w:szCs w:val="24"/>
                      <w:u w:color="000000"/>
                      <w:lang w:eastAsia="en-US"/>
                    </w:rPr>
                  </w:pPr>
                  <w:r w:rsidRPr="002B0136">
                    <w:rPr>
                      <w:color w:val="000000"/>
                      <w:spacing w:val="-2"/>
                      <w:sz w:val="24"/>
                      <w:szCs w:val="24"/>
                      <w:u w:color="000000"/>
                      <w:lang w:eastAsia="en-US"/>
                    </w:rPr>
                    <w:t>Основы православной веры</w:t>
                  </w:r>
                </w:p>
              </w:tc>
              <w:tc>
                <w:tcPr>
                  <w:tcW w:w="993"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072EE9FA" w14:textId="77777777" w:rsidR="002B0136" w:rsidRPr="002B0136" w:rsidRDefault="002B0136" w:rsidP="008E02B4">
                  <w:pPr>
                    <w:autoSpaceDE w:val="0"/>
                    <w:autoSpaceDN w:val="0"/>
                    <w:adjustRightInd w:val="0"/>
                    <w:spacing w:line="200" w:lineRule="atLeast"/>
                    <w:ind w:firstLine="0"/>
                    <w:textAlignment w:val="center"/>
                    <w:rPr>
                      <w:iCs/>
                      <w:color w:val="000000"/>
                      <w:spacing w:val="-2"/>
                      <w:sz w:val="24"/>
                      <w:szCs w:val="24"/>
                      <w:u w:color="000000"/>
                      <w:lang w:eastAsia="en-US"/>
                    </w:rPr>
                  </w:pPr>
                  <w:r w:rsidRPr="002B0136">
                    <w:rPr>
                      <w:iCs/>
                      <w:color w:val="000000"/>
                      <w:spacing w:val="-2"/>
                      <w:sz w:val="24"/>
                      <w:szCs w:val="24"/>
                      <w:u w:color="000000"/>
                      <w:lang w:eastAsia="en-US"/>
                    </w:rPr>
                    <w:t>1/33</w:t>
                  </w:r>
                </w:p>
              </w:tc>
              <w:tc>
                <w:tcPr>
                  <w:tcW w:w="891"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2DD2C482" w14:textId="77777777" w:rsidR="002B0136" w:rsidRPr="002B0136" w:rsidRDefault="002B0136" w:rsidP="008E02B4">
                  <w:pPr>
                    <w:autoSpaceDE w:val="0"/>
                    <w:autoSpaceDN w:val="0"/>
                    <w:adjustRightInd w:val="0"/>
                    <w:spacing w:line="200" w:lineRule="atLeast"/>
                    <w:ind w:firstLine="0"/>
                    <w:textAlignment w:val="center"/>
                    <w:rPr>
                      <w:iCs/>
                      <w:color w:val="000000"/>
                      <w:spacing w:val="-2"/>
                      <w:sz w:val="24"/>
                      <w:szCs w:val="24"/>
                      <w:u w:color="000000"/>
                      <w:lang w:eastAsia="en-US"/>
                    </w:rPr>
                  </w:pPr>
                  <w:r w:rsidRPr="002B0136">
                    <w:rPr>
                      <w:iCs/>
                      <w:color w:val="000000"/>
                      <w:spacing w:val="-2"/>
                      <w:sz w:val="24"/>
                      <w:szCs w:val="24"/>
                      <w:u w:color="000000"/>
                      <w:lang w:eastAsia="en-US"/>
                    </w:rPr>
                    <w:t>1/34</w:t>
                  </w:r>
                </w:p>
              </w:tc>
              <w:tc>
                <w:tcPr>
                  <w:tcW w:w="810"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09C97AE8" w14:textId="77777777" w:rsidR="002B0136" w:rsidRPr="002B0136" w:rsidRDefault="002B0136" w:rsidP="008E02B4">
                  <w:pPr>
                    <w:autoSpaceDE w:val="0"/>
                    <w:autoSpaceDN w:val="0"/>
                    <w:adjustRightInd w:val="0"/>
                    <w:spacing w:line="200" w:lineRule="atLeast"/>
                    <w:ind w:firstLine="0"/>
                    <w:textAlignment w:val="center"/>
                    <w:rPr>
                      <w:iCs/>
                      <w:color w:val="000000"/>
                      <w:spacing w:val="-2"/>
                      <w:sz w:val="24"/>
                      <w:szCs w:val="24"/>
                      <w:u w:color="000000"/>
                      <w:lang w:eastAsia="en-US"/>
                    </w:rPr>
                  </w:pPr>
                  <w:r w:rsidRPr="002B0136">
                    <w:rPr>
                      <w:iCs/>
                      <w:color w:val="000000"/>
                      <w:spacing w:val="-2"/>
                      <w:sz w:val="24"/>
                      <w:szCs w:val="24"/>
                      <w:u w:color="000000"/>
                      <w:lang w:eastAsia="en-US"/>
                    </w:rPr>
                    <w:t>1/34</w:t>
                  </w:r>
                </w:p>
              </w:tc>
              <w:tc>
                <w:tcPr>
                  <w:tcW w:w="850"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117CDB4B" w14:textId="77777777" w:rsidR="002B0136" w:rsidRPr="002B0136" w:rsidRDefault="002B0136" w:rsidP="008E02B4">
                  <w:pPr>
                    <w:autoSpaceDE w:val="0"/>
                    <w:autoSpaceDN w:val="0"/>
                    <w:adjustRightInd w:val="0"/>
                    <w:spacing w:line="200" w:lineRule="atLeast"/>
                    <w:ind w:firstLine="0"/>
                    <w:textAlignment w:val="center"/>
                    <w:rPr>
                      <w:iCs/>
                      <w:color w:val="000000"/>
                      <w:spacing w:val="-2"/>
                      <w:sz w:val="24"/>
                      <w:szCs w:val="24"/>
                      <w:u w:color="000000"/>
                      <w:lang w:eastAsia="en-US"/>
                    </w:rPr>
                  </w:pPr>
                </w:p>
              </w:tc>
              <w:tc>
                <w:tcPr>
                  <w:tcW w:w="1134"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7DF58AE2" w14:textId="77777777" w:rsidR="002B0136" w:rsidRPr="002B0136" w:rsidRDefault="002B0136" w:rsidP="008E02B4">
                  <w:pPr>
                    <w:autoSpaceDE w:val="0"/>
                    <w:autoSpaceDN w:val="0"/>
                    <w:adjustRightInd w:val="0"/>
                    <w:spacing w:line="200" w:lineRule="atLeast"/>
                    <w:ind w:firstLine="0"/>
                    <w:textAlignment w:val="center"/>
                    <w:rPr>
                      <w:iCs/>
                      <w:spacing w:val="-2"/>
                      <w:sz w:val="24"/>
                      <w:szCs w:val="24"/>
                      <w:u w:color="000000"/>
                      <w:lang w:eastAsia="en-US"/>
                    </w:rPr>
                  </w:pPr>
                  <w:r w:rsidRPr="002B0136">
                    <w:rPr>
                      <w:iCs/>
                      <w:spacing w:val="-2"/>
                      <w:sz w:val="24"/>
                      <w:szCs w:val="24"/>
                      <w:u w:color="000000"/>
                      <w:lang w:eastAsia="en-US"/>
                    </w:rPr>
                    <w:t>3/101</w:t>
                  </w:r>
                </w:p>
              </w:tc>
            </w:tr>
            <w:tr w:rsidR="002B0136" w:rsidRPr="002B0136" w14:paraId="1C251123" w14:textId="77777777" w:rsidTr="00671D0F">
              <w:trPr>
                <w:trHeight w:val="255"/>
              </w:trPr>
              <w:tc>
                <w:tcPr>
                  <w:tcW w:w="2610" w:type="dxa"/>
                  <w:gridSpan w:val="2"/>
                  <w:vMerge/>
                  <w:tcBorders>
                    <w:left w:val="single" w:sz="2" w:space="0" w:color="000000"/>
                    <w:right w:val="single" w:sz="4" w:space="0" w:color="auto"/>
                  </w:tcBorders>
                  <w:tcMar>
                    <w:top w:w="71" w:type="dxa"/>
                    <w:left w:w="71" w:type="dxa"/>
                    <w:bottom w:w="99" w:type="dxa"/>
                    <w:right w:w="71" w:type="dxa"/>
                  </w:tcMar>
                </w:tcPr>
                <w:p w14:paraId="11E40BEA" w14:textId="77777777" w:rsidR="002B0136" w:rsidRPr="002B0136" w:rsidRDefault="002B0136" w:rsidP="008E02B4">
                  <w:pPr>
                    <w:autoSpaceDE w:val="0"/>
                    <w:autoSpaceDN w:val="0"/>
                    <w:adjustRightInd w:val="0"/>
                    <w:spacing w:line="200" w:lineRule="atLeast"/>
                    <w:ind w:firstLine="0"/>
                    <w:textAlignment w:val="center"/>
                    <w:rPr>
                      <w:b/>
                      <w:bCs/>
                      <w:color w:val="000000"/>
                      <w:spacing w:val="-2"/>
                      <w:sz w:val="24"/>
                      <w:szCs w:val="24"/>
                      <w:u w:color="000000"/>
                      <w:lang w:eastAsia="en-US"/>
                    </w:rPr>
                  </w:pPr>
                </w:p>
              </w:tc>
              <w:tc>
                <w:tcPr>
                  <w:tcW w:w="3019" w:type="dxa"/>
                  <w:tcBorders>
                    <w:top w:val="single" w:sz="4" w:space="0" w:color="auto"/>
                    <w:left w:val="single" w:sz="4" w:space="0" w:color="auto"/>
                    <w:bottom w:val="single" w:sz="4" w:space="0" w:color="auto"/>
                    <w:right w:val="single" w:sz="2" w:space="0" w:color="000000"/>
                  </w:tcBorders>
                </w:tcPr>
                <w:p w14:paraId="74A9D04B" w14:textId="77777777" w:rsidR="002B0136" w:rsidRPr="002B0136" w:rsidRDefault="002B0136" w:rsidP="008E02B4">
                  <w:pPr>
                    <w:autoSpaceDE w:val="0"/>
                    <w:autoSpaceDN w:val="0"/>
                    <w:adjustRightInd w:val="0"/>
                    <w:spacing w:line="200" w:lineRule="atLeast"/>
                    <w:ind w:firstLine="0"/>
                    <w:textAlignment w:val="center"/>
                    <w:rPr>
                      <w:bCs/>
                      <w:color w:val="000000"/>
                      <w:spacing w:val="-2"/>
                      <w:sz w:val="24"/>
                      <w:szCs w:val="24"/>
                      <w:u w:color="000000"/>
                      <w:lang w:eastAsia="en-US"/>
                    </w:rPr>
                  </w:pPr>
                  <w:r w:rsidRPr="002B0136">
                    <w:rPr>
                      <w:bCs/>
                      <w:color w:val="000000"/>
                      <w:spacing w:val="-2"/>
                      <w:sz w:val="24"/>
                      <w:szCs w:val="24"/>
                      <w:u w:color="000000"/>
                      <w:lang w:eastAsia="en-US"/>
                    </w:rPr>
                    <w:t>Церковнославянский язык</w:t>
                  </w:r>
                </w:p>
              </w:tc>
              <w:tc>
                <w:tcPr>
                  <w:tcW w:w="993"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31A8C79B" w14:textId="77777777" w:rsidR="002B0136" w:rsidRPr="002B0136" w:rsidRDefault="002B0136" w:rsidP="008E02B4">
                  <w:pPr>
                    <w:autoSpaceDE w:val="0"/>
                    <w:autoSpaceDN w:val="0"/>
                    <w:adjustRightInd w:val="0"/>
                    <w:spacing w:line="200" w:lineRule="atLeast"/>
                    <w:ind w:firstLine="0"/>
                    <w:textAlignment w:val="center"/>
                    <w:rPr>
                      <w:iCs/>
                      <w:color w:val="000000"/>
                      <w:spacing w:val="-2"/>
                      <w:sz w:val="24"/>
                      <w:szCs w:val="24"/>
                      <w:u w:color="000000"/>
                      <w:lang w:eastAsia="en-US"/>
                    </w:rPr>
                  </w:pPr>
                </w:p>
              </w:tc>
              <w:tc>
                <w:tcPr>
                  <w:tcW w:w="891"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32FE509D" w14:textId="77777777" w:rsidR="002B0136" w:rsidRPr="002B0136" w:rsidRDefault="002B0136" w:rsidP="008E02B4">
                  <w:pPr>
                    <w:autoSpaceDE w:val="0"/>
                    <w:autoSpaceDN w:val="0"/>
                    <w:adjustRightInd w:val="0"/>
                    <w:spacing w:line="200" w:lineRule="atLeast"/>
                    <w:ind w:firstLine="0"/>
                    <w:textAlignment w:val="center"/>
                    <w:rPr>
                      <w:iCs/>
                      <w:color w:val="000000"/>
                      <w:spacing w:val="-2"/>
                      <w:sz w:val="24"/>
                      <w:szCs w:val="24"/>
                      <w:u w:color="000000"/>
                      <w:lang w:eastAsia="en-US"/>
                    </w:rPr>
                  </w:pPr>
                </w:p>
              </w:tc>
              <w:tc>
                <w:tcPr>
                  <w:tcW w:w="810"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61675F90" w14:textId="77777777" w:rsidR="002B0136" w:rsidRPr="002B0136" w:rsidRDefault="002B0136" w:rsidP="008E02B4">
                  <w:pPr>
                    <w:autoSpaceDE w:val="0"/>
                    <w:autoSpaceDN w:val="0"/>
                    <w:adjustRightInd w:val="0"/>
                    <w:spacing w:line="200" w:lineRule="atLeast"/>
                    <w:ind w:firstLine="0"/>
                    <w:textAlignment w:val="center"/>
                    <w:rPr>
                      <w:iCs/>
                      <w:color w:val="000000"/>
                      <w:spacing w:val="-2"/>
                      <w:sz w:val="24"/>
                      <w:szCs w:val="24"/>
                      <w:u w:color="000000"/>
                      <w:lang w:eastAsia="en-US"/>
                    </w:rPr>
                  </w:pPr>
                  <w:r w:rsidRPr="002B0136">
                    <w:rPr>
                      <w:iCs/>
                      <w:color w:val="000000"/>
                      <w:spacing w:val="-2"/>
                      <w:sz w:val="24"/>
                      <w:szCs w:val="24"/>
                      <w:u w:color="000000"/>
                      <w:lang w:eastAsia="en-US"/>
                    </w:rPr>
                    <w:t>1/34</w:t>
                  </w:r>
                </w:p>
              </w:tc>
              <w:tc>
                <w:tcPr>
                  <w:tcW w:w="850"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55CA10EC" w14:textId="77777777" w:rsidR="002B0136" w:rsidRPr="002B0136" w:rsidRDefault="002B0136" w:rsidP="008E02B4">
                  <w:pPr>
                    <w:autoSpaceDE w:val="0"/>
                    <w:autoSpaceDN w:val="0"/>
                    <w:adjustRightInd w:val="0"/>
                    <w:spacing w:line="200" w:lineRule="atLeast"/>
                    <w:ind w:firstLine="0"/>
                    <w:textAlignment w:val="center"/>
                    <w:rPr>
                      <w:iCs/>
                      <w:color w:val="000000"/>
                      <w:spacing w:val="-2"/>
                      <w:sz w:val="24"/>
                      <w:szCs w:val="24"/>
                      <w:u w:color="000000"/>
                      <w:lang w:eastAsia="en-US"/>
                    </w:rPr>
                  </w:pPr>
                  <w:r w:rsidRPr="002B0136">
                    <w:rPr>
                      <w:iCs/>
                      <w:color w:val="000000"/>
                      <w:spacing w:val="-2"/>
                      <w:sz w:val="24"/>
                      <w:szCs w:val="24"/>
                      <w:u w:color="000000"/>
                      <w:lang w:eastAsia="en-US"/>
                    </w:rPr>
                    <w:t>1/34</w:t>
                  </w:r>
                </w:p>
              </w:tc>
              <w:tc>
                <w:tcPr>
                  <w:tcW w:w="1134"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43F80001" w14:textId="77777777" w:rsidR="002B0136" w:rsidRPr="002B0136" w:rsidRDefault="002B0136" w:rsidP="008E02B4">
                  <w:pPr>
                    <w:autoSpaceDE w:val="0"/>
                    <w:autoSpaceDN w:val="0"/>
                    <w:adjustRightInd w:val="0"/>
                    <w:spacing w:line="200" w:lineRule="atLeast"/>
                    <w:ind w:firstLine="0"/>
                    <w:textAlignment w:val="center"/>
                    <w:rPr>
                      <w:iCs/>
                      <w:spacing w:val="-2"/>
                      <w:sz w:val="24"/>
                      <w:szCs w:val="24"/>
                      <w:u w:color="000000"/>
                      <w:lang w:eastAsia="en-US"/>
                    </w:rPr>
                  </w:pPr>
                  <w:r w:rsidRPr="002B0136">
                    <w:rPr>
                      <w:iCs/>
                      <w:spacing w:val="-2"/>
                      <w:sz w:val="24"/>
                      <w:szCs w:val="24"/>
                      <w:u w:color="000000"/>
                      <w:lang w:eastAsia="en-US"/>
                    </w:rPr>
                    <w:t>2/68</w:t>
                  </w:r>
                </w:p>
              </w:tc>
            </w:tr>
            <w:tr w:rsidR="002B0136" w:rsidRPr="002B0136" w14:paraId="59626600" w14:textId="77777777" w:rsidTr="00671D0F">
              <w:trPr>
                <w:trHeight w:val="255"/>
              </w:trPr>
              <w:tc>
                <w:tcPr>
                  <w:tcW w:w="2610" w:type="dxa"/>
                  <w:gridSpan w:val="2"/>
                  <w:tcBorders>
                    <w:left w:val="single" w:sz="2" w:space="0" w:color="000000"/>
                    <w:right w:val="single" w:sz="4" w:space="0" w:color="auto"/>
                  </w:tcBorders>
                  <w:tcMar>
                    <w:top w:w="71" w:type="dxa"/>
                    <w:left w:w="71" w:type="dxa"/>
                    <w:bottom w:w="99" w:type="dxa"/>
                    <w:right w:w="71" w:type="dxa"/>
                  </w:tcMar>
                </w:tcPr>
                <w:p w14:paraId="550F3F55" w14:textId="77777777" w:rsidR="002B0136" w:rsidRPr="002B0136" w:rsidRDefault="002B0136" w:rsidP="008E02B4">
                  <w:pPr>
                    <w:autoSpaceDE w:val="0"/>
                    <w:autoSpaceDN w:val="0"/>
                    <w:adjustRightInd w:val="0"/>
                    <w:spacing w:line="200" w:lineRule="atLeast"/>
                    <w:ind w:firstLine="0"/>
                    <w:textAlignment w:val="center"/>
                    <w:rPr>
                      <w:b/>
                      <w:bCs/>
                      <w:color w:val="000000"/>
                      <w:spacing w:val="-2"/>
                      <w:sz w:val="24"/>
                      <w:szCs w:val="24"/>
                      <w:u w:color="000000"/>
                      <w:lang w:eastAsia="en-US"/>
                    </w:rPr>
                  </w:pPr>
                </w:p>
              </w:tc>
              <w:tc>
                <w:tcPr>
                  <w:tcW w:w="3019" w:type="dxa"/>
                  <w:tcBorders>
                    <w:top w:val="single" w:sz="4" w:space="0" w:color="auto"/>
                    <w:left w:val="single" w:sz="4" w:space="0" w:color="auto"/>
                    <w:bottom w:val="single" w:sz="4" w:space="0" w:color="auto"/>
                    <w:right w:val="single" w:sz="2" w:space="0" w:color="000000"/>
                  </w:tcBorders>
                </w:tcPr>
                <w:p w14:paraId="44FD94FE" w14:textId="77777777" w:rsidR="002B0136" w:rsidRPr="002B0136" w:rsidRDefault="002B0136" w:rsidP="008E02B4">
                  <w:pPr>
                    <w:autoSpaceDE w:val="0"/>
                    <w:autoSpaceDN w:val="0"/>
                    <w:adjustRightInd w:val="0"/>
                    <w:spacing w:line="200" w:lineRule="atLeast"/>
                    <w:ind w:firstLine="0"/>
                    <w:textAlignment w:val="center"/>
                    <w:rPr>
                      <w:bCs/>
                      <w:color w:val="000000"/>
                      <w:spacing w:val="-2"/>
                      <w:sz w:val="24"/>
                      <w:szCs w:val="24"/>
                      <w:u w:color="000000"/>
                      <w:lang w:eastAsia="en-US"/>
                    </w:rPr>
                  </w:pPr>
                </w:p>
              </w:tc>
              <w:tc>
                <w:tcPr>
                  <w:tcW w:w="3544" w:type="dxa"/>
                  <w:gridSpan w:val="4"/>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4F49AA71" w14:textId="77777777" w:rsidR="002B0136" w:rsidRPr="002B0136" w:rsidRDefault="002B0136" w:rsidP="008E02B4">
                  <w:pPr>
                    <w:autoSpaceDE w:val="0"/>
                    <w:autoSpaceDN w:val="0"/>
                    <w:adjustRightInd w:val="0"/>
                    <w:spacing w:line="200" w:lineRule="atLeast"/>
                    <w:ind w:firstLine="0"/>
                    <w:textAlignment w:val="center"/>
                    <w:rPr>
                      <w:b/>
                      <w:iCs/>
                      <w:color w:val="000000"/>
                      <w:spacing w:val="-2"/>
                      <w:sz w:val="24"/>
                      <w:szCs w:val="24"/>
                      <w:u w:color="000000"/>
                      <w:lang w:eastAsia="en-US"/>
                    </w:rPr>
                  </w:pPr>
                  <w:r w:rsidRPr="002B0136">
                    <w:rPr>
                      <w:b/>
                      <w:iCs/>
                      <w:color w:val="000000"/>
                      <w:spacing w:val="-2"/>
                      <w:sz w:val="24"/>
                      <w:szCs w:val="24"/>
                      <w:u w:color="000000"/>
                      <w:lang w:eastAsia="en-US"/>
                    </w:rPr>
                    <w:t>Итого за год</w:t>
                  </w:r>
                </w:p>
              </w:tc>
              <w:tc>
                <w:tcPr>
                  <w:tcW w:w="1134" w:type="dxa"/>
                  <w:tcBorders>
                    <w:top w:val="single" w:sz="4" w:space="0" w:color="auto"/>
                    <w:left w:val="single" w:sz="2" w:space="0" w:color="000000"/>
                    <w:bottom w:val="single" w:sz="4" w:space="0" w:color="auto"/>
                    <w:right w:val="single" w:sz="2" w:space="0" w:color="000000"/>
                  </w:tcBorders>
                  <w:tcMar>
                    <w:top w:w="71" w:type="dxa"/>
                    <w:left w:w="71" w:type="dxa"/>
                    <w:bottom w:w="99" w:type="dxa"/>
                    <w:right w:w="71" w:type="dxa"/>
                  </w:tcMar>
                </w:tcPr>
                <w:p w14:paraId="581C868B" w14:textId="77777777" w:rsidR="002B0136" w:rsidRPr="002B0136" w:rsidRDefault="002B0136" w:rsidP="008E02B4">
                  <w:pPr>
                    <w:autoSpaceDE w:val="0"/>
                    <w:autoSpaceDN w:val="0"/>
                    <w:adjustRightInd w:val="0"/>
                    <w:spacing w:line="200" w:lineRule="atLeast"/>
                    <w:ind w:firstLine="0"/>
                    <w:textAlignment w:val="center"/>
                    <w:rPr>
                      <w:b/>
                      <w:iCs/>
                      <w:spacing w:val="-2"/>
                      <w:sz w:val="24"/>
                      <w:szCs w:val="24"/>
                      <w:u w:color="000000"/>
                      <w:lang w:eastAsia="en-US"/>
                    </w:rPr>
                  </w:pPr>
                  <w:r w:rsidRPr="002B0136">
                    <w:rPr>
                      <w:b/>
                      <w:iCs/>
                      <w:spacing w:val="-2"/>
                      <w:sz w:val="24"/>
                      <w:szCs w:val="24"/>
                      <w:u w:color="000000"/>
                      <w:lang w:eastAsia="en-US"/>
                    </w:rPr>
                    <w:t>3005</w:t>
                  </w:r>
                </w:p>
              </w:tc>
            </w:tr>
            <w:tr w:rsidR="002B0136" w:rsidRPr="002B0136" w14:paraId="4D666DB1" w14:textId="77777777" w:rsidTr="00671D0F">
              <w:trPr>
                <w:trHeight w:val="60"/>
              </w:trPr>
              <w:tc>
                <w:tcPr>
                  <w:tcW w:w="5629"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EEFF03B"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b/>
                      <w:bCs/>
                      <w:color w:val="000000"/>
                      <w:spacing w:val="-2"/>
                      <w:sz w:val="24"/>
                      <w:szCs w:val="24"/>
                      <w:u w:color="000000"/>
                      <w:lang w:eastAsia="en-US"/>
                    </w:rPr>
                    <w:t xml:space="preserve">Максимально допустимая нагрузка </w:t>
                  </w:r>
                  <w:r w:rsidRPr="002B0136">
                    <w:rPr>
                      <w:b/>
                      <w:bCs/>
                      <w:color w:val="000000"/>
                      <w:spacing w:val="-2"/>
                      <w:sz w:val="24"/>
                      <w:szCs w:val="24"/>
                      <w:u w:color="000000"/>
                      <w:lang w:eastAsia="en-US"/>
                    </w:rPr>
                    <w:br/>
                    <w:t>(при пяти­дневной рабочей неделе)</w:t>
                  </w:r>
                </w:p>
              </w:tc>
              <w:tc>
                <w:tcPr>
                  <w:tcW w:w="99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5DFE64B"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21</w:t>
                  </w:r>
                </w:p>
              </w:tc>
              <w:tc>
                <w:tcPr>
                  <w:tcW w:w="89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992A370"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23</w:t>
                  </w:r>
                </w:p>
              </w:tc>
              <w:tc>
                <w:tcPr>
                  <w:tcW w:w="8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94D182"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23</w:t>
                  </w:r>
                </w:p>
              </w:tc>
              <w:tc>
                <w:tcPr>
                  <w:tcW w:w="85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364F8D" w14:textId="77777777" w:rsidR="002B0136" w:rsidRPr="002B0136" w:rsidRDefault="002B0136" w:rsidP="008E02B4">
                  <w:pPr>
                    <w:autoSpaceDE w:val="0"/>
                    <w:autoSpaceDN w:val="0"/>
                    <w:adjustRightInd w:val="0"/>
                    <w:spacing w:line="200" w:lineRule="atLeast"/>
                    <w:ind w:firstLine="0"/>
                    <w:textAlignment w:val="center"/>
                    <w:rPr>
                      <w:color w:val="000000"/>
                      <w:spacing w:val="-2"/>
                      <w:sz w:val="24"/>
                      <w:szCs w:val="24"/>
                      <w:u w:color="000000"/>
                      <w:lang w:eastAsia="en-US"/>
                    </w:rPr>
                  </w:pPr>
                  <w:r w:rsidRPr="002B0136">
                    <w:rPr>
                      <w:iCs/>
                      <w:color w:val="000000"/>
                      <w:spacing w:val="-2"/>
                      <w:sz w:val="24"/>
                      <w:szCs w:val="24"/>
                      <w:u w:color="000000"/>
                      <w:lang w:eastAsia="en-US"/>
                    </w:rPr>
                    <w:t>23</w:t>
                  </w:r>
                </w:p>
              </w:tc>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96C091" w14:textId="77777777" w:rsidR="002B0136" w:rsidRPr="002B0136" w:rsidRDefault="002B0136" w:rsidP="008E02B4">
                  <w:pPr>
                    <w:autoSpaceDE w:val="0"/>
                    <w:autoSpaceDN w:val="0"/>
                    <w:adjustRightInd w:val="0"/>
                    <w:spacing w:line="200" w:lineRule="atLeast"/>
                    <w:ind w:firstLine="0"/>
                    <w:textAlignment w:val="center"/>
                    <w:rPr>
                      <w:spacing w:val="-2"/>
                      <w:sz w:val="24"/>
                      <w:szCs w:val="24"/>
                      <w:u w:color="000000"/>
                      <w:lang w:eastAsia="en-US"/>
                    </w:rPr>
                  </w:pPr>
                  <w:r w:rsidRPr="002B0136">
                    <w:rPr>
                      <w:iCs/>
                      <w:spacing w:val="-2"/>
                      <w:sz w:val="24"/>
                      <w:szCs w:val="24"/>
                      <w:u w:color="000000"/>
                      <w:lang w:eastAsia="en-US"/>
                    </w:rPr>
                    <w:t>90</w:t>
                  </w:r>
                </w:p>
              </w:tc>
            </w:tr>
          </w:tbl>
          <w:p w14:paraId="78294661" w14:textId="77777777" w:rsidR="002B0136" w:rsidRPr="002B0136" w:rsidRDefault="002B0136" w:rsidP="002B0136">
            <w:pPr>
              <w:autoSpaceDE w:val="0"/>
              <w:autoSpaceDN w:val="0"/>
              <w:adjustRightInd w:val="0"/>
              <w:jc w:val="center"/>
              <w:rPr>
                <w:rFonts w:eastAsiaTheme="minorHAnsi"/>
                <w:color w:val="000000"/>
                <w:szCs w:val="28"/>
                <w:lang w:eastAsia="en-US"/>
              </w:rPr>
            </w:pPr>
          </w:p>
        </w:tc>
      </w:tr>
    </w:tbl>
    <w:p w14:paraId="155F5DAA" w14:textId="77777777" w:rsidR="00686C46" w:rsidRPr="00555CBD" w:rsidRDefault="00686C46" w:rsidP="00555CBD">
      <w:pPr>
        <w:ind w:right="141"/>
        <w:rPr>
          <w:szCs w:val="28"/>
        </w:rPr>
      </w:pPr>
    </w:p>
    <w:p w14:paraId="389DA5C4" w14:textId="77777777" w:rsidR="00EC694A" w:rsidRPr="0010014A" w:rsidRDefault="00EC694A" w:rsidP="008E02B4">
      <w:pPr>
        <w:pStyle w:val="2"/>
      </w:pPr>
      <w:bookmarkStart w:id="64" w:name="_Toc46953552"/>
      <w:r w:rsidRPr="0010014A">
        <w:t>3.2. План внеурочной деятельности</w:t>
      </w:r>
      <w:bookmarkEnd w:id="64"/>
      <w:r w:rsidRPr="0010014A">
        <w:t xml:space="preserve"> </w:t>
      </w:r>
    </w:p>
    <w:p w14:paraId="12ED2A6B" w14:textId="77777777" w:rsidR="00EC694A" w:rsidRPr="00785D95" w:rsidRDefault="00EC694A" w:rsidP="00785D95">
      <w:pPr>
        <w:pStyle w:val="Default"/>
        <w:jc w:val="both"/>
        <w:rPr>
          <w:sz w:val="28"/>
          <w:szCs w:val="28"/>
        </w:rPr>
      </w:pPr>
      <w:r w:rsidRPr="0010014A">
        <w:rPr>
          <w:color w:val="auto"/>
          <w:sz w:val="28"/>
          <w:szCs w:val="28"/>
        </w:rPr>
        <w:t>Под внеурочной деятельностью понимается образовательная деятельность, осуществляемая в формах, отличных</w:t>
      </w:r>
      <w:r w:rsidRPr="00785D95">
        <w:rPr>
          <w:sz w:val="28"/>
          <w:szCs w:val="28"/>
        </w:rPr>
        <w:t xml:space="preserve"> от урочной, и направленная на достижение планируемых результатов освоения основной образовательной программы начального общего образования.</w:t>
      </w:r>
    </w:p>
    <w:p w14:paraId="2F811906" w14:textId="77777777" w:rsidR="00EC694A" w:rsidRPr="00785D95" w:rsidRDefault="00EC694A" w:rsidP="00785D95">
      <w:pPr>
        <w:pStyle w:val="Default"/>
        <w:jc w:val="both"/>
        <w:rPr>
          <w:sz w:val="28"/>
          <w:szCs w:val="28"/>
        </w:rPr>
      </w:pPr>
      <w:r w:rsidRPr="00785D95">
        <w:rPr>
          <w:sz w:val="28"/>
          <w:szCs w:val="28"/>
        </w:rPr>
        <w:t xml:space="preserve"> </w:t>
      </w:r>
      <w:r w:rsidRPr="00785D95">
        <w:rPr>
          <w:b/>
          <w:bCs/>
          <w:sz w:val="28"/>
          <w:szCs w:val="28"/>
        </w:rPr>
        <w:t xml:space="preserve">Цели организации внеурочной деятельности </w:t>
      </w:r>
      <w:r w:rsidRPr="00785D95">
        <w:rPr>
          <w:sz w:val="28"/>
          <w:szCs w:val="28"/>
        </w:rPr>
        <w:t>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 Внеурочная деятельность организуется по направлениям развития личности (спортивно</w:t>
      </w:r>
      <w:r w:rsidR="00FC5497">
        <w:rPr>
          <w:sz w:val="28"/>
          <w:szCs w:val="28"/>
        </w:rPr>
        <w:t xml:space="preserve"> </w:t>
      </w:r>
      <w:r w:rsidRPr="00785D95">
        <w:rPr>
          <w:sz w:val="28"/>
          <w:szCs w:val="28"/>
        </w:rPr>
        <w:t>- оздоровительное, духовно- нравственное, обще</w:t>
      </w:r>
      <w:r w:rsidR="00785D95" w:rsidRPr="00785D95">
        <w:rPr>
          <w:sz w:val="28"/>
          <w:szCs w:val="28"/>
        </w:rPr>
        <w:t>-</w:t>
      </w:r>
      <w:r w:rsidR="0097441C">
        <w:rPr>
          <w:sz w:val="28"/>
          <w:szCs w:val="28"/>
        </w:rPr>
        <w:t>интеллектуальное,</w:t>
      </w:r>
      <w:r w:rsidRPr="00785D95">
        <w:rPr>
          <w:sz w:val="28"/>
          <w:szCs w:val="28"/>
        </w:rPr>
        <w:t xml:space="preserve"> общекультурное). </w:t>
      </w:r>
    </w:p>
    <w:p w14:paraId="06A9BFF8" w14:textId="3A874EF9" w:rsidR="0028620E" w:rsidRPr="00785D95" w:rsidRDefault="00EC694A" w:rsidP="00785D95">
      <w:pPr>
        <w:pStyle w:val="Default"/>
        <w:jc w:val="both"/>
        <w:rPr>
          <w:sz w:val="28"/>
          <w:szCs w:val="28"/>
        </w:rPr>
      </w:pPr>
      <w:r w:rsidRPr="00785D95">
        <w:rPr>
          <w:b/>
          <w:bCs/>
          <w:sz w:val="28"/>
          <w:szCs w:val="28"/>
        </w:rPr>
        <w:t>Формы организации внеурочной деятельности</w:t>
      </w:r>
      <w:r w:rsidRPr="00785D95">
        <w:rPr>
          <w:sz w:val="28"/>
          <w:szCs w:val="28"/>
        </w:rPr>
        <w:t>, как и</w:t>
      </w:r>
      <w:r w:rsidR="0097441C">
        <w:rPr>
          <w:sz w:val="28"/>
          <w:szCs w:val="28"/>
        </w:rPr>
        <w:t xml:space="preserve"> </w:t>
      </w:r>
      <w:r w:rsidRPr="00785D95">
        <w:rPr>
          <w:sz w:val="28"/>
          <w:szCs w:val="28"/>
        </w:rPr>
        <w:t xml:space="preserve">в целом образовательной деятельности, в рамках реализации основной образовательной программы начального общего образования </w:t>
      </w:r>
      <w:r w:rsidR="001E3A0B">
        <w:rPr>
          <w:sz w:val="28"/>
          <w:szCs w:val="28"/>
        </w:rPr>
        <w:t xml:space="preserve">ЧОУ </w:t>
      </w:r>
      <w:r w:rsidRPr="00785D95">
        <w:rPr>
          <w:sz w:val="28"/>
          <w:szCs w:val="28"/>
        </w:rPr>
        <w:t>«Православная гимназия» определяет самостоятельно. Содержание занятий внеурочной деятельности осуществляется в следующих направлениях: художественные, культурологические, филологические, музыкальные, обще</w:t>
      </w:r>
      <w:r w:rsidR="00785D95" w:rsidRPr="00785D95">
        <w:rPr>
          <w:sz w:val="28"/>
          <w:szCs w:val="28"/>
        </w:rPr>
        <w:t>-</w:t>
      </w:r>
      <w:r w:rsidRPr="00785D95">
        <w:rPr>
          <w:sz w:val="28"/>
          <w:szCs w:val="28"/>
        </w:rPr>
        <w:t>познавательные. С этой целью создаются хоровой кружок, спортивные секции, военно-исторический клуб; проводятся олимпиады, школьные научно-практические конференции, экскурсии, соревнования</w:t>
      </w:r>
      <w:r w:rsidR="0097441C">
        <w:rPr>
          <w:sz w:val="28"/>
          <w:szCs w:val="28"/>
        </w:rPr>
        <w:t>, различные интеллектуальные конкурсы</w:t>
      </w:r>
      <w:r w:rsidRPr="00785D95">
        <w:rPr>
          <w:sz w:val="28"/>
          <w:szCs w:val="28"/>
        </w:rPr>
        <w:t>. Дети приобщаются к общественно-полезному труду</w:t>
      </w:r>
      <w:r w:rsidR="0028620E" w:rsidRPr="00785D95">
        <w:rPr>
          <w:sz w:val="28"/>
          <w:szCs w:val="28"/>
        </w:rPr>
        <w:t>.</w:t>
      </w:r>
    </w:p>
    <w:p w14:paraId="393636D4" w14:textId="7857412D" w:rsidR="00544CC6" w:rsidRDefault="00EC694A" w:rsidP="00785D95">
      <w:pPr>
        <w:pStyle w:val="Default"/>
        <w:jc w:val="both"/>
        <w:rPr>
          <w:sz w:val="28"/>
          <w:szCs w:val="28"/>
        </w:rPr>
      </w:pPr>
      <w:r w:rsidRPr="00785D95">
        <w:rPr>
          <w:sz w:val="28"/>
          <w:szCs w:val="28"/>
        </w:rPr>
        <w:t xml:space="preserve"> При организации внеурочной деятельности обучающихся используются возможности как самой </w:t>
      </w:r>
      <w:r w:rsidR="001E3A0B">
        <w:rPr>
          <w:sz w:val="28"/>
          <w:szCs w:val="28"/>
        </w:rPr>
        <w:t xml:space="preserve">ЧОУ </w:t>
      </w:r>
      <w:r w:rsidRPr="00785D95">
        <w:rPr>
          <w:sz w:val="28"/>
          <w:szCs w:val="28"/>
        </w:rPr>
        <w:t>«Православная гимназия, так и организаций и учреждений дополнительного образования, культуры и спорта. В период каникул для продолжения внеурочной деятельности созда</w:t>
      </w:r>
      <w:r w:rsidR="00544CC6">
        <w:rPr>
          <w:sz w:val="28"/>
          <w:szCs w:val="28"/>
        </w:rPr>
        <w:t>е</w:t>
      </w:r>
      <w:r w:rsidRPr="00785D95">
        <w:rPr>
          <w:sz w:val="28"/>
          <w:szCs w:val="28"/>
        </w:rPr>
        <w:t>тся пришкольный оздоровительный лагерь</w:t>
      </w:r>
      <w:r w:rsidR="00544CC6">
        <w:rPr>
          <w:sz w:val="28"/>
          <w:szCs w:val="28"/>
        </w:rPr>
        <w:t>.</w:t>
      </w:r>
    </w:p>
    <w:p w14:paraId="6FE24385" w14:textId="0A997AC6" w:rsidR="001031AC" w:rsidRPr="001031AC" w:rsidRDefault="001031AC" w:rsidP="001031AC">
      <w:pPr>
        <w:autoSpaceDE w:val="0"/>
        <w:autoSpaceDN w:val="0"/>
        <w:adjustRightInd w:val="0"/>
        <w:ind w:firstLine="708"/>
        <w:rPr>
          <w:rFonts w:eastAsiaTheme="minorHAnsi"/>
          <w:szCs w:val="28"/>
          <w:lang w:eastAsia="en-US"/>
        </w:rPr>
      </w:pPr>
      <w:r w:rsidRPr="001031AC">
        <w:rPr>
          <w:rFonts w:eastAsiaTheme="minorHAnsi"/>
          <w:szCs w:val="28"/>
          <w:lang w:eastAsia="en-US"/>
        </w:rPr>
        <w:t>Объём внеурочной деятельности для учащихся на уровне начального образования составляет до 1080 часов за четыре года обучения. Продолжительность одного занятия составляет от 35 до 45 минут (в соответс</w:t>
      </w:r>
      <w:r w:rsidR="00090B0E">
        <w:rPr>
          <w:rFonts w:eastAsiaTheme="minorHAnsi"/>
          <w:szCs w:val="28"/>
          <w:lang w:eastAsia="en-US"/>
        </w:rPr>
        <w:t>т</w:t>
      </w:r>
      <w:r w:rsidRPr="001031AC">
        <w:rPr>
          <w:rFonts w:eastAsiaTheme="minorHAnsi"/>
          <w:szCs w:val="28"/>
          <w:lang w:eastAsia="en-US"/>
        </w:rPr>
        <w:t>вии с нормами СанПин. Длительность занятий до 1,5 часов и до 3 часов в каникулярные и выходные дни соответствует требованиям п. 8.2.6. СанПин 2.4.4.1251-03 «Санитарно-эпидемиологические требования к учреждениям дополнительного образования детей (внешкольные учреждения)». Кратность посещения занятий рекомендуется не более 2 раз в неделю в зависимости от направления и года обучения для дополнительного образования детей (п. 8.2.2. СанПин 2.4.4.1251-03 «Санитарно-эпидемиологические требования к учреждениям дополнительного образования детей (внешкольные учреждения)». Между началом внеурочной деятельности и последним уроком организуется перерыв не менее 1 часа для отдыха детей, что соответствует требованиям п.8.2.3.СанПин 2.4.4.1251-03 «Санитарно-эпидемиологические требования к учреждениям дополнительного образования детей (внешкольные учреждения)».</w:t>
      </w:r>
    </w:p>
    <w:p w14:paraId="564543B8" w14:textId="45490A3F" w:rsidR="00EC694A" w:rsidRPr="00785D95" w:rsidRDefault="00EC694A" w:rsidP="001031AC">
      <w:pPr>
        <w:pStyle w:val="Default"/>
        <w:ind w:firstLine="708"/>
        <w:jc w:val="both"/>
        <w:rPr>
          <w:sz w:val="28"/>
          <w:szCs w:val="28"/>
        </w:rPr>
      </w:pPr>
      <w:r w:rsidRPr="00785D95">
        <w:rPr>
          <w:sz w:val="28"/>
          <w:szCs w:val="28"/>
        </w:rPr>
        <w:t xml:space="preserve">В зависимости от возможностей </w:t>
      </w:r>
      <w:r w:rsidR="001E3A0B">
        <w:rPr>
          <w:sz w:val="28"/>
          <w:szCs w:val="28"/>
        </w:rPr>
        <w:t xml:space="preserve">ЧОУ </w:t>
      </w:r>
      <w:r w:rsidRPr="00785D95">
        <w:rPr>
          <w:sz w:val="28"/>
          <w:szCs w:val="28"/>
        </w:rPr>
        <w:t xml:space="preserve">«Православная гимназия» внеурочная деятельность может осуществляться: </w:t>
      </w:r>
    </w:p>
    <w:p w14:paraId="3A43D42B" w14:textId="77777777" w:rsidR="00EC694A" w:rsidRPr="00785D95" w:rsidRDefault="0028620E" w:rsidP="00785D95">
      <w:pPr>
        <w:pStyle w:val="Default"/>
        <w:jc w:val="both"/>
        <w:rPr>
          <w:sz w:val="28"/>
          <w:szCs w:val="28"/>
        </w:rPr>
      </w:pPr>
      <w:r w:rsidRPr="00785D95">
        <w:rPr>
          <w:sz w:val="28"/>
          <w:szCs w:val="28"/>
        </w:rPr>
        <w:t>-</w:t>
      </w:r>
      <w:r w:rsidR="00EC694A" w:rsidRPr="00785D95">
        <w:rPr>
          <w:sz w:val="28"/>
          <w:szCs w:val="28"/>
        </w:rPr>
        <w:t xml:space="preserve">непосредственно в образовательной организации; </w:t>
      </w:r>
    </w:p>
    <w:p w14:paraId="572F45CB" w14:textId="77777777" w:rsidR="0028620E" w:rsidRPr="00785D95" w:rsidRDefault="0028620E" w:rsidP="00785D95">
      <w:pPr>
        <w:pStyle w:val="Default"/>
        <w:jc w:val="both"/>
        <w:rPr>
          <w:sz w:val="28"/>
          <w:szCs w:val="28"/>
        </w:rPr>
      </w:pPr>
      <w:r w:rsidRPr="00785D95">
        <w:rPr>
          <w:sz w:val="28"/>
          <w:szCs w:val="28"/>
        </w:rPr>
        <w:t>-</w:t>
      </w:r>
      <w:r w:rsidR="00EC694A" w:rsidRPr="00785D95">
        <w:rPr>
          <w:sz w:val="28"/>
          <w:szCs w:val="28"/>
        </w:rPr>
        <w:t xml:space="preserve">совместно с организациями и учреждениями дополнительного образования детей, спортивными объектами, учреждениями культуры; </w:t>
      </w:r>
    </w:p>
    <w:p w14:paraId="4B956439" w14:textId="77777777" w:rsidR="0028620E" w:rsidRPr="00785D95" w:rsidRDefault="0028620E" w:rsidP="00785D95">
      <w:pPr>
        <w:pStyle w:val="Default"/>
        <w:jc w:val="both"/>
        <w:rPr>
          <w:sz w:val="28"/>
          <w:szCs w:val="28"/>
        </w:rPr>
      </w:pPr>
      <w:r w:rsidRPr="00785D95">
        <w:rPr>
          <w:sz w:val="28"/>
          <w:szCs w:val="28"/>
        </w:rPr>
        <w:t xml:space="preserve">-в сотрудничестве с другими организациями и с участием педагогов организации, осуществляющей образовательную деятельность (комбинированная схема). </w:t>
      </w:r>
    </w:p>
    <w:p w14:paraId="3D32B2A1" w14:textId="77777777" w:rsidR="00EC694A" w:rsidRPr="00785D95" w:rsidRDefault="0028620E" w:rsidP="00785D95">
      <w:pPr>
        <w:pStyle w:val="a8"/>
        <w:ind w:left="-142" w:right="141" w:firstLine="142"/>
        <w:rPr>
          <w:szCs w:val="28"/>
        </w:rPr>
      </w:pPr>
      <w:r w:rsidRPr="00785D95">
        <w:rPr>
          <w:szCs w:val="28"/>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w:t>
      </w:r>
    </w:p>
    <w:p w14:paraId="5CFB8EBF" w14:textId="7516B854" w:rsidR="0028620E" w:rsidRPr="00785D95" w:rsidRDefault="0028620E" w:rsidP="00785D95">
      <w:pPr>
        <w:pStyle w:val="a8"/>
        <w:ind w:left="-142" w:right="141" w:firstLine="142"/>
        <w:rPr>
          <w:szCs w:val="28"/>
        </w:rPr>
      </w:pPr>
      <w:r w:rsidRPr="00785D95">
        <w:rPr>
          <w:szCs w:val="28"/>
        </w:rPr>
        <w:t xml:space="preserve">При организации внеурочной деятельности непосредственно в </w:t>
      </w:r>
      <w:r w:rsidR="0010014A">
        <w:rPr>
          <w:szCs w:val="28"/>
        </w:rPr>
        <w:t>Ч</w:t>
      </w:r>
      <w:r w:rsidRPr="00785D95">
        <w:rPr>
          <w:szCs w:val="28"/>
        </w:rPr>
        <w:t xml:space="preserve">ОУ «Православная гимназия» предполагается, что в этой работе принимают участие все педагогические работники (учителя начальной школы, учителя-предметники, воспитатели и др.). </w:t>
      </w:r>
    </w:p>
    <w:p w14:paraId="39A0216F" w14:textId="77777777" w:rsidR="0028620E" w:rsidRPr="00785D95" w:rsidRDefault="0028620E" w:rsidP="00785D95">
      <w:pPr>
        <w:pStyle w:val="a8"/>
        <w:ind w:left="-142" w:right="141" w:firstLine="142"/>
        <w:rPr>
          <w:szCs w:val="28"/>
        </w:rPr>
      </w:pPr>
      <w:r w:rsidRPr="00785D95">
        <w:rPr>
          <w:szCs w:val="28"/>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w:t>
      </w:r>
    </w:p>
    <w:p w14:paraId="4F2F7651" w14:textId="77777777" w:rsidR="0028620E" w:rsidRPr="00785D95" w:rsidRDefault="0028620E" w:rsidP="00785D95">
      <w:pPr>
        <w:pStyle w:val="a8"/>
        <w:ind w:left="-142" w:right="141" w:firstLine="142"/>
        <w:rPr>
          <w:szCs w:val="28"/>
        </w:rPr>
      </w:pPr>
      <w:r w:rsidRPr="00785D95">
        <w:rPr>
          <w:szCs w:val="28"/>
        </w:rPr>
        <w:t>Связующим звеном между внеурочной деятельностью и дополнительным образованием детей могут выступать факультативы, детские научные общества, экологические и военно-патриотические отряды и т. д.</w:t>
      </w:r>
    </w:p>
    <w:p w14:paraId="6ADAD6D7" w14:textId="77777777" w:rsidR="0028620E" w:rsidRPr="00785D95" w:rsidRDefault="0028620E" w:rsidP="00785D95">
      <w:pPr>
        <w:pStyle w:val="a8"/>
        <w:ind w:left="-142" w:right="141" w:firstLine="142"/>
        <w:rPr>
          <w:szCs w:val="28"/>
        </w:rPr>
      </w:pPr>
      <w:r w:rsidRPr="00785D95">
        <w:rPr>
          <w:szCs w:val="28"/>
        </w:rPr>
        <w:t xml:space="preserve"> 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w:t>
      </w:r>
      <w:r w:rsidR="00544CC6">
        <w:rPr>
          <w:szCs w:val="28"/>
        </w:rPr>
        <w:t>ё</w:t>
      </w:r>
      <w:r w:rsidRPr="00785D95">
        <w:rPr>
          <w:szCs w:val="28"/>
        </w:rPr>
        <w:t xml:space="preserve">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 </w:t>
      </w:r>
    </w:p>
    <w:p w14:paraId="6870F901" w14:textId="77777777" w:rsidR="0028620E" w:rsidRPr="00785D95" w:rsidRDefault="0028620E" w:rsidP="00785D95">
      <w:pPr>
        <w:pStyle w:val="a8"/>
        <w:ind w:left="-142" w:right="141" w:firstLine="142"/>
        <w:rPr>
          <w:szCs w:val="28"/>
        </w:rPr>
      </w:pPr>
      <w:r w:rsidRPr="00785D95">
        <w:rPr>
          <w:szCs w:val="28"/>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510D81CA" w14:textId="77777777" w:rsidR="0028620E" w:rsidRPr="00785D95" w:rsidRDefault="0028620E" w:rsidP="00785D95">
      <w:pPr>
        <w:pStyle w:val="a8"/>
        <w:ind w:left="-142" w:right="141" w:firstLine="142"/>
        <w:rPr>
          <w:szCs w:val="28"/>
        </w:rPr>
      </w:pPr>
      <w:r w:rsidRPr="00785D95">
        <w:rPr>
          <w:b/>
          <w:bCs/>
          <w:szCs w:val="28"/>
        </w:rPr>
        <w:t xml:space="preserve">План внеурочной деятельности </w:t>
      </w:r>
      <w:r w:rsidRPr="00785D95">
        <w:rPr>
          <w:szCs w:val="28"/>
        </w:rPr>
        <w:t xml:space="preserve">самостоятельно формируется </w:t>
      </w:r>
      <w:r w:rsidR="00555CBD">
        <w:rPr>
          <w:szCs w:val="28"/>
        </w:rPr>
        <w:t>Ч</w:t>
      </w:r>
      <w:r w:rsidRPr="00785D95">
        <w:rPr>
          <w:szCs w:val="28"/>
        </w:rPr>
        <w:t>ОУ «Православная гимназия» и направлен на достижение обучающимися планируемых результатов освоения основной образовательной программы начального общего образования.</w:t>
      </w:r>
    </w:p>
    <w:p w14:paraId="0E3907D7" w14:textId="77777777" w:rsidR="0028620E" w:rsidRDefault="0028620E" w:rsidP="00785D95">
      <w:pPr>
        <w:pStyle w:val="a8"/>
        <w:ind w:left="-142" w:right="141" w:firstLine="142"/>
        <w:rPr>
          <w:szCs w:val="28"/>
        </w:rPr>
      </w:pPr>
      <w:r w:rsidRPr="00785D95">
        <w:rPr>
          <w:szCs w:val="28"/>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деятельности, которые должны быть сориентированы на планируемые результаты освоения основной образовательной программы начального общего образования конкретной образовательной организации.</w:t>
      </w:r>
    </w:p>
    <w:p w14:paraId="3CEE7455" w14:textId="77777777" w:rsidR="00555CBD" w:rsidRDefault="00555CBD" w:rsidP="00785D95">
      <w:pPr>
        <w:pStyle w:val="a8"/>
        <w:ind w:left="-142" w:right="141" w:firstLine="142"/>
        <w:rPr>
          <w:szCs w:val="28"/>
        </w:rPr>
      </w:pPr>
    </w:p>
    <w:p w14:paraId="33BE97A6" w14:textId="77777777" w:rsidR="0010014A" w:rsidRPr="0010014A" w:rsidRDefault="0010014A" w:rsidP="008E02B4">
      <w:pPr>
        <w:widowControl w:val="0"/>
        <w:ind w:right="442"/>
        <w:jc w:val="center"/>
        <w:rPr>
          <w:color w:val="000000"/>
          <w:szCs w:val="28"/>
          <w:lang w:bidi="ru-RU"/>
        </w:rPr>
      </w:pPr>
      <w:r w:rsidRPr="0010014A">
        <w:rPr>
          <w:b/>
          <w:bCs/>
          <w:color w:val="000000"/>
          <w:szCs w:val="28"/>
          <w:lang w:bidi="ru-RU"/>
        </w:rPr>
        <w:t>Учебный план</w:t>
      </w:r>
    </w:p>
    <w:p w14:paraId="31CC8C4E" w14:textId="77777777" w:rsidR="0010014A" w:rsidRPr="0010014A" w:rsidRDefault="0010014A" w:rsidP="0010014A">
      <w:pPr>
        <w:widowControl w:val="0"/>
        <w:ind w:right="440"/>
        <w:jc w:val="center"/>
        <w:rPr>
          <w:color w:val="000000"/>
          <w:szCs w:val="28"/>
          <w:lang w:bidi="ru-RU"/>
        </w:rPr>
      </w:pPr>
      <w:r w:rsidRPr="0010014A">
        <w:rPr>
          <w:b/>
          <w:bCs/>
          <w:color w:val="000000"/>
          <w:szCs w:val="28"/>
          <w:lang w:bidi="ru-RU"/>
        </w:rPr>
        <w:t>дополнительного образования начальной школы</w:t>
      </w:r>
      <w:r w:rsidRPr="0010014A">
        <w:rPr>
          <w:b/>
          <w:bCs/>
          <w:color w:val="000000"/>
          <w:szCs w:val="28"/>
          <w:lang w:bidi="ru-RU"/>
        </w:rPr>
        <w:br/>
        <w:t>на 2019/2020 учебный год</w:t>
      </w:r>
    </w:p>
    <w:p w14:paraId="0F2F4D61" w14:textId="77777777" w:rsidR="0010014A" w:rsidRDefault="0010014A" w:rsidP="008E02B4">
      <w:pPr>
        <w:widowControl w:val="0"/>
        <w:spacing w:after="240"/>
        <w:ind w:right="522"/>
        <w:jc w:val="center"/>
        <w:rPr>
          <w:b/>
          <w:bCs/>
          <w:color w:val="000000"/>
          <w:szCs w:val="28"/>
          <w:lang w:bidi="ru-RU"/>
        </w:rPr>
      </w:pPr>
      <w:r w:rsidRPr="0010014A">
        <w:rPr>
          <w:b/>
          <w:bCs/>
          <w:color w:val="000000"/>
          <w:szCs w:val="28"/>
          <w:lang w:bidi="ru-RU"/>
        </w:rPr>
        <w:t>ЧОУ «Православная гимназия во имя Преподобного Серафима Саровского» г. Бердска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71"/>
        <w:gridCol w:w="3998"/>
        <w:gridCol w:w="662"/>
        <w:gridCol w:w="725"/>
        <w:gridCol w:w="706"/>
        <w:gridCol w:w="917"/>
      </w:tblGrid>
      <w:tr w:rsidR="0010014A" w:rsidRPr="0010014A" w14:paraId="7EA416A1" w14:textId="77777777" w:rsidTr="00106842">
        <w:trPr>
          <w:trHeight w:hRule="exact" w:val="523"/>
          <w:jc w:val="center"/>
        </w:trPr>
        <w:tc>
          <w:tcPr>
            <w:tcW w:w="2371" w:type="dxa"/>
            <w:vMerge w:val="restart"/>
            <w:tcBorders>
              <w:top w:val="single" w:sz="4" w:space="0" w:color="auto"/>
              <w:left w:val="single" w:sz="4" w:space="0" w:color="auto"/>
            </w:tcBorders>
            <w:shd w:val="clear" w:color="auto" w:fill="FFFFFF"/>
          </w:tcPr>
          <w:p w14:paraId="48031565" w14:textId="77777777" w:rsidR="0010014A" w:rsidRPr="0010014A" w:rsidRDefault="0010014A" w:rsidP="008E02B4">
            <w:pPr>
              <w:widowControl w:val="0"/>
              <w:spacing w:before="400"/>
              <w:ind w:firstLine="0"/>
              <w:jc w:val="right"/>
              <w:rPr>
                <w:color w:val="000000"/>
                <w:szCs w:val="28"/>
                <w:lang w:bidi="ru-RU"/>
              </w:rPr>
            </w:pPr>
            <w:r w:rsidRPr="0010014A">
              <w:rPr>
                <w:b/>
                <w:bCs/>
                <w:color w:val="000000"/>
                <w:szCs w:val="28"/>
                <w:lang w:bidi="ru-RU"/>
              </w:rPr>
              <w:t>Направленности</w:t>
            </w:r>
          </w:p>
        </w:tc>
        <w:tc>
          <w:tcPr>
            <w:tcW w:w="3998" w:type="dxa"/>
            <w:vMerge w:val="restart"/>
            <w:tcBorders>
              <w:top w:val="single" w:sz="4" w:space="0" w:color="auto"/>
              <w:left w:val="single" w:sz="4" w:space="0" w:color="auto"/>
            </w:tcBorders>
            <w:shd w:val="clear" w:color="auto" w:fill="FFFFFF"/>
            <w:vAlign w:val="center"/>
          </w:tcPr>
          <w:p w14:paraId="3958AF5D" w14:textId="77777777" w:rsidR="0010014A" w:rsidRPr="0010014A" w:rsidRDefault="0010014A" w:rsidP="008E02B4">
            <w:pPr>
              <w:widowControl w:val="0"/>
              <w:ind w:left="380" w:firstLine="0"/>
              <w:rPr>
                <w:color w:val="000000"/>
                <w:szCs w:val="28"/>
                <w:lang w:bidi="ru-RU"/>
              </w:rPr>
            </w:pPr>
            <w:r w:rsidRPr="0010014A">
              <w:rPr>
                <w:b/>
                <w:bCs/>
                <w:color w:val="000000"/>
                <w:szCs w:val="28"/>
                <w:lang w:bidi="ru-RU"/>
              </w:rPr>
              <w:t>Названия кружков</w:t>
            </w:r>
          </w:p>
        </w:tc>
        <w:tc>
          <w:tcPr>
            <w:tcW w:w="3010" w:type="dxa"/>
            <w:gridSpan w:val="4"/>
            <w:tcBorders>
              <w:top w:val="single" w:sz="4" w:space="0" w:color="auto"/>
              <w:left w:val="single" w:sz="4" w:space="0" w:color="auto"/>
              <w:right w:val="single" w:sz="4" w:space="0" w:color="auto"/>
            </w:tcBorders>
            <w:shd w:val="clear" w:color="auto" w:fill="FFFFFF"/>
            <w:vAlign w:val="center"/>
          </w:tcPr>
          <w:p w14:paraId="1A4C5D4D" w14:textId="77777777" w:rsidR="0010014A" w:rsidRPr="0010014A" w:rsidRDefault="0010014A" w:rsidP="008E02B4">
            <w:pPr>
              <w:widowControl w:val="0"/>
              <w:ind w:left="380" w:firstLine="0"/>
              <w:rPr>
                <w:color w:val="000000"/>
                <w:szCs w:val="28"/>
                <w:lang w:bidi="ru-RU"/>
              </w:rPr>
            </w:pPr>
            <w:r w:rsidRPr="0010014A">
              <w:rPr>
                <w:b/>
                <w:bCs/>
                <w:color w:val="000000"/>
                <w:szCs w:val="28"/>
                <w:lang w:bidi="ru-RU"/>
              </w:rPr>
              <w:t>Классы</w:t>
            </w:r>
          </w:p>
        </w:tc>
      </w:tr>
      <w:tr w:rsidR="0010014A" w:rsidRPr="0010014A" w14:paraId="46FB4304" w14:textId="77777777" w:rsidTr="00106842">
        <w:trPr>
          <w:trHeight w:hRule="exact" w:val="696"/>
          <w:jc w:val="center"/>
        </w:trPr>
        <w:tc>
          <w:tcPr>
            <w:tcW w:w="2371" w:type="dxa"/>
            <w:vMerge/>
            <w:tcBorders>
              <w:left w:val="single" w:sz="4" w:space="0" w:color="auto"/>
            </w:tcBorders>
            <w:shd w:val="clear" w:color="auto" w:fill="FFFFFF"/>
          </w:tcPr>
          <w:p w14:paraId="78051F83" w14:textId="77777777" w:rsidR="0010014A" w:rsidRPr="0010014A" w:rsidRDefault="0010014A" w:rsidP="008E02B4">
            <w:pPr>
              <w:widowControl w:val="0"/>
              <w:ind w:firstLine="0"/>
              <w:rPr>
                <w:rFonts w:ascii="Courier New" w:eastAsia="Courier New" w:hAnsi="Courier New" w:cs="Courier New"/>
                <w:color w:val="000000"/>
                <w:sz w:val="24"/>
                <w:szCs w:val="24"/>
                <w:lang w:bidi="ru-RU"/>
              </w:rPr>
            </w:pPr>
          </w:p>
        </w:tc>
        <w:tc>
          <w:tcPr>
            <w:tcW w:w="3998" w:type="dxa"/>
            <w:vMerge/>
            <w:tcBorders>
              <w:left w:val="single" w:sz="4" w:space="0" w:color="auto"/>
            </w:tcBorders>
            <w:shd w:val="clear" w:color="auto" w:fill="FFFFFF"/>
            <w:vAlign w:val="center"/>
          </w:tcPr>
          <w:p w14:paraId="7796DCB2" w14:textId="77777777" w:rsidR="0010014A" w:rsidRPr="0010014A" w:rsidRDefault="0010014A" w:rsidP="008E02B4">
            <w:pPr>
              <w:widowControl w:val="0"/>
              <w:ind w:firstLine="0"/>
              <w:rPr>
                <w:rFonts w:ascii="Courier New" w:eastAsia="Courier New" w:hAnsi="Courier New" w:cs="Courier New"/>
                <w:color w:val="000000"/>
                <w:sz w:val="24"/>
                <w:szCs w:val="24"/>
                <w:lang w:bidi="ru-RU"/>
              </w:rPr>
            </w:pPr>
          </w:p>
        </w:tc>
        <w:tc>
          <w:tcPr>
            <w:tcW w:w="3010" w:type="dxa"/>
            <w:gridSpan w:val="4"/>
            <w:tcBorders>
              <w:top w:val="single" w:sz="4" w:space="0" w:color="auto"/>
              <w:left w:val="single" w:sz="4" w:space="0" w:color="auto"/>
              <w:right w:val="single" w:sz="4" w:space="0" w:color="auto"/>
            </w:tcBorders>
            <w:shd w:val="clear" w:color="auto" w:fill="FFFFFF"/>
            <w:vAlign w:val="bottom"/>
          </w:tcPr>
          <w:p w14:paraId="719D9F75" w14:textId="77777777" w:rsidR="0010014A" w:rsidRPr="0010014A" w:rsidRDefault="0010014A" w:rsidP="008E02B4">
            <w:pPr>
              <w:widowControl w:val="0"/>
              <w:ind w:left="380" w:firstLine="0"/>
              <w:rPr>
                <w:color w:val="000000"/>
                <w:szCs w:val="28"/>
                <w:lang w:bidi="ru-RU"/>
              </w:rPr>
            </w:pPr>
            <w:r w:rsidRPr="0010014A">
              <w:rPr>
                <w:b/>
                <w:bCs/>
                <w:color w:val="000000"/>
                <w:szCs w:val="28"/>
                <w:lang w:bidi="ru-RU"/>
              </w:rPr>
              <w:t>Кол- во часов в неделю</w:t>
            </w:r>
          </w:p>
        </w:tc>
      </w:tr>
      <w:tr w:rsidR="0010014A" w:rsidRPr="0010014A" w14:paraId="08678334" w14:textId="77777777" w:rsidTr="00106842">
        <w:trPr>
          <w:trHeight w:hRule="exact" w:val="768"/>
          <w:jc w:val="center"/>
        </w:trPr>
        <w:tc>
          <w:tcPr>
            <w:tcW w:w="2371" w:type="dxa"/>
            <w:vMerge/>
            <w:tcBorders>
              <w:left w:val="single" w:sz="4" w:space="0" w:color="auto"/>
            </w:tcBorders>
            <w:shd w:val="clear" w:color="auto" w:fill="FFFFFF"/>
          </w:tcPr>
          <w:p w14:paraId="3046BF81" w14:textId="77777777" w:rsidR="0010014A" w:rsidRPr="0010014A" w:rsidRDefault="0010014A" w:rsidP="008E02B4">
            <w:pPr>
              <w:widowControl w:val="0"/>
              <w:ind w:firstLine="0"/>
              <w:rPr>
                <w:rFonts w:ascii="Courier New" w:eastAsia="Courier New" w:hAnsi="Courier New" w:cs="Courier New"/>
                <w:color w:val="000000"/>
                <w:sz w:val="24"/>
                <w:szCs w:val="24"/>
                <w:lang w:bidi="ru-RU"/>
              </w:rPr>
            </w:pPr>
          </w:p>
        </w:tc>
        <w:tc>
          <w:tcPr>
            <w:tcW w:w="3998" w:type="dxa"/>
            <w:vMerge/>
            <w:tcBorders>
              <w:left w:val="single" w:sz="4" w:space="0" w:color="auto"/>
            </w:tcBorders>
            <w:shd w:val="clear" w:color="auto" w:fill="FFFFFF"/>
            <w:vAlign w:val="center"/>
          </w:tcPr>
          <w:p w14:paraId="252D838B" w14:textId="77777777" w:rsidR="0010014A" w:rsidRPr="0010014A" w:rsidRDefault="0010014A" w:rsidP="008E02B4">
            <w:pPr>
              <w:widowControl w:val="0"/>
              <w:ind w:firstLine="0"/>
              <w:rPr>
                <w:rFonts w:ascii="Courier New" w:eastAsia="Courier New" w:hAnsi="Courier New" w:cs="Courier New"/>
                <w:color w:val="000000"/>
                <w:sz w:val="24"/>
                <w:szCs w:val="24"/>
                <w:lang w:bidi="ru-RU"/>
              </w:rPr>
            </w:pPr>
          </w:p>
        </w:tc>
        <w:tc>
          <w:tcPr>
            <w:tcW w:w="662" w:type="dxa"/>
            <w:tcBorders>
              <w:top w:val="single" w:sz="4" w:space="0" w:color="auto"/>
              <w:left w:val="single" w:sz="4" w:space="0" w:color="auto"/>
            </w:tcBorders>
            <w:shd w:val="clear" w:color="auto" w:fill="FFFFFF"/>
            <w:vAlign w:val="center"/>
          </w:tcPr>
          <w:p w14:paraId="5E1C3081" w14:textId="77777777" w:rsidR="0010014A" w:rsidRPr="0010014A" w:rsidRDefault="0010014A" w:rsidP="008E02B4">
            <w:pPr>
              <w:widowControl w:val="0"/>
              <w:ind w:right="140" w:firstLine="0"/>
              <w:jc w:val="right"/>
              <w:rPr>
                <w:color w:val="000000"/>
                <w:szCs w:val="28"/>
                <w:lang w:bidi="ru-RU"/>
              </w:rPr>
            </w:pPr>
            <w:r w:rsidRPr="0010014A">
              <w:rPr>
                <w:b/>
                <w:bCs/>
                <w:color w:val="000000"/>
                <w:szCs w:val="28"/>
                <w:lang w:bidi="ru-RU"/>
              </w:rPr>
              <w:t>1</w:t>
            </w:r>
          </w:p>
        </w:tc>
        <w:tc>
          <w:tcPr>
            <w:tcW w:w="725" w:type="dxa"/>
            <w:tcBorders>
              <w:top w:val="single" w:sz="4" w:space="0" w:color="auto"/>
              <w:left w:val="single" w:sz="4" w:space="0" w:color="auto"/>
            </w:tcBorders>
            <w:shd w:val="clear" w:color="auto" w:fill="FFFFFF"/>
            <w:vAlign w:val="center"/>
          </w:tcPr>
          <w:p w14:paraId="7A7DA9DD" w14:textId="77777777" w:rsidR="0010014A" w:rsidRPr="0010014A" w:rsidRDefault="0010014A" w:rsidP="008E02B4">
            <w:pPr>
              <w:widowControl w:val="0"/>
              <w:ind w:right="200" w:firstLine="0"/>
              <w:jc w:val="center"/>
              <w:rPr>
                <w:color w:val="000000"/>
                <w:szCs w:val="28"/>
                <w:lang w:bidi="ru-RU"/>
              </w:rPr>
            </w:pPr>
            <w:r w:rsidRPr="0010014A">
              <w:rPr>
                <w:b/>
                <w:bCs/>
                <w:color w:val="000000"/>
                <w:szCs w:val="28"/>
                <w:lang w:bidi="ru-RU"/>
              </w:rPr>
              <w:t>2</w:t>
            </w:r>
          </w:p>
        </w:tc>
        <w:tc>
          <w:tcPr>
            <w:tcW w:w="706" w:type="dxa"/>
            <w:tcBorders>
              <w:top w:val="single" w:sz="4" w:space="0" w:color="auto"/>
              <w:left w:val="single" w:sz="4" w:space="0" w:color="auto"/>
            </w:tcBorders>
            <w:shd w:val="clear" w:color="auto" w:fill="FFFFFF"/>
            <w:vAlign w:val="center"/>
          </w:tcPr>
          <w:p w14:paraId="41EA7DCB" w14:textId="77777777" w:rsidR="0010014A" w:rsidRPr="0010014A" w:rsidRDefault="0010014A" w:rsidP="008E02B4">
            <w:pPr>
              <w:widowControl w:val="0"/>
              <w:ind w:right="180" w:firstLine="0"/>
              <w:jc w:val="center"/>
              <w:rPr>
                <w:color w:val="000000"/>
                <w:szCs w:val="28"/>
                <w:lang w:bidi="ru-RU"/>
              </w:rPr>
            </w:pPr>
            <w:r w:rsidRPr="0010014A">
              <w:rPr>
                <w:b/>
                <w:bCs/>
                <w:color w:val="000000"/>
                <w:szCs w:val="28"/>
                <w:lang w:bidi="ru-RU"/>
              </w:rPr>
              <w:t>3</w:t>
            </w:r>
          </w:p>
        </w:tc>
        <w:tc>
          <w:tcPr>
            <w:tcW w:w="917" w:type="dxa"/>
            <w:tcBorders>
              <w:top w:val="single" w:sz="4" w:space="0" w:color="auto"/>
              <w:left w:val="single" w:sz="4" w:space="0" w:color="auto"/>
              <w:right w:val="single" w:sz="4" w:space="0" w:color="auto"/>
            </w:tcBorders>
            <w:shd w:val="clear" w:color="auto" w:fill="FFFFFF"/>
            <w:vAlign w:val="center"/>
          </w:tcPr>
          <w:p w14:paraId="5BE8ADFC" w14:textId="77777777" w:rsidR="0010014A" w:rsidRPr="0010014A" w:rsidRDefault="0010014A" w:rsidP="008E02B4">
            <w:pPr>
              <w:widowControl w:val="0"/>
              <w:ind w:firstLine="0"/>
              <w:jc w:val="center"/>
              <w:rPr>
                <w:color w:val="000000"/>
                <w:szCs w:val="28"/>
                <w:lang w:bidi="ru-RU"/>
              </w:rPr>
            </w:pPr>
            <w:r w:rsidRPr="0010014A">
              <w:rPr>
                <w:b/>
                <w:bCs/>
                <w:color w:val="000000"/>
                <w:szCs w:val="28"/>
                <w:lang w:bidi="ru-RU"/>
              </w:rPr>
              <w:t>4</w:t>
            </w:r>
          </w:p>
        </w:tc>
      </w:tr>
      <w:tr w:rsidR="0010014A" w:rsidRPr="0010014A" w14:paraId="27EDF261" w14:textId="77777777" w:rsidTr="00106842">
        <w:trPr>
          <w:trHeight w:hRule="exact" w:val="696"/>
          <w:jc w:val="center"/>
        </w:trPr>
        <w:tc>
          <w:tcPr>
            <w:tcW w:w="2371" w:type="dxa"/>
            <w:vMerge w:val="restart"/>
            <w:tcBorders>
              <w:top w:val="single" w:sz="4" w:space="0" w:color="auto"/>
              <w:left w:val="single" w:sz="4" w:space="0" w:color="auto"/>
            </w:tcBorders>
            <w:shd w:val="clear" w:color="auto" w:fill="FFFFFF"/>
          </w:tcPr>
          <w:p w14:paraId="06210F87" w14:textId="77777777" w:rsidR="0010014A" w:rsidRPr="0010014A" w:rsidRDefault="0010014A" w:rsidP="008E02B4">
            <w:pPr>
              <w:widowControl w:val="0"/>
              <w:ind w:firstLine="0"/>
              <w:rPr>
                <w:b/>
                <w:bCs/>
                <w:color w:val="000000"/>
                <w:szCs w:val="28"/>
                <w:lang w:bidi="ru-RU"/>
              </w:rPr>
            </w:pPr>
            <w:r w:rsidRPr="0010014A">
              <w:rPr>
                <w:b/>
                <w:bCs/>
                <w:color w:val="000000"/>
                <w:szCs w:val="28"/>
                <w:lang w:bidi="ru-RU"/>
              </w:rPr>
              <w:t>Нравственно-культурологическая</w:t>
            </w:r>
          </w:p>
        </w:tc>
        <w:tc>
          <w:tcPr>
            <w:tcW w:w="3998" w:type="dxa"/>
            <w:tcBorders>
              <w:top w:val="single" w:sz="4" w:space="0" w:color="auto"/>
              <w:left w:val="single" w:sz="4" w:space="0" w:color="auto"/>
            </w:tcBorders>
            <w:shd w:val="clear" w:color="auto" w:fill="FFFFFF"/>
            <w:vAlign w:val="bottom"/>
          </w:tcPr>
          <w:p w14:paraId="3D5D52E8" w14:textId="77777777" w:rsidR="0010014A" w:rsidRPr="0010014A" w:rsidRDefault="0010014A" w:rsidP="008E02B4">
            <w:pPr>
              <w:widowControl w:val="0"/>
              <w:ind w:left="380" w:firstLine="0"/>
              <w:rPr>
                <w:color w:val="000000"/>
                <w:szCs w:val="28"/>
                <w:lang w:bidi="ru-RU"/>
              </w:rPr>
            </w:pPr>
            <w:r w:rsidRPr="0010014A">
              <w:rPr>
                <w:color w:val="000000"/>
                <w:szCs w:val="28"/>
                <w:lang w:bidi="ru-RU"/>
              </w:rPr>
              <w:t>Кружок «Православная этика»</w:t>
            </w:r>
          </w:p>
        </w:tc>
        <w:tc>
          <w:tcPr>
            <w:tcW w:w="662" w:type="dxa"/>
            <w:tcBorders>
              <w:top w:val="single" w:sz="4" w:space="0" w:color="auto"/>
              <w:left w:val="single" w:sz="4" w:space="0" w:color="auto"/>
            </w:tcBorders>
            <w:shd w:val="clear" w:color="auto" w:fill="FFFFFF"/>
            <w:vAlign w:val="center"/>
          </w:tcPr>
          <w:p w14:paraId="40427635" w14:textId="77777777" w:rsidR="0010014A" w:rsidRPr="0010014A" w:rsidRDefault="0010014A" w:rsidP="008E02B4">
            <w:pPr>
              <w:widowControl w:val="0"/>
              <w:ind w:right="140" w:firstLine="0"/>
              <w:jc w:val="center"/>
              <w:rPr>
                <w:color w:val="000000"/>
                <w:szCs w:val="28"/>
                <w:lang w:bidi="ru-RU"/>
              </w:rPr>
            </w:pPr>
            <w:r w:rsidRPr="0010014A">
              <w:rPr>
                <w:color w:val="000000"/>
                <w:szCs w:val="28"/>
                <w:lang w:bidi="ru-RU"/>
              </w:rPr>
              <w:t>1</w:t>
            </w:r>
          </w:p>
        </w:tc>
        <w:tc>
          <w:tcPr>
            <w:tcW w:w="725" w:type="dxa"/>
            <w:tcBorders>
              <w:top w:val="single" w:sz="4" w:space="0" w:color="auto"/>
              <w:left w:val="single" w:sz="4" w:space="0" w:color="auto"/>
            </w:tcBorders>
            <w:shd w:val="clear" w:color="auto" w:fill="FFFFFF"/>
            <w:vAlign w:val="center"/>
          </w:tcPr>
          <w:p w14:paraId="50BDA69F" w14:textId="77777777" w:rsidR="0010014A" w:rsidRPr="0010014A" w:rsidRDefault="0010014A" w:rsidP="008E02B4">
            <w:pPr>
              <w:widowControl w:val="0"/>
              <w:ind w:right="200" w:firstLine="0"/>
              <w:jc w:val="center"/>
              <w:rPr>
                <w:color w:val="000000"/>
                <w:szCs w:val="28"/>
                <w:lang w:bidi="ru-RU"/>
              </w:rPr>
            </w:pPr>
            <w:r w:rsidRPr="0010014A">
              <w:rPr>
                <w:color w:val="000000"/>
                <w:szCs w:val="28"/>
                <w:lang w:bidi="ru-RU"/>
              </w:rPr>
              <w:t>1</w:t>
            </w:r>
          </w:p>
        </w:tc>
        <w:tc>
          <w:tcPr>
            <w:tcW w:w="706" w:type="dxa"/>
            <w:tcBorders>
              <w:top w:val="single" w:sz="4" w:space="0" w:color="auto"/>
              <w:left w:val="single" w:sz="4" w:space="0" w:color="auto"/>
            </w:tcBorders>
            <w:shd w:val="clear" w:color="auto" w:fill="FFFFFF"/>
            <w:vAlign w:val="center"/>
          </w:tcPr>
          <w:p w14:paraId="16ADF3A9" w14:textId="77777777" w:rsidR="0010014A" w:rsidRPr="0010014A" w:rsidRDefault="0010014A" w:rsidP="008E02B4">
            <w:pPr>
              <w:widowControl w:val="0"/>
              <w:ind w:right="180" w:firstLine="0"/>
              <w:jc w:val="center"/>
              <w:rPr>
                <w:color w:val="000000"/>
                <w:szCs w:val="28"/>
                <w:lang w:bidi="ru-RU"/>
              </w:rPr>
            </w:pPr>
            <w:r w:rsidRPr="0010014A">
              <w:rPr>
                <w:color w:val="000000"/>
                <w:szCs w:val="28"/>
                <w:lang w:bidi="ru-RU"/>
              </w:rPr>
              <w:t>1</w:t>
            </w:r>
          </w:p>
        </w:tc>
        <w:tc>
          <w:tcPr>
            <w:tcW w:w="917" w:type="dxa"/>
            <w:tcBorders>
              <w:top w:val="single" w:sz="4" w:space="0" w:color="auto"/>
              <w:left w:val="single" w:sz="4" w:space="0" w:color="auto"/>
              <w:right w:val="single" w:sz="4" w:space="0" w:color="auto"/>
            </w:tcBorders>
            <w:shd w:val="clear" w:color="auto" w:fill="FFFFFF"/>
          </w:tcPr>
          <w:p w14:paraId="2A696254"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r>
      <w:tr w:rsidR="0010014A" w:rsidRPr="0010014A" w14:paraId="0931CBDA" w14:textId="77777777" w:rsidTr="00106842">
        <w:trPr>
          <w:trHeight w:hRule="exact" w:val="734"/>
          <w:jc w:val="center"/>
        </w:trPr>
        <w:tc>
          <w:tcPr>
            <w:tcW w:w="2371" w:type="dxa"/>
            <w:vMerge/>
            <w:tcBorders>
              <w:left w:val="single" w:sz="4" w:space="0" w:color="auto"/>
            </w:tcBorders>
            <w:shd w:val="clear" w:color="auto" w:fill="FFFFFF"/>
          </w:tcPr>
          <w:p w14:paraId="6E78401D" w14:textId="77777777" w:rsidR="0010014A" w:rsidRPr="0010014A" w:rsidRDefault="0010014A" w:rsidP="008E02B4">
            <w:pPr>
              <w:widowControl w:val="0"/>
              <w:ind w:firstLine="0"/>
              <w:rPr>
                <w:rFonts w:ascii="Courier New" w:eastAsia="Courier New" w:hAnsi="Courier New" w:cs="Courier New"/>
                <w:color w:val="000000"/>
                <w:sz w:val="24"/>
                <w:szCs w:val="24"/>
                <w:lang w:bidi="ru-RU"/>
              </w:rPr>
            </w:pPr>
          </w:p>
        </w:tc>
        <w:tc>
          <w:tcPr>
            <w:tcW w:w="3998" w:type="dxa"/>
            <w:tcBorders>
              <w:top w:val="single" w:sz="4" w:space="0" w:color="auto"/>
              <w:left w:val="single" w:sz="4" w:space="0" w:color="auto"/>
            </w:tcBorders>
            <w:shd w:val="clear" w:color="auto" w:fill="FFFFFF"/>
            <w:vAlign w:val="bottom"/>
          </w:tcPr>
          <w:p w14:paraId="16408050" w14:textId="77777777" w:rsidR="0010014A" w:rsidRPr="0010014A" w:rsidRDefault="0010014A" w:rsidP="008E02B4">
            <w:pPr>
              <w:widowControl w:val="0"/>
              <w:ind w:firstLine="0"/>
              <w:rPr>
                <w:color w:val="000000"/>
                <w:szCs w:val="28"/>
                <w:lang w:bidi="ru-RU"/>
              </w:rPr>
            </w:pPr>
            <w:r w:rsidRPr="0010014A">
              <w:rPr>
                <w:color w:val="000000"/>
                <w:szCs w:val="28"/>
                <w:lang w:bidi="ru-RU"/>
              </w:rPr>
              <w:t xml:space="preserve">     Кружок «Каллиграфия»</w:t>
            </w:r>
          </w:p>
        </w:tc>
        <w:tc>
          <w:tcPr>
            <w:tcW w:w="662" w:type="dxa"/>
            <w:tcBorders>
              <w:top w:val="single" w:sz="4" w:space="0" w:color="auto"/>
              <w:left w:val="single" w:sz="4" w:space="0" w:color="auto"/>
            </w:tcBorders>
            <w:shd w:val="clear" w:color="auto" w:fill="FFFFFF"/>
          </w:tcPr>
          <w:p w14:paraId="43874691"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725" w:type="dxa"/>
            <w:tcBorders>
              <w:top w:val="single" w:sz="4" w:space="0" w:color="auto"/>
              <w:left w:val="single" w:sz="4" w:space="0" w:color="auto"/>
            </w:tcBorders>
            <w:shd w:val="clear" w:color="auto" w:fill="FFFFFF"/>
            <w:vAlign w:val="center"/>
          </w:tcPr>
          <w:p w14:paraId="37AB09C9" w14:textId="77777777" w:rsidR="0010014A" w:rsidRPr="0010014A" w:rsidRDefault="0010014A" w:rsidP="008E02B4">
            <w:pPr>
              <w:widowControl w:val="0"/>
              <w:ind w:right="200" w:firstLine="0"/>
              <w:jc w:val="center"/>
              <w:rPr>
                <w:color w:val="000000"/>
                <w:szCs w:val="28"/>
                <w:lang w:bidi="ru-RU"/>
              </w:rPr>
            </w:pPr>
            <w:r w:rsidRPr="0010014A">
              <w:rPr>
                <w:color w:val="000000"/>
                <w:szCs w:val="28"/>
                <w:lang w:bidi="ru-RU"/>
              </w:rPr>
              <w:t>1</w:t>
            </w:r>
          </w:p>
        </w:tc>
        <w:tc>
          <w:tcPr>
            <w:tcW w:w="706" w:type="dxa"/>
            <w:tcBorders>
              <w:top w:val="single" w:sz="4" w:space="0" w:color="auto"/>
              <w:left w:val="single" w:sz="4" w:space="0" w:color="auto"/>
            </w:tcBorders>
            <w:shd w:val="clear" w:color="auto" w:fill="FFFFFF"/>
            <w:vAlign w:val="center"/>
          </w:tcPr>
          <w:p w14:paraId="37A32715" w14:textId="77777777" w:rsidR="0010014A" w:rsidRPr="0010014A" w:rsidRDefault="0010014A" w:rsidP="008E02B4">
            <w:pPr>
              <w:widowControl w:val="0"/>
              <w:ind w:right="180" w:firstLine="0"/>
              <w:jc w:val="center"/>
              <w:rPr>
                <w:color w:val="000000"/>
                <w:szCs w:val="28"/>
                <w:lang w:bidi="ru-RU"/>
              </w:rPr>
            </w:pPr>
            <w:r w:rsidRPr="0010014A">
              <w:rPr>
                <w:color w:val="000000"/>
                <w:szCs w:val="28"/>
                <w:lang w:bidi="ru-RU"/>
              </w:rPr>
              <w:t>1</w:t>
            </w:r>
          </w:p>
        </w:tc>
        <w:tc>
          <w:tcPr>
            <w:tcW w:w="917" w:type="dxa"/>
            <w:tcBorders>
              <w:top w:val="single" w:sz="4" w:space="0" w:color="auto"/>
              <w:left w:val="single" w:sz="4" w:space="0" w:color="auto"/>
              <w:right w:val="single" w:sz="4" w:space="0" w:color="auto"/>
            </w:tcBorders>
            <w:shd w:val="clear" w:color="auto" w:fill="FFFFFF"/>
            <w:vAlign w:val="center"/>
          </w:tcPr>
          <w:p w14:paraId="091F19EA" w14:textId="77777777" w:rsidR="0010014A" w:rsidRPr="0010014A" w:rsidRDefault="0010014A" w:rsidP="008E02B4">
            <w:pPr>
              <w:widowControl w:val="0"/>
              <w:ind w:firstLine="0"/>
              <w:jc w:val="center"/>
              <w:rPr>
                <w:color w:val="000000"/>
                <w:szCs w:val="28"/>
                <w:lang w:bidi="ru-RU"/>
              </w:rPr>
            </w:pPr>
            <w:r w:rsidRPr="0010014A">
              <w:rPr>
                <w:color w:val="000000"/>
                <w:szCs w:val="28"/>
                <w:lang w:bidi="ru-RU"/>
              </w:rPr>
              <w:t>1</w:t>
            </w:r>
          </w:p>
        </w:tc>
      </w:tr>
      <w:tr w:rsidR="0010014A" w:rsidRPr="0010014A" w14:paraId="39FF5893" w14:textId="77777777" w:rsidTr="00106842">
        <w:trPr>
          <w:trHeight w:hRule="exact" w:val="691"/>
          <w:jc w:val="center"/>
        </w:trPr>
        <w:tc>
          <w:tcPr>
            <w:tcW w:w="2371" w:type="dxa"/>
            <w:tcBorders>
              <w:top w:val="single" w:sz="4" w:space="0" w:color="auto"/>
              <w:left w:val="single" w:sz="4" w:space="0" w:color="auto"/>
            </w:tcBorders>
            <w:shd w:val="clear" w:color="auto" w:fill="FFFFFF"/>
          </w:tcPr>
          <w:p w14:paraId="56661341" w14:textId="77777777" w:rsidR="0010014A" w:rsidRPr="0010014A" w:rsidRDefault="0010014A" w:rsidP="008E02B4">
            <w:pPr>
              <w:widowControl w:val="0"/>
              <w:ind w:firstLine="0"/>
              <w:rPr>
                <w:color w:val="000000"/>
                <w:szCs w:val="28"/>
                <w:lang w:bidi="ru-RU"/>
              </w:rPr>
            </w:pPr>
            <w:r w:rsidRPr="0010014A">
              <w:rPr>
                <w:b/>
                <w:bCs/>
                <w:color w:val="000000"/>
                <w:szCs w:val="28"/>
                <w:lang w:bidi="ru-RU"/>
              </w:rPr>
              <w:t>Социально</w:t>
            </w:r>
            <w:r w:rsidRPr="0010014A">
              <w:rPr>
                <w:b/>
                <w:bCs/>
                <w:color w:val="000000"/>
                <w:szCs w:val="28"/>
                <w:lang w:bidi="ru-RU"/>
              </w:rPr>
              <w:softHyphen/>
            </w:r>
          </w:p>
          <w:p w14:paraId="24FD9322" w14:textId="77777777" w:rsidR="0010014A" w:rsidRPr="0010014A" w:rsidRDefault="0010014A" w:rsidP="008E02B4">
            <w:pPr>
              <w:widowControl w:val="0"/>
              <w:ind w:firstLine="0"/>
              <w:jc w:val="right"/>
              <w:rPr>
                <w:b/>
                <w:bCs/>
                <w:color w:val="000000"/>
                <w:szCs w:val="28"/>
                <w:lang w:bidi="ru-RU"/>
              </w:rPr>
            </w:pPr>
            <w:r w:rsidRPr="0010014A">
              <w:rPr>
                <w:b/>
                <w:bCs/>
                <w:color w:val="000000"/>
                <w:szCs w:val="28"/>
                <w:lang w:bidi="ru-RU"/>
              </w:rPr>
              <w:t>педагогическая</w:t>
            </w:r>
          </w:p>
        </w:tc>
        <w:tc>
          <w:tcPr>
            <w:tcW w:w="3998" w:type="dxa"/>
            <w:tcBorders>
              <w:top w:val="single" w:sz="4" w:space="0" w:color="auto"/>
              <w:left w:val="single" w:sz="4" w:space="0" w:color="auto"/>
            </w:tcBorders>
            <w:shd w:val="clear" w:color="auto" w:fill="FFFFFF"/>
          </w:tcPr>
          <w:p w14:paraId="2F02561F" w14:textId="77777777" w:rsidR="0010014A" w:rsidRPr="0010014A" w:rsidRDefault="0010014A" w:rsidP="008E02B4">
            <w:pPr>
              <w:widowControl w:val="0"/>
              <w:ind w:left="380" w:firstLine="0"/>
              <w:rPr>
                <w:color w:val="000000"/>
                <w:szCs w:val="28"/>
                <w:lang w:bidi="ru-RU"/>
              </w:rPr>
            </w:pPr>
            <w:r w:rsidRPr="0010014A">
              <w:rPr>
                <w:color w:val="000000"/>
                <w:szCs w:val="28"/>
                <w:lang w:bidi="ru-RU"/>
              </w:rPr>
              <w:t>Кружок «Юный волонтер и милосердие»</w:t>
            </w:r>
          </w:p>
        </w:tc>
        <w:tc>
          <w:tcPr>
            <w:tcW w:w="662" w:type="dxa"/>
            <w:tcBorders>
              <w:top w:val="single" w:sz="4" w:space="0" w:color="auto"/>
              <w:left w:val="single" w:sz="4" w:space="0" w:color="auto"/>
            </w:tcBorders>
            <w:shd w:val="clear" w:color="auto" w:fill="FFFFFF"/>
            <w:vAlign w:val="center"/>
          </w:tcPr>
          <w:p w14:paraId="07AEA3C7" w14:textId="77777777" w:rsidR="0010014A" w:rsidRPr="0010014A" w:rsidRDefault="0010014A" w:rsidP="008E02B4">
            <w:pPr>
              <w:widowControl w:val="0"/>
              <w:ind w:right="140" w:firstLine="0"/>
              <w:jc w:val="center"/>
              <w:rPr>
                <w:color w:val="000000"/>
                <w:szCs w:val="28"/>
                <w:lang w:bidi="ru-RU"/>
              </w:rPr>
            </w:pPr>
          </w:p>
        </w:tc>
        <w:tc>
          <w:tcPr>
            <w:tcW w:w="725" w:type="dxa"/>
            <w:tcBorders>
              <w:top w:val="single" w:sz="4" w:space="0" w:color="auto"/>
              <w:left w:val="single" w:sz="4" w:space="0" w:color="auto"/>
            </w:tcBorders>
            <w:shd w:val="clear" w:color="auto" w:fill="FFFFFF"/>
            <w:vAlign w:val="center"/>
          </w:tcPr>
          <w:p w14:paraId="51CDCBD4" w14:textId="77777777" w:rsidR="0010014A" w:rsidRPr="0010014A" w:rsidRDefault="0010014A" w:rsidP="008E02B4">
            <w:pPr>
              <w:widowControl w:val="0"/>
              <w:ind w:right="200" w:firstLine="0"/>
              <w:jc w:val="center"/>
              <w:rPr>
                <w:color w:val="000000"/>
                <w:szCs w:val="28"/>
                <w:lang w:bidi="ru-RU"/>
              </w:rPr>
            </w:pPr>
          </w:p>
        </w:tc>
        <w:tc>
          <w:tcPr>
            <w:tcW w:w="1623" w:type="dxa"/>
            <w:gridSpan w:val="2"/>
            <w:tcBorders>
              <w:top w:val="single" w:sz="4" w:space="0" w:color="auto"/>
              <w:left w:val="single" w:sz="4" w:space="0" w:color="auto"/>
              <w:right w:val="single" w:sz="4" w:space="0" w:color="auto"/>
            </w:tcBorders>
            <w:shd w:val="clear" w:color="auto" w:fill="FFFFFF"/>
            <w:vAlign w:val="center"/>
          </w:tcPr>
          <w:p w14:paraId="5F11693E" w14:textId="77777777" w:rsidR="0010014A" w:rsidRPr="0010014A" w:rsidRDefault="0010014A" w:rsidP="008E02B4">
            <w:pPr>
              <w:widowControl w:val="0"/>
              <w:ind w:firstLine="0"/>
              <w:jc w:val="center"/>
              <w:rPr>
                <w:color w:val="000000"/>
                <w:szCs w:val="28"/>
                <w:lang w:bidi="ru-RU"/>
              </w:rPr>
            </w:pPr>
            <w:r w:rsidRPr="0010014A">
              <w:rPr>
                <w:color w:val="000000"/>
                <w:szCs w:val="28"/>
                <w:lang w:bidi="ru-RU"/>
              </w:rPr>
              <w:t>1</w:t>
            </w:r>
          </w:p>
        </w:tc>
      </w:tr>
      <w:tr w:rsidR="0010014A" w:rsidRPr="0010014A" w14:paraId="7C73046C" w14:textId="77777777" w:rsidTr="00106842">
        <w:trPr>
          <w:trHeight w:hRule="exact" w:val="691"/>
          <w:jc w:val="center"/>
        </w:trPr>
        <w:tc>
          <w:tcPr>
            <w:tcW w:w="2371" w:type="dxa"/>
            <w:vMerge w:val="restart"/>
            <w:tcBorders>
              <w:top w:val="single" w:sz="4" w:space="0" w:color="auto"/>
              <w:left w:val="single" w:sz="4" w:space="0" w:color="auto"/>
            </w:tcBorders>
            <w:shd w:val="clear" w:color="auto" w:fill="FFFFFF"/>
          </w:tcPr>
          <w:p w14:paraId="13F5CC35" w14:textId="77777777" w:rsidR="0010014A" w:rsidRPr="0010014A" w:rsidRDefault="0010014A" w:rsidP="008E02B4">
            <w:pPr>
              <w:widowControl w:val="0"/>
              <w:ind w:firstLine="0"/>
              <w:jc w:val="right"/>
              <w:rPr>
                <w:color w:val="000000"/>
                <w:szCs w:val="28"/>
                <w:lang w:bidi="ru-RU"/>
              </w:rPr>
            </w:pPr>
            <w:r w:rsidRPr="0010014A">
              <w:rPr>
                <w:b/>
                <w:bCs/>
                <w:color w:val="000000"/>
                <w:szCs w:val="28"/>
                <w:lang w:bidi="ru-RU"/>
              </w:rPr>
              <w:t>Художественная</w:t>
            </w:r>
          </w:p>
        </w:tc>
        <w:tc>
          <w:tcPr>
            <w:tcW w:w="3998" w:type="dxa"/>
            <w:tcBorders>
              <w:top w:val="single" w:sz="4" w:space="0" w:color="auto"/>
              <w:left w:val="single" w:sz="4" w:space="0" w:color="auto"/>
            </w:tcBorders>
            <w:shd w:val="clear" w:color="auto" w:fill="FFFFFF"/>
          </w:tcPr>
          <w:p w14:paraId="57A7C7B2" w14:textId="77777777" w:rsidR="0010014A" w:rsidRPr="0010014A" w:rsidRDefault="0010014A" w:rsidP="008E02B4">
            <w:pPr>
              <w:widowControl w:val="0"/>
              <w:ind w:left="380" w:firstLine="0"/>
              <w:rPr>
                <w:color w:val="000000"/>
                <w:szCs w:val="28"/>
                <w:lang w:bidi="ru-RU"/>
              </w:rPr>
            </w:pPr>
            <w:r w:rsidRPr="0010014A">
              <w:rPr>
                <w:color w:val="000000"/>
                <w:szCs w:val="28"/>
                <w:lang w:bidi="ru-RU"/>
              </w:rPr>
              <w:t>Кружок «Церковно-хоровое пение»</w:t>
            </w:r>
          </w:p>
        </w:tc>
        <w:tc>
          <w:tcPr>
            <w:tcW w:w="662" w:type="dxa"/>
            <w:tcBorders>
              <w:top w:val="single" w:sz="4" w:space="0" w:color="auto"/>
              <w:left w:val="single" w:sz="4" w:space="0" w:color="auto"/>
            </w:tcBorders>
            <w:shd w:val="clear" w:color="auto" w:fill="FFFFFF"/>
            <w:vAlign w:val="center"/>
          </w:tcPr>
          <w:p w14:paraId="5AA4EB94" w14:textId="77777777" w:rsidR="0010014A" w:rsidRPr="0010014A" w:rsidRDefault="0010014A" w:rsidP="008E02B4">
            <w:pPr>
              <w:widowControl w:val="0"/>
              <w:ind w:right="140" w:firstLine="0"/>
              <w:jc w:val="center"/>
              <w:rPr>
                <w:color w:val="000000"/>
                <w:szCs w:val="28"/>
                <w:lang w:bidi="ru-RU"/>
              </w:rPr>
            </w:pPr>
            <w:r w:rsidRPr="0010014A">
              <w:rPr>
                <w:color w:val="000000"/>
                <w:szCs w:val="28"/>
                <w:lang w:bidi="ru-RU"/>
              </w:rPr>
              <w:t>1</w:t>
            </w:r>
          </w:p>
        </w:tc>
        <w:tc>
          <w:tcPr>
            <w:tcW w:w="725" w:type="dxa"/>
            <w:tcBorders>
              <w:top w:val="single" w:sz="4" w:space="0" w:color="auto"/>
              <w:left w:val="single" w:sz="4" w:space="0" w:color="auto"/>
            </w:tcBorders>
            <w:shd w:val="clear" w:color="auto" w:fill="FFFFFF"/>
            <w:vAlign w:val="center"/>
          </w:tcPr>
          <w:p w14:paraId="03EE6689" w14:textId="77777777" w:rsidR="0010014A" w:rsidRPr="0010014A" w:rsidRDefault="0010014A" w:rsidP="008E02B4">
            <w:pPr>
              <w:widowControl w:val="0"/>
              <w:ind w:right="200" w:firstLine="0"/>
              <w:jc w:val="center"/>
              <w:rPr>
                <w:color w:val="000000"/>
                <w:szCs w:val="28"/>
                <w:lang w:bidi="ru-RU"/>
              </w:rPr>
            </w:pPr>
            <w:r w:rsidRPr="0010014A">
              <w:rPr>
                <w:color w:val="000000"/>
                <w:szCs w:val="28"/>
                <w:lang w:bidi="ru-RU"/>
              </w:rPr>
              <w:t>1</w:t>
            </w:r>
          </w:p>
        </w:tc>
        <w:tc>
          <w:tcPr>
            <w:tcW w:w="706" w:type="dxa"/>
            <w:tcBorders>
              <w:top w:val="single" w:sz="4" w:space="0" w:color="auto"/>
              <w:left w:val="single" w:sz="4" w:space="0" w:color="auto"/>
            </w:tcBorders>
            <w:shd w:val="clear" w:color="auto" w:fill="FFFFFF"/>
            <w:vAlign w:val="center"/>
          </w:tcPr>
          <w:p w14:paraId="6BE03A1B" w14:textId="77777777" w:rsidR="0010014A" w:rsidRPr="0010014A" w:rsidRDefault="0010014A" w:rsidP="008E02B4">
            <w:pPr>
              <w:widowControl w:val="0"/>
              <w:ind w:right="180" w:firstLine="0"/>
              <w:jc w:val="center"/>
              <w:rPr>
                <w:color w:val="000000"/>
                <w:szCs w:val="28"/>
                <w:lang w:bidi="ru-RU"/>
              </w:rPr>
            </w:pPr>
            <w:r w:rsidRPr="0010014A">
              <w:rPr>
                <w:color w:val="000000"/>
                <w:szCs w:val="28"/>
                <w:lang w:bidi="ru-RU"/>
              </w:rPr>
              <w:t>1</w:t>
            </w:r>
          </w:p>
        </w:tc>
        <w:tc>
          <w:tcPr>
            <w:tcW w:w="917" w:type="dxa"/>
            <w:tcBorders>
              <w:top w:val="single" w:sz="4" w:space="0" w:color="auto"/>
              <w:left w:val="single" w:sz="4" w:space="0" w:color="auto"/>
              <w:right w:val="single" w:sz="4" w:space="0" w:color="auto"/>
            </w:tcBorders>
            <w:shd w:val="clear" w:color="auto" w:fill="FFFFFF"/>
            <w:vAlign w:val="center"/>
          </w:tcPr>
          <w:p w14:paraId="142221AF" w14:textId="77777777" w:rsidR="0010014A" w:rsidRPr="0010014A" w:rsidRDefault="0010014A" w:rsidP="008E02B4">
            <w:pPr>
              <w:widowControl w:val="0"/>
              <w:ind w:firstLine="0"/>
              <w:jc w:val="center"/>
              <w:rPr>
                <w:color w:val="000000"/>
                <w:szCs w:val="28"/>
                <w:lang w:bidi="ru-RU"/>
              </w:rPr>
            </w:pPr>
            <w:r w:rsidRPr="0010014A">
              <w:rPr>
                <w:color w:val="000000"/>
                <w:szCs w:val="28"/>
                <w:lang w:bidi="ru-RU"/>
              </w:rPr>
              <w:t>1</w:t>
            </w:r>
          </w:p>
        </w:tc>
      </w:tr>
      <w:tr w:rsidR="0010014A" w:rsidRPr="0010014A" w14:paraId="6771AE4A" w14:textId="77777777" w:rsidTr="00106842">
        <w:trPr>
          <w:trHeight w:hRule="exact" w:val="696"/>
          <w:jc w:val="center"/>
        </w:trPr>
        <w:tc>
          <w:tcPr>
            <w:tcW w:w="2371" w:type="dxa"/>
            <w:vMerge/>
            <w:tcBorders>
              <w:left w:val="single" w:sz="4" w:space="0" w:color="auto"/>
            </w:tcBorders>
            <w:shd w:val="clear" w:color="auto" w:fill="FFFFFF"/>
          </w:tcPr>
          <w:p w14:paraId="637D98DF" w14:textId="77777777" w:rsidR="0010014A" w:rsidRPr="0010014A" w:rsidRDefault="0010014A" w:rsidP="008E02B4">
            <w:pPr>
              <w:widowControl w:val="0"/>
              <w:ind w:firstLine="0"/>
              <w:rPr>
                <w:rFonts w:ascii="Courier New" w:eastAsia="Courier New" w:hAnsi="Courier New" w:cs="Courier New"/>
                <w:color w:val="000000"/>
                <w:sz w:val="24"/>
                <w:szCs w:val="24"/>
                <w:lang w:bidi="ru-RU"/>
              </w:rPr>
            </w:pPr>
          </w:p>
        </w:tc>
        <w:tc>
          <w:tcPr>
            <w:tcW w:w="3998" w:type="dxa"/>
            <w:tcBorders>
              <w:top w:val="single" w:sz="4" w:space="0" w:color="auto"/>
              <w:left w:val="single" w:sz="4" w:space="0" w:color="auto"/>
            </w:tcBorders>
            <w:shd w:val="clear" w:color="auto" w:fill="FFFFFF"/>
          </w:tcPr>
          <w:p w14:paraId="645E83BE" w14:textId="77777777" w:rsidR="0010014A" w:rsidRPr="0010014A" w:rsidRDefault="0010014A" w:rsidP="008E02B4">
            <w:pPr>
              <w:widowControl w:val="0"/>
              <w:ind w:left="380" w:firstLine="0"/>
              <w:rPr>
                <w:color w:val="000000"/>
                <w:szCs w:val="28"/>
                <w:lang w:bidi="ru-RU"/>
              </w:rPr>
            </w:pPr>
            <w:r w:rsidRPr="0010014A">
              <w:rPr>
                <w:color w:val="000000"/>
                <w:szCs w:val="28"/>
                <w:lang w:bidi="ru-RU"/>
              </w:rPr>
              <w:t>Кружок «Флористика»</w:t>
            </w:r>
          </w:p>
        </w:tc>
        <w:tc>
          <w:tcPr>
            <w:tcW w:w="662" w:type="dxa"/>
            <w:tcBorders>
              <w:top w:val="single" w:sz="4" w:space="0" w:color="auto"/>
              <w:left w:val="single" w:sz="4" w:space="0" w:color="auto"/>
            </w:tcBorders>
            <w:shd w:val="clear" w:color="auto" w:fill="FFFFFF"/>
          </w:tcPr>
          <w:p w14:paraId="18F0FCF9"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725" w:type="dxa"/>
            <w:tcBorders>
              <w:top w:val="single" w:sz="4" w:space="0" w:color="auto"/>
              <w:left w:val="single" w:sz="4" w:space="0" w:color="auto"/>
            </w:tcBorders>
            <w:shd w:val="clear" w:color="auto" w:fill="FFFFFF"/>
            <w:vAlign w:val="center"/>
          </w:tcPr>
          <w:p w14:paraId="702593FA" w14:textId="77777777" w:rsidR="0010014A" w:rsidRPr="0010014A" w:rsidRDefault="0010014A" w:rsidP="008E02B4">
            <w:pPr>
              <w:widowControl w:val="0"/>
              <w:ind w:right="200" w:firstLine="0"/>
              <w:jc w:val="center"/>
              <w:rPr>
                <w:color w:val="000000"/>
                <w:szCs w:val="28"/>
                <w:lang w:bidi="ru-RU"/>
              </w:rPr>
            </w:pPr>
            <w:r w:rsidRPr="0010014A">
              <w:rPr>
                <w:color w:val="000000"/>
                <w:szCs w:val="28"/>
                <w:lang w:bidi="ru-RU"/>
              </w:rPr>
              <w:t>1</w:t>
            </w:r>
          </w:p>
        </w:tc>
        <w:tc>
          <w:tcPr>
            <w:tcW w:w="706" w:type="dxa"/>
            <w:tcBorders>
              <w:top w:val="single" w:sz="4" w:space="0" w:color="auto"/>
              <w:left w:val="single" w:sz="4" w:space="0" w:color="auto"/>
            </w:tcBorders>
            <w:shd w:val="clear" w:color="auto" w:fill="FFFFFF"/>
          </w:tcPr>
          <w:p w14:paraId="6CAACE83"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14:paraId="6FC1589F"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r>
      <w:tr w:rsidR="0010014A" w:rsidRPr="0010014A" w14:paraId="60D8B479" w14:textId="77777777" w:rsidTr="00106842">
        <w:trPr>
          <w:trHeight w:hRule="exact" w:val="557"/>
          <w:jc w:val="center"/>
        </w:trPr>
        <w:tc>
          <w:tcPr>
            <w:tcW w:w="2371" w:type="dxa"/>
            <w:vMerge w:val="restart"/>
            <w:tcBorders>
              <w:top w:val="single" w:sz="4" w:space="0" w:color="auto"/>
              <w:left w:val="single" w:sz="4" w:space="0" w:color="auto"/>
            </w:tcBorders>
            <w:shd w:val="clear" w:color="auto" w:fill="FFFFFF"/>
          </w:tcPr>
          <w:p w14:paraId="0F3847B2" w14:textId="77777777" w:rsidR="0010014A" w:rsidRPr="0010014A" w:rsidRDefault="0010014A" w:rsidP="008E02B4">
            <w:pPr>
              <w:widowControl w:val="0"/>
              <w:ind w:left="400" w:firstLine="0"/>
              <w:rPr>
                <w:color w:val="000000"/>
                <w:szCs w:val="28"/>
                <w:lang w:bidi="ru-RU"/>
              </w:rPr>
            </w:pPr>
            <w:r w:rsidRPr="0010014A">
              <w:rPr>
                <w:b/>
                <w:bCs/>
                <w:color w:val="000000"/>
                <w:szCs w:val="28"/>
                <w:lang w:bidi="ru-RU"/>
              </w:rPr>
              <w:t>Научная</w:t>
            </w:r>
          </w:p>
        </w:tc>
        <w:tc>
          <w:tcPr>
            <w:tcW w:w="3998" w:type="dxa"/>
            <w:tcBorders>
              <w:top w:val="single" w:sz="4" w:space="0" w:color="auto"/>
              <w:left w:val="single" w:sz="4" w:space="0" w:color="auto"/>
            </w:tcBorders>
            <w:shd w:val="clear" w:color="auto" w:fill="FFFFFF"/>
            <w:vAlign w:val="center"/>
          </w:tcPr>
          <w:p w14:paraId="7D231FF9" w14:textId="77777777" w:rsidR="0010014A" w:rsidRPr="0010014A" w:rsidRDefault="0010014A" w:rsidP="008E02B4">
            <w:pPr>
              <w:widowControl w:val="0"/>
              <w:ind w:left="380" w:firstLine="0"/>
              <w:rPr>
                <w:color w:val="000000"/>
                <w:szCs w:val="28"/>
                <w:lang w:bidi="ru-RU"/>
              </w:rPr>
            </w:pPr>
            <w:r w:rsidRPr="0010014A">
              <w:rPr>
                <w:color w:val="000000"/>
                <w:szCs w:val="28"/>
                <w:lang w:bidi="ru-RU"/>
              </w:rPr>
              <w:t>Кружок «Юный математик»</w:t>
            </w:r>
          </w:p>
        </w:tc>
        <w:tc>
          <w:tcPr>
            <w:tcW w:w="662" w:type="dxa"/>
            <w:tcBorders>
              <w:top w:val="single" w:sz="4" w:space="0" w:color="auto"/>
              <w:left w:val="single" w:sz="4" w:space="0" w:color="auto"/>
            </w:tcBorders>
            <w:shd w:val="clear" w:color="auto" w:fill="FFFFFF"/>
          </w:tcPr>
          <w:p w14:paraId="478E8905"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725" w:type="dxa"/>
            <w:tcBorders>
              <w:top w:val="single" w:sz="4" w:space="0" w:color="auto"/>
              <w:left w:val="single" w:sz="4" w:space="0" w:color="auto"/>
            </w:tcBorders>
            <w:shd w:val="clear" w:color="auto" w:fill="FFFFFF"/>
          </w:tcPr>
          <w:p w14:paraId="422B5E81"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706" w:type="dxa"/>
            <w:tcBorders>
              <w:top w:val="single" w:sz="4" w:space="0" w:color="auto"/>
              <w:left w:val="single" w:sz="4" w:space="0" w:color="auto"/>
            </w:tcBorders>
            <w:shd w:val="clear" w:color="auto" w:fill="FFFFFF"/>
          </w:tcPr>
          <w:p w14:paraId="14D564F7"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right w:val="single" w:sz="4" w:space="0" w:color="auto"/>
            </w:tcBorders>
            <w:shd w:val="clear" w:color="auto" w:fill="FFFFFF"/>
            <w:vAlign w:val="center"/>
          </w:tcPr>
          <w:p w14:paraId="598F12FF" w14:textId="77777777" w:rsidR="0010014A" w:rsidRPr="0010014A" w:rsidRDefault="0010014A" w:rsidP="008E02B4">
            <w:pPr>
              <w:widowControl w:val="0"/>
              <w:ind w:firstLine="0"/>
              <w:jc w:val="center"/>
              <w:rPr>
                <w:color w:val="000000"/>
                <w:szCs w:val="28"/>
                <w:lang w:bidi="ru-RU"/>
              </w:rPr>
            </w:pPr>
            <w:r w:rsidRPr="0010014A">
              <w:rPr>
                <w:color w:val="000000"/>
                <w:szCs w:val="28"/>
                <w:lang w:bidi="ru-RU"/>
              </w:rPr>
              <w:t>1</w:t>
            </w:r>
          </w:p>
        </w:tc>
      </w:tr>
      <w:tr w:rsidR="0010014A" w:rsidRPr="0010014A" w14:paraId="052CB784" w14:textId="77777777" w:rsidTr="00106842">
        <w:trPr>
          <w:trHeight w:hRule="exact" w:val="557"/>
          <w:jc w:val="center"/>
        </w:trPr>
        <w:tc>
          <w:tcPr>
            <w:tcW w:w="2371" w:type="dxa"/>
            <w:vMerge/>
            <w:tcBorders>
              <w:left w:val="single" w:sz="4" w:space="0" w:color="auto"/>
            </w:tcBorders>
            <w:shd w:val="clear" w:color="auto" w:fill="FFFFFF"/>
          </w:tcPr>
          <w:p w14:paraId="74907F1D" w14:textId="77777777" w:rsidR="0010014A" w:rsidRPr="0010014A" w:rsidRDefault="0010014A" w:rsidP="008E02B4">
            <w:pPr>
              <w:widowControl w:val="0"/>
              <w:ind w:firstLine="0"/>
              <w:rPr>
                <w:rFonts w:ascii="Courier New" w:eastAsia="Courier New" w:hAnsi="Courier New" w:cs="Courier New"/>
                <w:color w:val="000000"/>
                <w:sz w:val="24"/>
                <w:szCs w:val="24"/>
                <w:lang w:bidi="ru-RU"/>
              </w:rPr>
            </w:pPr>
          </w:p>
        </w:tc>
        <w:tc>
          <w:tcPr>
            <w:tcW w:w="3998" w:type="dxa"/>
            <w:tcBorders>
              <w:top w:val="single" w:sz="4" w:space="0" w:color="auto"/>
              <w:left w:val="single" w:sz="4" w:space="0" w:color="auto"/>
            </w:tcBorders>
            <w:shd w:val="clear" w:color="auto" w:fill="FFFFFF"/>
            <w:vAlign w:val="center"/>
          </w:tcPr>
          <w:p w14:paraId="666970B9" w14:textId="77777777" w:rsidR="0010014A" w:rsidRPr="0010014A" w:rsidRDefault="0010014A" w:rsidP="008E02B4">
            <w:pPr>
              <w:widowControl w:val="0"/>
              <w:ind w:left="380" w:firstLine="0"/>
              <w:rPr>
                <w:color w:val="000000"/>
                <w:szCs w:val="28"/>
                <w:lang w:bidi="ru-RU"/>
              </w:rPr>
            </w:pPr>
            <w:r w:rsidRPr="0010014A">
              <w:rPr>
                <w:color w:val="000000"/>
                <w:szCs w:val="28"/>
                <w:lang w:bidi="ru-RU"/>
              </w:rPr>
              <w:t>Кружок «Риторика»</w:t>
            </w:r>
          </w:p>
        </w:tc>
        <w:tc>
          <w:tcPr>
            <w:tcW w:w="662" w:type="dxa"/>
            <w:tcBorders>
              <w:top w:val="single" w:sz="4" w:space="0" w:color="auto"/>
              <w:left w:val="single" w:sz="4" w:space="0" w:color="auto"/>
            </w:tcBorders>
            <w:shd w:val="clear" w:color="auto" w:fill="FFFFFF"/>
          </w:tcPr>
          <w:p w14:paraId="76164657"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725" w:type="dxa"/>
            <w:tcBorders>
              <w:top w:val="single" w:sz="4" w:space="0" w:color="auto"/>
              <w:left w:val="single" w:sz="4" w:space="0" w:color="auto"/>
            </w:tcBorders>
            <w:shd w:val="clear" w:color="auto" w:fill="FFFFFF"/>
          </w:tcPr>
          <w:p w14:paraId="4F956F57"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706" w:type="dxa"/>
            <w:tcBorders>
              <w:top w:val="single" w:sz="4" w:space="0" w:color="auto"/>
              <w:left w:val="single" w:sz="4" w:space="0" w:color="auto"/>
            </w:tcBorders>
            <w:shd w:val="clear" w:color="auto" w:fill="FFFFFF"/>
          </w:tcPr>
          <w:p w14:paraId="32DD40A3"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917" w:type="dxa"/>
            <w:tcBorders>
              <w:top w:val="single" w:sz="4" w:space="0" w:color="auto"/>
              <w:left w:val="single" w:sz="4" w:space="0" w:color="auto"/>
              <w:right w:val="single" w:sz="4" w:space="0" w:color="auto"/>
            </w:tcBorders>
            <w:shd w:val="clear" w:color="auto" w:fill="FFFFFF"/>
            <w:vAlign w:val="center"/>
          </w:tcPr>
          <w:p w14:paraId="6D05737F" w14:textId="77777777" w:rsidR="0010014A" w:rsidRPr="0010014A" w:rsidRDefault="0010014A" w:rsidP="008E02B4">
            <w:pPr>
              <w:widowControl w:val="0"/>
              <w:ind w:firstLine="0"/>
              <w:jc w:val="center"/>
              <w:rPr>
                <w:color w:val="000000"/>
                <w:szCs w:val="28"/>
                <w:lang w:bidi="ru-RU"/>
              </w:rPr>
            </w:pPr>
            <w:r w:rsidRPr="0010014A">
              <w:rPr>
                <w:color w:val="000000"/>
                <w:szCs w:val="28"/>
                <w:lang w:bidi="ru-RU"/>
              </w:rPr>
              <w:t>1</w:t>
            </w:r>
          </w:p>
        </w:tc>
      </w:tr>
      <w:tr w:rsidR="0010014A" w:rsidRPr="0010014A" w14:paraId="72B4FB26" w14:textId="77777777" w:rsidTr="00FD06DF">
        <w:trPr>
          <w:trHeight w:hRule="exact" w:val="1055"/>
          <w:jc w:val="center"/>
        </w:trPr>
        <w:tc>
          <w:tcPr>
            <w:tcW w:w="2371" w:type="dxa"/>
            <w:tcBorders>
              <w:top w:val="single" w:sz="4" w:space="0" w:color="auto"/>
              <w:left w:val="single" w:sz="4" w:space="0" w:color="auto"/>
            </w:tcBorders>
            <w:shd w:val="clear" w:color="auto" w:fill="FFFFFF"/>
            <w:vAlign w:val="center"/>
          </w:tcPr>
          <w:p w14:paraId="648AE9D2" w14:textId="5E48DB3D" w:rsidR="0010014A" w:rsidRPr="0010014A" w:rsidRDefault="00FD06DF" w:rsidP="008E02B4">
            <w:pPr>
              <w:widowControl w:val="0"/>
              <w:ind w:left="400" w:firstLine="0"/>
              <w:rPr>
                <w:color w:val="000000"/>
                <w:szCs w:val="28"/>
                <w:lang w:bidi="ru-RU"/>
              </w:rPr>
            </w:pPr>
            <w:r>
              <w:rPr>
                <w:b/>
                <w:bCs/>
                <w:color w:val="000000"/>
                <w:szCs w:val="28"/>
                <w:lang w:bidi="ru-RU"/>
              </w:rPr>
              <w:t>Спортивно-оздоровительное</w:t>
            </w:r>
          </w:p>
        </w:tc>
        <w:tc>
          <w:tcPr>
            <w:tcW w:w="3998" w:type="dxa"/>
            <w:tcBorders>
              <w:top w:val="single" w:sz="4" w:space="0" w:color="auto"/>
              <w:left w:val="single" w:sz="4" w:space="0" w:color="auto"/>
            </w:tcBorders>
            <w:shd w:val="clear" w:color="auto" w:fill="FFFFFF"/>
          </w:tcPr>
          <w:p w14:paraId="403909B6" w14:textId="77777777" w:rsidR="0010014A" w:rsidRPr="0010014A" w:rsidRDefault="0010014A" w:rsidP="008E02B4">
            <w:pPr>
              <w:widowControl w:val="0"/>
              <w:ind w:left="380" w:firstLine="0"/>
              <w:rPr>
                <w:color w:val="000000"/>
                <w:szCs w:val="28"/>
                <w:lang w:bidi="ru-RU"/>
              </w:rPr>
            </w:pPr>
            <w:r w:rsidRPr="0010014A">
              <w:rPr>
                <w:color w:val="000000"/>
                <w:szCs w:val="28"/>
                <w:lang w:bidi="ru-RU"/>
              </w:rPr>
              <w:t>Кружок « Добрыня»</w:t>
            </w:r>
          </w:p>
        </w:tc>
        <w:tc>
          <w:tcPr>
            <w:tcW w:w="662" w:type="dxa"/>
            <w:tcBorders>
              <w:top w:val="single" w:sz="4" w:space="0" w:color="auto"/>
              <w:left w:val="single" w:sz="4" w:space="0" w:color="auto"/>
            </w:tcBorders>
            <w:shd w:val="clear" w:color="auto" w:fill="FFFFFF"/>
          </w:tcPr>
          <w:p w14:paraId="67365E96"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1431" w:type="dxa"/>
            <w:gridSpan w:val="2"/>
            <w:tcBorders>
              <w:top w:val="single" w:sz="4" w:space="0" w:color="auto"/>
              <w:left w:val="single" w:sz="4" w:space="0" w:color="auto"/>
            </w:tcBorders>
            <w:shd w:val="clear" w:color="auto" w:fill="FFFFFF"/>
            <w:vAlign w:val="center"/>
          </w:tcPr>
          <w:p w14:paraId="2BD787AC" w14:textId="77777777" w:rsidR="0010014A" w:rsidRPr="0010014A" w:rsidRDefault="0010014A" w:rsidP="008E02B4">
            <w:pPr>
              <w:widowControl w:val="0"/>
              <w:ind w:left="60" w:firstLine="0"/>
              <w:jc w:val="center"/>
              <w:rPr>
                <w:color w:val="000000"/>
                <w:szCs w:val="28"/>
                <w:lang w:bidi="ru-RU"/>
              </w:rPr>
            </w:pPr>
            <w:r w:rsidRPr="0010014A">
              <w:rPr>
                <w:color w:val="000000"/>
                <w:szCs w:val="28"/>
                <w:lang w:bidi="ru-RU"/>
              </w:rPr>
              <w:t>2</w:t>
            </w:r>
          </w:p>
        </w:tc>
        <w:tc>
          <w:tcPr>
            <w:tcW w:w="917" w:type="dxa"/>
            <w:tcBorders>
              <w:top w:val="single" w:sz="4" w:space="0" w:color="auto"/>
              <w:left w:val="single" w:sz="4" w:space="0" w:color="auto"/>
              <w:right w:val="single" w:sz="4" w:space="0" w:color="auto"/>
            </w:tcBorders>
            <w:shd w:val="clear" w:color="auto" w:fill="FFFFFF"/>
          </w:tcPr>
          <w:p w14:paraId="067C8989"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r>
      <w:tr w:rsidR="0010014A" w:rsidRPr="0010014A" w14:paraId="426679D2" w14:textId="77777777" w:rsidTr="00106842">
        <w:trPr>
          <w:trHeight w:hRule="exact" w:val="509"/>
          <w:jc w:val="center"/>
        </w:trPr>
        <w:tc>
          <w:tcPr>
            <w:tcW w:w="2371" w:type="dxa"/>
            <w:tcBorders>
              <w:top w:val="single" w:sz="4" w:space="0" w:color="auto"/>
              <w:left w:val="single" w:sz="4" w:space="0" w:color="auto"/>
              <w:bottom w:val="single" w:sz="4" w:space="0" w:color="auto"/>
            </w:tcBorders>
            <w:shd w:val="clear" w:color="auto" w:fill="FFFFFF"/>
            <w:vAlign w:val="center"/>
          </w:tcPr>
          <w:p w14:paraId="2413CB5B" w14:textId="77777777" w:rsidR="0010014A" w:rsidRPr="0010014A" w:rsidRDefault="0010014A" w:rsidP="008E02B4">
            <w:pPr>
              <w:widowControl w:val="0"/>
              <w:ind w:left="1220" w:firstLine="0"/>
              <w:rPr>
                <w:color w:val="000000"/>
                <w:szCs w:val="28"/>
                <w:lang w:bidi="ru-RU"/>
              </w:rPr>
            </w:pPr>
            <w:r w:rsidRPr="0010014A">
              <w:rPr>
                <w:b/>
                <w:bCs/>
                <w:color w:val="000000"/>
                <w:szCs w:val="28"/>
                <w:lang w:bidi="ru-RU"/>
              </w:rPr>
              <w:t>Итого:</w:t>
            </w:r>
          </w:p>
        </w:tc>
        <w:tc>
          <w:tcPr>
            <w:tcW w:w="3998" w:type="dxa"/>
            <w:tcBorders>
              <w:top w:val="single" w:sz="4" w:space="0" w:color="auto"/>
              <w:left w:val="single" w:sz="4" w:space="0" w:color="auto"/>
              <w:bottom w:val="single" w:sz="4" w:space="0" w:color="auto"/>
            </w:tcBorders>
            <w:shd w:val="clear" w:color="auto" w:fill="FFFFFF"/>
          </w:tcPr>
          <w:p w14:paraId="266D20ED" w14:textId="77777777" w:rsidR="0010014A" w:rsidRPr="0010014A" w:rsidRDefault="0010014A" w:rsidP="008E02B4">
            <w:pPr>
              <w:widowControl w:val="0"/>
              <w:ind w:firstLine="0"/>
              <w:rPr>
                <w:rFonts w:ascii="Courier New" w:eastAsia="Courier New" w:hAnsi="Courier New" w:cs="Courier New"/>
                <w:color w:val="000000"/>
                <w:sz w:val="10"/>
                <w:szCs w:val="10"/>
                <w:lang w:bidi="ru-RU"/>
              </w:rPr>
            </w:pPr>
          </w:p>
        </w:tc>
        <w:tc>
          <w:tcPr>
            <w:tcW w:w="30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394E6C9" w14:textId="77777777" w:rsidR="0010014A" w:rsidRPr="0010014A" w:rsidRDefault="0010014A" w:rsidP="008E02B4">
            <w:pPr>
              <w:widowControl w:val="0"/>
              <w:ind w:firstLine="0"/>
              <w:jc w:val="center"/>
              <w:rPr>
                <w:color w:val="000000"/>
                <w:szCs w:val="28"/>
                <w:lang w:bidi="ru-RU"/>
              </w:rPr>
            </w:pPr>
            <w:r w:rsidRPr="0010014A">
              <w:rPr>
                <w:color w:val="000000"/>
                <w:szCs w:val="28"/>
                <w:lang w:bidi="ru-RU"/>
              </w:rPr>
              <w:t>16</w:t>
            </w:r>
          </w:p>
        </w:tc>
      </w:tr>
      <w:tr w:rsidR="005666C4" w:rsidRPr="0010014A" w14:paraId="6ED14C5D" w14:textId="77777777" w:rsidTr="00106842">
        <w:trPr>
          <w:trHeight w:hRule="exact" w:val="509"/>
          <w:jc w:val="center"/>
        </w:trPr>
        <w:tc>
          <w:tcPr>
            <w:tcW w:w="2371" w:type="dxa"/>
            <w:tcBorders>
              <w:top w:val="single" w:sz="4" w:space="0" w:color="auto"/>
              <w:left w:val="single" w:sz="4" w:space="0" w:color="auto"/>
              <w:bottom w:val="single" w:sz="4" w:space="0" w:color="auto"/>
            </w:tcBorders>
            <w:shd w:val="clear" w:color="auto" w:fill="FFFFFF"/>
            <w:vAlign w:val="center"/>
          </w:tcPr>
          <w:p w14:paraId="227DE92C" w14:textId="77777777" w:rsidR="005666C4" w:rsidRPr="0010014A" w:rsidRDefault="005666C4" w:rsidP="005666C4">
            <w:pPr>
              <w:widowControl w:val="0"/>
              <w:ind w:firstLine="0"/>
              <w:rPr>
                <w:b/>
                <w:bCs/>
                <w:color w:val="000000"/>
                <w:szCs w:val="28"/>
                <w:lang w:bidi="ru-RU"/>
              </w:rPr>
            </w:pPr>
          </w:p>
        </w:tc>
        <w:tc>
          <w:tcPr>
            <w:tcW w:w="3998" w:type="dxa"/>
            <w:tcBorders>
              <w:top w:val="single" w:sz="4" w:space="0" w:color="auto"/>
              <w:left w:val="single" w:sz="4" w:space="0" w:color="auto"/>
              <w:bottom w:val="single" w:sz="4" w:space="0" w:color="auto"/>
            </w:tcBorders>
            <w:shd w:val="clear" w:color="auto" w:fill="FFFFFF"/>
          </w:tcPr>
          <w:p w14:paraId="53670F68" w14:textId="77777777" w:rsidR="005666C4" w:rsidRPr="0010014A" w:rsidRDefault="005666C4" w:rsidP="008E02B4">
            <w:pPr>
              <w:widowControl w:val="0"/>
              <w:ind w:firstLine="0"/>
              <w:rPr>
                <w:rFonts w:ascii="Courier New" w:eastAsia="Courier New" w:hAnsi="Courier New" w:cs="Courier New"/>
                <w:color w:val="000000"/>
                <w:sz w:val="10"/>
                <w:szCs w:val="10"/>
                <w:lang w:bidi="ru-RU"/>
              </w:rPr>
            </w:pPr>
          </w:p>
        </w:tc>
        <w:tc>
          <w:tcPr>
            <w:tcW w:w="30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3C6DB21" w14:textId="77777777" w:rsidR="005666C4" w:rsidRPr="0010014A" w:rsidRDefault="005666C4" w:rsidP="008E02B4">
            <w:pPr>
              <w:widowControl w:val="0"/>
              <w:ind w:firstLine="0"/>
              <w:jc w:val="center"/>
              <w:rPr>
                <w:color w:val="000000"/>
                <w:szCs w:val="28"/>
                <w:lang w:bidi="ru-RU"/>
              </w:rPr>
            </w:pPr>
          </w:p>
        </w:tc>
      </w:tr>
    </w:tbl>
    <w:p w14:paraId="705C4E18" w14:textId="77777777" w:rsidR="0010014A" w:rsidRDefault="0010014A" w:rsidP="005666C4">
      <w:pPr>
        <w:widowControl w:val="0"/>
        <w:spacing w:line="14" w:lineRule="exact"/>
        <w:ind w:firstLine="0"/>
        <w:rPr>
          <w:rFonts w:ascii="Courier New" w:eastAsia="Courier New" w:hAnsi="Courier New" w:cs="Courier New"/>
          <w:color w:val="000000"/>
          <w:sz w:val="24"/>
          <w:szCs w:val="24"/>
          <w:lang w:bidi="ru-RU"/>
        </w:rPr>
      </w:pPr>
    </w:p>
    <w:p w14:paraId="42002F6E" w14:textId="77777777" w:rsidR="005666C4" w:rsidRDefault="005666C4" w:rsidP="005666C4">
      <w:pPr>
        <w:widowControl w:val="0"/>
        <w:spacing w:line="14" w:lineRule="exact"/>
        <w:ind w:firstLine="0"/>
        <w:rPr>
          <w:rFonts w:ascii="Courier New" w:eastAsia="Courier New" w:hAnsi="Courier New" w:cs="Courier New"/>
          <w:color w:val="000000"/>
          <w:sz w:val="24"/>
          <w:szCs w:val="24"/>
          <w:lang w:bidi="ru-RU"/>
        </w:rPr>
      </w:pPr>
    </w:p>
    <w:p w14:paraId="72342737" w14:textId="77777777" w:rsidR="005666C4" w:rsidRDefault="005666C4" w:rsidP="005666C4">
      <w:pPr>
        <w:widowControl w:val="0"/>
        <w:spacing w:line="14" w:lineRule="exact"/>
        <w:ind w:firstLine="0"/>
        <w:rPr>
          <w:rFonts w:ascii="Courier New" w:eastAsia="Courier New" w:hAnsi="Courier New" w:cs="Courier New"/>
          <w:color w:val="000000"/>
          <w:sz w:val="24"/>
          <w:szCs w:val="24"/>
          <w:lang w:bidi="ru-RU"/>
        </w:rPr>
      </w:pPr>
    </w:p>
    <w:p w14:paraId="0942660B" w14:textId="77777777" w:rsidR="005666C4" w:rsidRDefault="005666C4" w:rsidP="005666C4">
      <w:pPr>
        <w:widowControl w:val="0"/>
        <w:spacing w:line="14" w:lineRule="exact"/>
        <w:ind w:firstLine="0"/>
        <w:rPr>
          <w:rFonts w:ascii="Courier New" w:eastAsia="Courier New" w:hAnsi="Courier New" w:cs="Courier New"/>
          <w:color w:val="000000"/>
          <w:sz w:val="24"/>
          <w:szCs w:val="24"/>
          <w:lang w:bidi="ru-RU"/>
        </w:rPr>
      </w:pPr>
    </w:p>
    <w:p w14:paraId="38DDADDF" w14:textId="77777777" w:rsidR="005666C4" w:rsidRDefault="005666C4" w:rsidP="005666C4">
      <w:pPr>
        <w:widowControl w:val="0"/>
        <w:spacing w:line="14" w:lineRule="exact"/>
        <w:ind w:firstLine="0"/>
        <w:rPr>
          <w:rFonts w:ascii="Courier New" w:eastAsia="Courier New" w:hAnsi="Courier New" w:cs="Courier New"/>
          <w:color w:val="000000"/>
          <w:sz w:val="24"/>
          <w:szCs w:val="24"/>
          <w:lang w:bidi="ru-RU"/>
        </w:rPr>
      </w:pPr>
    </w:p>
    <w:p w14:paraId="5D6CF086" w14:textId="77777777" w:rsidR="005666C4" w:rsidRDefault="005666C4" w:rsidP="005666C4">
      <w:pPr>
        <w:widowControl w:val="0"/>
        <w:spacing w:line="14" w:lineRule="exact"/>
        <w:ind w:firstLine="0"/>
        <w:rPr>
          <w:rFonts w:ascii="Courier New" w:eastAsia="Courier New" w:hAnsi="Courier New" w:cs="Courier New"/>
          <w:color w:val="000000"/>
          <w:sz w:val="24"/>
          <w:szCs w:val="24"/>
          <w:lang w:bidi="ru-RU"/>
        </w:rPr>
      </w:pPr>
    </w:p>
    <w:p w14:paraId="7F16C9B9" w14:textId="77777777" w:rsidR="005666C4" w:rsidRDefault="005666C4" w:rsidP="005666C4">
      <w:pPr>
        <w:widowControl w:val="0"/>
        <w:spacing w:line="14" w:lineRule="exact"/>
        <w:ind w:firstLine="0"/>
        <w:rPr>
          <w:rFonts w:ascii="Courier New" w:eastAsia="Courier New" w:hAnsi="Courier New" w:cs="Courier New"/>
          <w:color w:val="000000"/>
          <w:sz w:val="24"/>
          <w:szCs w:val="24"/>
          <w:lang w:bidi="ru-RU"/>
        </w:rPr>
      </w:pPr>
    </w:p>
    <w:p w14:paraId="6EAEE86D" w14:textId="77777777" w:rsidR="005666C4" w:rsidRDefault="005666C4" w:rsidP="005666C4">
      <w:pPr>
        <w:widowControl w:val="0"/>
        <w:spacing w:line="14" w:lineRule="exact"/>
        <w:ind w:firstLine="0"/>
        <w:rPr>
          <w:rFonts w:ascii="Courier New" w:eastAsia="Courier New" w:hAnsi="Courier New" w:cs="Courier New"/>
          <w:color w:val="000000"/>
          <w:sz w:val="24"/>
          <w:szCs w:val="24"/>
          <w:lang w:bidi="ru-RU"/>
        </w:rPr>
      </w:pPr>
    </w:p>
    <w:p w14:paraId="7AC542D5" w14:textId="77777777" w:rsidR="005666C4" w:rsidRDefault="005666C4" w:rsidP="005666C4">
      <w:pPr>
        <w:widowControl w:val="0"/>
        <w:spacing w:line="14" w:lineRule="exact"/>
        <w:ind w:firstLine="0"/>
        <w:rPr>
          <w:rFonts w:ascii="Courier New" w:eastAsia="Courier New" w:hAnsi="Courier New" w:cs="Courier New"/>
          <w:color w:val="000000"/>
          <w:sz w:val="24"/>
          <w:szCs w:val="24"/>
          <w:lang w:bidi="ru-RU"/>
        </w:rPr>
      </w:pPr>
    </w:p>
    <w:p w14:paraId="57DE5183" w14:textId="77777777" w:rsidR="005666C4" w:rsidRDefault="005666C4" w:rsidP="005666C4">
      <w:pPr>
        <w:widowControl w:val="0"/>
        <w:spacing w:line="14" w:lineRule="exact"/>
        <w:ind w:firstLine="0"/>
        <w:rPr>
          <w:rFonts w:ascii="Courier New" w:eastAsia="Courier New" w:hAnsi="Courier New" w:cs="Courier New"/>
          <w:color w:val="000000"/>
          <w:sz w:val="24"/>
          <w:szCs w:val="24"/>
          <w:lang w:bidi="ru-RU"/>
        </w:rPr>
      </w:pPr>
    </w:p>
    <w:p w14:paraId="333FDF4A" w14:textId="77777777" w:rsidR="005666C4" w:rsidRPr="00E619F1" w:rsidRDefault="005666C4" w:rsidP="005666C4">
      <w:pPr>
        <w:autoSpaceDE w:val="0"/>
        <w:autoSpaceDN w:val="0"/>
        <w:adjustRightInd w:val="0"/>
        <w:ind w:firstLine="0"/>
        <w:rPr>
          <w:rFonts w:eastAsiaTheme="minorHAnsi"/>
          <w:b/>
          <w:bCs/>
          <w:szCs w:val="28"/>
          <w:lang w:eastAsia="en-US"/>
        </w:rPr>
      </w:pPr>
      <w:r w:rsidRPr="00E619F1">
        <w:rPr>
          <w:rFonts w:eastAsiaTheme="minorHAnsi"/>
          <w:b/>
          <w:bCs/>
          <w:szCs w:val="28"/>
          <w:lang w:eastAsia="en-US"/>
        </w:rPr>
        <w:t>Спортивно-оздоровительное направление</w:t>
      </w:r>
    </w:p>
    <w:p w14:paraId="3465F85E" w14:textId="77777777" w:rsidR="005666C4" w:rsidRPr="00E619F1" w:rsidRDefault="005666C4" w:rsidP="005666C4">
      <w:pPr>
        <w:autoSpaceDE w:val="0"/>
        <w:autoSpaceDN w:val="0"/>
        <w:adjustRightInd w:val="0"/>
        <w:rPr>
          <w:rFonts w:eastAsiaTheme="minorHAnsi"/>
          <w:szCs w:val="28"/>
          <w:lang w:eastAsia="en-US"/>
        </w:rPr>
      </w:pPr>
      <w:r w:rsidRPr="00E619F1">
        <w:rPr>
          <w:rFonts w:eastAsiaTheme="minorHAnsi"/>
          <w:szCs w:val="28"/>
          <w:lang w:eastAsia="en-US"/>
        </w:rPr>
        <w:t>В рамках спортивно-оздоровительного направления для учащихся организованы:</w:t>
      </w:r>
    </w:p>
    <w:p w14:paraId="46F609DC" w14:textId="77777777" w:rsidR="005666C4" w:rsidRPr="00502C82" w:rsidRDefault="005666C4" w:rsidP="005666C4">
      <w:pPr>
        <w:pStyle w:val="a8"/>
        <w:numPr>
          <w:ilvl w:val="0"/>
          <w:numId w:val="10"/>
        </w:numPr>
        <w:autoSpaceDE w:val="0"/>
        <w:autoSpaceDN w:val="0"/>
        <w:adjustRightInd w:val="0"/>
        <w:rPr>
          <w:rFonts w:eastAsiaTheme="minorHAnsi"/>
          <w:szCs w:val="28"/>
          <w:lang w:eastAsia="en-US"/>
        </w:rPr>
      </w:pPr>
      <w:r w:rsidRPr="00502C82">
        <w:rPr>
          <w:rFonts w:eastAsiaTheme="minorHAnsi"/>
          <w:szCs w:val="28"/>
          <w:lang w:eastAsia="en-US"/>
        </w:rPr>
        <w:t>экскурсии, Дни здоровья, подвижные игры, «Весёлые старты», внутришкольные спортивные соревнования;</w:t>
      </w:r>
    </w:p>
    <w:p w14:paraId="67E52359" w14:textId="77777777" w:rsidR="005666C4" w:rsidRPr="00502C82" w:rsidRDefault="005666C4" w:rsidP="005666C4">
      <w:pPr>
        <w:pStyle w:val="a8"/>
        <w:numPr>
          <w:ilvl w:val="0"/>
          <w:numId w:val="10"/>
        </w:numPr>
        <w:autoSpaceDE w:val="0"/>
        <w:autoSpaceDN w:val="0"/>
        <w:adjustRightInd w:val="0"/>
        <w:rPr>
          <w:rFonts w:eastAsiaTheme="minorHAnsi"/>
          <w:szCs w:val="28"/>
          <w:lang w:eastAsia="en-US"/>
        </w:rPr>
      </w:pPr>
      <w:r w:rsidRPr="00502C82">
        <w:rPr>
          <w:rFonts w:eastAsiaTheme="minorHAnsi"/>
          <w:szCs w:val="28"/>
          <w:lang w:eastAsia="en-US"/>
        </w:rPr>
        <w:t>беседы по охране здоровья, формированию ЗОЖ;</w:t>
      </w:r>
    </w:p>
    <w:p w14:paraId="5C89F2C9" w14:textId="77777777" w:rsidR="005666C4" w:rsidRPr="00502C82" w:rsidRDefault="005666C4" w:rsidP="005666C4">
      <w:pPr>
        <w:pStyle w:val="a8"/>
        <w:numPr>
          <w:ilvl w:val="0"/>
          <w:numId w:val="10"/>
        </w:numPr>
        <w:autoSpaceDE w:val="0"/>
        <w:autoSpaceDN w:val="0"/>
        <w:adjustRightInd w:val="0"/>
        <w:rPr>
          <w:rFonts w:eastAsiaTheme="minorHAnsi"/>
          <w:szCs w:val="28"/>
          <w:lang w:eastAsia="en-US"/>
        </w:rPr>
      </w:pPr>
      <w:r w:rsidRPr="00502C82">
        <w:rPr>
          <w:rFonts w:eastAsiaTheme="minorHAnsi"/>
          <w:szCs w:val="28"/>
          <w:lang w:eastAsia="en-US"/>
        </w:rPr>
        <w:t>на уроках игровые моменты, физкультминутки;</w:t>
      </w:r>
    </w:p>
    <w:p w14:paraId="3333E09D" w14:textId="77777777" w:rsidR="005666C4" w:rsidRPr="00502C82" w:rsidRDefault="005666C4" w:rsidP="005666C4">
      <w:pPr>
        <w:pStyle w:val="a8"/>
        <w:numPr>
          <w:ilvl w:val="0"/>
          <w:numId w:val="10"/>
        </w:numPr>
        <w:autoSpaceDE w:val="0"/>
        <w:autoSpaceDN w:val="0"/>
        <w:adjustRightInd w:val="0"/>
        <w:rPr>
          <w:rFonts w:eastAsiaTheme="minorHAnsi"/>
          <w:szCs w:val="28"/>
          <w:lang w:eastAsia="en-US"/>
        </w:rPr>
      </w:pPr>
      <w:r w:rsidRPr="00502C82">
        <w:rPr>
          <w:rFonts w:eastAsiaTheme="minorHAnsi"/>
          <w:szCs w:val="28"/>
          <w:lang w:eastAsia="en-US"/>
        </w:rPr>
        <w:t>участие в городских спортивных соревнованиях;</w:t>
      </w:r>
    </w:p>
    <w:p w14:paraId="683CA779" w14:textId="77777777" w:rsidR="005666C4" w:rsidRPr="00502C82" w:rsidRDefault="005666C4" w:rsidP="005666C4">
      <w:pPr>
        <w:pStyle w:val="a8"/>
        <w:numPr>
          <w:ilvl w:val="0"/>
          <w:numId w:val="10"/>
        </w:numPr>
        <w:autoSpaceDE w:val="0"/>
        <w:autoSpaceDN w:val="0"/>
        <w:adjustRightInd w:val="0"/>
        <w:rPr>
          <w:rFonts w:eastAsiaTheme="minorHAnsi"/>
          <w:szCs w:val="28"/>
          <w:lang w:eastAsia="en-US"/>
        </w:rPr>
      </w:pPr>
      <w:r w:rsidRPr="00502C82">
        <w:rPr>
          <w:rFonts w:eastAsiaTheme="minorHAnsi"/>
          <w:szCs w:val="28"/>
          <w:lang w:eastAsia="en-US"/>
        </w:rPr>
        <w:t>динамические паузы во время перемен;</w:t>
      </w:r>
    </w:p>
    <w:p w14:paraId="79F1AEE3" w14:textId="77777777" w:rsidR="005666C4" w:rsidRPr="0010014A" w:rsidRDefault="005666C4" w:rsidP="005666C4">
      <w:pPr>
        <w:pStyle w:val="a8"/>
        <w:numPr>
          <w:ilvl w:val="0"/>
          <w:numId w:val="10"/>
        </w:numPr>
        <w:autoSpaceDE w:val="0"/>
        <w:autoSpaceDN w:val="0"/>
        <w:adjustRightInd w:val="0"/>
        <w:rPr>
          <w:rFonts w:eastAsiaTheme="minorHAnsi"/>
          <w:b/>
          <w:bCs/>
          <w:szCs w:val="28"/>
          <w:lang w:eastAsia="en-US"/>
        </w:rPr>
      </w:pPr>
      <w:r w:rsidRPr="00502C82">
        <w:rPr>
          <w:rFonts w:eastAsiaTheme="minorHAnsi"/>
          <w:szCs w:val="28"/>
          <w:lang w:eastAsia="en-US"/>
        </w:rPr>
        <w:t>викторины, конкурсы рисунков, плакатов «Мы за здоровый образ жизни», «Мой любимый вид спорта».</w:t>
      </w:r>
    </w:p>
    <w:p w14:paraId="47CF23D0" w14:textId="77777777" w:rsidR="005666C4" w:rsidRPr="0010014A" w:rsidRDefault="005666C4" w:rsidP="005666C4">
      <w:pPr>
        <w:autoSpaceDE w:val="0"/>
        <w:autoSpaceDN w:val="0"/>
        <w:adjustRightInd w:val="0"/>
        <w:rPr>
          <w:rFonts w:eastAsiaTheme="minorHAnsi"/>
          <w:b/>
          <w:bCs/>
          <w:szCs w:val="28"/>
          <w:lang w:eastAsia="en-US"/>
        </w:rPr>
      </w:pPr>
      <w:r w:rsidRPr="0010014A">
        <w:rPr>
          <w:rFonts w:eastAsiaTheme="minorHAnsi"/>
          <w:b/>
          <w:bCs/>
          <w:szCs w:val="28"/>
          <w:lang w:eastAsia="en-US"/>
        </w:rPr>
        <w:t>Социально</w:t>
      </w:r>
      <w:r>
        <w:rPr>
          <w:rFonts w:eastAsiaTheme="minorHAnsi"/>
          <w:b/>
          <w:bCs/>
          <w:szCs w:val="28"/>
          <w:lang w:eastAsia="en-US"/>
        </w:rPr>
        <w:t>-педагогическое</w:t>
      </w:r>
      <w:r w:rsidRPr="0010014A">
        <w:rPr>
          <w:rFonts w:eastAsiaTheme="minorHAnsi"/>
          <w:b/>
          <w:bCs/>
          <w:szCs w:val="28"/>
          <w:lang w:eastAsia="en-US"/>
        </w:rPr>
        <w:t xml:space="preserve"> направление</w:t>
      </w:r>
    </w:p>
    <w:p w14:paraId="709DCB62" w14:textId="77777777" w:rsidR="005666C4" w:rsidRPr="00E619F1" w:rsidRDefault="005666C4" w:rsidP="005666C4">
      <w:pPr>
        <w:autoSpaceDE w:val="0"/>
        <w:autoSpaceDN w:val="0"/>
        <w:adjustRightInd w:val="0"/>
        <w:rPr>
          <w:rFonts w:eastAsiaTheme="minorHAnsi"/>
          <w:szCs w:val="28"/>
          <w:lang w:eastAsia="en-US"/>
        </w:rPr>
      </w:pPr>
      <w:r w:rsidRPr="00E619F1">
        <w:rPr>
          <w:rFonts w:eastAsiaTheme="minorHAnsi"/>
          <w:szCs w:val="28"/>
          <w:lang w:eastAsia="en-US"/>
        </w:rPr>
        <w:t>Социальное направление имеет своей целью включение обучающихся в разнообразные значимые внутриклассные, внутришкольные, социально-ориентированные дела и проекты, формирование активной жизненной позиции и ответственного отношения к деятельности.</w:t>
      </w:r>
    </w:p>
    <w:p w14:paraId="70907339" w14:textId="77777777" w:rsidR="005666C4" w:rsidRPr="00E619F1" w:rsidRDefault="005666C4" w:rsidP="005666C4">
      <w:pPr>
        <w:autoSpaceDE w:val="0"/>
        <w:autoSpaceDN w:val="0"/>
        <w:adjustRightInd w:val="0"/>
        <w:rPr>
          <w:rFonts w:eastAsiaTheme="minorHAnsi"/>
          <w:szCs w:val="28"/>
          <w:lang w:eastAsia="en-US"/>
        </w:rPr>
      </w:pPr>
      <w:r w:rsidRPr="00E619F1">
        <w:rPr>
          <w:rFonts w:eastAsiaTheme="minorHAnsi"/>
          <w:szCs w:val="28"/>
          <w:lang w:eastAsia="en-US"/>
        </w:rPr>
        <w:t>Социальное направление включает в себя следующие мероприятия:</w:t>
      </w:r>
    </w:p>
    <w:p w14:paraId="70A13F06" w14:textId="77777777" w:rsidR="005666C4" w:rsidRPr="00502C82" w:rsidRDefault="005666C4" w:rsidP="005666C4">
      <w:pPr>
        <w:pStyle w:val="a8"/>
        <w:numPr>
          <w:ilvl w:val="0"/>
          <w:numId w:val="11"/>
        </w:numPr>
        <w:autoSpaceDE w:val="0"/>
        <w:autoSpaceDN w:val="0"/>
        <w:adjustRightInd w:val="0"/>
        <w:rPr>
          <w:rFonts w:eastAsiaTheme="minorHAnsi"/>
          <w:szCs w:val="28"/>
          <w:lang w:eastAsia="en-US"/>
        </w:rPr>
      </w:pPr>
      <w:r w:rsidRPr="00502C82">
        <w:rPr>
          <w:rFonts w:eastAsiaTheme="minorHAnsi"/>
          <w:szCs w:val="28"/>
          <w:lang w:eastAsia="en-US"/>
        </w:rPr>
        <w:t>классные часы и беседы на темы «Ученье – труд», «Труд в жизни людей», «Профессии нашего города» и др.;</w:t>
      </w:r>
    </w:p>
    <w:p w14:paraId="74FBC9FB" w14:textId="77777777" w:rsidR="005666C4" w:rsidRPr="00502C82" w:rsidRDefault="005666C4" w:rsidP="005666C4">
      <w:pPr>
        <w:pStyle w:val="a8"/>
        <w:numPr>
          <w:ilvl w:val="0"/>
          <w:numId w:val="11"/>
        </w:numPr>
        <w:autoSpaceDE w:val="0"/>
        <w:autoSpaceDN w:val="0"/>
        <w:adjustRightInd w:val="0"/>
        <w:rPr>
          <w:rFonts w:eastAsiaTheme="minorHAnsi"/>
          <w:szCs w:val="28"/>
          <w:lang w:eastAsia="en-US"/>
        </w:rPr>
      </w:pPr>
      <w:r w:rsidRPr="00502C82">
        <w:rPr>
          <w:rFonts w:eastAsiaTheme="minorHAnsi"/>
          <w:szCs w:val="28"/>
          <w:lang w:eastAsia="en-US"/>
        </w:rPr>
        <w:t>фестиваль «Мир профессий»;</w:t>
      </w:r>
    </w:p>
    <w:p w14:paraId="7A80854F" w14:textId="77777777" w:rsidR="005666C4" w:rsidRPr="00D34A34" w:rsidRDefault="005666C4" w:rsidP="005666C4">
      <w:pPr>
        <w:pStyle w:val="a8"/>
        <w:numPr>
          <w:ilvl w:val="0"/>
          <w:numId w:val="11"/>
        </w:numPr>
        <w:autoSpaceDE w:val="0"/>
        <w:autoSpaceDN w:val="0"/>
        <w:adjustRightInd w:val="0"/>
        <w:rPr>
          <w:rFonts w:eastAsiaTheme="minorHAnsi"/>
          <w:szCs w:val="28"/>
          <w:lang w:eastAsia="en-US"/>
        </w:rPr>
      </w:pPr>
      <w:r w:rsidRPr="00502C82">
        <w:rPr>
          <w:rFonts w:eastAsiaTheme="minorHAnsi"/>
          <w:szCs w:val="28"/>
          <w:lang w:eastAsia="en-US"/>
        </w:rPr>
        <w:t>акции «Книжкина больница», «Мастерская Деда Мороза», «Кормушка», «Дети</w:t>
      </w:r>
      <w:r>
        <w:rPr>
          <w:rFonts w:eastAsiaTheme="minorHAnsi"/>
          <w:szCs w:val="28"/>
          <w:lang w:eastAsia="en-US"/>
        </w:rPr>
        <w:t xml:space="preserve"> </w:t>
      </w:r>
      <w:r w:rsidRPr="00502C82">
        <w:rPr>
          <w:rFonts w:eastAsiaTheme="minorHAnsi"/>
          <w:szCs w:val="28"/>
          <w:lang w:eastAsia="en-US"/>
        </w:rPr>
        <w:t>-</w:t>
      </w:r>
      <w:r>
        <w:rPr>
          <w:rFonts w:eastAsiaTheme="minorHAnsi"/>
          <w:szCs w:val="28"/>
          <w:lang w:eastAsia="en-US"/>
        </w:rPr>
        <w:t xml:space="preserve"> </w:t>
      </w:r>
      <w:r w:rsidRPr="00D34A34">
        <w:rPr>
          <w:rFonts w:eastAsiaTheme="minorHAnsi"/>
          <w:szCs w:val="28"/>
          <w:lang w:eastAsia="en-US"/>
        </w:rPr>
        <w:t>детям», «Школьная клумба», «Чистый двор»;</w:t>
      </w:r>
    </w:p>
    <w:p w14:paraId="2F8733E4" w14:textId="77777777" w:rsidR="005666C4" w:rsidRPr="00502C82" w:rsidRDefault="005666C4" w:rsidP="005666C4">
      <w:pPr>
        <w:pStyle w:val="a8"/>
        <w:numPr>
          <w:ilvl w:val="0"/>
          <w:numId w:val="12"/>
        </w:numPr>
        <w:autoSpaceDE w:val="0"/>
        <w:autoSpaceDN w:val="0"/>
        <w:adjustRightInd w:val="0"/>
        <w:rPr>
          <w:rFonts w:eastAsiaTheme="minorHAnsi"/>
          <w:szCs w:val="28"/>
          <w:lang w:eastAsia="en-US"/>
        </w:rPr>
      </w:pPr>
      <w:r w:rsidRPr="00502C82">
        <w:rPr>
          <w:rFonts w:eastAsiaTheme="minorHAnsi"/>
          <w:szCs w:val="28"/>
          <w:lang w:eastAsia="en-US"/>
        </w:rPr>
        <w:t>информационно-пропагандистские мероприятия;</w:t>
      </w:r>
    </w:p>
    <w:p w14:paraId="70DE85F8" w14:textId="77777777" w:rsidR="005666C4" w:rsidRPr="00502C82" w:rsidRDefault="005666C4" w:rsidP="005666C4">
      <w:pPr>
        <w:pStyle w:val="a8"/>
        <w:numPr>
          <w:ilvl w:val="0"/>
          <w:numId w:val="12"/>
        </w:numPr>
        <w:autoSpaceDE w:val="0"/>
        <w:autoSpaceDN w:val="0"/>
        <w:adjustRightInd w:val="0"/>
        <w:rPr>
          <w:rFonts w:eastAsiaTheme="minorHAnsi"/>
          <w:szCs w:val="28"/>
          <w:lang w:eastAsia="en-US"/>
        </w:rPr>
      </w:pPr>
      <w:r w:rsidRPr="00502C82">
        <w:rPr>
          <w:rFonts w:eastAsiaTheme="minorHAnsi"/>
          <w:szCs w:val="28"/>
          <w:lang w:eastAsia="en-US"/>
        </w:rPr>
        <w:t>организацию проектной деятельности;</w:t>
      </w:r>
    </w:p>
    <w:p w14:paraId="23C67AA0" w14:textId="77777777" w:rsidR="005666C4" w:rsidRPr="00502C82" w:rsidRDefault="005666C4" w:rsidP="005666C4">
      <w:pPr>
        <w:pStyle w:val="a8"/>
        <w:numPr>
          <w:ilvl w:val="0"/>
          <w:numId w:val="12"/>
        </w:numPr>
        <w:autoSpaceDE w:val="0"/>
        <w:autoSpaceDN w:val="0"/>
        <w:adjustRightInd w:val="0"/>
        <w:rPr>
          <w:rFonts w:eastAsiaTheme="minorHAnsi"/>
          <w:szCs w:val="28"/>
          <w:lang w:eastAsia="en-US"/>
        </w:rPr>
      </w:pPr>
      <w:r w:rsidRPr="00502C82">
        <w:rPr>
          <w:rFonts w:eastAsiaTheme="minorHAnsi"/>
          <w:szCs w:val="28"/>
          <w:lang w:eastAsia="en-US"/>
        </w:rPr>
        <w:t>социальные акции, конкурсы, проекты.</w:t>
      </w:r>
    </w:p>
    <w:p w14:paraId="105B0599" w14:textId="77777777" w:rsidR="005666C4" w:rsidRPr="00E619F1" w:rsidRDefault="005666C4" w:rsidP="005666C4">
      <w:pPr>
        <w:autoSpaceDE w:val="0"/>
        <w:autoSpaceDN w:val="0"/>
        <w:adjustRightInd w:val="0"/>
        <w:rPr>
          <w:rFonts w:eastAsiaTheme="minorHAnsi"/>
          <w:b/>
          <w:bCs/>
          <w:szCs w:val="28"/>
          <w:lang w:eastAsia="en-US"/>
        </w:rPr>
      </w:pPr>
      <w:r>
        <w:rPr>
          <w:rFonts w:eastAsiaTheme="minorHAnsi"/>
          <w:b/>
          <w:bCs/>
          <w:szCs w:val="28"/>
          <w:lang w:eastAsia="en-US"/>
        </w:rPr>
        <w:t>Научное</w:t>
      </w:r>
      <w:r w:rsidRPr="00E619F1">
        <w:rPr>
          <w:rFonts w:eastAsiaTheme="minorHAnsi"/>
          <w:b/>
          <w:bCs/>
          <w:szCs w:val="28"/>
          <w:lang w:eastAsia="en-US"/>
        </w:rPr>
        <w:t xml:space="preserve"> направление</w:t>
      </w:r>
    </w:p>
    <w:p w14:paraId="0EF27E46" w14:textId="77777777" w:rsidR="005666C4" w:rsidRPr="00E619F1" w:rsidRDefault="005666C4" w:rsidP="005666C4">
      <w:pPr>
        <w:autoSpaceDE w:val="0"/>
        <w:autoSpaceDN w:val="0"/>
        <w:adjustRightInd w:val="0"/>
        <w:rPr>
          <w:rFonts w:eastAsiaTheme="minorHAnsi"/>
          <w:szCs w:val="28"/>
          <w:lang w:eastAsia="en-US"/>
        </w:rPr>
      </w:pPr>
      <w:r w:rsidRPr="00E619F1">
        <w:rPr>
          <w:rFonts w:eastAsiaTheme="minorHAnsi"/>
          <w:szCs w:val="28"/>
          <w:lang w:eastAsia="en-US"/>
        </w:rPr>
        <w:t>Целью общеинтеллектуального направления является формирование у младших</w:t>
      </w:r>
      <w:r>
        <w:rPr>
          <w:rFonts w:eastAsiaTheme="minorHAnsi"/>
          <w:szCs w:val="28"/>
          <w:lang w:eastAsia="en-US"/>
        </w:rPr>
        <w:t xml:space="preserve"> </w:t>
      </w:r>
      <w:r w:rsidRPr="00E619F1">
        <w:rPr>
          <w:rFonts w:eastAsiaTheme="minorHAnsi"/>
          <w:szCs w:val="28"/>
          <w:lang w:eastAsia="en-US"/>
        </w:rPr>
        <w:t>школьников опыта продуктивной исследовательской деятельности и позитивного отношения к знанию как общественной и личностной ценности.</w:t>
      </w:r>
      <w:r>
        <w:rPr>
          <w:rFonts w:eastAsiaTheme="minorHAnsi"/>
          <w:szCs w:val="28"/>
          <w:lang w:eastAsia="en-US"/>
        </w:rPr>
        <w:t xml:space="preserve"> </w:t>
      </w:r>
      <w:r w:rsidRPr="00E619F1">
        <w:rPr>
          <w:rFonts w:eastAsiaTheme="minorHAnsi"/>
          <w:szCs w:val="28"/>
          <w:lang w:eastAsia="en-US"/>
        </w:rPr>
        <w:t>В рамках общеинтеллектуального направления организовано проведение: кружков: «Умники и умницы», «Занимательный русский язык»; предметных недель; библиотечных уроков; конкурсов, экскурсий, олимпиад, конференций исследовательских и проектных работ, ролевых игр и др.;</w:t>
      </w:r>
      <w:r>
        <w:rPr>
          <w:rFonts w:eastAsiaTheme="minorHAnsi"/>
          <w:szCs w:val="28"/>
          <w:lang w:eastAsia="en-US"/>
        </w:rPr>
        <w:t xml:space="preserve"> </w:t>
      </w:r>
      <w:r w:rsidRPr="00E619F1">
        <w:rPr>
          <w:rFonts w:eastAsiaTheme="minorHAnsi"/>
          <w:szCs w:val="28"/>
          <w:lang w:eastAsia="en-US"/>
        </w:rPr>
        <w:t>участие в научно-исследовательских конференциях на уровне школы, города, региона.</w:t>
      </w:r>
    </w:p>
    <w:p w14:paraId="07E3060B" w14:textId="77777777" w:rsidR="005666C4" w:rsidRPr="00E619F1" w:rsidRDefault="005666C4" w:rsidP="005666C4">
      <w:pPr>
        <w:autoSpaceDE w:val="0"/>
        <w:autoSpaceDN w:val="0"/>
        <w:adjustRightInd w:val="0"/>
        <w:rPr>
          <w:rFonts w:eastAsiaTheme="minorHAnsi"/>
          <w:b/>
          <w:bCs/>
          <w:szCs w:val="28"/>
          <w:lang w:eastAsia="en-US"/>
        </w:rPr>
      </w:pPr>
      <w:r>
        <w:rPr>
          <w:rFonts w:eastAsiaTheme="minorHAnsi"/>
          <w:b/>
          <w:bCs/>
          <w:szCs w:val="28"/>
          <w:lang w:eastAsia="en-US"/>
        </w:rPr>
        <w:t>Художественное</w:t>
      </w:r>
      <w:r w:rsidRPr="00E619F1">
        <w:rPr>
          <w:rFonts w:eastAsiaTheme="minorHAnsi"/>
          <w:b/>
          <w:bCs/>
          <w:szCs w:val="28"/>
          <w:lang w:eastAsia="en-US"/>
        </w:rPr>
        <w:t xml:space="preserve"> направление</w:t>
      </w:r>
    </w:p>
    <w:p w14:paraId="2B6B99D5" w14:textId="77777777" w:rsidR="005666C4" w:rsidRDefault="005666C4" w:rsidP="005666C4">
      <w:pPr>
        <w:autoSpaceDE w:val="0"/>
        <w:autoSpaceDN w:val="0"/>
        <w:adjustRightInd w:val="0"/>
        <w:rPr>
          <w:rFonts w:eastAsiaTheme="minorHAnsi"/>
          <w:szCs w:val="28"/>
          <w:lang w:eastAsia="en-US"/>
        </w:rPr>
      </w:pPr>
      <w:r w:rsidRPr="00E619F1">
        <w:rPr>
          <w:rFonts w:eastAsiaTheme="minorHAnsi"/>
          <w:szCs w:val="28"/>
          <w:lang w:eastAsia="en-US"/>
        </w:rPr>
        <w:t>Данное направление внеурочной деятельности ориентировано на воспитание у учащихся способности к эстетическому самоопределению через художественное творчество. Общекультурное направление реализуется посредством организации кружков проведения тематических классных часов по эстетике внешнего вида ученика, культуре поведения и речи, экскурсий, выставок детских рисунков, поделок и творческих работ; участия в конкурсах, выставках детского творчества на уровне школы, города, региона; презентаций театральных постановок по прочитанным сказкам, литературным произведениям; выступлений</w:t>
      </w:r>
      <w:r>
        <w:rPr>
          <w:rFonts w:eastAsiaTheme="minorHAnsi"/>
          <w:szCs w:val="28"/>
          <w:lang w:eastAsia="en-US"/>
        </w:rPr>
        <w:t xml:space="preserve"> </w:t>
      </w:r>
      <w:r w:rsidRPr="00E619F1">
        <w:rPr>
          <w:rFonts w:eastAsiaTheme="minorHAnsi"/>
          <w:szCs w:val="28"/>
          <w:lang w:eastAsia="en-US"/>
        </w:rPr>
        <w:t>детского хора.</w:t>
      </w:r>
    </w:p>
    <w:p w14:paraId="59F93EF1" w14:textId="77777777" w:rsidR="005666C4" w:rsidRPr="00E619F1" w:rsidRDefault="005666C4" w:rsidP="005666C4">
      <w:pPr>
        <w:autoSpaceDE w:val="0"/>
        <w:autoSpaceDN w:val="0"/>
        <w:adjustRightInd w:val="0"/>
        <w:rPr>
          <w:rFonts w:eastAsiaTheme="minorHAnsi"/>
          <w:szCs w:val="28"/>
          <w:lang w:eastAsia="en-US"/>
        </w:rPr>
      </w:pPr>
    </w:p>
    <w:p w14:paraId="49F09717" w14:textId="77777777" w:rsidR="005666C4" w:rsidRDefault="005666C4" w:rsidP="005666C4">
      <w:pPr>
        <w:pStyle w:val="3"/>
      </w:pPr>
      <w:bookmarkStart w:id="65" w:name="_Toc46953553"/>
      <w:r>
        <w:t>3.2.1. Календарный учебный график</w:t>
      </w:r>
      <w:bookmarkEnd w:id="65"/>
      <w:r>
        <w:t xml:space="preserve"> </w:t>
      </w:r>
    </w:p>
    <w:p w14:paraId="2DE12AA5" w14:textId="77777777" w:rsidR="005666C4" w:rsidRPr="00544CC6" w:rsidRDefault="005666C4" w:rsidP="005666C4">
      <w:pPr>
        <w:pStyle w:val="a8"/>
        <w:ind w:left="-142" w:right="141" w:firstLine="142"/>
        <w:rPr>
          <w:szCs w:val="28"/>
        </w:rPr>
      </w:pPr>
      <w:r w:rsidRPr="00544CC6">
        <w:rPr>
          <w:szCs w:val="28"/>
        </w:rPr>
        <w:t xml:space="preserve">Календарный учебный график составляется с учетом мнений участников образовательных отношений, учетом православных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w:t>
      </w:r>
      <w:r>
        <w:rPr>
          <w:szCs w:val="28"/>
        </w:rPr>
        <w:t>Ч</w:t>
      </w:r>
      <w:r w:rsidRPr="00544CC6">
        <w:rPr>
          <w:szCs w:val="28"/>
        </w:rPr>
        <w:t xml:space="preserve">ОУ «Православная гимназия» учитывается четвертная система организации учебного года. </w:t>
      </w:r>
    </w:p>
    <w:p w14:paraId="322DB4E3" w14:textId="77777777" w:rsidR="005666C4" w:rsidRPr="00B67CD3" w:rsidRDefault="005666C4" w:rsidP="005666C4">
      <w:pPr>
        <w:pStyle w:val="a8"/>
        <w:ind w:left="-142" w:right="141" w:firstLine="142"/>
        <w:rPr>
          <w:szCs w:val="28"/>
        </w:rPr>
      </w:pPr>
      <w:r w:rsidRPr="00544CC6">
        <w:rPr>
          <w:szCs w:val="28"/>
        </w:rPr>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 (п. 10, </w:t>
      </w:r>
      <w:r>
        <w:rPr>
          <w:szCs w:val="28"/>
        </w:rPr>
        <w:t xml:space="preserve">ст. 2) и ФГОС НОО (п. 19.10.1) и </w:t>
      </w:r>
      <w:r w:rsidRPr="00B67CD3">
        <w:rPr>
          <w:szCs w:val="28"/>
        </w:rPr>
        <w:t xml:space="preserve">с учетом требований СанПиН </w:t>
      </w:r>
    </w:p>
    <w:p w14:paraId="1E81441B" w14:textId="77777777" w:rsidR="005666C4" w:rsidRPr="00AE1053" w:rsidRDefault="005666C4" w:rsidP="005666C4">
      <w:pPr>
        <w:pStyle w:val="Default"/>
        <w:jc w:val="center"/>
        <w:rPr>
          <w:b/>
          <w:bCs/>
          <w:sz w:val="28"/>
          <w:szCs w:val="28"/>
        </w:rPr>
      </w:pPr>
    </w:p>
    <w:p w14:paraId="601E78E7" w14:textId="77777777" w:rsidR="005666C4" w:rsidRPr="00405E28" w:rsidRDefault="005666C4" w:rsidP="005666C4">
      <w:pPr>
        <w:pStyle w:val="Default"/>
        <w:jc w:val="center"/>
        <w:rPr>
          <w:b/>
          <w:bCs/>
          <w:sz w:val="28"/>
          <w:szCs w:val="28"/>
        </w:rPr>
      </w:pPr>
      <w:r>
        <w:rPr>
          <w:b/>
          <w:bCs/>
          <w:sz w:val="28"/>
          <w:szCs w:val="28"/>
        </w:rPr>
        <w:t>Календарный учебный график работы.</w:t>
      </w:r>
    </w:p>
    <w:p w14:paraId="0C111F7F" w14:textId="77777777" w:rsidR="005666C4" w:rsidRDefault="005666C4" w:rsidP="005666C4">
      <w:pPr>
        <w:pStyle w:val="Default"/>
        <w:jc w:val="center"/>
        <w:rPr>
          <w:sz w:val="28"/>
          <w:szCs w:val="28"/>
        </w:rPr>
      </w:pPr>
      <w:r>
        <w:rPr>
          <w:sz w:val="28"/>
          <w:szCs w:val="28"/>
        </w:rPr>
        <w:t>ЧОУ «Православная гимназия</w:t>
      </w:r>
      <w:r w:rsidRPr="00AD147C">
        <w:rPr>
          <w:sz w:val="28"/>
          <w:szCs w:val="28"/>
        </w:rPr>
        <w:t xml:space="preserve"> во имя преподобного Серафима Саровского</w:t>
      </w:r>
      <w:r>
        <w:rPr>
          <w:sz w:val="28"/>
          <w:szCs w:val="28"/>
        </w:rPr>
        <w:t>» на учебный год</w:t>
      </w:r>
    </w:p>
    <w:p w14:paraId="07F1FBFE" w14:textId="77777777" w:rsidR="005666C4" w:rsidRPr="00080BA3" w:rsidRDefault="005666C4" w:rsidP="005666C4">
      <w:pPr>
        <w:pStyle w:val="Default"/>
        <w:rPr>
          <w:sz w:val="28"/>
          <w:szCs w:val="28"/>
        </w:rPr>
      </w:pPr>
      <w:r w:rsidRPr="00080BA3">
        <w:rPr>
          <w:bCs/>
          <w:sz w:val="28"/>
          <w:szCs w:val="28"/>
        </w:rPr>
        <w:t xml:space="preserve">1. Продолжительность учебного года: </w:t>
      </w:r>
      <w:r>
        <w:rPr>
          <w:bCs/>
          <w:sz w:val="28"/>
          <w:szCs w:val="28"/>
        </w:rPr>
        <w:t>с 01.09. -25.05.</w:t>
      </w:r>
    </w:p>
    <w:p w14:paraId="695D033B" w14:textId="77777777" w:rsidR="005666C4" w:rsidRPr="00080BA3" w:rsidRDefault="005666C4" w:rsidP="005666C4">
      <w:pPr>
        <w:pStyle w:val="Default"/>
        <w:spacing w:after="62"/>
        <w:rPr>
          <w:sz w:val="28"/>
          <w:szCs w:val="28"/>
        </w:rPr>
      </w:pPr>
      <w:r w:rsidRPr="00080BA3">
        <w:rPr>
          <w:rFonts w:ascii="Wingdings" w:hAnsi="Wingdings" w:cs="Wingdings"/>
          <w:sz w:val="28"/>
          <w:szCs w:val="28"/>
        </w:rPr>
        <w:t></w:t>
      </w:r>
      <w:r w:rsidRPr="00080BA3">
        <w:rPr>
          <w:rFonts w:ascii="Wingdings" w:hAnsi="Wingdings" w:cs="Wingdings"/>
          <w:sz w:val="28"/>
          <w:szCs w:val="28"/>
        </w:rPr>
        <w:t></w:t>
      </w:r>
      <w:r w:rsidRPr="00080BA3">
        <w:rPr>
          <w:bCs/>
          <w:sz w:val="28"/>
          <w:szCs w:val="28"/>
        </w:rPr>
        <w:t xml:space="preserve">Начало учебного года – 01.09. г. </w:t>
      </w:r>
    </w:p>
    <w:p w14:paraId="3051E4F9" w14:textId="77777777" w:rsidR="005666C4" w:rsidRPr="00080BA3" w:rsidRDefault="005666C4" w:rsidP="005666C4">
      <w:pPr>
        <w:pStyle w:val="Default"/>
        <w:rPr>
          <w:sz w:val="28"/>
          <w:szCs w:val="28"/>
        </w:rPr>
      </w:pPr>
      <w:r w:rsidRPr="00080BA3">
        <w:rPr>
          <w:rFonts w:ascii="Wingdings" w:hAnsi="Wingdings" w:cs="Wingdings"/>
          <w:sz w:val="28"/>
          <w:szCs w:val="28"/>
        </w:rPr>
        <w:t></w:t>
      </w:r>
      <w:r w:rsidRPr="00080BA3">
        <w:rPr>
          <w:rFonts w:ascii="Wingdings" w:hAnsi="Wingdings" w:cs="Wingdings"/>
          <w:sz w:val="28"/>
          <w:szCs w:val="28"/>
        </w:rPr>
        <w:t></w:t>
      </w:r>
      <w:r w:rsidRPr="00080BA3">
        <w:rPr>
          <w:bCs/>
          <w:sz w:val="28"/>
          <w:szCs w:val="28"/>
        </w:rPr>
        <w:t xml:space="preserve">Количество учебных недель в учебном году: </w:t>
      </w:r>
    </w:p>
    <w:p w14:paraId="50C9E592" w14:textId="77777777" w:rsidR="005666C4" w:rsidRPr="00544CC6" w:rsidRDefault="005666C4" w:rsidP="005666C4">
      <w:pPr>
        <w:pStyle w:val="a8"/>
        <w:ind w:left="-142" w:right="141" w:firstLine="142"/>
        <w:rPr>
          <w:szCs w:val="28"/>
        </w:rPr>
      </w:pPr>
      <w:r w:rsidRPr="00544CC6">
        <w:rPr>
          <w:szCs w:val="28"/>
        </w:rPr>
        <w:t>- в 1 классе – 33 недели - во 2-4 классах – 34 недели</w:t>
      </w:r>
    </w:p>
    <w:p w14:paraId="6C78E5F5" w14:textId="77777777" w:rsidR="005666C4" w:rsidRDefault="005666C4" w:rsidP="005666C4">
      <w:pPr>
        <w:pStyle w:val="Default"/>
        <w:rPr>
          <w:sz w:val="28"/>
          <w:szCs w:val="28"/>
        </w:rPr>
      </w:pPr>
      <w:r>
        <w:rPr>
          <w:b/>
          <w:bCs/>
          <w:sz w:val="28"/>
          <w:szCs w:val="28"/>
        </w:rPr>
        <w:t xml:space="preserve">2. Регламентирование образовательной деятельности на учебный год. </w:t>
      </w:r>
    </w:p>
    <w:p w14:paraId="751AD2A0" w14:textId="77777777" w:rsidR="005666C4" w:rsidRDefault="005666C4" w:rsidP="005666C4">
      <w:pPr>
        <w:pStyle w:val="Default"/>
        <w:spacing w:after="58"/>
        <w:rPr>
          <w:sz w:val="28"/>
          <w:szCs w:val="28"/>
        </w:rPr>
      </w:pPr>
      <w:r>
        <w:rPr>
          <w:rFonts w:ascii="Wingdings" w:hAnsi="Wingdings" w:cs="Wingdings"/>
          <w:sz w:val="28"/>
          <w:szCs w:val="28"/>
        </w:rPr>
        <w:t></w:t>
      </w:r>
      <w:r>
        <w:rPr>
          <w:rFonts w:ascii="Wingdings" w:hAnsi="Wingdings" w:cs="Wingdings"/>
          <w:sz w:val="28"/>
          <w:szCs w:val="28"/>
        </w:rPr>
        <w:t></w:t>
      </w:r>
      <w:r w:rsidRPr="00080BA3">
        <w:rPr>
          <w:bCs/>
          <w:sz w:val="28"/>
          <w:szCs w:val="28"/>
        </w:rPr>
        <w:t>Учебный год делится:</w:t>
      </w:r>
      <w:r>
        <w:rPr>
          <w:b/>
          <w:bCs/>
          <w:sz w:val="28"/>
          <w:szCs w:val="28"/>
        </w:rPr>
        <w:t xml:space="preserve"> </w:t>
      </w:r>
    </w:p>
    <w:p w14:paraId="210F3040" w14:textId="77777777" w:rsidR="005666C4" w:rsidRDefault="005666C4" w:rsidP="005666C4">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в 1 классе на четверти </w:t>
      </w:r>
    </w:p>
    <w:tbl>
      <w:tblPr>
        <w:tblStyle w:val="a3"/>
        <w:tblW w:w="0" w:type="auto"/>
        <w:tblInd w:w="-142" w:type="dxa"/>
        <w:tblLayout w:type="fixed"/>
        <w:tblLook w:val="04A0" w:firstRow="1" w:lastRow="0" w:firstColumn="1" w:lastColumn="0" w:noHBand="0" w:noVBand="1"/>
      </w:tblPr>
      <w:tblGrid>
        <w:gridCol w:w="1895"/>
        <w:gridCol w:w="1899"/>
        <w:gridCol w:w="1985"/>
        <w:gridCol w:w="2268"/>
        <w:gridCol w:w="1666"/>
      </w:tblGrid>
      <w:tr w:rsidR="005666C4" w14:paraId="2C260DF6" w14:textId="77777777" w:rsidTr="007C0FD3">
        <w:tc>
          <w:tcPr>
            <w:tcW w:w="1895" w:type="dxa"/>
            <w:vMerge w:val="restart"/>
          </w:tcPr>
          <w:p w14:paraId="5EBABEEC" w14:textId="77777777" w:rsidR="005666C4" w:rsidRDefault="005666C4" w:rsidP="007C0FD3">
            <w:pPr>
              <w:pStyle w:val="a8"/>
              <w:ind w:left="0" w:right="141"/>
              <w:rPr>
                <w:szCs w:val="28"/>
              </w:rPr>
            </w:pPr>
          </w:p>
        </w:tc>
        <w:tc>
          <w:tcPr>
            <w:tcW w:w="3884" w:type="dxa"/>
            <w:gridSpan w:val="2"/>
          </w:tcPr>
          <w:p w14:paraId="3D3B3C00" w14:textId="77777777" w:rsidR="005666C4" w:rsidRPr="00080BA3" w:rsidRDefault="005666C4" w:rsidP="007C0FD3">
            <w:pPr>
              <w:pStyle w:val="Default"/>
              <w:jc w:val="center"/>
              <w:rPr>
                <w:sz w:val="28"/>
                <w:szCs w:val="28"/>
              </w:rPr>
            </w:pPr>
            <w:r w:rsidRPr="00080BA3">
              <w:rPr>
                <w:bCs/>
                <w:sz w:val="28"/>
                <w:szCs w:val="28"/>
              </w:rPr>
              <w:t xml:space="preserve">Дата </w:t>
            </w:r>
          </w:p>
        </w:tc>
        <w:tc>
          <w:tcPr>
            <w:tcW w:w="2268" w:type="dxa"/>
            <w:vMerge w:val="restart"/>
          </w:tcPr>
          <w:p w14:paraId="2479A4CB" w14:textId="77777777" w:rsidR="005666C4" w:rsidRPr="00080BA3" w:rsidRDefault="005666C4" w:rsidP="007C0FD3">
            <w:pPr>
              <w:pStyle w:val="Default"/>
              <w:jc w:val="center"/>
              <w:rPr>
                <w:sz w:val="28"/>
                <w:szCs w:val="28"/>
              </w:rPr>
            </w:pPr>
            <w:r w:rsidRPr="00080BA3">
              <w:rPr>
                <w:bCs/>
                <w:sz w:val="28"/>
                <w:szCs w:val="28"/>
              </w:rPr>
              <w:t xml:space="preserve">Каникулы </w:t>
            </w:r>
          </w:p>
          <w:p w14:paraId="69B3BC96" w14:textId="77777777" w:rsidR="005666C4" w:rsidRPr="00080BA3" w:rsidRDefault="005666C4" w:rsidP="007C0FD3">
            <w:pPr>
              <w:pStyle w:val="a8"/>
              <w:ind w:left="0" w:right="141"/>
              <w:jc w:val="center"/>
              <w:rPr>
                <w:szCs w:val="28"/>
              </w:rPr>
            </w:pPr>
          </w:p>
        </w:tc>
        <w:tc>
          <w:tcPr>
            <w:tcW w:w="1666" w:type="dxa"/>
            <w:vMerge w:val="restart"/>
          </w:tcPr>
          <w:p w14:paraId="2F56B337" w14:textId="77777777" w:rsidR="005666C4" w:rsidRPr="00080BA3" w:rsidRDefault="005666C4" w:rsidP="007C0FD3">
            <w:pPr>
              <w:pStyle w:val="Default"/>
              <w:jc w:val="center"/>
              <w:rPr>
                <w:sz w:val="28"/>
                <w:szCs w:val="28"/>
              </w:rPr>
            </w:pPr>
            <w:r w:rsidRPr="00080BA3">
              <w:rPr>
                <w:bCs/>
                <w:sz w:val="28"/>
                <w:szCs w:val="28"/>
              </w:rPr>
              <w:t xml:space="preserve">Количество учебных недель </w:t>
            </w:r>
          </w:p>
        </w:tc>
      </w:tr>
      <w:tr w:rsidR="005666C4" w14:paraId="2273C801" w14:textId="77777777" w:rsidTr="007C0FD3">
        <w:tc>
          <w:tcPr>
            <w:tcW w:w="1895" w:type="dxa"/>
            <w:vMerge/>
          </w:tcPr>
          <w:p w14:paraId="4AF26D0F" w14:textId="77777777" w:rsidR="005666C4" w:rsidRDefault="005666C4" w:rsidP="007C0FD3">
            <w:pPr>
              <w:pStyle w:val="a8"/>
              <w:ind w:left="0" w:right="141"/>
              <w:rPr>
                <w:szCs w:val="28"/>
              </w:rPr>
            </w:pPr>
          </w:p>
        </w:tc>
        <w:tc>
          <w:tcPr>
            <w:tcW w:w="1899" w:type="dxa"/>
          </w:tcPr>
          <w:p w14:paraId="514EB85B" w14:textId="77777777" w:rsidR="005666C4" w:rsidRPr="00080BA3" w:rsidRDefault="005666C4" w:rsidP="007C0FD3">
            <w:pPr>
              <w:pStyle w:val="Default"/>
              <w:jc w:val="center"/>
              <w:rPr>
                <w:sz w:val="28"/>
                <w:szCs w:val="28"/>
              </w:rPr>
            </w:pPr>
            <w:r w:rsidRPr="00080BA3">
              <w:rPr>
                <w:bCs/>
                <w:sz w:val="28"/>
                <w:szCs w:val="28"/>
              </w:rPr>
              <w:t>начало четверти</w:t>
            </w:r>
          </w:p>
        </w:tc>
        <w:tc>
          <w:tcPr>
            <w:tcW w:w="1985" w:type="dxa"/>
          </w:tcPr>
          <w:p w14:paraId="54036814" w14:textId="77777777" w:rsidR="005666C4" w:rsidRPr="00080BA3" w:rsidRDefault="005666C4" w:rsidP="007C0FD3">
            <w:pPr>
              <w:pStyle w:val="Default"/>
              <w:jc w:val="center"/>
              <w:rPr>
                <w:sz w:val="28"/>
                <w:szCs w:val="28"/>
              </w:rPr>
            </w:pPr>
            <w:r w:rsidRPr="00080BA3">
              <w:rPr>
                <w:bCs/>
                <w:sz w:val="28"/>
                <w:szCs w:val="28"/>
              </w:rPr>
              <w:t xml:space="preserve">окончание четверти </w:t>
            </w:r>
          </w:p>
        </w:tc>
        <w:tc>
          <w:tcPr>
            <w:tcW w:w="2268" w:type="dxa"/>
            <w:vMerge/>
          </w:tcPr>
          <w:p w14:paraId="21BCAC1F" w14:textId="77777777" w:rsidR="005666C4" w:rsidRDefault="005666C4" w:rsidP="007C0FD3">
            <w:pPr>
              <w:pStyle w:val="a8"/>
              <w:ind w:left="0" w:right="141"/>
              <w:rPr>
                <w:szCs w:val="28"/>
              </w:rPr>
            </w:pPr>
          </w:p>
        </w:tc>
        <w:tc>
          <w:tcPr>
            <w:tcW w:w="1666" w:type="dxa"/>
            <w:vMerge/>
          </w:tcPr>
          <w:p w14:paraId="5E23E778" w14:textId="77777777" w:rsidR="005666C4" w:rsidRDefault="005666C4" w:rsidP="007C0FD3">
            <w:pPr>
              <w:pStyle w:val="a8"/>
              <w:ind w:left="0" w:right="141"/>
              <w:rPr>
                <w:szCs w:val="28"/>
              </w:rPr>
            </w:pPr>
          </w:p>
        </w:tc>
      </w:tr>
      <w:tr w:rsidR="005666C4" w14:paraId="1255D2B0" w14:textId="77777777" w:rsidTr="007C0FD3">
        <w:tc>
          <w:tcPr>
            <w:tcW w:w="1895" w:type="dxa"/>
          </w:tcPr>
          <w:p w14:paraId="4ECC86EF" w14:textId="77777777" w:rsidR="005666C4" w:rsidRDefault="005666C4" w:rsidP="007C0FD3">
            <w:pPr>
              <w:pStyle w:val="Default"/>
              <w:jc w:val="both"/>
              <w:rPr>
                <w:sz w:val="28"/>
                <w:szCs w:val="28"/>
              </w:rPr>
            </w:pPr>
            <w:r>
              <w:rPr>
                <w:sz w:val="28"/>
                <w:szCs w:val="28"/>
              </w:rPr>
              <w:t xml:space="preserve">1 четверть </w:t>
            </w:r>
          </w:p>
        </w:tc>
        <w:tc>
          <w:tcPr>
            <w:tcW w:w="1899" w:type="dxa"/>
          </w:tcPr>
          <w:p w14:paraId="17615DFC" w14:textId="77777777" w:rsidR="005666C4" w:rsidRDefault="005666C4" w:rsidP="007C0FD3">
            <w:pPr>
              <w:pStyle w:val="a8"/>
              <w:ind w:left="0" w:right="141"/>
              <w:jc w:val="center"/>
              <w:rPr>
                <w:szCs w:val="28"/>
              </w:rPr>
            </w:pPr>
            <w:r>
              <w:rPr>
                <w:szCs w:val="28"/>
              </w:rPr>
              <w:t>01.09.</w:t>
            </w:r>
          </w:p>
        </w:tc>
        <w:tc>
          <w:tcPr>
            <w:tcW w:w="1985" w:type="dxa"/>
          </w:tcPr>
          <w:p w14:paraId="0D5F5A40" w14:textId="77777777" w:rsidR="005666C4" w:rsidRDefault="005666C4" w:rsidP="007C0FD3">
            <w:pPr>
              <w:pStyle w:val="a8"/>
              <w:ind w:left="0" w:right="141"/>
              <w:jc w:val="center"/>
              <w:rPr>
                <w:szCs w:val="28"/>
              </w:rPr>
            </w:pPr>
            <w:r>
              <w:rPr>
                <w:szCs w:val="28"/>
              </w:rPr>
              <w:t>03.11.</w:t>
            </w:r>
          </w:p>
        </w:tc>
        <w:tc>
          <w:tcPr>
            <w:tcW w:w="2268" w:type="dxa"/>
          </w:tcPr>
          <w:p w14:paraId="1E160A97" w14:textId="77777777" w:rsidR="005666C4" w:rsidRDefault="005666C4" w:rsidP="007C0FD3">
            <w:pPr>
              <w:pStyle w:val="a8"/>
              <w:ind w:left="0" w:right="141"/>
              <w:jc w:val="center"/>
              <w:rPr>
                <w:szCs w:val="28"/>
              </w:rPr>
            </w:pPr>
            <w:r>
              <w:rPr>
                <w:szCs w:val="28"/>
              </w:rPr>
              <w:t>06.11-12.11.</w:t>
            </w:r>
          </w:p>
        </w:tc>
        <w:tc>
          <w:tcPr>
            <w:tcW w:w="1666" w:type="dxa"/>
          </w:tcPr>
          <w:p w14:paraId="4EA10551" w14:textId="77777777" w:rsidR="005666C4" w:rsidRDefault="005666C4" w:rsidP="007C0FD3">
            <w:pPr>
              <w:pStyle w:val="a8"/>
              <w:ind w:left="0" w:right="141"/>
              <w:jc w:val="center"/>
              <w:rPr>
                <w:szCs w:val="28"/>
              </w:rPr>
            </w:pPr>
            <w:r>
              <w:rPr>
                <w:szCs w:val="28"/>
              </w:rPr>
              <w:t>9</w:t>
            </w:r>
          </w:p>
        </w:tc>
      </w:tr>
      <w:tr w:rsidR="005666C4" w14:paraId="4CFCFF6C" w14:textId="77777777" w:rsidTr="007C0FD3">
        <w:tc>
          <w:tcPr>
            <w:tcW w:w="1895" w:type="dxa"/>
          </w:tcPr>
          <w:p w14:paraId="018070C0" w14:textId="77777777" w:rsidR="005666C4" w:rsidRDefault="005666C4" w:rsidP="007C0FD3">
            <w:pPr>
              <w:pStyle w:val="Default"/>
              <w:jc w:val="both"/>
              <w:rPr>
                <w:sz w:val="28"/>
                <w:szCs w:val="28"/>
              </w:rPr>
            </w:pPr>
            <w:r>
              <w:rPr>
                <w:sz w:val="28"/>
                <w:szCs w:val="28"/>
              </w:rPr>
              <w:t xml:space="preserve">2 четверть </w:t>
            </w:r>
          </w:p>
        </w:tc>
        <w:tc>
          <w:tcPr>
            <w:tcW w:w="1899" w:type="dxa"/>
          </w:tcPr>
          <w:p w14:paraId="37721BD0" w14:textId="77777777" w:rsidR="005666C4" w:rsidRDefault="005666C4" w:rsidP="007C0FD3">
            <w:pPr>
              <w:pStyle w:val="a8"/>
              <w:ind w:left="0" w:right="141"/>
              <w:jc w:val="center"/>
              <w:rPr>
                <w:szCs w:val="28"/>
              </w:rPr>
            </w:pPr>
            <w:r>
              <w:rPr>
                <w:szCs w:val="28"/>
              </w:rPr>
              <w:t>13.11.</w:t>
            </w:r>
          </w:p>
        </w:tc>
        <w:tc>
          <w:tcPr>
            <w:tcW w:w="1985" w:type="dxa"/>
          </w:tcPr>
          <w:p w14:paraId="2FA1DEE5" w14:textId="77777777" w:rsidR="005666C4" w:rsidRDefault="005666C4" w:rsidP="007C0FD3">
            <w:pPr>
              <w:pStyle w:val="a8"/>
              <w:ind w:left="0" w:right="141"/>
              <w:jc w:val="center"/>
              <w:rPr>
                <w:szCs w:val="28"/>
              </w:rPr>
            </w:pPr>
            <w:r>
              <w:rPr>
                <w:szCs w:val="28"/>
              </w:rPr>
              <w:t>29.12.</w:t>
            </w:r>
          </w:p>
        </w:tc>
        <w:tc>
          <w:tcPr>
            <w:tcW w:w="2268" w:type="dxa"/>
          </w:tcPr>
          <w:p w14:paraId="6FF0BE72" w14:textId="77777777" w:rsidR="005666C4" w:rsidRDefault="005666C4" w:rsidP="007C0FD3">
            <w:pPr>
              <w:pStyle w:val="a8"/>
              <w:ind w:left="0" w:right="141"/>
              <w:jc w:val="center"/>
              <w:rPr>
                <w:szCs w:val="28"/>
              </w:rPr>
            </w:pPr>
            <w:r>
              <w:rPr>
                <w:szCs w:val="28"/>
              </w:rPr>
              <w:t>30.12.-09.01.</w:t>
            </w:r>
          </w:p>
        </w:tc>
        <w:tc>
          <w:tcPr>
            <w:tcW w:w="1666" w:type="dxa"/>
          </w:tcPr>
          <w:p w14:paraId="01C711A8" w14:textId="77777777" w:rsidR="005666C4" w:rsidRDefault="005666C4" w:rsidP="007C0FD3">
            <w:pPr>
              <w:pStyle w:val="a8"/>
              <w:ind w:left="0" w:right="141"/>
              <w:jc w:val="center"/>
              <w:rPr>
                <w:szCs w:val="28"/>
              </w:rPr>
            </w:pPr>
            <w:r>
              <w:rPr>
                <w:szCs w:val="28"/>
              </w:rPr>
              <w:t>7</w:t>
            </w:r>
          </w:p>
        </w:tc>
      </w:tr>
      <w:tr w:rsidR="005666C4" w14:paraId="77B2232E" w14:textId="77777777" w:rsidTr="007C0FD3">
        <w:tc>
          <w:tcPr>
            <w:tcW w:w="1895" w:type="dxa"/>
          </w:tcPr>
          <w:p w14:paraId="20DF9E37" w14:textId="77777777" w:rsidR="005666C4" w:rsidRDefault="005666C4" w:rsidP="007C0FD3">
            <w:pPr>
              <w:pStyle w:val="Default"/>
              <w:jc w:val="both"/>
              <w:rPr>
                <w:sz w:val="28"/>
                <w:szCs w:val="28"/>
              </w:rPr>
            </w:pPr>
            <w:r>
              <w:rPr>
                <w:sz w:val="28"/>
                <w:szCs w:val="28"/>
              </w:rPr>
              <w:t xml:space="preserve">3 четверть </w:t>
            </w:r>
          </w:p>
        </w:tc>
        <w:tc>
          <w:tcPr>
            <w:tcW w:w="1899" w:type="dxa"/>
          </w:tcPr>
          <w:p w14:paraId="3DC57581" w14:textId="77777777" w:rsidR="005666C4" w:rsidRDefault="005666C4" w:rsidP="007C0FD3">
            <w:pPr>
              <w:pStyle w:val="a8"/>
              <w:ind w:left="0" w:right="141"/>
              <w:jc w:val="center"/>
              <w:rPr>
                <w:szCs w:val="28"/>
              </w:rPr>
            </w:pPr>
            <w:r>
              <w:rPr>
                <w:szCs w:val="28"/>
              </w:rPr>
              <w:t>10.01.</w:t>
            </w:r>
          </w:p>
        </w:tc>
        <w:tc>
          <w:tcPr>
            <w:tcW w:w="1985" w:type="dxa"/>
          </w:tcPr>
          <w:p w14:paraId="5B39A151" w14:textId="77777777" w:rsidR="005666C4" w:rsidRDefault="005666C4" w:rsidP="007C0FD3">
            <w:pPr>
              <w:pStyle w:val="a8"/>
              <w:ind w:left="0" w:right="141"/>
              <w:jc w:val="center"/>
              <w:rPr>
                <w:szCs w:val="28"/>
              </w:rPr>
            </w:pPr>
            <w:r>
              <w:rPr>
                <w:szCs w:val="28"/>
              </w:rPr>
              <w:t>23.03.</w:t>
            </w:r>
          </w:p>
        </w:tc>
        <w:tc>
          <w:tcPr>
            <w:tcW w:w="2268" w:type="dxa"/>
          </w:tcPr>
          <w:p w14:paraId="4CEE76E4" w14:textId="77777777" w:rsidR="005666C4" w:rsidRDefault="005666C4" w:rsidP="007C0FD3">
            <w:pPr>
              <w:pStyle w:val="a8"/>
              <w:ind w:left="0" w:right="141"/>
              <w:jc w:val="center"/>
              <w:rPr>
                <w:szCs w:val="28"/>
              </w:rPr>
            </w:pPr>
            <w:r>
              <w:rPr>
                <w:szCs w:val="28"/>
              </w:rPr>
              <w:t>19.02.-25.02., 24.03-01.04.</w:t>
            </w:r>
          </w:p>
        </w:tc>
        <w:tc>
          <w:tcPr>
            <w:tcW w:w="1666" w:type="dxa"/>
          </w:tcPr>
          <w:p w14:paraId="7353FA31" w14:textId="77777777" w:rsidR="005666C4" w:rsidRDefault="005666C4" w:rsidP="007C0FD3">
            <w:pPr>
              <w:pStyle w:val="a8"/>
              <w:ind w:left="0" w:right="141"/>
              <w:jc w:val="center"/>
              <w:rPr>
                <w:szCs w:val="28"/>
              </w:rPr>
            </w:pPr>
            <w:r>
              <w:rPr>
                <w:szCs w:val="28"/>
              </w:rPr>
              <w:t>9</w:t>
            </w:r>
          </w:p>
        </w:tc>
      </w:tr>
      <w:tr w:rsidR="005666C4" w14:paraId="0691F408" w14:textId="77777777" w:rsidTr="007C0FD3">
        <w:tc>
          <w:tcPr>
            <w:tcW w:w="1895" w:type="dxa"/>
          </w:tcPr>
          <w:p w14:paraId="07FCA5CF" w14:textId="77777777" w:rsidR="005666C4" w:rsidRDefault="005666C4" w:rsidP="007C0FD3">
            <w:pPr>
              <w:pStyle w:val="Default"/>
              <w:jc w:val="both"/>
              <w:rPr>
                <w:sz w:val="28"/>
                <w:szCs w:val="28"/>
              </w:rPr>
            </w:pPr>
            <w:r>
              <w:rPr>
                <w:sz w:val="28"/>
                <w:szCs w:val="28"/>
              </w:rPr>
              <w:t xml:space="preserve">4 четверть </w:t>
            </w:r>
          </w:p>
        </w:tc>
        <w:tc>
          <w:tcPr>
            <w:tcW w:w="1899" w:type="dxa"/>
          </w:tcPr>
          <w:p w14:paraId="0271A0B0" w14:textId="77777777" w:rsidR="005666C4" w:rsidRDefault="005666C4" w:rsidP="007C0FD3">
            <w:pPr>
              <w:pStyle w:val="a8"/>
              <w:ind w:left="0" w:right="141"/>
              <w:jc w:val="center"/>
              <w:rPr>
                <w:szCs w:val="28"/>
              </w:rPr>
            </w:pPr>
            <w:r>
              <w:rPr>
                <w:szCs w:val="28"/>
              </w:rPr>
              <w:t>02.04.</w:t>
            </w:r>
          </w:p>
        </w:tc>
        <w:tc>
          <w:tcPr>
            <w:tcW w:w="1985" w:type="dxa"/>
          </w:tcPr>
          <w:p w14:paraId="5C2E330A" w14:textId="77777777" w:rsidR="005666C4" w:rsidRDefault="005666C4" w:rsidP="007C0FD3">
            <w:pPr>
              <w:pStyle w:val="a8"/>
              <w:ind w:left="0" w:right="141"/>
              <w:jc w:val="center"/>
              <w:rPr>
                <w:szCs w:val="28"/>
              </w:rPr>
            </w:pPr>
            <w:r>
              <w:rPr>
                <w:szCs w:val="28"/>
                <w:lang w:val="en-US"/>
              </w:rPr>
              <w:t>31</w:t>
            </w:r>
            <w:r>
              <w:rPr>
                <w:szCs w:val="28"/>
              </w:rPr>
              <w:t>.05.</w:t>
            </w:r>
          </w:p>
        </w:tc>
        <w:tc>
          <w:tcPr>
            <w:tcW w:w="2268" w:type="dxa"/>
          </w:tcPr>
          <w:p w14:paraId="7368DBD3" w14:textId="77777777" w:rsidR="005666C4" w:rsidRDefault="005666C4" w:rsidP="007C0FD3">
            <w:pPr>
              <w:pStyle w:val="a8"/>
              <w:ind w:left="0" w:right="141"/>
              <w:jc w:val="center"/>
              <w:rPr>
                <w:szCs w:val="28"/>
              </w:rPr>
            </w:pPr>
            <w:r>
              <w:rPr>
                <w:szCs w:val="28"/>
              </w:rPr>
              <w:t>07.04.-09.04., 01.06.</w:t>
            </w:r>
          </w:p>
        </w:tc>
        <w:tc>
          <w:tcPr>
            <w:tcW w:w="1666" w:type="dxa"/>
          </w:tcPr>
          <w:p w14:paraId="18C632A7" w14:textId="77777777" w:rsidR="005666C4" w:rsidRDefault="005666C4" w:rsidP="007C0FD3">
            <w:pPr>
              <w:pStyle w:val="a8"/>
              <w:ind w:left="0" w:right="141"/>
              <w:jc w:val="center"/>
              <w:rPr>
                <w:szCs w:val="28"/>
              </w:rPr>
            </w:pPr>
            <w:r>
              <w:rPr>
                <w:szCs w:val="28"/>
              </w:rPr>
              <w:t>8</w:t>
            </w:r>
          </w:p>
        </w:tc>
      </w:tr>
      <w:tr w:rsidR="005666C4" w14:paraId="72F5034E" w14:textId="77777777" w:rsidTr="007C0FD3">
        <w:tc>
          <w:tcPr>
            <w:tcW w:w="8047" w:type="dxa"/>
            <w:gridSpan w:val="4"/>
          </w:tcPr>
          <w:p w14:paraId="284B95B3" w14:textId="77777777" w:rsidR="005666C4" w:rsidRDefault="005666C4" w:rsidP="007C0FD3">
            <w:pPr>
              <w:pStyle w:val="Default"/>
              <w:jc w:val="both"/>
              <w:rPr>
                <w:sz w:val="28"/>
                <w:szCs w:val="28"/>
              </w:rPr>
            </w:pPr>
            <w:r>
              <w:rPr>
                <w:b/>
                <w:bCs/>
                <w:sz w:val="28"/>
                <w:szCs w:val="28"/>
              </w:rPr>
              <w:t xml:space="preserve">Всего за год учебных недель </w:t>
            </w:r>
          </w:p>
        </w:tc>
        <w:tc>
          <w:tcPr>
            <w:tcW w:w="1666" w:type="dxa"/>
          </w:tcPr>
          <w:p w14:paraId="76BAAFBE" w14:textId="77777777" w:rsidR="005666C4" w:rsidRDefault="005666C4" w:rsidP="007C0FD3">
            <w:pPr>
              <w:pStyle w:val="a8"/>
              <w:ind w:left="0" w:right="141"/>
              <w:jc w:val="center"/>
              <w:rPr>
                <w:szCs w:val="28"/>
              </w:rPr>
            </w:pPr>
            <w:r>
              <w:rPr>
                <w:szCs w:val="28"/>
              </w:rPr>
              <w:t>33</w:t>
            </w:r>
          </w:p>
        </w:tc>
      </w:tr>
    </w:tbl>
    <w:p w14:paraId="3C8CCE22" w14:textId="77777777" w:rsidR="005666C4" w:rsidRDefault="005666C4" w:rsidP="005666C4">
      <w:pPr>
        <w:autoSpaceDE w:val="0"/>
        <w:autoSpaceDN w:val="0"/>
        <w:adjustRightInd w:val="0"/>
        <w:rPr>
          <w:rFonts w:ascii="Wingdings" w:eastAsiaTheme="minorHAnsi" w:hAnsi="Wingdings" w:cs="Wingdings"/>
          <w:color w:val="000000"/>
          <w:szCs w:val="28"/>
          <w:lang w:eastAsia="en-US"/>
        </w:rPr>
      </w:pPr>
    </w:p>
    <w:p w14:paraId="00CCBF81" w14:textId="77777777" w:rsidR="005666C4" w:rsidRPr="00B45170" w:rsidRDefault="005666C4" w:rsidP="005666C4">
      <w:pPr>
        <w:autoSpaceDE w:val="0"/>
        <w:autoSpaceDN w:val="0"/>
        <w:adjustRightInd w:val="0"/>
        <w:rPr>
          <w:rFonts w:eastAsiaTheme="minorHAnsi"/>
          <w:color w:val="000000"/>
          <w:szCs w:val="28"/>
          <w:lang w:eastAsia="en-US"/>
        </w:rPr>
      </w:pPr>
      <w:r w:rsidRPr="00B45170">
        <w:rPr>
          <w:rFonts w:ascii="Wingdings" w:eastAsiaTheme="minorHAnsi" w:hAnsi="Wingdings" w:cs="Wingdings"/>
          <w:color w:val="000000"/>
          <w:szCs w:val="28"/>
          <w:lang w:eastAsia="en-US"/>
        </w:rPr>
        <w:t></w:t>
      </w:r>
      <w:r w:rsidRPr="00B45170">
        <w:rPr>
          <w:rFonts w:ascii="Wingdings" w:eastAsiaTheme="minorHAnsi" w:hAnsi="Wingdings" w:cs="Wingdings"/>
          <w:color w:val="000000"/>
          <w:szCs w:val="28"/>
          <w:lang w:eastAsia="en-US"/>
        </w:rPr>
        <w:t></w:t>
      </w:r>
      <w:r w:rsidRPr="00B45170">
        <w:rPr>
          <w:rFonts w:eastAsiaTheme="minorHAnsi"/>
          <w:color w:val="000000"/>
          <w:szCs w:val="28"/>
          <w:lang w:eastAsia="en-US"/>
        </w:rPr>
        <w:t xml:space="preserve">во 2-4 классах на четверти </w:t>
      </w:r>
    </w:p>
    <w:tbl>
      <w:tblPr>
        <w:tblStyle w:val="a3"/>
        <w:tblW w:w="0" w:type="auto"/>
        <w:tblInd w:w="-142" w:type="dxa"/>
        <w:tblLook w:val="04A0" w:firstRow="1" w:lastRow="0" w:firstColumn="1" w:lastColumn="0" w:noHBand="0" w:noVBand="1"/>
      </w:tblPr>
      <w:tblGrid>
        <w:gridCol w:w="1819"/>
        <w:gridCol w:w="1766"/>
        <w:gridCol w:w="1832"/>
        <w:gridCol w:w="2452"/>
        <w:gridCol w:w="1617"/>
      </w:tblGrid>
      <w:tr w:rsidR="005666C4" w14:paraId="652F6A99" w14:textId="77777777" w:rsidTr="007C0FD3">
        <w:tc>
          <w:tcPr>
            <w:tcW w:w="1914" w:type="dxa"/>
            <w:vMerge w:val="restart"/>
          </w:tcPr>
          <w:p w14:paraId="49DB6079" w14:textId="77777777" w:rsidR="005666C4" w:rsidRDefault="005666C4" w:rsidP="007C0FD3">
            <w:pPr>
              <w:pStyle w:val="a8"/>
              <w:ind w:left="0" w:right="141"/>
              <w:rPr>
                <w:szCs w:val="28"/>
              </w:rPr>
            </w:pPr>
          </w:p>
        </w:tc>
        <w:tc>
          <w:tcPr>
            <w:tcW w:w="3581" w:type="dxa"/>
            <w:gridSpan w:val="2"/>
          </w:tcPr>
          <w:p w14:paraId="0010ED09" w14:textId="77777777" w:rsidR="005666C4" w:rsidRPr="00080BA3" w:rsidRDefault="005666C4" w:rsidP="007C0FD3">
            <w:pPr>
              <w:pStyle w:val="Default"/>
              <w:jc w:val="center"/>
              <w:rPr>
                <w:sz w:val="28"/>
                <w:szCs w:val="28"/>
              </w:rPr>
            </w:pPr>
            <w:r w:rsidRPr="00080BA3">
              <w:rPr>
                <w:bCs/>
                <w:sz w:val="28"/>
                <w:szCs w:val="28"/>
              </w:rPr>
              <w:t xml:space="preserve">Дата </w:t>
            </w:r>
          </w:p>
        </w:tc>
        <w:tc>
          <w:tcPr>
            <w:tcW w:w="2552" w:type="dxa"/>
            <w:vMerge w:val="restart"/>
          </w:tcPr>
          <w:p w14:paraId="24622081" w14:textId="77777777" w:rsidR="005666C4" w:rsidRPr="00080BA3" w:rsidRDefault="005666C4" w:rsidP="007C0FD3">
            <w:pPr>
              <w:pStyle w:val="Default"/>
              <w:jc w:val="center"/>
              <w:rPr>
                <w:sz w:val="28"/>
                <w:szCs w:val="28"/>
              </w:rPr>
            </w:pPr>
            <w:r w:rsidRPr="00080BA3">
              <w:rPr>
                <w:bCs/>
                <w:sz w:val="28"/>
                <w:szCs w:val="28"/>
              </w:rPr>
              <w:t xml:space="preserve">Каникулы </w:t>
            </w:r>
          </w:p>
          <w:p w14:paraId="6385AB1C" w14:textId="77777777" w:rsidR="005666C4" w:rsidRPr="00080BA3" w:rsidRDefault="005666C4" w:rsidP="007C0FD3">
            <w:pPr>
              <w:pStyle w:val="a8"/>
              <w:ind w:left="0" w:right="141"/>
              <w:jc w:val="center"/>
              <w:rPr>
                <w:szCs w:val="28"/>
              </w:rPr>
            </w:pPr>
          </w:p>
        </w:tc>
        <w:tc>
          <w:tcPr>
            <w:tcW w:w="1524" w:type="dxa"/>
            <w:vMerge w:val="restart"/>
          </w:tcPr>
          <w:p w14:paraId="1A024C22" w14:textId="77777777" w:rsidR="005666C4" w:rsidRPr="00080BA3" w:rsidRDefault="005666C4" w:rsidP="007C0FD3">
            <w:pPr>
              <w:pStyle w:val="Default"/>
              <w:jc w:val="center"/>
              <w:rPr>
                <w:sz w:val="28"/>
                <w:szCs w:val="28"/>
              </w:rPr>
            </w:pPr>
            <w:r w:rsidRPr="00080BA3">
              <w:rPr>
                <w:bCs/>
                <w:sz w:val="28"/>
                <w:szCs w:val="28"/>
              </w:rPr>
              <w:t xml:space="preserve">Количество учебных недель </w:t>
            </w:r>
          </w:p>
        </w:tc>
      </w:tr>
      <w:tr w:rsidR="005666C4" w14:paraId="3CF431AA" w14:textId="77777777" w:rsidTr="007C0FD3">
        <w:tc>
          <w:tcPr>
            <w:tcW w:w="1914" w:type="dxa"/>
            <w:vMerge/>
          </w:tcPr>
          <w:p w14:paraId="67195CE6" w14:textId="77777777" w:rsidR="005666C4" w:rsidRDefault="005666C4" w:rsidP="007C0FD3">
            <w:pPr>
              <w:pStyle w:val="a8"/>
              <w:ind w:left="0" w:right="141"/>
              <w:rPr>
                <w:szCs w:val="28"/>
              </w:rPr>
            </w:pPr>
          </w:p>
        </w:tc>
        <w:tc>
          <w:tcPr>
            <w:tcW w:w="1738" w:type="dxa"/>
          </w:tcPr>
          <w:p w14:paraId="530DE448" w14:textId="77777777" w:rsidR="005666C4" w:rsidRPr="00080BA3" w:rsidRDefault="005666C4" w:rsidP="007C0FD3">
            <w:pPr>
              <w:pStyle w:val="Default"/>
              <w:jc w:val="center"/>
              <w:rPr>
                <w:sz w:val="28"/>
                <w:szCs w:val="28"/>
              </w:rPr>
            </w:pPr>
            <w:r w:rsidRPr="00080BA3">
              <w:rPr>
                <w:bCs/>
                <w:sz w:val="28"/>
                <w:szCs w:val="28"/>
              </w:rPr>
              <w:t>начало четверти</w:t>
            </w:r>
          </w:p>
        </w:tc>
        <w:tc>
          <w:tcPr>
            <w:tcW w:w="1843" w:type="dxa"/>
          </w:tcPr>
          <w:p w14:paraId="56FB7A3E" w14:textId="77777777" w:rsidR="005666C4" w:rsidRPr="00080BA3" w:rsidRDefault="005666C4" w:rsidP="007C0FD3">
            <w:pPr>
              <w:pStyle w:val="Default"/>
              <w:jc w:val="center"/>
              <w:rPr>
                <w:sz w:val="28"/>
                <w:szCs w:val="28"/>
              </w:rPr>
            </w:pPr>
            <w:r w:rsidRPr="00080BA3">
              <w:rPr>
                <w:bCs/>
                <w:sz w:val="28"/>
                <w:szCs w:val="28"/>
              </w:rPr>
              <w:t xml:space="preserve">окончание четверти </w:t>
            </w:r>
          </w:p>
        </w:tc>
        <w:tc>
          <w:tcPr>
            <w:tcW w:w="2552" w:type="dxa"/>
            <w:vMerge/>
          </w:tcPr>
          <w:p w14:paraId="088D7F6F" w14:textId="77777777" w:rsidR="005666C4" w:rsidRDefault="005666C4" w:rsidP="007C0FD3">
            <w:pPr>
              <w:pStyle w:val="a8"/>
              <w:ind w:left="0" w:right="141"/>
              <w:rPr>
                <w:szCs w:val="28"/>
              </w:rPr>
            </w:pPr>
          </w:p>
        </w:tc>
        <w:tc>
          <w:tcPr>
            <w:tcW w:w="1524" w:type="dxa"/>
            <w:vMerge/>
          </w:tcPr>
          <w:p w14:paraId="375E6FCF" w14:textId="77777777" w:rsidR="005666C4" w:rsidRDefault="005666C4" w:rsidP="007C0FD3">
            <w:pPr>
              <w:pStyle w:val="a8"/>
              <w:ind w:left="0" w:right="141"/>
              <w:rPr>
                <w:szCs w:val="28"/>
              </w:rPr>
            </w:pPr>
          </w:p>
        </w:tc>
      </w:tr>
      <w:tr w:rsidR="005666C4" w14:paraId="18240A32" w14:textId="77777777" w:rsidTr="007C0FD3">
        <w:trPr>
          <w:trHeight w:val="367"/>
        </w:trPr>
        <w:tc>
          <w:tcPr>
            <w:tcW w:w="1914" w:type="dxa"/>
          </w:tcPr>
          <w:p w14:paraId="7F221BF3" w14:textId="77777777" w:rsidR="005666C4" w:rsidRDefault="005666C4" w:rsidP="007C0FD3">
            <w:pPr>
              <w:pStyle w:val="Default"/>
              <w:jc w:val="both"/>
              <w:rPr>
                <w:sz w:val="28"/>
                <w:szCs w:val="28"/>
              </w:rPr>
            </w:pPr>
            <w:r>
              <w:rPr>
                <w:sz w:val="28"/>
                <w:szCs w:val="28"/>
              </w:rPr>
              <w:t xml:space="preserve">1 четверть </w:t>
            </w:r>
          </w:p>
        </w:tc>
        <w:tc>
          <w:tcPr>
            <w:tcW w:w="1738" w:type="dxa"/>
          </w:tcPr>
          <w:p w14:paraId="5A972745" w14:textId="77777777" w:rsidR="005666C4" w:rsidRDefault="005666C4" w:rsidP="007C0FD3">
            <w:pPr>
              <w:pStyle w:val="a8"/>
              <w:ind w:left="0" w:right="141"/>
              <w:jc w:val="center"/>
              <w:rPr>
                <w:szCs w:val="28"/>
              </w:rPr>
            </w:pPr>
            <w:r>
              <w:rPr>
                <w:szCs w:val="28"/>
              </w:rPr>
              <w:t>01.09.</w:t>
            </w:r>
          </w:p>
        </w:tc>
        <w:tc>
          <w:tcPr>
            <w:tcW w:w="1843" w:type="dxa"/>
          </w:tcPr>
          <w:p w14:paraId="73CA74C7" w14:textId="77777777" w:rsidR="005666C4" w:rsidRDefault="005666C4" w:rsidP="007C0FD3">
            <w:pPr>
              <w:pStyle w:val="a8"/>
              <w:ind w:left="0" w:right="141"/>
              <w:jc w:val="center"/>
              <w:rPr>
                <w:szCs w:val="28"/>
              </w:rPr>
            </w:pPr>
            <w:r>
              <w:rPr>
                <w:szCs w:val="28"/>
              </w:rPr>
              <w:t>03.11.</w:t>
            </w:r>
          </w:p>
        </w:tc>
        <w:tc>
          <w:tcPr>
            <w:tcW w:w="2552" w:type="dxa"/>
          </w:tcPr>
          <w:p w14:paraId="38EEFA05" w14:textId="77777777" w:rsidR="005666C4" w:rsidRDefault="005666C4" w:rsidP="007C0FD3">
            <w:pPr>
              <w:pStyle w:val="a8"/>
              <w:ind w:left="0" w:right="141"/>
              <w:jc w:val="center"/>
              <w:rPr>
                <w:szCs w:val="28"/>
              </w:rPr>
            </w:pPr>
            <w:r>
              <w:rPr>
                <w:szCs w:val="28"/>
              </w:rPr>
              <w:t>06.11-12.11.</w:t>
            </w:r>
          </w:p>
        </w:tc>
        <w:tc>
          <w:tcPr>
            <w:tcW w:w="1524" w:type="dxa"/>
          </w:tcPr>
          <w:p w14:paraId="42FA51E1" w14:textId="77777777" w:rsidR="005666C4" w:rsidRDefault="005666C4" w:rsidP="007C0FD3">
            <w:pPr>
              <w:pStyle w:val="a8"/>
              <w:ind w:left="0" w:right="141"/>
              <w:jc w:val="center"/>
              <w:rPr>
                <w:szCs w:val="28"/>
              </w:rPr>
            </w:pPr>
            <w:r>
              <w:rPr>
                <w:szCs w:val="28"/>
              </w:rPr>
              <w:t>9</w:t>
            </w:r>
          </w:p>
        </w:tc>
      </w:tr>
      <w:tr w:rsidR="005666C4" w14:paraId="6CE9E687" w14:textId="77777777" w:rsidTr="007C0FD3">
        <w:tc>
          <w:tcPr>
            <w:tcW w:w="1914" w:type="dxa"/>
          </w:tcPr>
          <w:p w14:paraId="39A7D165" w14:textId="77777777" w:rsidR="005666C4" w:rsidRDefault="005666C4" w:rsidP="007C0FD3">
            <w:pPr>
              <w:pStyle w:val="Default"/>
              <w:jc w:val="both"/>
              <w:rPr>
                <w:sz w:val="28"/>
                <w:szCs w:val="28"/>
              </w:rPr>
            </w:pPr>
            <w:r>
              <w:rPr>
                <w:sz w:val="28"/>
                <w:szCs w:val="28"/>
              </w:rPr>
              <w:t xml:space="preserve">2 четверть </w:t>
            </w:r>
          </w:p>
        </w:tc>
        <w:tc>
          <w:tcPr>
            <w:tcW w:w="1738" w:type="dxa"/>
          </w:tcPr>
          <w:p w14:paraId="7618D020" w14:textId="77777777" w:rsidR="005666C4" w:rsidRDefault="005666C4" w:rsidP="007C0FD3">
            <w:pPr>
              <w:pStyle w:val="a8"/>
              <w:ind w:left="0" w:right="141"/>
              <w:jc w:val="center"/>
              <w:rPr>
                <w:szCs w:val="28"/>
              </w:rPr>
            </w:pPr>
            <w:r>
              <w:rPr>
                <w:szCs w:val="28"/>
              </w:rPr>
              <w:t>13.11.</w:t>
            </w:r>
          </w:p>
        </w:tc>
        <w:tc>
          <w:tcPr>
            <w:tcW w:w="1843" w:type="dxa"/>
          </w:tcPr>
          <w:p w14:paraId="30F563EC" w14:textId="77777777" w:rsidR="005666C4" w:rsidRDefault="005666C4" w:rsidP="007C0FD3">
            <w:pPr>
              <w:pStyle w:val="a8"/>
              <w:ind w:left="0" w:right="141"/>
              <w:jc w:val="center"/>
              <w:rPr>
                <w:szCs w:val="28"/>
              </w:rPr>
            </w:pPr>
            <w:r>
              <w:rPr>
                <w:szCs w:val="28"/>
              </w:rPr>
              <w:t>29.12.</w:t>
            </w:r>
          </w:p>
        </w:tc>
        <w:tc>
          <w:tcPr>
            <w:tcW w:w="2552" w:type="dxa"/>
          </w:tcPr>
          <w:p w14:paraId="510717CB" w14:textId="77777777" w:rsidR="005666C4" w:rsidRDefault="005666C4" w:rsidP="007C0FD3">
            <w:pPr>
              <w:pStyle w:val="a8"/>
              <w:ind w:left="0" w:right="141"/>
              <w:jc w:val="center"/>
              <w:rPr>
                <w:szCs w:val="28"/>
              </w:rPr>
            </w:pPr>
            <w:r>
              <w:rPr>
                <w:szCs w:val="28"/>
              </w:rPr>
              <w:t>30.12.-09.01.</w:t>
            </w:r>
          </w:p>
        </w:tc>
        <w:tc>
          <w:tcPr>
            <w:tcW w:w="1524" w:type="dxa"/>
          </w:tcPr>
          <w:p w14:paraId="1828B664" w14:textId="77777777" w:rsidR="005666C4" w:rsidRDefault="005666C4" w:rsidP="007C0FD3">
            <w:pPr>
              <w:pStyle w:val="a8"/>
              <w:ind w:left="0" w:right="141"/>
              <w:jc w:val="center"/>
              <w:rPr>
                <w:szCs w:val="28"/>
              </w:rPr>
            </w:pPr>
            <w:r>
              <w:rPr>
                <w:szCs w:val="28"/>
              </w:rPr>
              <w:t>7</w:t>
            </w:r>
          </w:p>
        </w:tc>
      </w:tr>
      <w:tr w:rsidR="005666C4" w14:paraId="02A53456" w14:textId="77777777" w:rsidTr="007C0FD3">
        <w:tc>
          <w:tcPr>
            <w:tcW w:w="1914" w:type="dxa"/>
          </w:tcPr>
          <w:p w14:paraId="643DBED4" w14:textId="77777777" w:rsidR="005666C4" w:rsidRDefault="005666C4" w:rsidP="007C0FD3">
            <w:pPr>
              <w:pStyle w:val="Default"/>
              <w:jc w:val="both"/>
              <w:rPr>
                <w:sz w:val="28"/>
                <w:szCs w:val="28"/>
              </w:rPr>
            </w:pPr>
            <w:r>
              <w:rPr>
                <w:sz w:val="28"/>
                <w:szCs w:val="28"/>
              </w:rPr>
              <w:t xml:space="preserve">3 четверть </w:t>
            </w:r>
          </w:p>
        </w:tc>
        <w:tc>
          <w:tcPr>
            <w:tcW w:w="1738" w:type="dxa"/>
          </w:tcPr>
          <w:p w14:paraId="2FCEB989" w14:textId="77777777" w:rsidR="005666C4" w:rsidRDefault="005666C4" w:rsidP="007C0FD3">
            <w:pPr>
              <w:pStyle w:val="a8"/>
              <w:ind w:left="0" w:right="141"/>
              <w:jc w:val="center"/>
              <w:rPr>
                <w:szCs w:val="28"/>
              </w:rPr>
            </w:pPr>
            <w:r>
              <w:rPr>
                <w:szCs w:val="28"/>
              </w:rPr>
              <w:t>10.01.</w:t>
            </w:r>
          </w:p>
        </w:tc>
        <w:tc>
          <w:tcPr>
            <w:tcW w:w="1843" w:type="dxa"/>
          </w:tcPr>
          <w:p w14:paraId="28B0938A" w14:textId="77777777" w:rsidR="005666C4" w:rsidRDefault="005666C4" w:rsidP="007C0FD3">
            <w:pPr>
              <w:pStyle w:val="a8"/>
              <w:ind w:left="0" w:right="141"/>
              <w:jc w:val="center"/>
              <w:rPr>
                <w:szCs w:val="28"/>
              </w:rPr>
            </w:pPr>
            <w:r>
              <w:rPr>
                <w:szCs w:val="28"/>
              </w:rPr>
              <w:t>23.03.</w:t>
            </w:r>
          </w:p>
        </w:tc>
        <w:tc>
          <w:tcPr>
            <w:tcW w:w="2552" w:type="dxa"/>
          </w:tcPr>
          <w:p w14:paraId="1918D5A6" w14:textId="77777777" w:rsidR="005666C4" w:rsidRDefault="005666C4" w:rsidP="007C0FD3">
            <w:pPr>
              <w:pStyle w:val="a8"/>
              <w:ind w:left="0" w:right="141"/>
              <w:jc w:val="center"/>
              <w:rPr>
                <w:szCs w:val="28"/>
              </w:rPr>
            </w:pPr>
            <w:r>
              <w:rPr>
                <w:szCs w:val="28"/>
              </w:rPr>
              <w:t>24.03-01.04.</w:t>
            </w:r>
          </w:p>
        </w:tc>
        <w:tc>
          <w:tcPr>
            <w:tcW w:w="1524" w:type="dxa"/>
          </w:tcPr>
          <w:p w14:paraId="68C903D7" w14:textId="77777777" w:rsidR="005666C4" w:rsidRDefault="005666C4" w:rsidP="007C0FD3">
            <w:pPr>
              <w:pStyle w:val="a8"/>
              <w:ind w:left="0" w:right="141"/>
              <w:jc w:val="center"/>
              <w:rPr>
                <w:szCs w:val="28"/>
              </w:rPr>
            </w:pPr>
            <w:r>
              <w:rPr>
                <w:szCs w:val="28"/>
              </w:rPr>
              <w:t>10</w:t>
            </w:r>
          </w:p>
        </w:tc>
      </w:tr>
      <w:tr w:rsidR="005666C4" w14:paraId="45CEAD6C" w14:textId="77777777" w:rsidTr="007C0FD3">
        <w:tc>
          <w:tcPr>
            <w:tcW w:w="1914" w:type="dxa"/>
          </w:tcPr>
          <w:p w14:paraId="16D589EE" w14:textId="77777777" w:rsidR="005666C4" w:rsidRDefault="005666C4" w:rsidP="007C0FD3">
            <w:pPr>
              <w:pStyle w:val="Default"/>
              <w:jc w:val="both"/>
              <w:rPr>
                <w:sz w:val="28"/>
                <w:szCs w:val="28"/>
              </w:rPr>
            </w:pPr>
            <w:r>
              <w:rPr>
                <w:sz w:val="28"/>
                <w:szCs w:val="28"/>
              </w:rPr>
              <w:t xml:space="preserve">4 четверть </w:t>
            </w:r>
          </w:p>
        </w:tc>
        <w:tc>
          <w:tcPr>
            <w:tcW w:w="1738" w:type="dxa"/>
          </w:tcPr>
          <w:p w14:paraId="19193C44" w14:textId="77777777" w:rsidR="005666C4" w:rsidRDefault="005666C4" w:rsidP="007C0FD3">
            <w:pPr>
              <w:pStyle w:val="a8"/>
              <w:ind w:left="0" w:right="141"/>
              <w:jc w:val="center"/>
              <w:rPr>
                <w:szCs w:val="28"/>
              </w:rPr>
            </w:pPr>
            <w:r>
              <w:rPr>
                <w:szCs w:val="28"/>
              </w:rPr>
              <w:t>02.04.</w:t>
            </w:r>
          </w:p>
        </w:tc>
        <w:tc>
          <w:tcPr>
            <w:tcW w:w="1843" w:type="dxa"/>
          </w:tcPr>
          <w:p w14:paraId="7829CE26" w14:textId="77777777" w:rsidR="005666C4" w:rsidRDefault="005666C4" w:rsidP="007C0FD3">
            <w:pPr>
              <w:pStyle w:val="a8"/>
              <w:ind w:left="0" w:right="141"/>
              <w:jc w:val="center"/>
              <w:rPr>
                <w:szCs w:val="28"/>
              </w:rPr>
            </w:pPr>
            <w:r>
              <w:rPr>
                <w:szCs w:val="28"/>
                <w:lang w:val="en-US"/>
              </w:rPr>
              <w:t>31</w:t>
            </w:r>
            <w:r>
              <w:rPr>
                <w:szCs w:val="28"/>
              </w:rPr>
              <w:t>.05.</w:t>
            </w:r>
          </w:p>
        </w:tc>
        <w:tc>
          <w:tcPr>
            <w:tcW w:w="2552" w:type="dxa"/>
          </w:tcPr>
          <w:p w14:paraId="76D672A6" w14:textId="77777777" w:rsidR="005666C4" w:rsidRDefault="005666C4" w:rsidP="007C0FD3">
            <w:pPr>
              <w:pStyle w:val="a8"/>
              <w:ind w:left="0" w:right="141"/>
              <w:jc w:val="center"/>
              <w:rPr>
                <w:szCs w:val="28"/>
              </w:rPr>
            </w:pPr>
            <w:r>
              <w:rPr>
                <w:szCs w:val="28"/>
              </w:rPr>
              <w:t>07.04.-09.04., 01.06.</w:t>
            </w:r>
          </w:p>
        </w:tc>
        <w:tc>
          <w:tcPr>
            <w:tcW w:w="1524" w:type="dxa"/>
          </w:tcPr>
          <w:p w14:paraId="1BF94B69" w14:textId="77777777" w:rsidR="005666C4" w:rsidRDefault="005666C4" w:rsidP="007C0FD3">
            <w:pPr>
              <w:pStyle w:val="a8"/>
              <w:ind w:left="0" w:right="141"/>
              <w:jc w:val="center"/>
              <w:rPr>
                <w:szCs w:val="28"/>
              </w:rPr>
            </w:pPr>
            <w:r>
              <w:rPr>
                <w:szCs w:val="28"/>
              </w:rPr>
              <w:t>8</w:t>
            </w:r>
          </w:p>
        </w:tc>
      </w:tr>
      <w:tr w:rsidR="005666C4" w14:paraId="57EAD976" w14:textId="77777777" w:rsidTr="007C0FD3">
        <w:tc>
          <w:tcPr>
            <w:tcW w:w="8047" w:type="dxa"/>
            <w:gridSpan w:val="4"/>
          </w:tcPr>
          <w:p w14:paraId="24DFDD81" w14:textId="77777777" w:rsidR="005666C4" w:rsidRDefault="005666C4" w:rsidP="007C0FD3">
            <w:pPr>
              <w:pStyle w:val="Default"/>
              <w:jc w:val="both"/>
              <w:rPr>
                <w:sz w:val="28"/>
                <w:szCs w:val="28"/>
              </w:rPr>
            </w:pPr>
            <w:r>
              <w:rPr>
                <w:b/>
                <w:bCs/>
                <w:sz w:val="28"/>
                <w:szCs w:val="28"/>
              </w:rPr>
              <w:t xml:space="preserve">Всего за год учебных недель </w:t>
            </w:r>
          </w:p>
        </w:tc>
        <w:tc>
          <w:tcPr>
            <w:tcW w:w="1524" w:type="dxa"/>
          </w:tcPr>
          <w:p w14:paraId="3B416C77" w14:textId="77777777" w:rsidR="005666C4" w:rsidRDefault="005666C4" w:rsidP="007C0FD3">
            <w:pPr>
              <w:pStyle w:val="a8"/>
              <w:ind w:left="0" w:right="141"/>
              <w:jc w:val="center"/>
              <w:rPr>
                <w:szCs w:val="28"/>
              </w:rPr>
            </w:pPr>
            <w:r>
              <w:rPr>
                <w:szCs w:val="28"/>
              </w:rPr>
              <w:t>34</w:t>
            </w:r>
          </w:p>
        </w:tc>
      </w:tr>
    </w:tbl>
    <w:p w14:paraId="67A5619A" w14:textId="77777777" w:rsidR="005666C4" w:rsidRPr="00321C26" w:rsidRDefault="005666C4" w:rsidP="005666C4">
      <w:pPr>
        <w:pStyle w:val="a8"/>
        <w:ind w:left="-142" w:right="141" w:firstLine="142"/>
        <w:jc w:val="center"/>
        <w:rPr>
          <w:b/>
          <w:bCs/>
          <w:szCs w:val="28"/>
        </w:rPr>
      </w:pPr>
      <w:r w:rsidRPr="00321C26">
        <w:rPr>
          <w:b/>
          <w:bCs/>
          <w:szCs w:val="28"/>
        </w:rPr>
        <w:t>Продолжительность каникул в течение учебного года</w:t>
      </w:r>
    </w:p>
    <w:tbl>
      <w:tblPr>
        <w:tblStyle w:val="a3"/>
        <w:tblW w:w="0" w:type="auto"/>
        <w:tblInd w:w="-142" w:type="dxa"/>
        <w:tblLook w:val="04A0" w:firstRow="1" w:lastRow="0" w:firstColumn="1" w:lastColumn="0" w:noHBand="0" w:noVBand="1"/>
      </w:tblPr>
      <w:tblGrid>
        <w:gridCol w:w="2348"/>
        <w:gridCol w:w="2148"/>
        <w:gridCol w:w="2179"/>
        <w:gridCol w:w="2811"/>
      </w:tblGrid>
      <w:tr w:rsidR="005666C4" w14:paraId="1D1038C9" w14:textId="77777777" w:rsidTr="007C0FD3">
        <w:tc>
          <w:tcPr>
            <w:tcW w:w="2373" w:type="dxa"/>
          </w:tcPr>
          <w:p w14:paraId="4E9E33B3" w14:textId="77777777" w:rsidR="005666C4" w:rsidRDefault="005666C4" w:rsidP="007C0FD3">
            <w:pPr>
              <w:pStyle w:val="Default"/>
              <w:jc w:val="center"/>
              <w:rPr>
                <w:sz w:val="28"/>
                <w:szCs w:val="28"/>
              </w:rPr>
            </w:pPr>
            <w:r>
              <w:rPr>
                <w:b/>
                <w:bCs/>
                <w:sz w:val="28"/>
                <w:szCs w:val="28"/>
              </w:rPr>
              <w:t xml:space="preserve">Каникулы </w:t>
            </w:r>
          </w:p>
        </w:tc>
        <w:tc>
          <w:tcPr>
            <w:tcW w:w="2245" w:type="dxa"/>
          </w:tcPr>
          <w:p w14:paraId="2632434E" w14:textId="77777777" w:rsidR="005666C4" w:rsidRDefault="005666C4" w:rsidP="007C0FD3">
            <w:pPr>
              <w:pStyle w:val="Default"/>
              <w:jc w:val="center"/>
              <w:rPr>
                <w:sz w:val="28"/>
                <w:szCs w:val="28"/>
              </w:rPr>
            </w:pPr>
            <w:r>
              <w:rPr>
                <w:b/>
                <w:bCs/>
                <w:sz w:val="28"/>
                <w:szCs w:val="28"/>
              </w:rPr>
              <w:t xml:space="preserve">Дата начала каникул </w:t>
            </w:r>
          </w:p>
        </w:tc>
        <w:tc>
          <w:tcPr>
            <w:tcW w:w="2284" w:type="dxa"/>
          </w:tcPr>
          <w:p w14:paraId="714CC2AD" w14:textId="77777777" w:rsidR="005666C4" w:rsidRDefault="005666C4" w:rsidP="007C0FD3">
            <w:pPr>
              <w:pStyle w:val="Default"/>
              <w:jc w:val="center"/>
              <w:rPr>
                <w:sz w:val="28"/>
                <w:szCs w:val="28"/>
              </w:rPr>
            </w:pPr>
            <w:r>
              <w:rPr>
                <w:b/>
                <w:bCs/>
                <w:sz w:val="28"/>
                <w:szCs w:val="28"/>
              </w:rPr>
              <w:t xml:space="preserve">Дата окончания каникул </w:t>
            </w:r>
          </w:p>
        </w:tc>
        <w:tc>
          <w:tcPr>
            <w:tcW w:w="2811" w:type="dxa"/>
          </w:tcPr>
          <w:p w14:paraId="28D561A8" w14:textId="77777777" w:rsidR="005666C4" w:rsidRDefault="005666C4" w:rsidP="007C0FD3">
            <w:pPr>
              <w:pStyle w:val="Default"/>
              <w:jc w:val="center"/>
              <w:rPr>
                <w:sz w:val="28"/>
                <w:szCs w:val="28"/>
              </w:rPr>
            </w:pPr>
            <w:r>
              <w:rPr>
                <w:b/>
                <w:bCs/>
                <w:sz w:val="28"/>
                <w:szCs w:val="28"/>
              </w:rPr>
              <w:t xml:space="preserve">Продолжительность в днях </w:t>
            </w:r>
          </w:p>
        </w:tc>
      </w:tr>
      <w:tr w:rsidR="005666C4" w14:paraId="1CB5E04E" w14:textId="77777777" w:rsidTr="007C0FD3">
        <w:tc>
          <w:tcPr>
            <w:tcW w:w="2373" w:type="dxa"/>
          </w:tcPr>
          <w:p w14:paraId="125F26D4" w14:textId="77777777" w:rsidR="005666C4" w:rsidRDefault="005666C4" w:rsidP="007C0FD3">
            <w:pPr>
              <w:pStyle w:val="Default"/>
              <w:jc w:val="center"/>
              <w:rPr>
                <w:sz w:val="28"/>
                <w:szCs w:val="28"/>
              </w:rPr>
            </w:pPr>
            <w:r>
              <w:rPr>
                <w:sz w:val="28"/>
                <w:szCs w:val="28"/>
              </w:rPr>
              <w:t xml:space="preserve">Осенние </w:t>
            </w:r>
          </w:p>
        </w:tc>
        <w:tc>
          <w:tcPr>
            <w:tcW w:w="2245" w:type="dxa"/>
          </w:tcPr>
          <w:p w14:paraId="67614225" w14:textId="77777777" w:rsidR="005666C4" w:rsidRDefault="005666C4" w:rsidP="007C0FD3">
            <w:pPr>
              <w:pStyle w:val="a8"/>
              <w:ind w:left="0" w:right="141"/>
              <w:jc w:val="center"/>
              <w:rPr>
                <w:szCs w:val="28"/>
              </w:rPr>
            </w:pPr>
            <w:r>
              <w:rPr>
                <w:szCs w:val="28"/>
              </w:rPr>
              <w:t>06.11</w:t>
            </w:r>
          </w:p>
        </w:tc>
        <w:tc>
          <w:tcPr>
            <w:tcW w:w="2284" w:type="dxa"/>
          </w:tcPr>
          <w:p w14:paraId="193368F3" w14:textId="77777777" w:rsidR="005666C4" w:rsidRDefault="005666C4" w:rsidP="007C0FD3">
            <w:pPr>
              <w:pStyle w:val="a8"/>
              <w:ind w:left="0" w:right="141"/>
              <w:jc w:val="center"/>
              <w:rPr>
                <w:szCs w:val="28"/>
              </w:rPr>
            </w:pPr>
            <w:r>
              <w:rPr>
                <w:szCs w:val="28"/>
              </w:rPr>
              <w:t>12.11</w:t>
            </w:r>
          </w:p>
        </w:tc>
        <w:tc>
          <w:tcPr>
            <w:tcW w:w="2811" w:type="dxa"/>
          </w:tcPr>
          <w:p w14:paraId="644DEE25" w14:textId="77777777" w:rsidR="005666C4" w:rsidRDefault="005666C4" w:rsidP="007C0FD3">
            <w:pPr>
              <w:pStyle w:val="a8"/>
              <w:ind w:left="0" w:right="141"/>
              <w:jc w:val="center"/>
              <w:rPr>
                <w:szCs w:val="28"/>
              </w:rPr>
            </w:pPr>
            <w:r>
              <w:rPr>
                <w:szCs w:val="28"/>
              </w:rPr>
              <w:t xml:space="preserve">7 </w:t>
            </w:r>
          </w:p>
        </w:tc>
      </w:tr>
      <w:tr w:rsidR="005666C4" w14:paraId="44747078" w14:textId="77777777" w:rsidTr="007C0FD3">
        <w:tc>
          <w:tcPr>
            <w:tcW w:w="2373" w:type="dxa"/>
          </w:tcPr>
          <w:p w14:paraId="086AC22B" w14:textId="77777777" w:rsidR="005666C4" w:rsidRDefault="005666C4" w:rsidP="007C0FD3">
            <w:pPr>
              <w:pStyle w:val="Default"/>
              <w:jc w:val="center"/>
              <w:rPr>
                <w:sz w:val="28"/>
                <w:szCs w:val="28"/>
              </w:rPr>
            </w:pPr>
            <w:r>
              <w:rPr>
                <w:sz w:val="28"/>
                <w:szCs w:val="28"/>
              </w:rPr>
              <w:t xml:space="preserve">Рождественские </w:t>
            </w:r>
          </w:p>
        </w:tc>
        <w:tc>
          <w:tcPr>
            <w:tcW w:w="2245" w:type="dxa"/>
          </w:tcPr>
          <w:p w14:paraId="02A79715" w14:textId="77777777" w:rsidR="005666C4" w:rsidRDefault="005666C4" w:rsidP="007C0FD3">
            <w:pPr>
              <w:pStyle w:val="a8"/>
              <w:ind w:left="0" w:right="141"/>
              <w:jc w:val="center"/>
              <w:rPr>
                <w:szCs w:val="28"/>
              </w:rPr>
            </w:pPr>
            <w:r>
              <w:rPr>
                <w:szCs w:val="28"/>
              </w:rPr>
              <w:t>30.12.</w:t>
            </w:r>
          </w:p>
        </w:tc>
        <w:tc>
          <w:tcPr>
            <w:tcW w:w="2284" w:type="dxa"/>
          </w:tcPr>
          <w:p w14:paraId="725BC197" w14:textId="77777777" w:rsidR="005666C4" w:rsidRDefault="005666C4" w:rsidP="007C0FD3">
            <w:pPr>
              <w:pStyle w:val="a8"/>
              <w:ind w:left="0" w:right="141"/>
              <w:jc w:val="center"/>
              <w:rPr>
                <w:szCs w:val="28"/>
              </w:rPr>
            </w:pPr>
            <w:r>
              <w:rPr>
                <w:szCs w:val="28"/>
              </w:rPr>
              <w:t>09.01.</w:t>
            </w:r>
          </w:p>
        </w:tc>
        <w:tc>
          <w:tcPr>
            <w:tcW w:w="2811" w:type="dxa"/>
          </w:tcPr>
          <w:p w14:paraId="451EAA34" w14:textId="77777777" w:rsidR="005666C4" w:rsidRDefault="005666C4" w:rsidP="007C0FD3">
            <w:pPr>
              <w:pStyle w:val="a8"/>
              <w:ind w:left="0" w:right="141"/>
              <w:jc w:val="center"/>
              <w:rPr>
                <w:szCs w:val="28"/>
              </w:rPr>
            </w:pPr>
            <w:r>
              <w:rPr>
                <w:szCs w:val="28"/>
              </w:rPr>
              <w:t>11</w:t>
            </w:r>
          </w:p>
        </w:tc>
      </w:tr>
      <w:tr w:rsidR="005666C4" w14:paraId="4A985DF6" w14:textId="77777777" w:rsidTr="007C0FD3">
        <w:tc>
          <w:tcPr>
            <w:tcW w:w="2373" w:type="dxa"/>
          </w:tcPr>
          <w:p w14:paraId="420B94CB" w14:textId="77777777" w:rsidR="005666C4" w:rsidRDefault="005666C4" w:rsidP="007C0FD3">
            <w:pPr>
              <w:pStyle w:val="Default"/>
              <w:jc w:val="center"/>
              <w:rPr>
                <w:sz w:val="28"/>
                <w:szCs w:val="28"/>
              </w:rPr>
            </w:pPr>
            <w:r>
              <w:rPr>
                <w:sz w:val="28"/>
                <w:szCs w:val="28"/>
              </w:rPr>
              <w:t xml:space="preserve">Весенние </w:t>
            </w:r>
          </w:p>
        </w:tc>
        <w:tc>
          <w:tcPr>
            <w:tcW w:w="2245" w:type="dxa"/>
          </w:tcPr>
          <w:p w14:paraId="51580A7C" w14:textId="77777777" w:rsidR="005666C4" w:rsidRDefault="005666C4" w:rsidP="007C0FD3">
            <w:pPr>
              <w:pStyle w:val="a8"/>
              <w:ind w:left="0" w:right="141"/>
              <w:jc w:val="center"/>
              <w:rPr>
                <w:szCs w:val="28"/>
              </w:rPr>
            </w:pPr>
            <w:r>
              <w:rPr>
                <w:szCs w:val="28"/>
              </w:rPr>
              <w:t>24.03</w:t>
            </w:r>
          </w:p>
        </w:tc>
        <w:tc>
          <w:tcPr>
            <w:tcW w:w="2284" w:type="dxa"/>
          </w:tcPr>
          <w:p w14:paraId="39970F9D" w14:textId="77777777" w:rsidR="005666C4" w:rsidRDefault="005666C4" w:rsidP="007C0FD3">
            <w:pPr>
              <w:pStyle w:val="a8"/>
              <w:ind w:left="0" w:right="141"/>
              <w:jc w:val="center"/>
              <w:rPr>
                <w:szCs w:val="28"/>
              </w:rPr>
            </w:pPr>
            <w:r>
              <w:rPr>
                <w:szCs w:val="28"/>
              </w:rPr>
              <w:t>01.04.</w:t>
            </w:r>
          </w:p>
        </w:tc>
        <w:tc>
          <w:tcPr>
            <w:tcW w:w="2811" w:type="dxa"/>
          </w:tcPr>
          <w:p w14:paraId="733EC855" w14:textId="77777777" w:rsidR="005666C4" w:rsidRDefault="005666C4" w:rsidP="007C0FD3">
            <w:pPr>
              <w:pStyle w:val="a8"/>
              <w:ind w:left="0" w:right="141"/>
              <w:jc w:val="center"/>
              <w:rPr>
                <w:szCs w:val="28"/>
              </w:rPr>
            </w:pPr>
            <w:r>
              <w:rPr>
                <w:szCs w:val="28"/>
              </w:rPr>
              <w:t>9</w:t>
            </w:r>
          </w:p>
        </w:tc>
      </w:tr>
      <w:tr w:rsidR="005666C4" w14:paraId="02002157" w14:textId="77777777" w:rsidTr="007C0FD3">
        <w:tc>
          <w:tcPr>
            <w:tcW w:w="2373" w:type="dxa"/>
          </w:tcPr>
          <w:p w14:paraId="52599496" w14:textId="77777777" w:rsidR="005666C4" w:rsidRDefault="005666C4" w:rsidP="007C0FD3">
            <w:pPr>
              <w:pStyle w:val="Default"/>
              <w:jc w:val="center"/>
              <w:rPr>
                <w:sz w:val="28"/>
                <w:szCs w:val="28"/>
              </w:rPr>
            </w:pPr>
            <w:r>
              <w:rPr>
                <w:sz w:val="28"/>
                <w:szCs w:val="28"/>
              </w:rPr>
              <w:t xml:space="preserve">Дополнительные (1 класс) </w:t>
            </w:r>
          </w:p>
        </w:tc>
        <w:tc>
          <w:tcPr>
            <w:tcW w:w="2245" w:type="dxa"/>
          </w:tcPr>
          <w:p w14:paraId="51A61FC0" w14:textId="77777777" w:rsidR="005666C4" w:rsidRDefault="005666C4" w:rsidP="007C0FD3">
            <w:pPr>
              <w:pStyle w:val="a8"/>
              <w:ind w:left="0" w:right="141"/>
              <w:jc w:val="center"/>
              <w:rPr>
                <w:szCs w:val="28"/>
              </w:rPr>
            </w:pPr>
            <w:r>
              <w:rPr>
                <w:szCs w:val="28"/>
              </w:rPr>
              <w:t>19.02</w:t>
            </w:r>
          </w:p>
        </w:tc>
        <w:tc>
          <w:tcPr>
            <w:tcW w:w="2284" w:type="dxa"/>
          </w:tcPr>
          <w:p w14:paraId="6D1CD9BF" w14:textId="77777777" w:rsidR="005666C4" w:rsidRDefault="005666C4" w:rsidP="007C0FD3">
            <w:pPr>
              <w:pStyle w:val="a8"/>
              <w:ind w:left="0" w:right="141"/>
              <w:jc w:val="center"/>
              <w:rPr>
                <w:szCs w:val="28"/>
              </w:rPr>
            </w:pPr>
            <w:r>
              <w:rPr>
                <w:szCs w:val="28"/>
              </w:rPr>
              <w:t>25.02.</w:t>
            </w:r>
          </w:p>
        </w:tc>
        <w:tc>
          <w:tcPr>
            <w:tcW w:w="2811" w:type="dxa"/>
          </w:tcPr>
          <w:p w14:paraId="06DA5BCB" w14:textId="77777777" w:rsidR="005666C4" w:rsidRDefault="005666C4" w:rsidP="007C0FD3">
            <w:pPr>
              <w:pStyle w:val="a8"/>
              <w:ind w:left="0" w:right="141"/>
              <w:jc w:val="center"/>
              <w:rPr>
                <w:szCs w:val="28"/>
              </w:rPr>
            </w:pPr>
            <w:r>
              <w:rPr>
                <w:szCs w:val="28"/>
              </w:rPr>
              <w:t>7</w:t>
            </w:r>
          </w:p>
        </w:tc>
      </w:tr>
      <w:tr w:rsidR="005666C4" w14:paraId="56F2A44D" w14:textId="77777777" w:rsidTr="007C0FD3">
        <w:tc>
          <w:tcPr>
            <w:tcW w:w="2373" w:type="dxa"/>
          </w:tcPr>
          <w:p w14:paraId="5A0BA89F" w14:textId="77777777" w:rsidR="005666C4" w:rsidRDefault="005666C4" w:rsidP="007C0FD3">
            <w:pPr>
              <w:pStyle w:val="Default"/>
              <w:jc w:val="center"/>
              <w:rPr>
                <w:sz w:val="28"/>
                <w:szCs w:val="28"/>
              </w:rPr>
            </w:pPr>
            <w:r>
              <w:rPr>
                <w:sz w:val="28"/>
                <w:szCs w:val="28"/>
              </w:rPr>
              <w:t xml:space="preserve">Пасхальные </w:t>
            </w:r>
          </w:p>
        </w:tc>
        <w:tc>
          <w:tcPr>
            <w:tcW w:w="2245" w:type="dxa"/>
          </w:tcPr>
          <w:p w14:paraId="0C50C771" w14:textId="77777777" w:rsidR="005666C4" w:rsidRDefault="005666C4" w:rsidP="007C0FD3">
            <w:pPr>
              <w:pStyle w:val="a8"/>
              <w:ind w:left="0" w:right="141"/>
              <w:jc w:val="center"/>
              <w:rPr>
                <w:szCs w:val="28"/>
              </w:rPr>
            </w:pPr>
            <w:r>
              <w:rPr>
                <w:szCs w:val="28"/>
              </w:rPr>
              <w:t>07.04.</w:t>
            </w:r>
          </w:p>
        </w:tc>
        <w:tc>
          <w:tcPr>
            <w:tcW w:w="2284" w:type="dxa"/>
          </w:tcPr>
          <w:p w14:paraId="11FFDED8" w14:textId="77777777" w:rsidR="005666C4" w:rsidRDefault="005666C4" w:rsidP="007C0FD3">
            <w:pPr>
              <w:pStyle w:val="a8"/>
              <w:ind w:left="0" w:right="141"/>
              <w:jc w:val="center"/>
              <w:rPr>
                <w:szCs w:val="28"/>
              </w:rPr>
            </w:pPr>
            <w:r>
              <w:rPr>
                <w:szCs w:val="28"/>
              </w:rPr>
              <w:t>09.04.</w:t>
            </w:r>
          </w:p>
        </w:tc>
        <w:tc>
          <w:tcPr>
            <w:tcW w:w="2811" w:type="dxa"/>
          </w:tcPr>
          <w:p w14:paraId="2014BF11" w14:textId="77777777" w:rsidR="005666C4" w:rsidRDefault="005666C4" w:rsidP="007C0FD3">
            <w:pPr>
              <w:pStyle w:val="a8"/>
              <w:ind w:left="0" w:right="141"/>
              <w:jc w:val="center"/>
              <w:rPr>
                <w:szCs w:val="28"/>
              </w:rPr>
            </w:pPr>
            <w:r>
              <w:rPr>
                <w:szCs w:val="28"/>
              </w:rPr>
              <w:t>3</w:t>
            </w:r>
          </w:p>
        </w:tc>
      </w:tr>
      <w:tr w:rsidR="005666C4" w14:paraId="38BAED8D" w14:textId="77777777" w:rsidTr="007C0FD3">
        <w:tc>
          <w:tcPr>
            <w:tcW w:w="2373" w:type="dxa"/>
          </w:tcPr>
          <w:p w14:paraId="3595EF7F" w14:textId="77777777" w:rsidR="005666C4" w:rsidRDefault="005666C4" w:rsidP="007C0FD3">
            <w:pPr>
              <w:pStyle w:val="Default"/>
              <w:jc w:val="center"/>
              <w:rPr>
                <w:sz w:val="28"/>
                <w:szCs w:val="28"/>
              </w:rPr>
            </w:pPr>
            <w:r>
              <w:rPr>
                <w:sz w:val="28"/>
                <w:szCs w:val="28"/>
              </w:rPr>
              <w:t xml:space="preserve">Летние </w:t>
            </w:r>
          </w:p>
        </w:tc>
        <w:tc>
          <w:tcPr>
            <w:tcW w:w="2245" w:type="dxa"/>
          </w:tcPr>
          <w:p w14:paraId="5411A697" w14:textId="77777777" w:rsidR="005666C4" w:rsidRDefault="005666C4" w:rsidP="007C0FD3">
            <w:pPr>
              <w:pStyle w:val="a8"/>
              <w:ind w:left="0" w:right="141"/>
              <w:jc w:val="center"/>
              <w:rPr>
                <w:szCs w:val="28"/>
              </w:rPr>
            </w:pPr>
          </w:p>
        </w:tc>
        <w:tc>
          <w:tcPr>
            <w:tcW w:w="2284" w:type="dxa"/>
          </w:tcPr>
          <w:p w14:paraId="4430C553" w14:textId="77777777" w:rsidR="005666C4" w:rsidRDefault="005666C4" w:rsidP="007C0FD3">
            <w:pPr>
              <w:pStyle w:val="a8"/>
              <w:ind w:left="0" w:right="141"/>
              <w:jc w:val="center"/>
              <w:rPr>
                <w:szCs w:val="28"/>
              </w:rPr>
            </w:pPr>
          </w:p>
        </w:tc>
        <w:tc>
          <w:tcPr>
            <w:tcW w:w="2811" w:type="dxa"/>
          </w:tcPr>
          <w:p w14:paraId="1E0ECC28" w14:textId="77777777" w:rsidR="005666C4" w:rsidRDefault="005666C4" w:rsidP="007C0FD3">
            <w:pPr>
              <w:pStyle w:val="a8"/>
              <w:ind w:left="0" w:right="141"/>
              <w:jc w:val="center"/>
              <w:rPr>
                <w:szCs w:val="28"/>
              </w:rPr>
            </w:pPr>
          </w:p>
        </w:tc>
      </w:tr>
    </w:tbl>
    <w:p w14:paraId="76381DF3" w14:textId="77777777" w:rsidR="005666C4" w:rsidRPr="003121BB" w:rsidRDefault="005666C4" w:rsidP="005666C4">
      <w:pPr>
        <w:autoSpaceDE w:val="0"/>
        <w:autoSpaceDN w:val="0"/>
        <w:adjustRightInd w:val="0"/>
        <w:rPr>
          <w:rFonts w:ascii="Wingdings" w:eastAsiaTheme="minorHAnsi" w:hAnsi="Wingdings" w:cs="Wingdings"/>
          <w:color w:val="000000"/>
          <w:sz w:val="24"/>
          <w:szCs w:val="24"/>
          <w:lang w:val="en-US" w:eastAsia="en-US"/>
        </w:rPr>
      </w:pPr>
    </w:p>
    <w:p w14:paraId="61E1EA69" w14:textId="77777777" w:rsidR="005666C4" w:rsidRPr="008F0C53" w:rsidRDefault="005666C4" w:rsidP="005666C4">
      <w:pPr>
        <w:autoSpaceDE w:val="0"/>
        <w:autoSpaceDN w:val="0"/>
        <w:adjustRightInd w:val="0"/>
        <w:rPr>
          <w:rFonts w:eastAsiaTheme="minorHAnsi"/>
          <w:color w:val="000000"/>
          <w:szCs w:val="28"/>
          <w:lang w:eastAsia="en-US"/>
        </w:rPr>
      </w:pPr>
      <w:r w:rsidRPr="008F0C53">
        <w:rPr>
          <w:rFonts w:ascii="Wingdings" w:eastAsiaTheme="minorHAnsi" w:hAnsi="Wingdings" w:cs="Wingdings"/>
          <w:color w:val="000000"/>
          <w:szCs w:val="28"/>
          <w:lang w:eastAsia="en-US"/>
        </w:rPr>
        <w:t></w:t>
      </w:r>
      <w:r w:rsidRPr="008F0C53">
        <w:rPr>
          <w:rFonts w:ascii="Wingdings" w:eastAsiaTheme="minorHAnsi" w:hAnsi="Wingdings" w:cs="Wingdings"/>
          <w:color w:val="000000"/>
          <w:szCs w:val="28"/>
          <w:lang w:eastAsia="en-US"/>
        </w:rPr>
        <w:t></w:t>
      </w:r>
      <w:r>
        <w:rPr>
          <w:rFonts w:eastAsiaTheme="minorHAnsi"/>
          <w:b/>
          <w:bCs/>
          <w:color w:val="000000"/>
          <w:szCs w:val="28"/>
          <w:lang w:eastAsia="en-US"/>
        </w:rPr>
        <w:t>Дополнительные не</w:t>
      </w:r>
      <w:r w:rsidRPr="008F0C53">
        <w:rPr>
          <w:rFonts w:eastAsiaTheme="minorHAnsi"/>
          <w:b/>
          <w:bCs/>
          <w:color w:val="000000"/>
          <w:szCs w:val="28"/>
          <w:lang w:eastAsia="en-US"/>
        </w:rPr>
        <w:t xml:space="preserve">учебные дни: Двунадесятые и великие праздники. </w:t>
      </w:r>
    </w:p>
    <w:p w14:paraId="32EAB728" w14:textId="77777777" w:rsidR="005666C4" w:rsidRPr="00080BA3" w:rsidRDefault="005666C4" w:rsidP="005666C4">
      <w:pPr>
        <w:pStyle w:val="a8"/>
        <w:ind w:left="-142" w:right="141" w:firstLine="142"/>
        <w:rPr>
          <w:rFonts w:eastAsiaTheme="minorHAnsi"/>
          <w:bCs/>
          <w:color w:val="000000"/>
          <w:szCs w:val="28"/>
          <w:lang w:eastAsia="en-US"/>
        </w:rPr>
      </w:pPr>
      <w:r w:rsidRPr="00080BA3">
        <w:rPr>
          <w:rFonts w:eastAsiaTheme="minorHAnsi"/>
          <w:bCs/>
          <w:color w:val="000000"/>
          <w:szCs w:val="28"/>
          <w:lang w:eastAsia="en-US"/>
        </w:rPr>
        <w:t>21.09. – Рождество Пресвятой Богородицы 04.12. – Введен</w:t>
      </w:r>
      <w:r>
        <w:rPr>
          <w:rFonts w:eastAsiaTheme="minorHAnsi"/>
          <w:bCs/>
          <w:color w:val="000000"/>
          <w:szCs w:val="28"/>
          <w:lang w:eastAsia="en-US"/>
        </w:rPr>
        <w:t xml:space="preserve">ие во храм Пресвятой Богородицы, </w:t>
      </w:r>
      <w:r w:rsidRPr="00080BA3">
        <w:rPr>
          <w:rFonts w:eastAsiaTheme="minorHAnsi"/>
          <w:bCs/>
          <w:color w:val="000000"/>
          <w:szCs w:val="28"/>
          <w:lang w:eastAsia="en-US"/>
        </w:rPr>
        <w:t>19.01. – Крещение Господне.</w:t>
      </w:r>
    </w:p>
    <w:p w14:paraId="71813A6B" w14:textId="77777777" w:rsidR="005666C4" w:rsidRPr="00321C26" w:rsidRDefault="005666C4" w:rsidP="005666C4">
      <w:pPr>
        <w:pStyle w:val="a8"/>
        <w:ind w:left="-142" w:right="141" w:firstLine="142"/>
        <w:rPr>
          <w:b/>
          <w:bCs/>
          <w:szCs w:val="28"/>
        </w:rPr>
      </w:pPr>
      <w:r w:rsidRPr="00321C26">
        <w:rPr>
          <w:b/>
          <w:bCs/>
          <w:szCs w:val="28"/>
        </w:rPr>
        <w:t xml:space="preserve">Сроки проведения промежуточной и итоговой аттестации </w:t>
      </w:r>
    </w:p>
    <w:p w14:paraId="05AB0041" w14:textId="77777777" w:rsidR="005666C4" w:rsidRPr="005F1A68" w:rsidRDefault="005666C4" w:rsidP="005666C4">
      <w:pPr>
        <w:pStyle w:val="a8"/>
        <w:ind w:left="-142" w:right="141" w:firstLine="142"/>
        <w:rPr>
          <w:szCs w:val="28"/>
        </w:rPr>
      </w:pPr>
      <w:r w:rsidRPr="005F1A68">
        <w:rPr>
          <w:szCs w:val="28"/>
        </w:rPr>
        <w:t xml:space="preserve">Промежуточная аттестация учащихся 1-го класса осуществляется один раз в конце учебного года в форме </w:t>
      </w:r>
      <w:r>
        <w:rPr>
          <w:szCs w:val="28"/>
        </w:rPr>
        <w:t xml:space="preserve">комплексных </w:t>
      </w:r>
      <w:r w:rsidRPr="005F1A68">
        <w:rPr>
          <w:szCs w:val="28"/>
        </w:rPr>
        <w:t xml:space="preserve">итоговых работ по математике, русскому языку, окружающему миру. </w:t>
      </w:r>
    </w:p>
    <w:p w14:paraId="0C3567F4" w14:textId="77777777" w:rsidR="005666C4" w:rsidRPr="005F1A68" w:rsidRDefault="005666C4" w:rsidP="005666C4">
      <w:pPr>
        <w:pStyle w:val="a8"/>
        <w:ind w:left="-142" w:right="141" w:firstLine="142"/>
        <w:rPr>
          <w:szCs w:val="28"/>
        </w:rPr>
      </w:pPr>
      <w:r w:rsidRPr="005F1A68">
        <w:rPr>
          <w:szCs w:val="28"/>
        </w:rPr>
        <w:t xml:space="preserve">Промежуточная аттестация обучающихся 2-4 классов проводится по четвертям за неделю до окончания каждой четверти. </w:t>
      </w:r>
      <w:r>
        <w:rPr>
          <w:szCs w:val="28"/>
        </w:rPr>
        <w:t>Годовая промежуточная аттестация</w:t>
      </w:r>
      <w:r w:rsidRPr="005F1A68">
        <w:rPr>
          <w:szCs w:val="28"/>
        </w:rPr>
        <w:t xml:space="preserve"> провод</w:t>
      </w:r>
      <w:r>
        <w:rPr>
          <w:szCs w:val="28"/>
        </w:rPr>
        <w:t>и</w:t>
      </w:r>
      <w:r w:rsidRPr="005F1A68">
        <w:rPr>
          <w:szCs w:val="28"/>
        </w:rPr>
        <w:t xml:space="preserve">тся </w:t>
      </w:r>
      <w:r>
        <w:rPr>
          <w:szCs w:val="28"/>
        </w:rPr>
        <w:t>16.04-20.05</w:t>
      </w:r>
      <w:r w:rsidRPr="005F1A68">
        <w:rPr>
          <w:szCs w:val="28"/>
        </w:rPr>
        <w:t>. Годовую промежуточную аттестацию проходят обучающиеся 4 класса с 1</w:t>
      </w:r>
      <w:r>
        <w:rPr>
          <w:szCs w:val="28"/>
        </w:rPr>
        <w:t>6 апреля</w:t>
      </w:r>
      <w:r w:rsidRPr="005F1A68">
        <w:rPr>
          <w:szCs w:val="28"/>
        </w:rPr>
        <w:t xml:space="preserve"> по 20 мая.</w:t>
      </w:r>
    </w:p>
    <w:p w14:paraId="77E1A0CD" w14:textId="77777777" w:rsidR="005666C4" w:rsidRPr="008E02B4" w:rsidRDefault="005666C4" w:rsidP="005666C4">
      <w:pPr>
        <w:pStyle w:val="2"/>
        <w:rPr>
          <w:lang w:val="ru-RU"/>
        </w:rPr>
      </w:pPr>
      <w:bookmarkStart w:id="66" w:name="_Toc46953554"/>
      <w:r w:rsidRPr="008E02B4">
        <w:rPr>
          <w:lang w:val="ru-RU"/>
        </w:rPr>
        <w:t>3</w:t>
      </w:r>
      <w:r>
        <w:rPr>
          <w:lang w:val="ru-RU"/>
        </w:rPr>
        <w:t xml:space="preserve">.3. </w:t>
      </w:r>
      <w:r w:rsidRPr="008E02B4">
        <w:rPr>
          <w:lang w:val="ru-RU"/>
        </w:rPr>
        <w:t>Система условий реализации основной образовательной программы.</w:t>
      </w:r>
      <w:bookmarkEnd w:id="66"/>
    </w:p>
    <w:p w14:paraId="25E2DC46" w14:textId="77777777" w:rsidR="005666C4"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Система условий реализации основной образовательной программы</w:t>
      </w:r>
      <w:r>
        <w:rPr>
          <w:rFonts w:eastAsiaTheme="minorHAnsi"/>
          <w:szCs w:val="28"/>
          <w:lang w:eastAsia="en-US"/>
        </w:rPr>
        <w:t xml:space="preserve"> </w:t>
      </w:r>
      <w:r w:rsidRPr="005F1A68">
        <w:rPr>
          <w:rFonts w:eastAsiaTheme="minorHAnsi"/>
          <w:szCs w:val="28"/>
          <w:lang w:eastAsia="en-US"/>
        </w:rPr>
        <w:t xml:space="preserve">начального общего образования обеспечивает достижение планируемых результатов освоения ООП НОО; </w:t>
      </w:r>
    </w:p>
    <w:p w14:paraId="0B293064" w14:textId="77777777" w:rsidR="005666C4"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направлена на создание и поддержание</w:t>
      </w:r>
      <w:r>
        <w:rPr>
          <w:rFonts w:eastAsiaTheme="minorHAnsi"/>
          <w:szCs w:val="28"/>
          <w:lang w:eastAsia="en-US"/>
        </w:rPr>
        <w:t xml:space="preserve"> </w:t>
      </w:r>
      <w:r w:rsidRPr="005F1A68">
        <w:rPr>
          <w:rFonts w:eastAsiaTheme="minorHAnsi"/>
          <w:szCs w:val="28"/>
          <w:lang w:eastAsia="en-US"/>
        </w:rPr>
        <w:t>комфортной развивающей образовательной среды, адекватной задачам</w:t>
      </w:r>
      <w:r>
        <w:rPr>
          <w:rFonts w:eastAsiaTheme="minorHAnsi"/>
          <w:szCs w:val="28"/>
          <w:lang w:eastAsia="en-US"/>
        </w:rPr>
        <w:t xml:space="preserve"> </w:t>
      </w:r>
      <w:r w:rsidRPr="005F1A68">
        <w:rPr>
          <w:rFonts w:eastAsiaTheme="minorHAnsi"/>
          <w:szCs w:val="28"/>
          <w:lang w:eastAsia="en-US"/>
        </w:rPr>
        <w:t xml:space="preserve">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14:paraId="46322054" w14:textId="77777777" w:rsidR="005666C4"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учитывает особенности организационной структуры гимназии; запросы участников образовательных отношений;</w:t>
      </w:r>
    </w:p>
    <w:p w14:paraId="0C0F129B"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xml:space="preserve"> представляет возможность взаимодействия с социальными партнёрами, использования ресурсов социума.</w:t>
      </w:r>
    </w:p>
    <w:p w14:paraId="394980DA"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Раздел основной образовательной программы, характеризующий систему</w:t>
      </w:r>
    </w:p>
    <w:p w14:paraId="53E0FC0B"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условий, должен содержать:</w:t>
      </w:r>
    </w:p>
    <w:p w14:paraId="79320B75"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описание кадровых, психолого-педагогических, финансовых, материально-технических</w:t>
      </w:r>
      <w:r>
        <w:rPr>
          <w:rFonts w:eastAsiaTheme="minorHAnsi"/>
          <w:szCs w:val="28"/>
          <w:lang w:eastAsia="en-US"/>
        </w:rPr>
        <w:t xml:space="preserve"> условий</w:t>
      </w:r>
      <w:r w:rsidRPr="005F1A68">
        <w:rPr>
          <w:rFonts w:eastAsiaTheme="minorHAnsi"/>
          <w:szCs w:val="28"/>
          <w:lang w:eastAsia="en-US"/>
        </w:rPr>
        <w:t>, а также учебно-методического и информационного обеспечения;</w:t>
      </w:r>
    </w:p>
    <w:p w14:paraId="0FEE8310"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гимназии;</w:t>
      </w:r>
    </w:p>
    <w:p w14:paraId="4C26C485"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механизмы достижения целевых ориентиров в системе условий;</w:t>
      </w:r>
    </w:p>
    <w:p w14:paraId="064DF5A4"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сетевой график (дорожную карту) по формированию необходимой системы условий;</w:t>
      </w:r>
    </w:p>
    <w:p w14:paraId="77D54774"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контроль за состоянием системы условий.</w:t>
      </w:r>
    </w:p>
    <w:p w14:paraId="4C2313CB"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Описание системы условий реализации основной образовательной</w:t>
      </w:r>
      <w:r>
        <w:rPr>
          <w:rFonts w:eastAsiaTheme="minorHAnsi"/>
          <w:szCs w:val="28"/>
          <w:lang w:eastAsia="en-US"/>
        </w:rPr>
        <w:t xml:space="preserve"> </w:t>
      </w:r>
      <w:r w:rsidRPr="005F1A68">
        <w:rPr>
          <w:rFonts w:eastAsiaTheme="minorHAnsi"/>
          <w:szCs w:val="28"/>
          <w:lang w:eastAsia="en-US"/>
        </w:rPr>
        <w:t>программы гимназии базируется на результатах проведённой в ходе разработки программы комплексной аналитико-обобщающей и прогностической работы, включающей:</w:t>
      </w:r>
    </w:p>
    <w:p w14:paraId="78BB26E3"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анализ имеющихся в гимназии условий и ресурсов реализации основной образовательной программы начального общего образования;</w:t>
      </w:r>
    </w:p>
    <w:p w14:paraId="3ECFD1FE"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установление степени их соответствия требованиям Стандарта, а</w:t>
      </w:r>
      <w:r w:rsidRPr="005F1A68">
        <w:rPr>
          <w:szCs w:val="28"/>
        </w:rPr>
        <w:t xml:space="preserve"> также </w:t>
      </w:r>
      <w:r w:rsidRPr="005F1A68">
        <w:rPr>
          <w:rFonts w:eastAsiaTheme="minorHAnsi"/>
          <w:szCs w:val="28"/>
          <w:lang w:eastAsia="en-US"/>
        </w:rPr>
        <w:t>целям и задачам основной образовательной программы гимназии,</w:t>
      </w:r>
    </w:p>
    <w:p w14:paraId="45B7DD1B"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сформированным с учётом потребностей всех участников образовательных</w:t>
      </w:r>
    </w:p>
    <w:p w14:paraId="39AA3ADD"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отношений;</w:t>
      </w:r>
    </w:p>
    <w:p w14:paraId="52A0F2E5"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выявление проблемных зон и установление необходимых изменений</w:t>
      </w:r>
      <w:r>
        <w:rPr>
          <w:rFonts w:eastAsiaTheme="minorHAnsi"/>
          <w:szCs w:val="28"/>
          <w:lang w:eastAsia="en-US"/>
        </w:rPr>
        <w:t xml:space="preserve"> </w:t>
      </w:r>
      <w:r w:rsidRPr="005F1A68">
        <w:rPr>
          <w:rFonts w:eastAsiaTheme="minorHAnsi"/>
          <w:szCs w:val="28"/>
          <w:lang w:eastAsia="en-US"/>
        </w:rPr>
        <w:t>в имеющихся условиях для приведения их в соответствие с требованиями ФГОС НОО;</w:t>
      </w:r>
    </w:p>
    <w:p w14:paraId="03932764"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14:paraId="3F5AE5E5"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xml:space="preserve"> – разработку сетевого графика (дорожной карты) создания необходимой системы условий;</w:t>
      </w:r>
    </w:p>
    <w:p w14:paraId="1D324F5F"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 разработку механизмов мониторинга, оценки и коррекции реализации промежуточных этапов разработанного графика (дорожной карты).</w:t>
      </w:r>
    </w:p>
    <w:p w14:paraId="2E1BA670" w14:textId="77777777" w:rsidR="005666C4" w:rsidRPr="005F1A68" w:rsidRDefault="005666C4" w:rsidP="005666C4">
      <w:pPr>
        <w:pStyle w:val="3"/>
      </w:pPr>
      <w:bookmarkStart w:id="67" w:name="_Toc46953555"/>
      <w:r>
        <w:t xml:space="preserve">3.3.1. </w:t>
      </w:r>
      <w:r w:rsidRPr="00574BAC">
        <w:t>Кадровые</w:t>
      </w:r>
      <w:r w:rsidRPr="005F1A68">
        <w:t xml:space="preserve"> условия реализации основной образовательной программы</w:t>
      </w:r>
      <w:bookmarkEnd w:id="67"/>
      <w:r w:rsidRPr="005F1A68">
        <w:t xml:space="preserve"> </w:t>
      </w:r>
    </w:p>
    <w:p w14:paraId="75CCCFA1" w14:textId="77777777" w:rsidR="005666C4" w:rsidRPr="005F1A68" w:rsidRDefault="005666C4" w:rsidP="005666C4">
      <w:pPr>
        <w:pStyle w:val="a8"/>
        <w:autoSpaceDE w:val="0"/>
        <w:autoSpaceDN w:val="0"/>
        <w:adjustRightInd w:val="0"/>
        <w:ind w:left="0"/>
        <w:rPr>
          <w:rFonts w:eastAsiaTheme="minorHAnsi"/>
          <w:szCs w:val="28"/>
          <w:lang w:eastAsia="en-US"/>
        </w:rPr>
      </w:pPr>
      <w:r w:rsidRPr="005F1A68">
        <w:rPr>
          <w:rFonts w:eastAsiaTheme="minorHAnsi"/>
          <w:szCs w:val="28"/>
          <w:lang w:eastAsia="en-US"/>
        </w:rPr>
        <w:t>Основными направлениями кадровой политики администрации являются:</w:t>
      </w:r>
    </w:p>
    <w:p w14:paraId="4D46557D" w14:textId="77777777" w:rsidR="005666C4" w:rsidRPr="005F1A68" w:rsidRDefault="005666C4" w:rsidP="005666C4">
      <w:pPr>
        <w:pStyle w:val="a8"/>
        <w:autoSpaceDE w:val="0"/>
        <w:autoSpaceDN w:val="0"/>
        <w:adjustRightInd w:val="0"/>
        <w:ind w:left="0"/>
        <w:rPr>
          <w:rFonts w:eastAsiaTheme="minorHAnsi"/>
          <w:szCs w:val="28"/>
          <w:lang w:eastAsia="en-US"/>
        </w:rPr>
      </w:pPr>
      <w:r w:rsidRPr="005F1A68">
        <w:rPr>
          <w:rFonts w:eastAsiaTheme="minorHAnsi"/>
          <w:szCs w:val="28"/>
          <w:lang w:eastAsia="en-US"/>
        </w:rPr>
        <w:t>- повышение уровня квалификации педагогических работников;</w:t>
      </w:r>
    </w:p>
    <w:p w14:paraId="1E4A7BF2" w14:textId="77777777" w:rsidR="005666C4" w:rsidRPr="005F1A68" w:rsidRDefault="005666C4" w:rsidP="005666C4">
      <w:pPr>
        <w:pStyle w:val="a8"/>
        <w:autoSpaceDE w:val="0"/>
        <w:autoSpaceDN w:val="0"/>
        <w:adjustRightInd w:val="0"/>
        <w:ind w:left="0"/>
        <w:rPr>
          <w:rFonts w:eastAsiaTheme="minorHAnsi"/>
          <w:szCs w:val="28"/>
          <w:lang w:eastAsia="en-US"/>
        </w:rPr>
      </w:pPr>
      <w:r w:rsidRPr="005F1A68">
        <w:rPr>
          <w:rFonts w:eastAsiaTheme="minorHAnsi"/>
          <w:szCs w:val="28"/>
          <w:lang w:eastAsia="en-US"/>
        </w:rPr>
        <w:t>- прохождение курсовой переподготовки работниками гимназии;</w:t>
      </w:r>
    </w:p>
    <w:p w14:paraId="2A81BD18" w14:textId="77777777" w:rsidR="005666C4" w:rsidRPr="005F1A68" w:rsidRDefault="005666C4" w:rsidP="005666C4">
      <w:pPr>
        <w:pStyle w:val="a8"/>
        <w:autoSpaceDE w:val="0"/>
        <w:autoSpaceDN w:val="0"/>
        <w:adjustRightInd w:val="0"/>
        <w:ind w:left="0"/>
        <w:rPr>
          <w:rFonts w:eastAsiaTheme="minorHAnsi"/>
          <w:szCs w:val="28"/>
          <w:lang w:eastAsia="en-US"/>
        </w:rPr>
      </w:pPr>
      <w:r w:rsidRPr="005F1A68">
        <w:rPr>
          <w:rFonts w:eastAsiaTheme="minorHAnsi"/>
          <w:szCs w:val="28"/>
          <w:lang w:eastAsia="en-US"/>
        </w:rPr>
        <w:t>- повышение информационно-коммуникационной подготовки учителей;</w:t>
      </w:r>
    </w:p>
    <w:p w14:paraId="4E4014D0" w14:textId="77777777" w:rsidR="005666C4" w:rsidRPr="005F1A68" w:rsidRDefault="005666C4" w:rsidP="005666C4">
      <w:pPr>
        <w:pStyle w:val="a8"/>
        <w:autoSpaceDE w:val="0"/>
        <w:autoSpaceDN w:val="0"/>
        <w:adjustRightInd w:val="0"/>
        <w:ind w:left="0"/>
        <w:rPr>
          <w:rFonts w:eastAsiaTheme="minorHAnsi"/>
          <w:szCs w:val="28"/>
          <w:lang w:eastAsia="en-US"/>
        </w:rPr>
      </w:pPr>
      <w:r w:rsidRPr="005F1A68">
        <w:rPr>
          <w:rFonts w:eastAsiaTheme="minorHAnsi"/>
          <w:szCs w:val="28"/>
          <w:lang w:eastAsia="en-US"/>
        </w:rPr>
        <w:t>- повышение методического мастерства педагогов;</w:t>
      </w:r>
    </w:p>
    <w:p w14:paraId="0B6B5A44" w14:textId="77777777" w:rsidR="005666C4" w:rsidRPr="005F1A68" w:rsidRDefault="005666C4" w:rsidP="005666C4">
      <w:pPr>
        <w:pStyle w:val="a8"/>
        <w:autoSpaceDE w:val="0"/>
        <w:autoSpaceDN w:val="0"/>
        <w:adjustRightInd w:val="0"/>
        <w:ind w:left="0"/>
        <w:rPr>
          <w:rFonts w:eastAsiaTheme="minorHAnsi"/>
          <w:szCs w:val="28"/>
          <w:lang w:eastAsia="en-US"/>
        </w:rPr>
      </w:pPr>
      <w:r w:rsidRPr="005F1A68">
        <w:rPr>
          <w:rFonts w:eastAsiaTheme="minorHAnsi"/>
          <w:szCs w:val="28"/>
          <w:lang w:eastAsia="en-US"/>
        </w:rPr>
        <w:t>- повышение квалификации в области гигиенического воспитания, основ</w:t>
      </w:r>
    </w:p>
    <w:p w14:paraId="307288FE" w14:textId="77777777" w:rsidR="005666C4" w:rsidRPr="005F1A68" w:rsidRDefault="005666C4" w:rsidP="005666C4">
      <w:pPr>
        <w:pStyle w:val="a8"/>
        <w:autoSpaceDE w:val="0"/>
        <w:autoSpaceDN w:val="0"/>
        <w:adjustRightInd w:val="0"/>
        <w:ind w:left="0"/>
        <w:rPr>
          <w:rFonts w:eastAsiaTheme="minorHAnsi"/>
          <w:szCs w:val="28"/>
          <w:lang w:eastAsia="en-US"/>
        </w:rPr>
      </w:pPr>
      <w:r w:rsidRPr="005F1A68">
        <w:rPr>
          <w:rFonts w:eastAsiaTheme="minorHAnsi"/>
          <w:szCs w:val="28"/>
          <w:lang w:eastAsia="en-US"/>
        </w:rPr>
        <w:t>охраны труда.</w:t>
      </w:r>
    </w:p>
    <w:p w14:paraId="34FE4B25"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Коллектив педагогических работников гимназии отличает стремление к</w:t>
      </w:r>
      <w:r>
        <w:rPr>
          <w:rFonts w:eastAsiaTheme="minorHAnsi"/>
          <w:szCs w:val="28"/>
          <w:lang w:eastAsia="en-US"/>
        </w:rPr>
        <w:t xml:space="preserve"> </w:t>
      </w:r>
      <w:r w:rsidRPr="005F1A68">
        <w:rPr>
          <w:rFonts w:eastAsiaTheme="minorHAnsi"/>
          <w:szCs w:val="28"/>
          <w:lang w:eastAsia="en-US"/>
        </w:rPr>
        <w:t>совершенствованию содержания, форм и методов педагогической деятельности.</w:t>
      </w:r>
    </w:p>
    <w:p w14:paraId="1A95A03D"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Педагоги совершенствуют условия для получения учащимися качественного</w:t>
      </w:r>
    </w:p>
    <w:p w14:paraId="7930F6CF" w14:textId="77777777" w:rsidR="005666C4" w:rsidRPr="005F1A68" w:rsidRDefault="005666C4" w:rsidP="005666C4">
      <w:pPr>
        <w:autoSpaceDE w:val="0"/>
        <w:autoSpaceDN w:val="0"/>
        <w:adjustRightInd w:val="0"/>
        <w:rPr>
          <w:rFonts w:eastAsiaTheme="minorHAnsi"/>
          <w:szCs w:val="28"/>
          <w:lang w:eastAsia="en-US"/>
        </w:rPr>
      </w:pPr>
      <w:r w:rsidRPr="005F1A68">
        <w:rPr>
          <w:rFonts w:eastAsiaTheme="minorHAnsi"/>
          <w:szCs w:val="28"/>
          <w:lang w:eastAsia="en-US"/>
        </w:rPr>
        <w:t>образования, сохранения здоровья учащихся, их воспитания и развития, владеют современными образовательными технологиями, применяют в своей деятельности современные информационно-коммуникативные технологии,</w:t>
      </w:r>
    </w:p>
    <w:p w14:paraId="66795B4F" w14:textId="77777777" w:rsidR="005666C4" w:rsidRDefault="005666C4" w:rsidP="005666C4">
      <w:pPr>
        <w:pStyle w:val="a8"/>
        <w:ind w:left="-142" w:right="141" w:firstLine="142"/>
        <w:rPr>
          <w:rFonts w:eastAsiaTheme="minorHAnsi"/>
          <w:szCs w:val="28"/>
          <w:lang w:eastAsia="en-US"/>
        </w:rPr>
      </w:pPr>
      <w:r w:rsidRPr="005F1A68">
        <w:rPr>
          <w:rFonts w:eastAsiaTheme="minorHAnsi"/>
          <w:szCs w:val="28"/>
          <w:lang w:eastAsia="en-US"/>
        </w:rPr>
        <w:t>ставят перед собой высокие цели, ориентированы на самосовершенствование.</w:t>
      </w:r>
      <w:r>
        <w:rPr>
          <w:rFonts w:eastAsiaTheme="minorHAnsi"/>
          <w:szCs w:val="28"/>
          <w:lang w:eastAsia="en-US"/>
        </w:rPr>
        <w:t xml:space="preserve"> </w:t>
      </w:r>
      <w:r w:rsidRPr="00B920B0">
        <w:rPr>
          <w:szCs w:val="28"/>
        </w:rPr>
        <w:t xml:space="preserve">Формами повышения квалификации педагогических работников </w:t>
      </w:r>
      <w:r>
        <w:rPr>
          <w:szCs w:val="28"/>
        </w:rPr>
        <w:t>Ч</w:t>
      </w:r>
      <w:r w:rsidRPr="00B920B0">
        <w:rPr>
          <w:szCs w:val="28"/>
        </w:rPr>
        <w:t>ОУ «Православная гимназия являются: курсы повышения квалификации, участие в конференциях, обучающих семинарах по отдельным направлениям реализации основной образовательной программы, аттестация на квалификационную категорию</w:t>
      </w:r>
      <w:r>
        <w:rPr>
          <w:szCs w:val="28"/>
        </w:rPr>
        <w:t>.</w:t>
      </w:r>
    </w:p>
    <w:p w14:paraId="58B0C621" w14:textId="77777777" w:rsidR="005666C4" w:rsidRPr="005F1A68" w:rsidRDefault="005666C4" w:rsidP="005666C4">
      <w:pPr>
        <w:autoSpaceDE w:val="0"/>
        <w:autoSpaceDN w:val="0"/>
        <w:adjustRightInd w:val="0"/>
        <w:rPr>
          <w:rFonts w:eastAsiaTheme="minorHAnsi"/>
          <w:b/>
          <w:bCs/>
          <w:szCs w:val="28"/>
          <w:lang w:eastAsia="en-US"/>
        </w:rPr>
      </w:pPr>
      <w:r w:rsidRPr="005F1A68">
        <w:rPr>
          <w:rFonts w:eastAsiaTheme="minorHAnsi"/>
          <w:b/>
          <w:bCs/>
          <w:szCs w:val="28"/>
          <w:lang w:eastAsia="en-US"/>
        </w:rPr>
        <w:t>Кадровый состав, обеспечивающий реализацию основной</w:t>
      </w:r>
    </w:p>
    <w:p w14:paraId="10ADD76D" w14:textId="77777777" w:rsidR="005666C4" w:rsidRDefault="005666C4" w:rsidP="005666C4">
      <w:pPr>
        <w:pStyle w:val="a8"/>
        <w:ind w:left="-142" w:right="141" w:firstLine="142"/>
        <w:rPr>
          <w:rFonts w:eastAsiaTheme="minorHAnsi"/>
          <w:b/>
          <w:bCs/>
          <w:szCs w:val="28"/>
          <w:lang w:eastAsia="en-US"/>
        </w:rPr>
      </w:pPr>
      <w:r w:rsidRPr="005F1A68">
        <w:rPr>
          <w:rFonts w:eastAsiaTheme="minorHAnsi"/>
          <w:b/>
          <w:bCs/>
          <w:szCs w:val="28"/>
          <w:lang w:eastAsia="en-US"/>
        </w:rPr>
        <w:t>образовательной программы начального общего образования.</w:t>
      </w:r>
    </w:p>
    <w:tbl>
      <w:tblPr>
        <w:tblStyle w:val="a3"/>
        <w:tblW w:w="10349" w:type="dxa"/>
        <w:tblInd w:w="-743" w:type="dxa"/>
        <w:tblLook w:val="04A0" w:firstRow="1" w:lastRow="0" w:firstColumn="1" w:lastColumn="0" w:noHBand="0" w:noVBand="1"/>
      </w:tblPr>
      <w:tblGrid>
        <w:gridCol w:w="1135"/>
        <w:gridCol w:w="3544"/>
        <w:gridCol w:w="3260"/>
        <w:gridCol w:w="2410"/>
      </w:tblGrid>
      <w:tr w:rsidR="005666C4" w14:paraId="5E2214E5" w14:textId="77777777" w:rsidTr="007C0FD3">
        <w:tc>
          <w:tcPr>
            <w:tcW w:w="1135" w:type="dxa"/>
          </w:tcPr>
          <w:p w14:paraId="782E389A" w14:textId="77777777" w:rsidR="005666C4" w:rsidRDefault="005666C4" w:rsidP="007C0FD3">
            <w:pPr>
              <w:autoSpaceDE w:val="0"/>
              <w:autoSpaceDN w:val="0"/>
              <w:adjustRightInd w:val="0"/>
              <w:ind w:firstLine="0"/>
              <w:jc w:val="center"/>
              <w:rPr>
                <w:rFonts w:eastAsiaTheme="minorHAnsi"/>
                <w:sz w:val="24"/>
                <w:szCs w:val="24"/>
                <w:lang w:eastAsia="en-US"/>
              </w:rPr>
            </w:pPr>
            <w:r>
              <w:rPr>
                <w:rFonts w:eastAsiaTheme="minorHAnsi"/>
                <w:sz w:val="24"/>
                <w:szCs w:val="24"/>
                <w:lang w:eastAsia="en-US"/>
              </w:rPr>
              <w:t>№</w:t>
            </w:r>
          </w:p>
          <w:p w14:paraId="203E5B24" w14:textId="77777777" w:rsidR="005666C4" w:rsidRDefault="005666C4" w:rsidP="007C0FD3">
            <w:pPr>
              <w:pStyle w:val="a8"/>
              <w:ind w:left="0" w:right="141" w:firstLine="0"/>
              <w:jc w:val="center"/>
              <w:rPr>
                <w:szCs w:val="28"/>
              </w:rPr>
            </w:pPr>
            <w:r>
              <w:rPr>
                <w:rFonts w:eastAsiaTheme="minorHAnsi"/>
                <w:sz w:val="24"/>
                <w:szCs w:val="24"/>
                <w:lang w:eastAsia="en-US"/>
              </w:rPr>
              <w:t>п/п</w:t>
            </w:r>
          </w:p>
        </w:tc>
        <w:tc>
          <w:tcPr>
            <w:tcW w:w="3544" w:type="dxa"/>
          </w:tcPr>
          <w:p w14:paraId="133B3CD6" w14:textId="77777777" w:rsidR="005666C4" w:rsidRDefault="005666C4" w:rsidP="007C0FD3">
            <w:pPr>
              <w:pStyle w:val="a8"/>
              <w:ind w:left="0" w:right="141" w:firstLine="0"/>
              <w:jc w:val="center"/>
              <w:rPr>
                <w:szCs w:val="28"/>
              </w:rPr>
            </w:pPr>
            <w:r>
              <w:rPr>
                <w:rFonts w:eastAsiaTheme="minorHAnsi"/>
                <w:sz w:val="24"/>
                <w:szCs w:val="24"/>
                <w:lang w:eastAsia="en-US"/>
              </w:rPr>
              <w:t>Должность</w:t>
            </w:r>
          </w:p>
        </w:tc>
        <w:tc>
          <w:tcPr>
            <w:tcW w:w="3260" w:type="dxa"/>
          </w:tcPr>
          <w:p w14:paraId="62999F87" w14:textId="77777777" w:rsidR="005666C4" w:rsidRDefault="005666C4" w:rsidP="007C0FD3">
            <w:pPr>
              <w:pStyle w:val="a8"/>
              <w:ind w:left="0" w:right="141" w:firstLine="0"/>
              <w:jc w:val="center"/>
              <w:rPr>
                <w:szCs w:val="28"/>
              </w:rPr>
            </w:pPr>
            <w:r>
              <w:rPr>
                <w:rFonts w:eastAsiaTheme="minorHAnsi"/>
                <w:sz w:val="24"/>
                <w:szCs w:val="24"/>
                <w:lang w:eastAsia="en-US"/>
              </w:rPr>
              <w:t>Функции</w:t>
            </w:r>
          </w:p>
        </w:tc>
        <w:tc>
          <w:tcPr>
            <w:tcW w:w="2410" w:type="dxa"/>
          </w:tcPr>
          <w:p w14:paraId="3A89EA51"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Количество</w:t>
            </w:r>
          </w:p>
          <w:p w14:paraId="57EEEAF5"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специалистов в</w:t>
            </w:r>
          </w:p>
          <w:p w14:paraId="03B8A86D" w14:textId="77777777" w:rsidR="005666C4" w:rsidRDefault="005666C4" w:rsidP="007C0FD3">
            <w:pPr>
              <w:pStyle w:val="a8"/>
              <w:ind w:left="0" w:right="141" w:firstLine="0"/>
              <w:jc w:val="center"/>
              <w:rPr>
                <w:szCs w:val="28"/>
              </w:rPr>
            </w:pPr>
            <w:r>
              <w:rPr>
                <w:rFonts w:eastAsiaTheme="minorHAnsi"/>
                <w:sz w:val="24"/>
                <w:szCs w:val="24"/>
                <w:lang w:eastAsia="en-US"/>
              </w:rPr>
              <w:t>начальной школе</w:t>
            </w:r>
          </w:p>
        </w:tc>
      </w:tr>
      <w:tr w:rsidR="005666C4" w14:paraId="5C36020A" w14:textId="77777777" w:rsidTr="007C0FD3">
        <w:tc>
          <w:tcPr>
            <w:tcW w:w="1135" w:type="dxa"/>
          </w:tcPr>
          <w:p w14:paraId="5C8870FA" w14:textId="77777777" w:rsidR="005666C4" w:rsidRDefault="005666C4" w:rsidP="007C0FD3">
            <w:pPr>
              <w:pStyle w:val="a8"/>
              <w:ind w:left="0" w:right="141" w:firstLine="0"/>
              <w:jc w:val="center"/>
              <w:rPr>
                <w:szCs w:val="28"/>
              </w:rPr>
            </w:pPr>
            <w:r>
              <w:rPr>
                <w:szCs w:val="28"/>
              </w:rPr>
              <w:t>1.</w:t>
            </w:r>
          </w:p>
        </w:tc>
        <w:tc>
          <w:tcPr>
            <w:tcW w:w="3544" w:type="dxa"/>
          </w:tcPr>
          <w:p w14:paraId="79631436" w14:textId="77777777" w:rsidR="005666C4" w:rsidRDefault="005666C4" w:rsidP="007C0FD3">
            <w:pPr>
              <w:pStyle w:val="a8"/>
              <w:ind w:left="0" w:right="141" w:firstLine="0"/>
              <w:rPr>
                <w:szCs w:val="28"/>
              </w:rPr>
            </w:pPr>
            <w:r>
              <w:rPr>
                <w:rFonts w:eastAsiaTheme="minorHAnsi"/>
                <w:sz w:val="24"/>
                <w:szCs w:val="24"/>
                <w:lang w:eastAsia="en-US"/>
              </w:rPr>
              <w:t>Директор</w:t>
            </w:r>
          </w:p>
        </w:tc>
        <w:tc>
          <w:tcPr>
            <w:tcW w:w="3260" w:type="dxa"/>
            <w:vMerge w:val="restart"/>
          </w:tcPr>
          <w:p w14:paraId="690B634F"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организация условий для</w:t>
            </w:r>
          </w:p>
          <w:p w14:paraId="74EDCC1A"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эффективной работы,</w:t>
            </w:r>
          </w:p>
          <w:p w14:paraId="61BBEBB1"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осуществление контроля за</w:t>
            </w:r>
          </w:p>
          <w:p w14:paraId="014DD506"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образовательной</w:t>
            </w:r>
          </w:p>
          <w:p w14:paraId="21F1F3FD"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деятельностью и текущей</w:t>
            </w:r>
          </w:p>
          <w:p w14:paraId="5A29FC37"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организационной работы,</w:t>
            </w:r>
          </w:p>
          <w:p w14:paraId="17BD9E04"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анализ динамики учебных</w:t>
            </w:r>
          </w:p>
          <w:p w14:paraId="6063BAF2" w14:textId="77777777" w:rsidR="005666C4" w:rsidRDefault="005666C4" w:rsidP="007C0FD3">
            <w:pPr>
              <w:pStyle w:val="a8"/>
              <w:ind w:left="0" w:right="141" w:firstLine="0"/>
              <w:rPr>
                <w:szCs w:val="28"/>
              </w:rPr>
            </w:pPr>
            <w:r>
              <w:rPr>
                <w:rFonts w:eastAsiaTheme="minorHAnsi"/>
                <w:sz w:val="24"/>
                <w:szCs w:val="24"/>
                <w:lang w:eastAsia="en-US"/>
              </w:rPr>
              <w:t>достижений</w:t>
            </w:r>
          </w:p>
        </w:tc>
        <w:tc>
          <w:tcPr>
            <w:tcW w:w="2410" w:type="dxa"/>
          </w:tcPr>
          <w:p w14:paraId="6D07B84B" w14:textId="77777777" w:rsidR="005666C4" w:rsidRDefault="005666C4" w:rsidP="007C0FD3">
            <w:pPr>
              <w:pStyle w:val="a8"/>
              <w:ind w:left="0" w:right="141" w:firstLine="0"/>
              <w:rPr>
                <w:szCs w:val="28"/>
              </w:rPr>
            </w:pPr>
            <w:r>
              <w:rPr>
                <w:szCs w:val="28"/>
              </w:rPr>
              <w:t>1</w:t>
            </w:r>
          </w:p>
        </w:tc>
      </w:tr>
      <w:tr w:rsidR="005666C4" w14:paraId="61492878" w14:textId="77777777" w:rsidTr="007C0FD3">
        <w:tc>
          <w:tcPr>
            <w:tcW w:w="1135" w:type="dxa"/>
          </w:tcPr>
          <w:p w14:paraId="1EF92FF2" w14:textId="77777777" w:rsidR="005666C4" w:rsidRDefault="005666C4" w:rsidP="007C0FD3">
            <w:pPr>
              <w:pStyle w:val="a8"/>
              <w:ind w:left="0" w:right="141" w:firstLine="0"/>
              <w:jc w:val="center"/>
              <w:rPr>
                <w:szCs w:val="28"/>
              </w:rPr>
            </w:pPr>
            <w:r>
              <w:rPr>
                <w:szCs w:val="28"/>
              </w:rPr>
              <w:t>2.</w:t>
            </w:r>
          </w:p>
        </w:tc>
        <w:tc>
          <w:tcPr>
            <w:tcW w:w="3544" w:type="dxa"/>
          </w:tcPr>
          <w:p w14:paraId="58B1297C"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Заместитель директора,</w:t>
            </w:r>
          </w:p>
          <w:p w14:paraId="1F915A55" w14:textId="77777777" w:rsidR="005666C4" w:rsidRPr="005F1A68"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курирующий учебно-воспитательную деятельность</w:t>
            </w:r>
          </w:p>
        </w:tc>
        <w:tc>
          <w:tcPr>
            <w:tcW w:w="3260" w:type="dxa"/>
            <w:vMerge/>
          </w:tcPr>
          <w:p w14:paraId="26433204" w14:textId="77777777" w:rsidR="005666C4" w:rsidRDefault="005666C4" w:rsidP="007C0FD3">
            <w:pPr>
              <w:pStyle w:val="a8"/>
              <w:ind w:left="0" w:right="141" w:firstLine="0"/>
              <w:rPr>
                <w:szCs w:val="28"/>
              </w:rPr>
            </w:pPr>
          </w:p>
        </w:tc>
        <w:tc>
          <w:tcPr>
            <w:tcW w:w="2410" w:type="dxa"/>
          </w:tcPr>
          <w:p w14:paraId="7AE293B3" w14:textId="77777777" w:rsidR="005666C4" w:rsidRDefault="005666C4" w:rsidP="007C0FD3">
            <w:pPr>
              <w:pStyle w:val="a8"/>
              <w:ind w:left="0" w:right="141" w:firstLine="0"/>
              <w:rPr>
                <w:szCs w:val="28"/>
              </w:rPr>
            </w:pPr>
            <w:r>
              <w:rPr>
                <w:szCs w:val="28"/>
              </w:rPr>
              <w:t>1</w:t>
            </w:r>
          </w:p>
        </w:tc>
      </w:tr>
      <w:tr w:rsidR="005666C4" w14:paraId="51DBC74A" w14:textId="77777777" w:rsidTr="007C0FD3">
        <w:tc>
          <w:tcPr>
            <w:tcW w:w="1135" w:type="dxa"/>
          </w:tcPr>
          <w:p w14:paraId="4EA279E8" w14:textId="77777777" w:rsidR="005666C4" w:rsidRDefault="005666C4" w:rsidP="007C0FD3">
            <w:pPr>
              <w:pStyle w:val="a8"/>
              <w:ind w:left="0" w:right="141" w:firstLine="0"/>
              <w:jc w:val="center"/>
              <w:rPr>
                <w:szCs w:val="28"/>
              </w:rPr>
            </w:pPr>
            <w:r>
              <w:rPr>
                <w:szCs w:val="28"/>
              </w:rPr>
              <w:t>3.</w:t>
            </w:r>
          </w:p>
        </w:tc>
        <w:tc>
          <w:tcPr>
            <w:tcW w:w="3544" w:type="dxa"/>
          </w:tcPr>
          <w:p w14:paraId="4A2B8BDA"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Заместитель директора,</w:t>
            </w:r>
          </w:p>
          <w:p w14:paraId="03A10A7B"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курирующий</w:t>
            </w:r>
          </w:p>
          <w:p w14:paraId="541BD3D2"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административно-</w:t>
            </w:r>
          </w:p>
          <w:p w14:paraId="4A99EF89" w14:textId="77777777" w:rsidR="005666C4" w:rsidRDefault="005666C4" w:rsidP="007C0FD3">
            <w:pPr>
              <w:pStyle w:val="a8"/>
              <w:ind w:left="0" w:right="141" w:firstLine="0"/>
              <w:rPr>
                <w:szCs w:val="28"/>
              </w:rPr>
            </w:pPr>
            <w:r>
              <w:rPr>
                <w:rFonts w:eastAsiaTheme="minorHAnsi"/>
                <w:sz w:val="24"/>
                <w:szCs w:val="24"/>
                <w:lang w:eastAsia="en-US"/>
              </w:rPr>
              <w:t>хозяйственную деятельность</w:t>
            </w:r>
          </w:p>
        </w:tc>
        <w:tc>
          <w:tcPr>
            <w:tcW w:w="3260" w:type="dxa"/>
            <w:vMerge/>
          </w:tcPr>
          <w:p w14:paraId="0E874938" w14:textId="77777777" w:rsidR="005666C4" w:rsidRDefault="005666C4" w:rsidP="007C0FD3">
            <w:pPr>
              <w:pStyle w:val="a8"/>
              <w:ind w:left="0" w:right="141" w:firstLine="0"/>
              <w:rPr>
                <w:szCs w:val="28"/>
              </w:rPr>
            </w:pPr>
          </w:p>
        </w:tc>
        <w:tc>
          <w:tcPr>
            <w:tcW w:w="2410" w:type="dxa"/>
          </w:tcPr>
          <w:p w14:paraId="771092C7" w14:textId="77777777" w:rsidR="005666C4" w:rsidRDefault="005666C4" w:rsidP="007C0FD3">
            <w:pPr>
              <w:pStyle w:val="a8"/>
              <w:ind w:left="0" w:right="141" w:firstLine="0"/>
              <w:rPr>
                <w:szCs w:val="28"/>
              </w:rPr>
            </w:pPr>
            <w:r>
              <w:rPr>
                <w:szCs w:val="28"/>
              </w:rPr>
              <w:t>1</w:t>
            </w:r>
          </w:p>
        </w:tc>
      </w:tr>
      <w:tr w:rsidR="005666C4" w14:paraId="0CA74ED8" w14:textId="77777777" w:rsidTr="007C0FD3">
        <w:tc>
          <w:tcPr>
            <w:tcW w:w="1135" w:type="dxa"/>
          </w:tcPr>
          <w:p w14:paraId="77794A68" w14:textId="77777777" w:rsidR="005666C4" w:rsidRDefault="005666C4" w:rsidP="007C0FD3">
            <w:pPr>
              <w:pStyle w:val="a8"/>
              <w:ind w:left="0" w:right="141" w:firstLine="0"/>
              <w:jc w:val="center"/>
              <w:rPr>
                <w:szCs w:val="28"/>
              </w:rPr>
            </w:pPr>
            <w:r>
              <w:rPr>
                <w:szCs w:val="28"/>
              </w:rPr>
              <w:t>4.</w:t>
            </w:r>
          </w:p>
        </w:tc>
        <w:tc>
          <w:tcPr>
            <w:tcW w:w="3544" w:type="dxa"/>
          </w:tcPr>
          <w:p w14:paraId="03286089" w14:textId="77777777" w:rsidR="005666C4" w:rsidRPr="002D4B4A" w:rsidRDefault="005666C4" w:rsidP="007C0FD3">
            <w:pPr>
              <w:pStyle w:val="a8"/>
              <w:ind w:left="0" w:right="141" w:firstLine="0"/>
              <w:rPr>
                <w:sz w:val="24"/>
                <w:szCs w:val="24"/>
              </w:rPr>
            </w:pPr>
            <w:r w:rsidRPr="002D4B4A">
              <w:rPr>
                <w:sz w:val="24"/>
                <w:szCs w:val="24"/>
              </w:rPr>
              <w:t xml:space="preserve">Методист </w:t>
            </w:r>
          </w:p>
        </w:tc>
        <w:tc>
          <w:tcPr>
            <w:tcW w:w="3260" w:type="dxa"/>
            <w:vMerge/>
          </w:tcPr>
          <w:p w14:paraId="3F0C18D9" w14:textId="77777777" w:rsidR="005666C4" w:rsidRDefault="005666C4" w:rsidP="007C0FD3">
            <w:pPr>
              <w:pStyle w:val="a8"/>
              <w:ind w:left="0" w:right="141" w:firstLine="0"/>
              <w:rPr>
                <w:szCs w:val="28"/>
              </w:rPr>
            </w:pPr>
          </w:p>
        </w:tc>
        <w:tc>
          <w:tcPr>
            <w:tcW w:w="2410" w:type="dxa"/>
          </w:tcPr>
          <w:p w14:paraId="4E2215B3" w14:textId="77777777" w:rsidR="005666C4" w:rsidRDefault="005666C4" w:rsidP="007C0FD3">
            <w:pPr>
              <w:pStyle w:val="a8"/>
              <w:ind w:left="0" w:right="141" w:firstLine="0"/>
              <w:rPr>
                <w:szCs w:val="28"/>
              </w:rPr>
            </w:pPr>
            <w:r>
              <w:rPr>
                <w:szCs w:val="28"/>
              </w:rPr>
              <w:t>1</w:t>
            </w:r>
          </w:p>
        </w:tc>
      </w:tr>
      <w:tr w:rsidR="005666C4" w14:paraId="46AB2DA8" w14:textId="77777777" w:rsidTr="007C0FD3">
        <w:tc>
          <w:tcPr>
            <w:tcW w:w="1135" w:type="dxa"/>
          </w:tcPr>
          <w:p w14:paraId="09886DA5" w14:textId="77777777" w:rsidR="005666C4" w:rsidRDefault="005666C4" w:rsidP="007C0FD3">
            <w:pPr>
              <w:pStyle w:val="a8"/>
              <w:ind w:left="0" w:right="141" w:firstLine="0"/>
              <w:jc w:val="center"/>
              <w:rPr>
                <w:szCs w:val="28"/>
              </w:rPr>
            </w:pPr>
            <w:r>
              <w:rPr>
                <w:szCs w:val="28"/>
              </w:rPr>
              <w:t>5.</w:t>
            </w:r>
          </w:p>
        </w:tc>
        <w:tc>
          <w:tcPr>
            <w:tcW w:w="3544" w:type="dxa"/>
          </w:tcPr>
          <w:p w14:paraId="51E2F6C2" w14:textId="77777777" w:rsidR="005666C4" w:rsidRDefault="005666C4" w:rsidP="007C0FD3">
            <w:pPr>
              <w:pStyle w:val="a8"/>
              <w:ind w:left="0" w:right="141" w:firstLine="0"/>
              <w:rPr>
                <w:szCs w:val="28"/>
              </w:rPr>
            </w:pPr>
            <w:r>
              <w:rPr>
                <w:rFonts w:eastAsiaTheme="minorHAnsi"/>
                <w:sz w:val="24"/>
                <w:szCs w:val="24"/>
                <w:lang w:eastAsia="en-US"/>
              </w:rPr>
              <w:t>Библиотекарь</w:t>
            </w:r>
          </w:p>
        </w:tc>
        <w:tc>
          <w:tcPr>
            <w:tcW w:w="3260" w:type="dxa"/>
          </w:tcPr>
          <w:p w14:paraId="0B214393"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обеспечение интеллектуального и</w:t>
            </w:r>
          </w:p>
          <w:p w14:paraId="162A22BD"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физического доступа к информации, участие в процессе воспитания</w:t>
            </w:r>
          </w:p>
          <w:p w14:paraId="6983794F"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культурного и гражданского</w:t>
            </w:r>
          </w:p>
          <w:p w14:paraId="73D1C4EE"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самосознания, содействие</w:t>
            </w:r>
          </w:p>
          <w:p w14:paraId="517CDA9E"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формированию</w:t>
            </w:r>
          </w:p>
          <w:p w14:paraId="3DDBB87D"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информационной</w:t>
            </w:r>
          </w:p>
          <w:p w14:paraId="31416C20"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компетентности уч-ся путем</w:t>
            </w:r>
          </w:p>
          <w:p w14:paraId="35DDE3DD"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обучения поиску, анализу,</w:t>
            </w:r>
          </w:p>
          <w:p w14:paraId="1C7B5FC4"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оценке и обработке</w:t>
            </w:r>
          </w:p>
          <w:p w14:paraId="4415AACF" w14:textId="77777777" w:rsidR="005666C4" w:rsidRDefault="005666C4" w:rsidP="007C0FD3">
            <w:pPr>
              <w:pStyle w:val="a8"/>
              <w:ind w:left="0" w:right="141" w:firstLine="0"/>
              <w:rPr>
                <w:szCs w:val="28"/>
              </w:rPr>
            </w:pPr>
            <w:r>
              <w:rPr>
                <w:rFonts w:eastAsiaTheme="minorHAnsi"/>
                <w:sz w:val="24"/>
                <w:szCs w:val="24"/>
                <w:lang w:eastAsia="en-US"/>
              </w:rPr>
              <w:t>информации</w:t>
            </w:r>
          </w:p>
        </w:tc>
        <w:tc>
          <w:tcPr>
            <w:tcW w:w="2410" w:type="dxa"/>
          </w:tcPr>
          <w:p w14:paraId="0E46A16B" w14:textId="77777777" w:rsidR="005666C4" w:rsidRDefault="005666C4" w:rsidP="007C0FD3">
            <w:pPr>
              <w:pStyle w:val="a8"/>
              <w:ind w:left="0" w:right="141" w:firstLine="0"/>
              <w:rPr>
                <w:szCs w:val="28"/>
              </w:rPr>
            </w:pPr>
            <w:r>
              <w:rPr>
                <w:szCs w:val="28"/>
              </w:rPr>
              <w:t>1</w:t>
            </w:r>
          </w:p>
        </w:tc>
      </w:tr>
      <w:tr w:rsidR="005666C4" w14:paraId="38AEFCDC" w14:textId="77777777" w:rsidTr="007C0FD3">
        <w:tc>
          <w:tcPr>
            <w:tcW w:w="1135" w:type="dxa"/>
          </w:tcPr>
          <w:p w14:paraId="3003712E" w14:textId="77777777" w:rsidR="005666C4" w:rsidRDefault="005666C4" w:rsidP="007C0FD3">
            <w:pPr>
              <w:pStyle w:val="a8"/>
              <w:ind w:left="0" w:right="141" w:firstLine="0"/>
              <w:jc w:val="center"/>
              <w:rPr>
                <w:szCs w:val="28"/>
              </w:rPr>
            </w:pPr>
            <w:r>
              <w:rPr>
                <w:szCs w:val="28"/>
              </w:rPr>
              <w:t>6.</w:t>
            </w:r>
          </w:p>
        </w:tc>
        <w:tc>
          <w:tcPr>
            <w:tcW w:w="3544" w:type="dxa"/>
          </w:tcPr>
          <w:p w14:paraId="0F19C1D0" w14:textId="77777777" w:rsidR="005666C4" w:rsidRDefault="005666C4" w:rsidP="007C0FD3">
            <w:pPr>
              <w:pStyle w:val="a8"/>
              <w:ind w:left="0" w:right="141" w:firstLine="0"/>
              <w:rPr>
                <w:szCs w:val="28"/>
              </w:rPr>
            </w:pPr>
            <w:r>
              <w:rPr>
                <w:rFonts w:eastAsiaTheme="minorHAnsi"/>
                <w:sz w:val="24"/>
                <w:szCs w:val="24"/>
                <w:lang w:eastAsia="en-US"/>
              </w:rPr>
              <w:t>Учитель начальных классов</w:t>
            </w:r>
          </w:p>
        </w:tc>
        <w:tc>
          <w:tcPr>
            <w:tcW w:w="3260" w:type="dxa"/>
            <w:vMerge w:val="restart"/>
          </w:tcPr>
          <w:p w14:paraId="6A2D02B4"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организация условий для успешного достижения</w:t>
            </w:r>
          </w:p>
          <w:p w14:paraId="5BCDB1CB"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планируемых</w:t>
            </w:r>
          </w:p>
          <w:p w14:paraId="7D2AA2FE"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образовательных</w:t>
            </w:r>
          </w:p>
          <w:p w14:paraId="67BBD9D7"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результатов с учетом</w:t>
            </w:r>
          </w:p>
          <w:p w14:paraId="2CA0F8C7" w14:textId="77777777" w:rsidR="005666C4" w:rsidRDefault="005666C4" w:rsidP="007C0FD3">
            <w:pPr>
              <w:pStyle w:val="a8"/>
              <w:ind w:left="0" w:right="141" w:firstLine="0"/>
              <w:rPr>
                <w:szCs w:val="28"/>
              </w:rPr>
            </w:pPr>
            <w:r>
              <w:rPr>
                <w:rFonts w:eastAsiaTheme="minorHAnsi"/>
                <w:sz w:val="24"/>
                <w:szCs w:val="24"/>
                <w:lang w:eastAsia="en-US"/>
              </w:rPr>
              <w:t>динамики</w:t>
            </w:r>
          </w:p>
        </w:tc>
        <w:tc>
          <w:tcPr>
            <w:tcW w:w="2410" w:type="dxa"/>
          </w:tcPr>
          <w:p w14:paraId="3674C4CF" w14:textId="77777777" w:rsidR="005666C4" w:rsidRDefault="005666C4" w:rsidP="007C0FD3">
            <w:pPr>
              <w:pStyle w:val="a8"/>
              <w:ind w:left="0" w:right="141" w:firstLine="0"/>
              <w:rPr>
                <w:szCs w:val="28"/>
              </w:rPr>
            </w:pPr>
            <w:r>
              <w:rPr>
                <w:szCs w:val="28"/>
              </w:rPr>
              <w:t>4</w:t>
            </w:r>
          </w:p>
        </w:tc>
      </w:tr>
      <w:tr w:rsidR="005666C4" w14:paraId="2DFA90F5" w14:textId="77777777" w:rsidTr="007C0FD3">
        <w:tc>
          <w:tcPr>
            <w:tcW w:w="1135" w:type="dxa"/>
          </w:tcPr>
          <w:p w14:paraId="2C275E96" w14:textId="77777777" w:rsidR="005666C4" w:rsidRDefault="005666C4" w:rsidP="007C0FD3">
            <w:pPr>
              <w:pStyle w:val="a8"/>
              <w:ind w:left="0" w:right="141" w:firstLine="0"/>
              <w:jc w:val="center"/>
              <w:rPr>
                <w:szCs w:val="28"/>
              </w:rPr>
            </w:pPr>
            <w:r>
              <w:rPr>
                <w:szCs w:val="28"/>
              </w:rPr>
              <w:t>7.</w:t>
            </w:r>
          </w:p>
        </w:tc>
        <w:tc>
          <w:tcPr>
            <w:tcW w:w="3544" w:type="dxa"/>
          </w:tcPr>
          <w:p w14:paraId="7D647216" w14:textId="77777777" w:rsidR="005666C4" w:rsidRPr="002D4B4A"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Учитель изобразительного искусства</w:t>
            </w:r>
          </w:p>
        </w:tc>
        <w:tc>
          <w:tcPr>
            <w:tcW w:w="3260" w:type="dxa"/>
            <w:vMerge/>
          </w:tcPr>
          <w:p w14:paraId="1179AEC8" w14:textId="77777777" w:rsidR="005666C4" w:rsidRDefault="005666C4" w:rsidP="007C0FD3">
            <w:pPr>
              <w:pStyle w:val="a8"/>
              <w:ind w:left="0" w:right="141" w:firstLine="0"/>
              <w:rPr>
                <w:szCs w:val="28"/>
              </w:rPr>
            </w:pPr>
          </w:p>
        </w:tc>
        <w:tc>
          <w:tcPr>
            <w:tcW w:w="2410" w:type="dxa"/>
          </w:tcPr>
          <w:p w14:paraId="0432DAA5" w14:textId="77777777" w:rsidR="005666C4" w:rsidRDefault="005666C4" w:rsidP="007C0FD3">
            <w:pPr>
              <w:pStyle w:val="a8"/>
              <w:ind w:left="0" w:right="141" w:firstLine="0"/>
              <w:rPr>
                <w:szCs w:val="28"/>
              </w:rPr>
            </w:pPr>
            <w:r>
              <w:rPr>
                <w:szCs w:val="28"/>
              </w:rPr>
              <w:t>1</w:t>
            </w:r>
          </w:p>
        </w:tc>
      </w:tr>
      <w:tr w:rsidR="005666C4" w14:paraId="6DCD7A68" w14:textId="77777777" w:rsidTr="007C0FD3">
        <w:tc>
          <w:tcPr>
            <w:tcW w:w="1135" w:type="dxa"/>
          </w:tcPr>
          <w:p w14:paraId="0097D682" w14:textId="77777777" w:rsidR="005666C4" w:rsidRDefault="005666C4" w:rsidP="007C0FD3">
            <w:pPr>
              <w:pStyle w:val="a8"/>
              <w:ind w:left="0" w:right="141" w:firstLine="0"/>
              <w:jc w:val="center"/>
              <w:rPr>
                <w:szCs w:val="28"/>
              </w:rPr>
            </w:pPr>
            <w:r>
              <w:rPr>
                <w:szCs w:val="28"/>
              </w:rPr>
              <w:t>8.</w:t>
            </w:r>
          </w:p>
        </w:tc>
        <w:tc>
          <w:tcPr>
            <w:tcW w:w="3544" w:type="dxa"/>
          </w:tcPr>
          <w:p w14:paraId="5C0CE1FC"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Учитель музыки</w:t>
            </w:r>
          </w:p>
        </w:tc>
        <w:tc>
          <w:tcPr>
            <w:tcW w:w="3260" w:type="dxa"/>
            <w:vMerge/>
          </w:tcPr>
          <w:p w14:paraId="7546798E" w14:textId="77777777" w:rsidR="005666C4" w:rsidRDefault="005666C4" w:rsidP="007C0FD3">
            <w:pPr>
              <w:pStyle w:val="a8"/>
              <w:ind w:left="0" w:right="141" w:firstLine="0"/>
              <w:rPr>
                <w:szCs w:val="28"/>
              </w:rPr>
            </w:pPr>
          </w:p>
        </w:tc>
        <w:tc>
          <w:tcPr>
            <w:tcW w:w="2410" w:type="dxa"/>
          </w:tcPr>
          <w:p w14:paraId="2BB22F4D" w14:textId="77777777" w:rsidR="005666C4" w:rsidRDefault="005666C4" w:rsidP="007C0FD3">
            <w:pPr>
              <w:pStyle w:val="a8"/>
              <w:ind w:left="0" w:right="141" w:firstLine="0"/>
              <w:rPr>
                <w:szCs w:val="28"/>
              </w:rPr>
            </w:pPr>
            <w:r>
              <w:rPr>
                <w:szCs w:val="28"/>
              </w:rPr>
              <w:t>1</w:t>
            </w:r>
          </w:p>
        </w:tc>
      </w:tr>
      <w:tr w:rsidR="005666C4" w14:paraId="73EEA8E9" w14:textId="77777777" w:rsidTr="007C0FD3">
        <w:tc>
          <w:tcPr>
            <w:tcW w:w="1135" w:type="dxa"/>
          </w:tcPr>
          <w:p w14:paraId="7EDDD506" w14:textId="77777777" w:rsidR="005666C4" w:rsidRDefault="005666C4" w:rsidP="007C0FD3">
            <w:pPr>
              <w:pStyle w:val="a8"/>
              <w:ind w:left="0" w:right="141" w:firstLine="0"/>
              <w:jc w:val="center"/>
              <w:rPr>
                <w:szCs w:val="28"/>
              </w:rPr>
            </w:pPr>
            <w:r>
              <w:rPr>
                <w:szCs w:val="28"/>
              </w:rPr>
              <w:t>9.</w:t>
            </w:r>
          </w:p>
        </w:tc>
        <w:tc>
          <w:tcPr>
            <w:tcW w:w="3544" w:type="dxa"/>
          </w:tcPr>
          <w:p w14:paraId="1F424117"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Учитель иностранного языка</w:t>
            </w:r>
          </w:p>
          <w:p w14:paraId="4BC7D736"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(английский язык)</w:t>
            </w:r>
          </w:p>
        </w:tc>
        <w:tc>
          <w:tcPr>
            <w:tcW w:w="3260" w:type="dxa"/>
            <w:vMerge/>
          </w:tcPr>
          <w:p w14:paraId="4C9813E0" w14:textId="77777777" w:rsidR="005666C4" w:rsidRDefault="005666C4" w:rsidP="007C0FD3">
            <w:pPr>
              <w:pStyle w:val="a8"/>
              <w:ind w:left="0" w:right="141" w:firstLine="0"/>
              <w:rPr>
                <w:szCs w:val="28"/>
              </w:rPr>
            </w:pPr>
          </w:p>
        </w:tc>
        <w:tc>
          <w:tcPr>
            <w:tcW w:w="2410" w:type="dxa"/>
          </w:tcPr>
          <w:p w14:paraId="013F4960" w14:textId="77777777" w:rsidR="005666C4" w:rsidRDefault="005666C4" w:rsidP="007C0FD3">
            <w:pPr>
              <w:pStyle w:val="a8"/>
              <w:ind w:left="0" w:right="141" w:firstLine="0"/>
              <w:rPr>
                <w:szCs w:val="28"/>
              </w:rPr>
            </w:pPr>
            <w:r>
              <w:rPr>
                <w:szCs w:val="28"/>
              </w:rPr>
              <w:t>1</w:t>
            </w:r>
          </w:p>
        </w:tc>
      </w:tr>
      <w:tr w:rsidR="005666C4" w14:paraId="0C05BCD3" w14:textId="77777777" w:rsidTr="007C0FD3">
        <w:tc>
          <w:tcPr>
            <w:tcW w:w="1135" w:type="dxa"/>
          </w:tcPr>
          <w:p w14:paraId="25D2E5F6" w14:textId="77777777" w:rsidR="005666C4" w:rsidRDefault="005666C4" w:rsidP="007C0FD3">
            <w:pPr>
              <w:pStyle w:val="a8"/>
              <w:ind w:left="0" w:right="141" w:firstLine="0"/>
              <w:jc w:val="center"/>
              <w:rPr>
                <w:szCs w:val="28"/>
              </w:rPr>
            </w:pPr>
            <w:r>
              <w:rPr>
                <w:szCs w:val="28"/>
              </w:rPr>
              <w:t>10.</w:t>
            </w:r>
          </w:p>
        </w:tc>
        <w:tc>
          <w:tcPr>
            <w:tcW w:w="3544" w:type="dxa"/>
          </w:tcPr>
          <w:p w14:paraId="26CCE25D"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Учитель технологии</w:t>
            </w:r>
          </w:p>
        </w:tc>
        <w:tc>
          <w:tcPr>
            <w:tcW w:w="3260" w:type="dxa"/>
            <w:vMerge/>
          </w:tcPr>
          <w:p w14:paraId="1D14D504" w14:textId="77777777" w:rsidR="005666C4" w:rsidRDefault="005666C4" w:rsidP="007C0FD3">
            <w:pPr>
              <w:pStyle w:val="a8"/>
              <w:ind w:left="0" w:right="141" w:firstLine="0"/>
              <w:rPr>
                <w:szCs w:val="28"/>
              </w:rPr>
            </w:pPr>
          </w:p>
        </w:tc>
        <w:tc>
          <w:tcPr>
            <w:tcW w:w="2410" w:type="dxa"/>
          </w:tcPr>
          <w:p w14:paraId="433CBC04" w14:textId="77777777" w:rsidR="005666C4" w:rsidRDefault="005666C4" w:rsidP="007C0FD3">
            <w:pPr>
              <w:pStyle w:val="a8"/>
              <w:ind w:left="0" w:right="141" w:firstLine="0"/>
              <w:rPr>
                <w:szCs w:val="28"/>
              </w:rPr>
            </w:pPr>
            <w:r>
              <w:rPr>
                <w:szCs w:val="28"/>
              </w:rPr>
              <w:t>1</w:t>
            </w:r>
          </w:p>
        </w:tc>
      </w:tr>
      <w:tr w:rsidR="005666C4" w14:paraId="3B5F9B22" w14:textId="77777777" w:rsidTr="007C0FD3">
        <w:tc>
          <w:tcPr>
            <w:tcW w:w="1135" w:type="dxa"/>
          </w:tcPr>
          <w:p w14:paraId="5329962F" w14:textId="77777777" w:rsidR="005666C4" w:rsidRDefault="005666C4" w:rsidP="007C0FD3">
            <w:pPr>
              <w:pStyle w:val="a8"/>
              <w:ind w:left="0" w:right="141" w:firstLine="0"/>
              <w:jc w:val="center"/>
              <w:rPr>
                <w:szCs w:val="28"/>
              </w:rPr>
            </w:pPr>
            <w:r>
              <w:rPr>
                <w:szCs w:val="28"/>
              </w:rPr>
              <w:t>11.</w:t>
            </w:r>
          </w:p>
        </w:tc>
        <w:tc>
          <w:tcPr>
            <w:tcW w:w="3544" w:type="dxa"/>
          </w:tcPr>
          <w:p w14:paraId="7D73775E"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Педагог дополнительного образования</w:t>
            </w:r>
          </w:p>
        </w:tc>
        <w:tc>
          <w:tcPr>
            <w:tcW w:w="3260" w:type="dxa"/>
          </w:tcPr>
          <w:p w14:paraId="51B7395F"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организация условий,</w:t>
            </w:r>
          </w:p>
          <w:p w14:paraId="7D20E4D3"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которые обеспечивают</w:t>
            </w:r>
          </w:p>
          <w:p w14:paraId="71F76165"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достижение планируемых</w:t>
            </w:r>
          </w:p>
          <w:p w14:paraId="3A604B84"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результатов как в урочной,</w:t>
            </w:r>
          </w:p>
          <w:p w14:paraId="1B3DC91E"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так и внеурочной</w:t>
            </w:r>
          </w:p>
          <w:p w14:paraId="2C594649" w14:textId="77777777" w:rsidR="005666C4" w:rsidRDefault="005666C4" w:rsidP="007C0FD3">
            <w:pPr>
              <w:pStyle w:val="a8"/>
              <w:ind w:left="0" w:right="141" w:firstLine="0"/>
              <w:rPr>
                <w:szCs w:val="28"/>
              </w:rPr>
            </w:pPr>
            <w:r>
              <w:rPr>
                <w:rFonts w:eastAsiaTheme="minorHAnsi"/>
                <w:sz w:val="24"/>
                <w:szCs w:val="24"/>
                <w:lang w:eastAsia="en-US"/>
              </w:rPr>
              <w:t>деятельности</w:t>
            </w:r>
          </w:p>
        </w:tc>
        <w:tc>
          <w:tcPr>
            <w:tcW w:w="2410" w:type="dxa"/>
          </w:tcPr>
          <w:p w14:paraId="77EA35CF"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Все учителя</w:t>
            </w:r>
          </w:p>
          <w:p w14:paraId="6F1F377D"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начальных классов на основе</w:t>
            </w:r>
          </w:p>
          <w:p w14:paraId="1BA0A8D4"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внутреннего</w:t>
            </w:r>
          </w:p>
          <w:p w14:paraId="7D798E93" w14:textId="77777777" w:rsidR="005666C4" w:rsidRDefault="005666C4" w:rsidP="007C0FD3">
            <w:pPr>
              <w:pStyle w:val="a8"/>
              <w:ind w:left="0" w:right="141" w:firstLine="0"/>
              <w:rPr>
                <w:szCs w:val="28"/>
              </w:rPr>
            </w:pPr>
            <w:r>
              <w:rPr>
                <w:rFonts w:eastAsiaTheme="minorHAnsi"/>
                <w:sz w:val="24"/>
                <w:szCs w:val="24"/>
                <w:lang w:eastAsia="en-US"/>
              </w:rPr>
              <w:t>совмещения</w:t>
            </w:r>
          </w:p>
        </w:tc>
      </w:tr>
      <w:tr w:rsidR="005666C4" w14:paraId="3F0EA032" w14:textId="77777777" w:rsidTr="007C0FD3">
        <w:tc>
          <w:tcPr>
            <w:tcW w:w="1135" w:type="dxa"/>
          </w:tcPr>
          <w:p w14:paraId="5DCF3966" w14:textId="77777777" w:rsidR="005666C4" w:rsidRDefault="005666C4" w:rsidP="007C0FD3">
            <w:pPr>
              <w:pStyle w:val="a8"/>
              <w:ind w:left="0" w:right="141" w:firstLine="0"/>
              <w:jc w:val="center"/>
              <w:rPr>
                <w:szCs w:val="28"/>
              </w:rPr>
            </w:pPr>
            <w:r>
              <w:rPr>
                <w:szCs w:val="28"/>
              </w:rPr>
              <w:t>12.</w:t>
            </w:r>
          </w:p>
        </w:tc>
        <w:tc>
          <w:tcPr>
            <w:tcW w:w="3544" w:type="dxa"/>
          </w:tcPr>
          <w:p w14:paraId="71D9D3EB"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 xml:space="preserve">Воспитатель </w:t>
            </w:r>
          </w:p>
        </w:tc>
        <w:tc>
          <w:tcPr>
            <w:tcW w:w="3260" w:type="dxa"/>
          </w:tcPr>
          <w:p w14:paraId="4CA3E4B8" w14:textId="77777777" w:rsidR="005666C4" w:rsidRPr="00B5699F" w:rsidRDefault="005666C4" w:rsidP="007C0FD3">
            <w:pPr>
              <w:pStyle w:val="Default"/>
            </w:pPr>
            <w:r w:rsidRPr="00B5699F">
              <w:t>деятельность по воспитанию детей</w:t>
            </w:r>
            <w:r>
              <w:t>,</w:t>
            </w:r>
            <w:r w:rsidRPr="00B5699F">
              <w:t xml:space="preserve"> изучение личности обучающихся, содейств</w:t>
            </w:r>
            <w:r>
              <w:t>ие</w:t>
            </w:r>
            <w:r w:rsidRPr="00B5699F">
              <w:t xml:space="preserve"> росту их познавательной мотивации, формированию компетентностей. </w:t>
            </w:r>
          </w:p>
        </w:tc>
        <w:tc>
          <w:tcPr>
            <w:tcW w:w="2410" w:type="dxa"/>
          </w:tcPr>
          <w:p w14:paraId="468A348B" w14:textId="77777777" w:rsidR="005666C4" w:rsidRDefault="005666C4" w:rsidP="007C0FD3">
            <w:pPr>
              <w:pStyle w:val="a8"/>
              <w:ind w:left="0" w:right="141" w:firstLine="0"/>
              <w:rPr>
                <w:szCs w:val="28"/>
              </w:rPr>
            </w:pPr>
            <w:r>
              <w:rPr>
                <w:szCs w:val="28"/>
              </w:rPr>
              <w:t>4</w:t>
            </w:r>
          </w:p>
        </w:tc>
      </w:tr>
      <w:tr w:rsidR="005666C4" w14:paraId="6BC0FC43" w14:textId="77777777" w:rsidTr="007C0FD3">
        <w:tc>
          <w:tcPr>
            <w:tcW w:w="1135" w:type="dxa"/>
          </w:tcPr>
          <w:p w14:paraId="2F2486FD" w14:textId="77777777" w:rsidR="005666C4" w:rsidRDefault="005666C4" w:rsidP="007C0FD3">
            <w:pPr>
              <w:pStyle w:val="a8"/>
              <w:ind w:left="0" w:right="141" w:firstLine="0"/>
              <w:jc w:val="center"/>
              <w:rPr>
                <w:szCs w:val="28"/>
              </w:rPr>
            </w:pPr>
          </w:p>
        </w:tc>
        <w:tc>
          <w:tcPr>
            <w:tcW w:w="3544" w:type="dxa"/>
          </w:tcPr>
          <w:p w14:paraId="275B762C"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Медицинский персонал</w:t>
            </w:r>
          </w:p>
        </w:tc>
        <w:tc>
          <w:tcPr>
            <w:tcW w:w="3260" w:type="dxa"/>
          </w:tcPr>
          <w:p w14:paraId="7AD13CCA"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обеспечение первой</w:t>
            </w:r>
          </w:p>
          <w:p w14:paraId="4816042C"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медицинской помощи и</w:t>
            </w:r>
          </w:p>
          <w:p w14:paraId="0FAAF051"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диагностики,</w:t>
            </w:r>
          </w:p>
          <w:p w14:paraId="2BD20F38"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функционирование</w:t>
            </w:r>
          </w:p>
          <w:p w14:paraId="349EAF3C"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автоматизированной</w:t>
            </w:r>
          </w:p>
          <w:p w14:paraId="46B56D1C"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информационной системы</w:t>
            </w:r>
          </w:p>
          <w:p w14:paraId="39279C9F"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мониторинга здоровья</w:t>
            </w:r>
          </w:p>
          <w:p w14:paraId="3FB0443F"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обучающихся и выработку</w:t>
            </w:r>
          </w:p>
          <w:p w14:paraId="6836FF79"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рекомендаций по сохранению и укреплению</w:t>
            </w:r>
          </w:p>
          <w:p w14:paraId="20F3B5F3"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здоровья, организация</w:t>
            </w:r>
          </w:p>
          <w:p w14:paraId="409801D2"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диспансеризации и</w:t>
            </w:r>
          </w:p>
          <w:p w14:paraId="228AA743" w14:textId="77777777" w:rsidR="005666C4" w:rsidRDefault="005666C4" w:rsidP="007C0FD3">
            <w:pPr>
              <w:pStyle w:val="a8"/>
              <w:ind w:left="0" w:right="141" w:firstLine="0"/>
              <w:rPr>
                <w:szCs w:val="28"/>
              </w:rPr>
            </w:pPr>
            <w:r>
              <w:rPr>
                <w:rFonts w:eastAsiaTheme="minorHAnsi"/>
                <w:sz w:val="24"/>
                <w:szCs w:val="24"/>
                <w:lang w:eastAsia="en-US"/>
              </w:rPr>
              <w:t>вакцинации школьников</w:t>
            </w:r>
          </w:p>
        </w:tc>
        <w:tc>
          <w:tcPr>
            <w:tcW w:w="2410" w:type="dxa"/>
          </w:tcPr>
          <w:p w14:paraId="3C3F843D" w14:textId="77777777" w:rsidR="005666C4" w:rsidRDefault="005666C4" w:rsidP="007C0FD3">
            <w:pPr>
              <w:pStyle w:val="a8"/>
              <w:ind w:left="0" w:right="141" w:firstLine="0"/>
              <w:rPr>
                <w:szCs w:val="28"/>
              </w:rPr>
            </w:pPr>
            <w:r>
              <w:rPr>
                <w:szCs w:val="28"/>
              </w:rPr>
              <w:t>1</w:t>
            </w:r>
          </w:p>
        </w:tc>
      </w:tr>
      <w:tr w:rsidR="005666C4" w14:paraId="541F7EB0" w14:textId="77777777" w:rsidTr="007C0FD3">
        <w:tc>
          <w:tcPr>
            <w:tcW w:w="1135" w:type="dxa"/>
          </w:tcPr>
          <w:p w14:paraId="659A89F4" w14:textId="77777777" w:rsidR="005666C4" w:rsidRDefault="005666C4" w:rsidP="007C0FD3">
            <w:pPr>
              <w:pStyle w:val="a8"/>
              <w:ind w:left="0" w:right="141" w:firstLine="0"/>
              <w:jc w:val="center"/>
              <w:rPr>
                <w:szCs w:val="28"/>
              </w:rPr>
            </w:pPr>
            <w:r>
              <w:rPr>
                <w:szCs w:val="28"/>
              </w:rPr>
              <w:t>13.</w:t>
            </w:r>
          </w:p>
        </w:tc>
        <w:tc>
          <w:tcPr>
            <w:tcW w:w="3544" w:type="dxa"/>
          </w:tcPr>
          <w:p w14:paraId="74AB39F7"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Младший обслуживающий</w:t>
            </w:r>
          </w:p>
          <w:p w14:paraId="67DBC13F"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персонал</w:t>
            </w:r>
          </w:p>
        </w:tc>
        <w:tc>
          <w:tcPr>
            <w:tcW w:w="3260" w:type="dxa"/>
          </w:tcPr>
          <w:p w14:paraId="74918C4A"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создание условий,</w:t>
            </w:r>
          </w:p>
          <w:p w14:paraId="0EBFDD22"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соответствующих</w:t>
            </w:r>
          </w:p>
          <w:p w14:paraId="71932AB4"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санитарно-гигиеническим</w:t>
            </w:r>
          </w:p>
          <w:p w14:paraId="35DA34ED" w14:textId="77777777" w:rsidR="005666C4" w:rsidRDefault="005666C4" w:rsidP="007C0FD3">
            <w:pPr>
              <w:pStyle w:val="a8"/>
              <w:ind w:left="0" w:right="141" w:firstLine="0"/>
              <w:rPr>
                <w:szCs w:val="28"/>
              </w:rPr>
            </w:pPr>
            <w:r>
              <w:rPr>
                <w:rFonts w:eastAsiaTheme="minorHAnsi"/>
                <w:sz w:val="24"/>
                <w:szCs w:val="24"/>
                <w:lang w:eastAsia="en-US"/>
              </w:rPr>
              <w:t>требованиям и нормам</w:t>
            </w:r>
          </w:p>
        </w:tc>
        <w:tc>
          <w:tcPr>
            <w:tcW w:w="2410" w:type="dxa"/>
          </w:tcPr>
          <w:p w14:paraId="0F2D338E" w14:textId="77777777" w:rsidR="005666C4" w:rsidRDefault="005666C4" w:rsidP="007C0FD3">
            <w:pPr>
              <w:pStyle w:val="a8"/>
              <w:ind w:left="0" w:right="141" w:firstLine="0"/>
              <w:rPr>
                <w:szCs w:val="28"/>
              </w:rPr>
            </w:pPr>
            <w:r>
              <w:rPr>
                <w:szCs w:val="28"/>
              </w:rPr>
              <w:t>1</w:t>
            </w:r>
          </w:p>
        </w:tc>
      </w:tr>
      <w:tr w:rsidR="005666C4" w14:paraId="3C7436F6" w14:textId="77777777" w:rsidTr="007C0FD3">
        <w:tc>
          <w:tcPr>
            <w:tcW w:w="1135" w:type="dxa"/>
          </w:tcPr>
          <w:p w14:paraId="574C174E" w14:textId="77777777" w:rsidR="005666C4" w:rsidRDefault="005666C4" w:rsidP="007C0FD3">
            <w:pPr>
              <w:pStyle w:val="a8"/>
              <w:ind w:left="0" w:right="141" w:firstLine="0"/>
              <w:jc w:val="center"/>
              <w:rPr>
                <w:szCs w:val="28"/>
              </w:rPr>
            </w:pPr>
            <w:r>
              <w:rPr>
                <w:szCs w:val="28"/>
              </w:rPr>
              <w:t>14.</w:t>
            </w:r>
          </w:p>
        </w:tc>
        <w:tc>
          <w:tcPr>
            <w:tcW w:w="3544" w:type="dxa"/>
          </w:tcPr>
          <w:p w14:paraId="1D26DE5C"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Бухгалтер</w:t>
            </w:r>
          </w:p>
        </w:tc>
        <w:tc>
          <w:tcPr>
            <w:tcW w:w="3260" w:type="dxa"/>
          </w:tcPr>
          <w:p w14:paraId="772D2CC9"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выполнение работ по ведению бухгалтерского учёта имущества,</w:t>
            </w:r>
          </w:p>
          <w:p w14:paraId="1B1C1228" w14:textId="77777777" w:rsidR="005666C4" w:rsidRDefault="005666C4" w:rsidP="007C0FD3">
            <w:pPr>
              <w:autoSpaceDE w:val="0"/>
              <w:autoSpaceDN w:val="0"/>
              <w:adjustRightInd w:val="0"/>
              <w:ind w:firstLine="0"/>
              <w:rPr>
                <w:rFonts w:eastAsiaTheme="minorHAnsi"/>
                <w:sz w:val="24"/>
                <w:szCs w:val="24"/>
                <w:lang w:eastAsia="en-US"/>
              </w:rPr>
            </w:pPr>
            <w:r>
              <w:rPr>
                <w:rFonts w:eastAsiaTheme="minorHAnsi"/>
                <w:sz w:val="24"/>
                <w:szCs w:val="24"/>
                <w:lang w:eastAsia="en-US"/>
              </w:rPr>
              <w:t>обязательств и</w:t>
            </w:r>
          </w:p>
          <w:p w14:paraId="1EF15B2E" w14:textId="77777777" w:rsidR="005666C4" w:rsidRDefault="005666C4" w:rsidP="007C0FD3">
            <w:pPr>
              <w:pStyle w:val="a8"/>
              <w:ind w:left="0" w:right="141" w:firstLine="0"/>
              <w:rPr>
                <w:szCs w:val="28"/>
              </w:rPr>
            </w:pPr>
            <w:r>
              <w:rPr>
                <w:rFonts w:eastAsiaTheme="minorHAnsi"/>
                <w:sz w:val="24"/>
                <w:szCs w:val="24"/>
                <w:lang w:eastAsia="en-US"/>
              </w:rPr>
              <w:t>хозяйственных операций</w:t>
            </w:r>
          </w:p>
        </w:tc>
        <w:tc>
          <w:tcPr>
            <w:tcW w:w="2410" w:type="dxa"/>
          </w:tcPr>
          <w:p w14:paraId="2C43B49A" w14:textId="77777777" w:rsidR="005666C4" w:rsidRDefault="005666C4" w:rsidP="007C0FD3">
            <w:pPr>
              <w:pStyle w:val="a8"/>
              <w:ind w:left="0" w:right="141" w:firstLine="0"/>
              <w:rPr>
                <w:szCs w:val="28"/>
              </w:rPr>
            </w:pPr>
            <w:r>
              <w:rPr>
                <w:szCs w:val="28"/>
              </w:rPr>
              <w:t>1</w:t>
            </w:r>
          </w:p>
        </w:tc>
      </w:tr>
    </w:tbl>
    <w:p w14:paraId="516D4BFD" w14:textId="77777777" w:rsidR="005666C4" w:rsidRDefault="005666C4" w:rsidP="005666C4">
      <w:pPr>
        <w:pStyle w:val="a8"/>
        <w:ind w:left="-142" w:right="141" w:firstLine="142"/>
        <w:rPr>
          <w:szCs w:val="28"/>
        </w:rPr>
      </w:pPr>
    </w:p>
    <w:p w14:paraId="690913D5" w14:textId="77777777" w:rsidR="005666C4" w:rsidRPr="00A914CA" w:rsidRDefault="005666C4" w:rsidP="005666C4">
      <w:pPr>
        <w:autoSpaceDE w:val="0"/>
        <w:autoSpaceDN w:val="0"/>
        <w:adjustRightInd w:val="0"/>
        <w:rPr>
          <w:rFonts w:eastAsiaTheme="minorHAnsi"/>
          <w:b/>
          <w:bCs/>
          <w:szCs w:val="28"/>
          <w:lang w:eastAsia="en-US"/>
        </w:rPr>
      </w:pPr>
      <w:r w:rsidRPr="00A914CA">
        <w:rPr>
          <w:rFonts w:eastAsiaTheme="minorHAnsi"/>
          <w:b/>
          <w:bCs/>
          <w:szCs w:val="28"/>
          <w:lang w:eastAsia="en-US"/>
        </w:rPr>
        <w:t>Сведения о педагогических работниках</w:t>
      </w:r>
    </w:p>
    <w:p w14:paraId="1C4AB3F0" w14:textId="77777777" w:rsidR="005666C4" w:rsidRDefault="005666C4" w:rsidP="005666C4">
      <w:pPr>
        <w:pStyle w:val="a8"/>
        <w:ind w:left="-142" w:right="141" w:firstLine="142"/>
        <w:rPr>
          <w:rFonts w:eastAsiaTheme="minorHAnsi"/>
          <w:b/>
          <w:bCs/>
          <w:szCs w:val="28"/>
          <w:lang w:eastAsia="en-US"/>
        </w:rPr>
      </w:pPr>
      <w:r>
        <w:rPr>
          <w:rFonts w:eastAsiaTheme="minorHAnsi"/>
          <w:b/>
          <w:bCs/>
          <w:szCs w:val="28"/>
          <w:lang w:eastAsia="en-US"/>
        </w:rPr>
        <w:t>Ч</w:t>
      </w:r>
      <w:r w:rsidRPr="00A914CA">
        <w:rPr>
          <w:rFonts w:eastAsiaTheme="minorHAnsi"/>
          <w:b/>
          <w:bCs/>
          <w:szCs w:val="28"/>
          <w:lang w:eastAsia="en-US"/>
        </w:rPr>
        <w:t>ОУ «Православная гимназия», реализующих ФГОС НОО.</w:t>
      </w:r>
    </w:p>
    <w:tbl>
      <w:tblPr>
        <w:tblStyle w:val="a3"/>
        <w:tblW w:w="10349" w:type="dxa"/>
        <w:tblInd w:w="-743" w:type="dxa"/>
        <w:tblLook w:val="04A0" w:firstRow="1" w:lastRow="0" w:firstColumn="1" w:lastColumn="0" w:noHBand="0" w:noVBand="1"/>
      </w:tblPr>
      <w:tblGrid>
        <w:gridCol w:w="6339"/>
        <w:gridCol w:w="1870"/>
        <w:gridCol w:w="2140"/>
      </w:tblGrid>
      <w:tr w:rsidR="005666C4" w14:paraId="4C2B7036" w14:textId="77777777" w:rsidTr="007C0FD3">
        <w:tc>
          <w:tcPr>
            <w:tcW w:w="6805" w:type="dxa"/>
          </w:tcPr>
          <w:p w14:paraId="78E5C4B1" w14:textId="77777777" w:rsidR="005666C4" w:rsidRDefault="005666C4" w:rsidP="007C0FD3">
            <w:pPr>
              <w:pStyle w:val="a8"/>
              <w:ind w:left="0" w:right="141"/>
              <w:rPr>
                <w:szCs w:val="28"/>
              </w:rPr>
            </w:pPr>
          </w:p>
        </w:tc>
        <w:tc>
          <w:tcPr>
            <w:tcW w:w="1843" w:type="dxa"/>
          </w:tcPr>
          <w:p w14:paraId="21B7B795" w14:textId="77777777" w:rsidR="005666C4" w:rsidRDefault="005666C4" w:rsidP="007C0FD3">
            <w:pPr>
              <w:pStyle w:val="a8"/>
              <w:ind w:left="0" w:right="141"/>
              <w:jc w:val="center"/>
              <w:rPr>
                <w:szCs w:val="28"/>
              </w:rPr>
            </w:pPr>
            <w:r>
              <w:rPr>
                <w:rFonts w:eastAsiaTheme="minorHAnsi"/>
                <w:sz w:val="24"/>
                <w:szCs w:val="24"/>
                <w:lang w:eastAsia="en-US"/>
              </w:rPr>
              <w:t>человек</w:t>
            </w:r>
          </w:p>
        </w:tc>
        <w:tc>
          <w:tcPr>
            <w:tcW w:w="1701" w:type="dxa"/>
          </w:tcPr>
          <w:p w14:paraId="200A9D95" w14:textId="77777777" w:rsidR="005666C4" w:rsidRDefault="005666C4" w:rsidP="007C0FD3">
            <w:pPr>
              <w:autoSpaceDE w:val="0"/>
              <w:autoSpaceDN w:val="0"/>
              <w:adjustRightInd w:val="0"/>
              <w:rPr>
                <w:rFonts w:eastAsiaTheme="minorHAnsi"/>
                <w:sz w:val="24"/>
                <w:szCs w:val="24"/>
                <w:lang w:eastAsia="en-US"/>
              </w:rPr>
            </w:pPr>
            <w:r>
              <w:rPr>
                <w:rFonts w:eastAsiaTheme="minorHAnsi"/>
                <w:sz w:val="24"/>
                <w:szCs w:val="24"/>
                <w:lang w:eastAsia="en-US"/>
              </w:rPr>
              <w:t>количество</w:t>
            </w:r>
          </w:p>
          <w:p w14:paraId="524C176C" w14:textId="77777777" w:rsidR="005666C4" w:rsidRDefault="005666C4" w:rsidP="007C0FD3">
            <w:pPr>
              <w:pStyle w:val="a8"/>
              <w:ind w:left="0" w:right="141"/>
              <w:jc w:val="center"/>
              <w:rPr>
                <w:szCs w:val="28"/>
              </w:rPr>
            </w:pPr>
            <w:r>
              <w:rPr>
                <w:rFonts w:eastAsiaTheme="minorHAnsi"/>
                <w:sz w:val="24"/>
                <w:szCs w:val="24"/>
                <w:lang w:eastAsia="en-US"/>
              </w:rPr>
              <w:t>педагогов, имеющих награды</w:t>
            </w:r>
          </w:p>
        </w:tc>
      </w:tr>
      <w:tr w:rsidR="005666C4" w14:paraId="4AACF123" w14:textId="77777777" w:rsidTr="007C0FD3">
        <w:tc>
          <w:tcPr>
            <w:tcW w:w="6805" w:type="dxa"/>
          </w:tcPr>
          <w:p w14:paraId="397CA9A0" w14:textId="77777777" w:rsidR="005666C4" w:rsidRDefault="005666C4" w:rsidP="007C0FD3">
            <w:pPr>
              <w:pStyle w:val="a8"/>
              <w:ind w:left="0" w:right="141"/>
              <w:rPr>
                <w:szCs w:val="28"/>
              </w:rPr>
            </w:pPr>
            <w:r>
              <w:rPr>
                <w:rFonts w:eastAsiaTheme="minorHAnsi"/>
                <w:sz w:val="24"/>
                <w:szCs w:val="24"/>
                <w:lang w:eastAsia="en-US"/>
              </w:rPr>
              <w:t>Всего педагогических работников</w:t>
            </w:r>
          </w:p>
        </w:tc>
        <w:tc>
          <w:tcPr>
            <w:tcW w:w="1843" w:type="dxa"/>
          </w:tcPr>
          <w:p w14:paraId="7E842913" w14:textId="77777777" w:rsidR="005666C4" w:rsidRDefault="005666C4" w:rsidP="007C0FD3">
            <w:pPr>
              <w:pStyle w:val="a8"/>
              <w:ind w:left="0" w:right="141"/>
              <w:jc w:val="center"/>
              <w:rPr>
                <w:szCs w:val="28"/>
              </w:rPr>
            </w:pPr>
            <w:r>
              <w:rPr>
                <w:szCs w:val="28"/>
              </w:rPr>
              <w:t>19</w:t>
            </w:r>
          </w:p>
        </w:tc>
        <w:tc>
          <w:tcPr>
            <w:tcW w:w="1701" w:type="dxa"/>
          </w:tcPr>
          <w:p w14:paraId="2F28C8D2" w14:textId="77777777" w:rsidR="005666C4" w:rsidRDefault="005666C4" w:rsidP="007C0FD3">
            <w:pPr>
              <w:pStyle w:val="a8"/>
              <w:ind w:left="0" w:right="141"/>
              <w:jc w:val="center"/>
              <w:rPr>
                <w:szCs w:val="28"/>
              </w:rPr>
            </w:pPr>
            <w:r>
              <w:rPr>
                <w:szCs w:val="28"/>
              </w:rPr>
              <w:t>4</w:t>
            </w:r>
          </w:p>
        </w:tc>
      </w:tr>
      <w:tr w:rsidR="005666C4" w14:paraId="3EECAAE8" w14:textId="77777777" w:rsidTr="007C0FD3">
        <w:tc>
          <w:tcPr>
            <w:tcW w:w="10349" w:type="dxa"/>
            <w:gridSpan w:val="3"/>
          </w:tcPr>
          <w:p w14:paraId="67ABA52D" w14:textId="77777777" w:rsidR="005666C4" w:rsidRPr="003C69A0" w:rsidRDefault="005666C4" w:rsidP="007C0FD3">
            <w:pPr>
              <w:pStyle w:val="a8"/>
              <w:ind w:left="0" w:right="141"/>
              <w:jc w:val="center"/>
              <w:rPr>
                <w:szCs w:val="28"/>
              </w:rPr>
            </w:pPr>
            <w:r w:rsidRPr="003C69A0">
              <w:rPr>
                <w:rFonts w:eastAsiaTheme="minorHAnsi"/>
                <w:i/>
                <w:iCs/>
                <w:sz w:val="24"/>
                <w:szCs w:val="24"/>
                <w:lang w:eastAsia="en-US"/>
              </w:rPr>
              <w:t>Образовательный ценз</w:t>
            </w:r>
          </w:p>
        </w:tc>
      </w:tr>
      <w:tr w:rsidR="005666C4" w14:paraId="0F5D32F0" w14:textId="77777777" w:rsidTr="007C0FD3">
        <w:tc>
          <w:tcPr>
            <w:tcW w:w="6805" w:type="dxa"/>
          </w:tcPr>
          <w:p w14:paraId="18654DEA" w14:textId="77777777" w:rsidR="005666C4" w:rsidRDefault="005666C4" w:rsidP="007C0FD3">
            <w:pPr>
              <w:pStyle w:val="a8"/>
              <w:ind w:left="0" w:right="141"/>
              <w:rPr>
                <w:szCs w:val="28"/>
              </w:rPr>
            </w:pPr>
            <w:r>
              <w:rPr>
                <w:rFonts w:eastAsiaTheme="minorHAnsi"/>
                <w:sz w:val="24"/>
                <w:szCs w:val="24"/>
                <w:lang w:eastAsia="en-US"/>
              </w:rPr>
              <w:t>высшее профессиональное образование</w:t>
            </w:r>
          </w:p>
        </w:tc>
        <w:tc>
          <w:tcPr>
            <w:tcW w:w="1843" w:type="dxa"/>
          </w:tcPr>
          <w:p w14:paraId="016AD65D" w14:textId="77777777" w:rsidR="005666C4" w:rsidRDefault="005666C4" w:rsidP="007C0FD3">
            <w:pPr>
              <w:pStyle w:val="a8"/>
              <w:ind w:left="0" w:right="141"/>
              <w:jc w:val="center"/>
              <w:rPr>
                <w:szCs w:val="28"/>
              </w:rPr>
            </w:pPr>
            <w:r>
              <w:rPr>
                <w:szCs w:val="28"/>
              </w:rPr>
              <w:t>13</w:t>
            </w:r>
          </w:p>
        </w:tc>
        <w:tc>
          <w:tcPr>
            <w:tcW w:w="1701" w:type="dxa"/>
          </w:tcPr>
          <w:p w14:paraId="7AAE64C7" w14:textId="77777777" w:rsidR="005666C4" w:rsidRDefault="005666C4" w:rsidP="007C0FD3">
            <w:pPr>
              <w:pStyle w:val="a8"/>
              <w:ind w:left="0" w:right="141"/>
              <w:jc w:val="center"/>
              <w:rPr>
                <w:szCs w:val="28"/>
              </w:rPr>
            </w:pPr>
          </w:p>
        </w:tc>
      </w:tr>
      <w:tr w:rsidR="005666C4" w14:paraId="68BE0C10" w14:textId="77777777" w:rsidTr="007C0FD3">
        <w:tc>
          <w:tcPr>
            <w:tcW w:w="6805" w:type="dxa"/>
          </w:tcPr>
          <w:p w14:paraId="0577DDF5" w14:textId="77777777" w:rsidR="005666C4" w:rsidRDefault="005666C4" w:rsidP="007C0FD3">
            <w:pPr>
              <w:pStyle w:val="a8"/>
              <w:ind w:left="0" w:right="141"/>
              <w:rPr>
                <w:szCs w:val="28"/>
              </w:rPr>
            </w:pPr>
            <w:r>
              <w:rPr>
                <w:rFonts w:eastAsiaTheme="minorHAnsi"/>
                <w:sz w:val="24"/>
                <w:szCs w:val="24"/>
                <w:lang w:eastAsia="en-US"/>
              </w:rPr>
              <w:t>среднее профессиональное образование</w:t>
            </w:r>
          </w:p>
        </w:tc>
        <w:tc>
          <w:tcPr>
            <w:tcW w:w="1843" w:type="dxa"/>
          </w:tcPr>
          <w:p w14:paraId="628ABF64" w14:textId="77777777" w:rsidR="005666C4" w:rsidRDefault="005666C4" w:rsidP="007C0FD3">
            <w:pPr>
              <w:pStyle w:val="a8"/>
              <w:ind w:left="0" w:right="141"/>
              <w:jc w:val="center"/>
              <w:rPr>
                <w:szCs w:val="28"/>
              </w:rPr>
            </w:pPr>
            <w:r>
              <w:rPr>
                <w:szCs w:val="28"/>
              </w:rPr>
              <w:t>1</w:t>
            </w:r>
          </w:p>
        </w:tc>
        <w:tc>
          <w:tcPr>
            <w:tcW w:w="1701" w:type="dxa"/>
          </w:tcPr>
          <w:p w14:paraId="7FDD52CA" w14:textId="77777777" w:rsidR="005666C4" w:rsidRDefault="005666C4" w:rsidP="007C0FD3">
            <w:pPr>
              <w:pStyle w:val="a8"/>
              <w:ind w:left="0" w:right="141"/>
              <w:jc w:val="center"/>
              <w:rPr>
                <w:szCs w:val="28"/>
              </w:rPr>
            </w:pPr>
            <w:r>
              <w:rPr>
                <w:szCs w:val="28"/>
              </w:rPr>
              <w:t>4</w:t>
            </w:r>
          </w:p>
        </w:tc>
      </w:tr>
      <w:tr w:rsidR="005666C4" w14:paraId="348D16CA" w14:textId="77777777" w:rsidTr="007C0FD3">
        <w:tc>
          <w:tcPr>
            <w:tcW w:w="10349" w:type="dxa"/>
            <w:gridSpan w:val="3"/>
          </w:tcPr>
          <w:p w14:paraId="5DE1A53E" w14:textId="77777777" w:rsidR="005666C4" w:rsidRPr="003C69A0" w:rsidRDefault="005666C4" w:rsidP="007C0FD3">
            <w:pPr>
              <w:pStyle w:val="a8"/>
              <w:ind w:left="0" w:right="141"/>
              <w:jc w:val="center"/>
              <w:rPr>
                <w:szCs w:val="28"/>
              </w:rPr>
            </w:pPr>
            <w:r w:rsidRPr="003C69A0">
              <w:rPr>
                <w:rFonts w:eastAsiaTheme="minorHAnsi"/>
                <w:i/>
                <w:iCs/>
                <w:sz w:val="24"/>
                <w:szCs w:val="24"/>
                <w:lang w:eastAsia="en-US"/>
              </w:rPr>
              <w:t>Квалификационная категория</w:t>
            </w:r>
          </w:p>
        </w:tc>
      </w:tr>
      <w:tr w:rsidR="005666C4" w14:paraId="5B2B26A2" w14:textId="77777777" w:rsidTr="007C0FD3">
        <w:tc>
          <w:tcPr>
            <w:tcW w:w="6805" w:type="dxa"/>
          </w:tcPr>
          <w:p w14:paraId="23B00000" w14:textId="77777777" w:rsidR="005666C4" w:rsidRDefault="005666C4" w:rsidP="007C0FD3">
            <w:pPr>
              <w:pStyle w:val="a8"/>
              <w:ind w:left="0" w:right="141"/>
              <w:rPr>
                <w:szCs w:val="28"/>
              </w:rPr>
            </w:pPr>
            <w:r>
              <w:rPr>
                <w:rFonts w:eastAsiaTheme="minorHAnsi"/>
                <w:sz w:val="24"/>
                <w:szCs w:val="24"/>
                <w:lang w:eastAsia="en-US"/>
              </w:rPr>
              <w:t>высшая квалификационная категория</w:t>
            </w:r>
          </w:p>
        </w:tc>
        <w:tc>
          <w:tcPr>
            <w:tcW w:w="1843" w:type="dxa"/>
          </w:tcPr>
          <w:p w14:paraId="31FCD7D1" w14:textId="77777777" w:rsidR="005666C4" w:rsidRDefault="005666C4" w:rsidP="007C0FD3">
            <w:pPr>
              <w:pStyle w:val="a8"/>
              <w:ind w:left="0" w:right="141"/>
              <w:jc w:val="center"/>
              <w:rPr>
                <w:szCs w:val="28"/>
              </w:rPr>
            </w:pPr>
            <w:r>
              <w:rPr>
                <w:szCs w:val="28"/>
              </w:rPr>
              <w:t>3</w:t>
            </w:r>
          </w:p>
        </w:tc>
        <w:tc>
          <w:tcPr>
            <w:tcW w:w="1701" w:type="dxa"/>
          </w:tcPr>
          <w:p w14:paraId="4BF04245" w14:textId="77777777" w:rsidR="005666C4" w:rsidRDefault="005666C4" w:rsidP="007C0FD3">
            <w:pPr>
              <w:pStyle w:val="a8"/>
              <w:ind w:left="0" w:right="141"/>
              <w:jc w:val="center"/>
              <w:rPr>
                <w:szCs w:val="28"/>
              </w:rPr>
            </w:pPr>
          </w:p>
        </w:tc>
      </w:tr>
      <w:tr w:rsidR="005666C4" w14:paraId="0405BA13" w14:textId="77777777" w:rsidTr="007C0FD3">
        <w:tc>
          <w:tcPr>
            <w:tcW w:w="6805" w:type="dxa"/>
          </w:tcPr>
          <w:p w14:paraId="2175FF54" w14:textId="77777777" w:rsidR="005666C4" w:rsidRDefault="005666C4" w:rsidP="007C0FD3">
            <w:pPr>
              <w:pStyle w:val="a8"/>
              <w:ind w:left="0" w:right="141"/>
              <w:rPr>
                <w:szCs w:val="28"/>
              </w:rPr>
            </w:pPr>
            <w:r>
              <w:rPr>
                <w:rFonts w:eastAsiaTheme="minorHAnsi"/>
                <w:sz w:val="24"/>
                <w:szCs w:val="24"/>
                <w:lang w:eastAsia="en-US"/>
              </w:rPr>
              <w:t>первая квалификационная категория</w:t>
            </w:r>
          </w:p>
        </w:tc>
        <w:tc>
          <w:tcPr>
            <w:tcW w:w="1843" w:type="dxa"/>
          </w:tcPr>
          <w:p w14:paraId="46D0F143" w14:textId="77777777" w:rsidR="005666C4" w:rsidRDefault="005666C4" w:rsidP="007C0FD3">
            <w:pPr>
              <w:pStyle w:val="a8"/>
              <w:ind w:left="0" w:right="141"/>
              <w:jc w:val="center"/>
              <w:rPr>
                <w:szCs w:val="28"/>
              </w:rPr>
            </w:pPr>
          </w:p>
        </w:tc>
        <w:tc>
          <w:tcPr>
            <w:tcW w:w="1701" w:type="dxa"/>
          </w:tcPr>
          <w:p w14:paraId="58C47693" w14:textId="77777777" w:rsidR="005666C4" w:rsidRDefault="005666C4" w:rsidP="007C0FD3">
            <w:pPr>
              <w:pStyle w:val="a8"/>
              <w:ind w:left="0" w:right="141"/>
              <w:jc w:val="center"/>
              <w:rPr>
                <w:szCs w:val="28"/>
              </w:rPr>
            </w:pPr>
          </w:p>
        </w:tc>
      </w:tr>
      <w:tr w:rsidR="005666C4" w14:paraId="465D55DB" w14:textId="77777777" w:rsidTr="007C0FD3">
        <w:tc>
          <w:tcPr>
            <w:tcW w:w="6805" w:type="dxa"/>
          </w:tcPr>
          <w:p w14:paraId="6AC0281E" w14:textId="77777777" w:rsidR="005666C4" w:rsidRDefault="005666C4" w:rsidP="007C0FD3">
            <w:pPr>
              <w:pStyle w:val="a8"/>
              <w:ind w:left="0" w:right="141"/>
              <w:rPr>
                <w:szCs w:val="28"/>
              </w:rPr>
            </w:pPr>
            <w:r>
              <w:rPr>
                <w:rFonts w:eastAsiaTheme="minorHAnsi"/>
                <w:sz w:val="24"/>
                <w:szCs w:val="24"/>
                <w:lang w:eastAsia="en-US"/>
              </w:rPr>
              <w:t>вторая квалификационная категория</w:t>
            </w:r>
          </w:p>
        </w:tc>
        <w:tc>
          <w:tcPr>
            <w:tcW w:w="1843" w:type="dxa"/>
          </w:tcPr>
          <w:p w14:paraId="68CFF018" w14:textId="77777777" w:rsidR="005666C4" w:rsidRDefault="005666C4" w:rsidP="007C0FD3">
            <w:pPr>
              <w:pStyle w:val="a8"/>
              <w:ind w:left="0" w:right="141"/>
              <w:jc w:val="center"/>
              <w:rPr>
                <w:szCs w:val="28"/>
              </w:rPr>
            </w:pPr>
          </w:p>
        </w:tc>
        <w:tc>
          <w:tcPr>
            <w:tcW w:w="1701" w:type="dxa"/>
          </w:tcPr>
          <w:p w14:paraId="0C3AC9D3" w14:textId="77777777" w:rsidR="005666C4" w:rsidRDefault="005666C4" w:rsidP="007C0FD3">
            <w:pPr>
              <w:pStyle w:val="a8"/>
              <w:ind w:left="0" w:right="141"/>
              <w:jc w:val="center"/>
              <w:rPr>
                <w:szCs w:val="28"/>
              </w:rPr>
            </w:pPr>
          </w:p>
        </w:tc>
      </w:tr>
      <w:tr w:rsidR="005666C4" w14:paraId="3C886A5E" w14:textId="77777777" w:rsidTr="007C0FD3">
        <w:tc>
          <w:tcPr>
            <w:tcW w:w="6805" w:type="dxa"/>
          </w:tcPr>
          <w:p w14:paraId="05B380DD" w14:textId="77777777" w:rsidR="005666C4" w:rsidRDefault="005666C4" w:rsidP="007C0FD3">
            <w:pPr>
              <w:pStyle w:val="a8"/>
              <w:ind w:left="0" w:right="141"/>
              <w:rPr>
                <w:szCs w:val="28"/>
              </w:rPr>
            </w:pPr>
            <w:r>
              <w:rPr>
                <w:rFonts w:eastAsiaTheme="minorHAnsi"/>
                <w:sz w:val="24"/>
                <w:szCs w:val="24"/>
                <w:lang w:eastAsia="en-US"/>
              </w:rPr>
              <w:t>без категории</w:t>
            </w:r>
          </w:p>
        </w:tc>
        <w:tc>
          <w:tcPr>
            <w:tcW w:w="1843" w:type="dxa"/>
          </w:tcPr>
          <w:p w14:paraId="52634AA4" w14:textId="77777777" w:rsidR="005666C4" w:rsidRDefault="005666C4" w:rsidP="007C0FD3">
            <w:pPr>
              <w:pStyle w:val="a8"/>
              <w:ind w:left="0" w:right="141"/>
              <w:jc w:val="center"/>
              <w:rPr>
                <w:szCs w:val="28"/>
              </w:rPr>
            </w:pPr>
            <w:r>
              <w:rPr>
                <w:szCs w:val="28"/>
              </w:rPr>
              <w:t>16</w:t>
            </w:r>
          </w:p>
        </w:tc>
        <w:tc>
          <w:tcPr>
            <w:tcW w:w="1701" w:type="dxa"/>
          </w:tcPr>
          <w:p w14:paraId="463363CC" w14:textId="77777777" w:rsidR="005666C4" w:rsidRDefault="005666C4" w:rsidP="007C0FD3">
            <w:pPr>
              <w:pStyle w:val="a8"/>
              <w:ind w:left="0" w:right="141"/>
              <w:jc w:val="center"/>
              <w:rPr>
                <w:szCs w:val="28"/>
              </w:rPr>
            </w:pPr>
          </w:p>
        </w:tc>
      </w:tr>
    </w:tbl>
    <w:p w14:paraId="58656925" w14:textId="77777777" w:rsidR="005666C4" w:rsidRDefault="005666C4" w:rsidP="005666C4">
      <w:pPr>
        <w:autoSpaceDE w:val="0"/>
        <w:autoSpaceDN w:val="0"/>
        <w:adjustRightInd w:val="0"/>
        <w:rPr>
          <w:rFonts w:ascii="Times New Roman,Bold" w:eastAsiaTheme="minorHAnsi" w:hAnsi="Times New Roman,Bold" w:cs="Times New Roman,Bold"/>
          <w:b/>
          <w:bCs/>
          <w:szCs w:val="28"/>
          <w:lang w:eastAsia="en-US"/>
        </w:rPr>
      </w:pPr>
    </w:p>
    <w:p w14:paraId="457F97D8" w14:textId="77777777" w:rsidR="005666C4" w:rsidRPr="00B920B0" w:rsidRDefault="005666C4" w:rsidP="005666C4">
      <w:pPr>
        <w:autoSpaceDE w:val="0"/>
        <w:autoSpaceDN w:val="0"/>
        <w:adjustRightInd w:val="0"/>
        <w:ind w:firstLine="708"/>
        <w:rPr>
          <w:rFonts w:eastAsiaTheme="minorHAnsi"/>
          <w:b/>
          <w:bCs/>
          <w:i/>
          <w:szCs w:val="28"/>
          <w:lang w:eastAsia="en-US"/>
        </w:rPr>
      </w:pPr>
      <w:r w:rsidRPr="00B920B0">
        <w:rPr>
          <w:rFonts w:eastAsiaTheme="minorHAnsi"/>
          <w:b/>
          <w:bCs/>
          <w:i/>
          <w:szCs w:val="28"/>
          <w:lang w:eastAsia="en-US"/>
        </w:rPr>
        <w:t>Ожидаемый результат повышения квалификации — профессиональная</w:t>
      </w:r>
      <w:r>
        <w:rPr>
          <w:rFonts w:eastAsiaTheme="minorHAnsi"/>
          <w:b/>
          <w:bCs/>
          <w:i/>
          <w:szCs w:val="28"/>
          <w:lang w:eastAsia="en-US"/>
        </w:rPr>
        <w:t xml:space="preserve"> </w:t>
      </w:r>
      <w:r w:rsidRPr="00B920B0">
        <w:rPr>
          <w:rFonts w:eastAsiaTheme="minorHAnsi"/>
          <w:b/>
          <w:bCs/>
          <w:i/>
          <w:szCs w:val="28"/>
          <w:lang w:eastAsia="en-US"/>
        </w:rPr>
        <w:t>готовность работников образования к реализации Стандарта:</w:t>
      </w:r>
    </w:p>
    <w:p w14:paraId="4AF1066B"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xml:space="preserve">• </w:t>
      </w:r>
      <w:r w:rsidRPr="003C69A0">
        <w:rPr>
          <w:rFonts w:eastAsiaTheme="minorHAnsi"/>
          <w:bCs/>
          <w:szCs w:val="28"/>
          <w:lang w:eastAsia="en-US"/>
        </w:rPr>
        <w:t>обеспечение</w:t>
      </w:r>
      <w:r>
        <w:rPr>
          <w:rFonts w:ascii="Times New Roman,Bold" w:eastAsiaTheme="minorHAnsi" w:hAnsi="Times New Roman,Bold" w:cs="Times New Roman,Bold"/>
          <w:b/>
          <w:bCs/>
          <w:szCs w:val="28"/>
          <w:lang w:eastAsia="en-US"/>
        </w:rPr>
        <w:t xml:space="preserve"> </w:t>
      </w:r>
      <w:r>
        <w:rPr>
          <w:rFonts w:eastAsiaTheme="minorHAnsi"/>
          <w:szCs w:val="28"/>
          <w:lang w:eastAsia="en-US"/>
        </w:rPr>
        <w:t>оптимального вхождения работников образования в систему</w:t>
      </w:r>
    </w:p>
    <w:p w14:paraId="1B90259E"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ценностей современного образования;</w:t>
      </w:r>
    </w:p>
    <w:p w14:paraId="03FFE3B6"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xml:space="preserve">• </w:t>
      </w:r>
      <w:r w:rsidRPr="003C69A0">
        <w:rPr>
          <w:rFonts w:eastAsiaTheme="minorHAnsi"/>
          <w:bCs/>
          <w:szCs w:val="28"/>
          <w:lang w:eastAsia="en-US"/>
        </w:rPr>
        <w:t>принятие</w:t>
      </w:r>
      <w:r>
        <w:rPr>
          <w:rFonts w:ascii="Times New Roman,Bold" w:eastAsiaTheme="minorHAnsi" w:hAnsi="Times New Roman,Bold" w:cs="Times New Roman,Bold"/>
          <w:b/>
          <w:bCs/>
          <w:szCs w:val="28"/>
          <w:lang w:eastAsia="en-US"/>
        </w:rPr>
        <w:t xml:space="preserve"> </w:t>
      </w:r>
      <w:r>
        <w:rPr>
          <w:rFonts w:eastAsiaTheme="minorHAnsi"/>
          <w:szCs w:val="28"/>
          <w:lang w:eastAsia="en-US"/>
        </w:rPr>
        <w:t>идеологии Стандарта общего образования;</w:t>
      </w:r>
    </w:p>
    <w:p w14:paraId="0ACF7145"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xml:space="preserve">• </w:t>
      </w:r>
      <w:r w:rsidRPr="003C69A0">
        <w:rPr>
          <w:rFonts w:eastAsiaTheme="minorHAnsi"/>
          <w:bCs/>
          <w:szCs w:val="28"/>
          <w:lang w:eastAsia="en-US"/>
        </w:rPr>
        <w:t>освоение</w:t>
      </w:r>
      <w:r>
        <w:rPr>
          <w:rFonts w:ascii="Times New Roman,Bold" w:eastAsiaTheme="minorHAnsi" w:hAnsi="Times New Roman,Bold" w:cs="Times New Roman,Bold"/>
          <w:b/>
          <w:bCs/>
          <w:szCs w:val="28"/>
          <w:lang w:eastAsia="en-US"/>
        </w:rPr>
        <w:t xml:space="preserve"> </w:t>
      </w:r>
      <w:r>
        <w:rPr>
          <w:rFonts w:eastAsiaTheme="minorHAnsi"/>
          <w:szCs w:val="28"/>
          <w:lang w:eastAsia="en-US"/>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533927BA"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xml:space="preserve">• </w:t>
      </w:r>
      <w:r w:rsidRPr="003C69A0">
        <w:rPr>
          <w:rFonts w:eastAsiaTheme="minorHAnsi"/>
          <w:bCs/>
          <w:szCs w:val="28"/>
          <w:lang w:eastAsia="en-US"/>
        </w:rPr>
        <w:t>овладение</w:t>
      </w:r>
      <w:r>
        <w:rPr>
          <w:rFonts w:ascii="Times New Roman,Bold" w:eastAsiaTheme="minorHAnsi" w:hAnsi="Times New Roman,Bold" w:cs="Times New Roman,Bold"/>
          <w:b/>
          <w:bCs/>
          <w:szCs w:val="28"/>
          <w:lang w:eastAsia="en-US"/>
        </w:rPr>
        <w:t xml:space="preserve"> </w:t>
      </w:r>
      <w:r>
        <w:rPr>
          <w:rFonts w:eastAsiaTheme="minorHAnsi"/>
          <w:szCs w:val="28"/>
          <w:lang w:eastAsia="en-US"/>
        </w:rPr>
        <w:t>учебно-методическими и информационно-методическими ресурсами, необходимыми для успешного решения задач Стандарта.</w:t>
      </w:r>
    </w:p>
    <w:p w14:paraId="52B5E53C"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Одним из условий готовности гимназии к реализации Стандарта начального</w:t>
      </w:r>
    </w:p>
    <w:p w14:paraId="27280065" w14:textId="77777777" w:rsidR="005666C4" w:rsidRPr="00B920B0" w:rsidRDefault="005666C4" w:rsidP="005666C4">
      <w:pPr>
        <w:autoSpaceDE w:val="0"/>
        <w:autoSpaceDN w:val="0"/>
        <w:adjustRightInd w:val="0"/>
        <w:rPr>
          <w:rFonts w:eastAsiaTheme="minorHAnsi"/>
          <w:szCs w:val="28"/>
          <w:lang w:eastAsia="en-US"/>
        </w:rPr>
      </w:pPr>
      <w:r>
        <w:rPr>
          <w:rFonts w:eastAsiaTheme="minorHAnsi"/>
          <w:szCs w:val="28"/>
          <w:lang w:eastAsia="en-US"/>
        </w:rPr>
        <w:t xml:space="preserve">общего образования является создание системы методической работы, обеспечивающей сопровождение деятельности педагогов на всех этапах </w:t>
      </w:r>
      <w:r w:rsidRPr="00641770">
        <w:rPr>
          <w:rFonts w:eastAsiaTheme="minorHAnsi"/>
          <w:szCs w:val="28"/>
          <w:lang w:eastAsia="en-US"/>
        </w:rPr>
        <w:t>реализации требований Стандарта.</w:t>
      </w:r>
    </w:p>
    <w:p w14:paraId="44A3F51D" w14:textId="77777777" w:rsidR="005666C4" w:rsidRPr="003C69A0" w:rsidRDefault="005666C4" w:rsidP="005666C4">
      <w:pPr>
        <w:autoSpaceDE w:val="0"/>
        <w:autoSpaceDN w:val="0"/>
        <w:adjustRightInd w:val="0"/>
        <w:rPr>
          <w:rFonts w:eastAsiaTheme="minorHAnsi"/>
          <w:b/>
          <w:bCs/>
          <w:szCs w:val="28"/>
          <w:lang w:eastAsia="en-US"/>
        </w:rPr>
      </w:pPr>
      <w:r w:rsidRPr="003C69A0">
        <w:rPr>
          <w:rFonts w:eastAsiaTheme="minorHAnsi"/>
          <w:b/>
          <w:bCs/>
          <w:szCs w:val="28"/>
          <w:lang w:eastAsia="en-US"/>
        </w:rPr>
        <w:t>План методической работы включает следующие мероприятия:</w:t>
      </w:r>
    </w:p>
    <w:p w14:paraId="60FF2BE1"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xml:space="preserve">1. Семинары, посвящённые содержанию и ключевым особенностям Стандарта. </w:t>
      </w:r>
    </w:p>
    <w:p w14:paraId="3843487B"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2. Тренинги для педагогов с целью выявления и соотнесения собственной профессиональной позиции с целями и задачами Стандарта.</w:t>
      </w:r>
    </w:p>
    <w:p w14:paraId="08406630"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3. Заседания методических объединений учителей, классных руководителей по проблемам реализации Стандарта.</w:t>
      </w:r>
    </w:p>
    <w:p w14:paraId="299CE833"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4. Участие педагогов в разработке разделов основной образовательной программы начального общего образования.</w:t>
      </w:r>
    </w:p>
    <w:p w14:paraId="0384BF2D"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5. Участие педагогов в инновационной деятельности в условиях внедрения Стандарта.</w:t>
      </w:r>
    </w:p>
    <w:p w14:paraId="16A6E23D"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xml:space="preserve">6. Участие педагогов в проведении открытых уроков, внеурочных занятий и мероприятий </w:t>
      </w:r>
      <w:r w:rsidRPr="003C69A0">
        <w:rPr>
          <w:rFonts w:eastAsiaTheme="minorHAnsi"/>
          <w:szCs w:val="28"/>
          <w:lang w:eastAsia="en-US"/>
        </w:rPr>
        <w:t>по отдельным направлениям введения и реализации Стандарта</w:t>
      </w:r>
      <w:r>
        <w:rPr>
          <w:rFonts w:eastAsiaTheme="minorHAnsi"/>
          <w:szCs w:val="28"/>
          <w:lang w:eastAsia="en-US"/>
        </w:rPr>
        <w:t>.</w:t>
      </w:r>
    </w:p>
    <w:p w14:paraId="1B41FD2D" w14:textId="77777777" w:rsidR="005666C4" w:rsidRPr="003C69A0" w:rsidRDefault="005666C4" w:rsidP="005666C4">
      <w:pPr>
        <w:autoSpaceDE w:val="0"/>
        <w:autoSpaceDN w:val="0"/>
        <w:adjustRightInd w:val="0"/>
        <w:rPr>
          <w:rFonts w:eastAsiaTheme="minorHAnsi"/>
          <w:b/>
          <w:bCs/>
          <w:szCs w:val="28"/>
          <w:lang w:eastAsia="en-US"/>
        </w:rPr>
      </w:pPr>
      <w:r w:rsidRPr="003C69A0">
        <w:rPr>
          <w:rFonts w:eastAsiaTheme="minorHAnsi"/>
          <w:b/>
          <w:bCs/>
          <w:szCs w:val="28"/>
          <w:lang w:eastAsia="en-US"/>
        </w:rPr>
        <w:t>Подведение итогов и обсуждение результатов мероприятий</w:t>
      </w:r>
    </w:p>
    <w:p w14:paraId="4D9A77F8"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осуществляются в разных формах: совещания при директоре, заседания педагогического и методического советов, в решениях педагогического совета, размещённой на сайте информации, приказов, рекомендаций, и т. д.</w:t>
      </w:r>
    </w:p>
    <w:p w14:paraId="39F95004" w14:textId="77777777" w:rsidR="005666C4" w:rsidRDefault="005666C4" w:rsidP="005666C4">
      <w:pPr>
        <w:autoSpaceDE w:val="0"/>
        <w:autoSpaceDN w:val="0"/>
        <w:adjustRightInd w:val="0"/>
        <w:ind w:firstLine="708"/>
        <w:rPr>
          <w:rFonts w:eastAsiaTheme="minorHAnsi"/>
          <w:szCs w:val="28"/>
          <w:lang w:eastAsia="en-US"/>
        </w:rPr>
      </w:pPr>
      <w:r>
        <w:rPr>
          <w:rFonts w:eastAsiaTheme="minorHAnsi"/>
          <w:szCs w:val="28"/>
          <w:lang w:eastAsia="en-US"/>
        </w:rPr>
        <w:t>Таким образом, гимназия обладает необходимым педагогическим потенциалом для осуществления образовательного процесса. Педагогический</w:t>
      </w:r>
    </w:p>
    <w:p w14:paraId="2C7F8B03"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коллектив развивается в соответствии с уровнем требований современного этапа развития общества, предоставляет доступное, качественное образование.</w:t>
      </w:r>
    </w:p>
    <w:p w14:paraId="3404B899" w14:textId="77777777" w:rsidR="005666C4" w:rsidRPr="00F45A6A" w:rsidRDefault="005666C4" w:rsidP="005666C4">
      <w:pPr>
        <w:pStyle w:val="3"/>
        <w:rPr>
          <w:rFonts w:eastAsiaTheme="minorHAnsi"/>
          <w:lang w:eastAsia="en-US"/>
        </w:rPr>
      </w:pPr>
      <w:bookmarkStart w:id="68" w:name="_Toc46953556"/>
      <w:r w:rsidRPr="00F45A6A">
        <w:rPr>
          <w:rFonts w:eastAsiaTheme="minorHAnsi"/>
          <w:lang w:eastAsia="en-US"/>
        </w:rPr>
        <w:t>3.3.2. Психолого-педагогические условия реализации основной</w:t>
      </w:r>
      <w:r>
        <w:rPr>
          <w:rFonts w:eastAsiaTheme="minorHAnsi"/>
          <w:lang w:eastAsia="en-US"/>
        </w:rPr>
        <w:t xml:space="preserve"> </w:t>
      </w:r>
      <w:r w:rsidRPr="00F45A6A">
        <w:rPr>
          <w:rFonts w:eastAsiaTheme="minorHAnsi"/>
          <w:lang w:eastAsia="en-US"/>
        </w:rPr>
        <w:t>образовательной программы.</w:t>
      </w:r>
      <w:bookmarkEnd w:id="68"/>
    </w:p>
    <w:p w14:paraId="342A9C80"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Психолого-педагогические условия реализации основной образовательной</w:t>
      </w:r>
    </w:p>
    <w:p w14:paraId="61C2A8F3"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программы начального общего образования обеспечивают:</w:t>
      </w:r>
    </w:p>
    <w:p w14:paraId="03D852F0"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14:paraId="1CF280CE"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учет специфики возрастного психофизического развития обучающихся;</w:t>
      </w:r>
    </w:p>
    <w:p w14:paraId="1E441A7B"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14:paraId="35B8AAA4"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вариативность направлений психолого-педагогического сопровождения участников образовательных отношений в рамках ФГОС:</w:t>
      </w:r>
    </w:p>
    <w:p w14:paraId="087713C6"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сохранение и укрепление психологического здоровья обучающихся;</w:t>
      </w:r>
    </w:p>
    <w:p w14:paraId="5B3E3D43"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формирование ценности здоровья и безопасного образа жизни;</w:t>
      </w:r>
    </w:p>
    <w:p w14:paraId="7DC1253A"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мониторинг возможностей и способностей обучающихся;</w:t>
      </w:r>
    </w:p>
    <w:p w14:paraId="75BE25DE"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выявление и поддержка одаренных детей, детей с ограниченными возможностями здоровья;</w:t>
      </w:r>
    </w:p>
    <w:p w14:paraId="1ABFA2F9"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психолого-педагогическая поддержка участников олимпиадного движения;</w:t>
      </w:r>
    </w:p>
    <w:p w14:paraId="44DBDE88"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-формирование коммуникативных навыков в разновозрастной среде и среде</w:t>
      </w:r>
    </w:p>
    <w:p w14:paraId="41F4EA76"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сверстников;</w:t>
      </w:r>
    </w:p>
    <w:p w14:paraId="6BD38FA6" w14:textId="77777777" w:rsidR="005666C4" w:rsidRPr="0065397E" w:rsidRDefault="005666C4" w:rsidP="005666C4">
      <w:pPr>
        <w:autoSpaceDE w:val="0"/>
        <w:autoSpaceDN w:val="0"/>
        <w:adjustRightInd w:val="0"/>
        <w:rPr>
          <w:rFonts w:eastAsiaTheme="minorHAnsi"/>
          <w:szCs w:val="28"/>
          <w:lang w:eastAsia="en-US"/>
        </w:rPr>
      </w:pPr>
      <w:r>
        <w:rPr>
          <w:rFonts w:eastAsiaTheme="minorHAnsi"/>
          <w:szCs w:val="28"/>
          <w:lang w:eastAsia="en-US"/>
        </w:rPr>
        <w:t>-</w:t>
      </w:r>
      <w:r w:rsidRPr="003121BB">
        <w:rPr>
          <w:rFonts w:eastAsiaTheme="minorHAnsi"/>
          <w:szCs w:val="28"/>
          <w:lang w:eastAsia="en-US"/>
        </w:rPr>
        <w:t>дивер</w:t>
      </w:r>
      <w:r>
        <w:rPr>
          <w:rFonts w:eastAsiaTheme="minorHAnsi"/>
          <w:szCs w:val="28"/>
          <w:lang w:eastAsia="en-US"/>
        </w:rPr>
        <w:t>сификацию (разнообразие) уровней психолого-педагогического сопровождения (индивидуальный, групповой, уровень класса, уровень учреждения);</w:t>
      </w:r>
    </w:p>
    <w:p w14:paraId="2E3ACAE4"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-вариативность форм психолого-педагогического сопровождения участников образовательных отношений в рамках ФГОС (профилактика, диагностика, консультирование, коррекционная работа, развивающая работа, просвещение, экспертиза).</w:t>
      </w:r>
    </w:p>
    <w:p w14:paraId="208662C6" w14:textId="77777777" w:rsidR="005666C4" w:rsidRDefault="005666C4" w:rsidP="005666C4">
      <w:pPr>
        <w:autoSpaceDE w:val="0"/>
        <w:autoSpaceDN w:val="0"/>
        <w:adjustRightInd w:val="0"/>
        <w:rPr>
          <w:rFonts w:eastAsiaTheme="minorHAnsi"/>
          <w:i/>
          <w:iCs/>
          <w:szCs w:val="28"/>
          <w:lang w:eastAsia="en-US"/>
        </w:rPr>
      </w:pPr>
      <w:r w:rsidRPr="00F45A6A">
        <w:rPr>
          <w:rFonts w:eastAsiaTheme="minorHAnsi"/>
          <w:i/>
          <w:iCs/>
          <w:szCs w:val="28"/>
          <w:lang w:eastAsia="en-US"/>
        </w:rPr>
        <w:t>Направления деятельности педагогов в гимназии:</w:t>
      </w:r>
    </w:p>
    <w:p w14:paraId="5E880684"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1. Психологическое сопровождение процесса адаптации первоклассников к</w:t>
      </w:r>
    </w:p>
    <w:p w14:paraId="236EE5D3"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условиям обучения на уровне начального общего образования.</w:t>
      </w:r>
    </w:p>
    <w:p w14:paraId="70738A65"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2. Повышение профессиональной психологической компетентности педагогов и администрации.</w:t>
      </w:r>
    </w:p>
    <w:p w14:paraId="1B912E1E"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3. Развитие психологической компетентности родителей.</w:t>
      </w:r>
    </w:p>
    <w:p w14:paraId="2BA2FE41"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xml:space="preserve"> 4. Реализация мероприятий, направленных на сохранение и укрепление психологического здоровья участников образовательных отношений, формирование ценности здорового и безопасного образа жизни.</w:t>
      </w:r>
    </w:p>
    <w:p w14:paraId="2700D6C9"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5. Психологическая поддержка различных категорий обучающихся:</w:t>
      </w:r>
    </w:p>
    <w:p w14:paraId="663CA852"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обучающихся, испытывающих трудности в освоении ООП;</w:t>
      </w:r>
    </w:p>
    <w:p w14:paraId="401240AF"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одаренных и высокомотивированных обучающихся.</w:t>
      </w:r>
    </w:p>
    <w:p w14:paraId="17484CD3"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7. Психологическое сопровождение социальной адаптации и развития коммуникативной компетентности обучающихся.</w:t>
      </w:r>
    </w:p>
    <w:p w14:paraId="4BB7E68F"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8. Психологическая экспертиза образовательной среды.</w:t>
      </w:r>
    </w:p>
    <w:p w14:paraId="6914E6B8" w14:textId="77777777" w:rsidR="005666C4" w:rsidRPr="00641770" w:rsidRDefault="005666C4" w:rsidP="005666C4">
      <w:pPr>
        <w:autoSpaceDE w:val="0"/>
        <w:autoSpaceDN w:val="0"/>
        <w:adjustRightInd w:val="0"/>
        <w:rPr>
          <w:rFonts w:eastAsiaTheme="minorHAnsi"/>
          <w:b/>
          <w:bCs/>
          <w:szCs w:val="28"/>
          <w:lang w:eastAsia="en-US"/>
        </w:rPr>
      </w:pPr>
      <w:r w:rsidRPr="00641770">
        <w:rPr>
          <w:b/>
          <w:bCs/>
          <w:szCs w:val="28"/>
        </w:rPr>
        <w:t xml:space="preserve">Психолого-педагогическое сопровождение </w:t>
      </w:r>
      <w:r w:rsidRPr="00641770">
        <w:rPr>
          <w:rFonts w:eastAsiaTheme="minorHAnsi"/>
          <w:b/>
          <w:bCs/>
          <w:szCs w:val="28"/>
          <w:lang w:eastAsia="en-US"/>
        </w:rPr>
        <w:t>участников образовательных</w:t>
      </w:r>
    </w:p>
    <w:p w14:paraId="61E41AD3" w14:textId="77777777" w:rsidR="005666C4" w:rsidRDefault="005666C4" w:rsidP="005666C4">
      <w:pPr>
        <w:autoSpaceDE w:val="0"/>
        <w:autoSpaceDN w:val="0"/>
        <w:adjustRightInd w:val="0"/>
        <w:rPr>
          <w:rFonts w:eastAsiaTheme="minorHAnsi"/>
          <w:b/>
          <w:bCs/>
          <w:szCs w:val="28"/>
          <w:lang w:eastAsia="en-US"/>
        </w:rPr>
      </w:pPr>
      <w:r w:rsidRPr="00641770">
        <w:rPr>
          <w:rFonts w:eastAsiaTheme="minorHAnsi"/>
          <w:b/>
          <w:bCs/>
          <w:szCs w:val="28"/>
          <w:lang w:eastAsia="en-US"/>
        </w:rPr>
        <w:t>отношений.</w:t>
      </w:r>
    </w:p>
    <w:p w14:paraId="06E605C5" w14:textId="77777777" w:rsidR="005666C4" w:rsidRPr="00405A11" w:rsidRDefault="005666C4" w:rsidP="005666C4">
      <w:pPr>
        <w:autoSpaceDE w:val="0"/>
        <w:autoSpaceDN w:val="0"/>
        <w:adjustRightInd w:val="0"/>
        <w:rPr>
          <w:szCs w:val="28"/>
        </w:rPr>
      </w:pPr>
      <w:r w:rsidRPr="00405A11">
        <w:rPr>
          <w:szCs w:val="28"/>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4178065F" w14:textId="77777777" w:rsidR="005666C4" w:rsidRPr="00405A11" w:rsidRDefault="005666C4" w:rsidP="005666C4">
      <w:pPr>
        <w:autoSpaceDE w:val="0"/>
        <w:autoSpaceDN w:val="0"/>
        <w:adjustRightInd w:val="0"/>
        <w:rPr>
          <w:rFonts w:eastAsiaTheme="minorHAnsi"/>
          <w:b/>
          <w:bCs/>
          <w:szCs w:val="28"/>
          <w:lang w:eastAsia="en-US"/>
        </w:rPr>
      </w:pPr>
      <w:r w:rsidRPr="00405A11">
        <w:rPr>
          <w:szCs w:val="28"/>
        </w:rPr>
        <w:t>Основными формами психолого-педагогического сопровождения являются:</w:t>
      </w:r>
    </w:p>
    <w:p w14:paraId="34994002" w14:textId="77777777" w:rsidR="005666C4" w:rsidRPr="00405A11" w:rsidRDefault="005666C4" w:rsidP="005666C4">
      <w:pPr>
        <w:autoSpaceDE w:val="0"/>
        <w:autoSpaceDN w:val="0"/>
        <w:adjustRightInd w:val="0"/>
        <w:ind w:firstLine="708"/>
        <w:rPr>
          <w:rFonts w:eastAsiaTheme="minorHAnsi"/>
          <w:szCs w:val="28"/>
          <w:lang w:eastAsia="en-US"/>
        </w:rPr>
      </w:pPr>
      <w:r w:rsidRPr="00405A11">
        <w:rPr>
          <w:rFonts w:eastAsiaTheme="minorHAnsi"/>
          <w:szCs w:val="28"/>
          <w:lang w:eastAsia="en-US"/>
        </w:rPr>
        <w:t>1. Диагностика</w:t>
      </w:r>
    </w:p>
    <w:p w14:paraId="763949DD"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диагностика метапредметных и личностных УУД с точки зрения требуемых компетенций обучающихся в начале, процессе и по завершении определенного этапа обучения;</w:t>
      </w:r>
    </w:p>
    <w:p w14:paraId="0ED3ABE2"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мониторинг формирования и развития метапредметных и личностных УУД;</w:t>
      </w:r>
    </w:p>
    <w:p w14:paraId="6975B5AC"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выявление обучающихся одаренности;</w:t>
      </w:r>
    </w:p>
    <w:p w14:paraId="63C766A4"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исследование психологического климата в ученических коллективах.</w:t>
      </w:r>
    </w:p>
    <w:p w14:paraId="73B995A4" w14:textId="77777777" w:rsidR="005666C4" w:rsidRDefault="005666C4" w:rsidP="005666C4">
      <w:pPr>
        <w:autoSpaceDE w:val="0"/>
        <w:autoSpaceDN w:val="0"/>
        <w:adjustRightInd w:val="0"/>
        <w:ind w:firstLine="708"/>
        <w:rPr>
          <w:rFonts w:eastAsiaTheme="minorHAnsi"/>
          <w:szCs w:val="28"/>
          <w:lang w:eastAsia="en-US"/>
        </w:rPr>
      </w:pPr>
      <w:r>
        <w:rPr>
          <w:rFonts w:eastAsiaTheme="minorHAnsi"/>
          <w:szCs w:val="28"/>
          <w:lang w:eastAsia="en-US"/>
        </w:rPr>
        <w:t xml:space="preserve">2. Консультирование </w:t>
      </w:r>
    </w:p>
    <w:p w14:paraId="31AE9C48"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консультирование учителей по вопросам совершенствования образовательной деятельности (сопровождение индивидуальных образовательных траекторий, оказание помощи педагогам в планировании урока с учетом требований ФГОС, в формировании и развитии УУД);</w:t>
      </w:r>
    </w:p>
    <w:p w14:paraId="12AE389F"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консультирование педагогов, обучающихся и их родителей по запросам;</w:t>
      </w:r>
    </w:p>
    <w:p w14:paraId="40BEE3A9"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консультирование участников олимпиадного движения по психологическим аспектам подготовки и участия в предметных олимпиадах.</w:t>
      </w:r>
    </w:p>
    <w:p w14:paraId="76309133" w14:textId="77777777" w:rsidR="005666C4" w:rsidRDefault="005666C4" w:rsidP="005666C4">
      <w:pPr>
        <w:autoSpaceDE w:val="0"/>
        <w:autoSpaceDN w:val="0"/>
        <w:adjustRightInd w:val="0"/>
        <w:ind w:firstLine="708"/>
        <w:rPr>
          <w:rFonts w:eastAsiaTheme="minorHAnsi"/>
          <w:szCs w:val="28"/>
          <w:lang w:eastAsia="en-US"/>
        </w:rPr>
      </w:pPr>
      <w:r>
        <w:rPr>
          <w:rFonts w:eastAsiaTheme="minorHAnsi"/>
          <w:szCs w:val="28"/>
          <w:lang w:eastAsia="en-US"/>
        </w:rPr>
        <w:t>3. Коррекционно-развивающая работа</w:t>
      </w:r>
    </w:p>
    <w:p w14:paraId="403F4451"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развитие навыков саморегуляции, уверенного поведения (классные часы);</w:t>
      </w:r>
    </w:p>
    <w:p w14:paraId="562CBBC1" w14:textId="77777777" w:rsidR="005666C4" w:rsidRDefault="005666C4" w:rsidP="005666C4">
      <w:pPr>
        <w:autoSpaceDE w:val="0"/>
        <w:autoSpaceDN w:val="0"/>
        <w:adjustRightInd w:val="0"/>
        <w:ind w:firstLine="708"/>
        <w:rPr>
          <w:rFonts w:eastAsiaTheme="minorHAnsi"/>
          <w:szCs w:val="28"/>
          <w:lang w:eastAsia="en-US"/>
        </w:rPr>
      </w:pPr>
      <w:r>
        <w:rPr>
          <w:rFonts w:eastAsiaTheme="minorHAnsi"/>
          <w:szCs w:val="28"/>
          <w:lang w:eastAsia="en-US"/>
        </w:rPr>
        <w:t>4. Просвещение и экспертиза</w:t>
      </w:r>
    </w:p>
    <w:p w14:paraId="0D2BBD46"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 информирование учителей и родителей о возрастных возможностях обучающихся, об особенностях формирования и развития различных способностей, а также универсальных учебных действий у школьников различных возрастных категорий;</w:t>
      </w:r>
    </w:p>
    <w:p w14:paraId="6208D7F5" w14:textId="77777777" w:rsidR="005666C4" w:rsidRDefault="005666C4" w:rsidP="005666C4">
      <w:pPr>
        <w:autoSpaceDE w:val="0"/>
        <w:autoSpaceDN w:val="0"/>
        <w:adjustRightInd w:val="0"/>
        <w:rPr>
          <w:rFonts w:eastAsiaTheme="minorHAnsi"/>
          <w:szCs w:val="28"/>
          <w:lang w:eastAsia="en-US"/>
        </w:rPr>
      </w:pPr>
      <w:r>
        <w:rPr>
          <w:rFonts w:eastAsiaTheme="minorHAnsi"/>
          <w:szCs w:val="28"/>
          <w:lang w:eastAsia="en-US"/>
        </w:rPr>
        <w:t>-формирование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обучающихся на каждом возрастном этапе (классные часы).</w:t>
      </w:r>
    </w:p>
    <w:p w14:paraId="0851AE52" w14:textId="77777777" w:rsidR="005666C4" w:rsidRDefault="005666C4" w:rsidP="005666C4">
      <w:pPr>
        <w:pStyle w:val="3"/>
        <w:rPr>
          <w:rFonts w:eastAsiaTheme="minorHAnsi"/>
          <w:lang w:eastAsia="en-US"/>
        </w:rPr>
      </w:pPr>
      <w:bookmarkStart w:id="69" w:name="_Toc46953557"/>
      <w:r w:rsidRPr="00B5699F">
        <w:rPr>
          <w:rFonts w:eastAsiaTheme="minorHAnsi"/>
          <w:lang w:eastAsia="en-US"/>
        </w:rPr>
        <w:t>3.3.3</w:t>
      </w:r>
      <w:r w:rsidRPr="00574BAC">
        <w:rPr>
          <w:rFonts w:eastAsiaTheme="minorHAnsi"/>
          <w:lang w:eastAsia="en-US"/>
        </w:rPr>
        <w:t>. Финансовое</w:t>
      </w:r>
      <w:r w:rsidRPr="00B5699F">
        <w:rPr>
          <w:rFonts w:eastAsiaTheme="minorHAnsi"/>
          <w:lang w:eastAsia="en-US"/>
        </w:rPr>
        <w:t xml:space="preserve"> обеспечение реализации основной образовательной</w:t>
      </w:r>
      <w:r>
        <w:rPr>
          <w:rFonts w:eastAsiaTheme="minorHAnsi"/>
          <w:lang w:eastAsia="en-US"/>
        </w:rPr>
        <w:t xml:space="preserve"> п</w:t>
      </w:r>
      <w:r w:rsidRPr="00B5699F">
        <w:rPr>
          <w:rFonts w:eastAsiaTheme="minorHAnsi"/>
          <w:lang w:eastAsia="en-US"/>
        </w:rPr>
        <w:t>рограммы</w:t>
      </w:r>
      <w:r>
        <w:rPr>
          <w:rFonts w:eastAsiaTheme="minorHAnsi"/>
          <w:lang w:eastAsia="en-US"/>
        </w:rPr>
        <w:t>.</w:t>
      </w:r>
      <w:bookmarkEnd w:id="69"/>
    </w:p>
    <w:p w14:paraId="40992AE0" w14:textId="77777777" w:rsidR="005666C4" w:rsidRPr="00405A11" w:rsidRDefault="005666C4" w:rsidP="005666C4">
      <w:pPr>
        <w:autoSpaceDE w:val="0"/>
        <w:autoSpaceDN w:val="0"/>
        <w:adjustRightInd w:val="0"/>
        <w:rPr>
          <w:rFonts w:eastAsiaTheme="minorHAnsi"/>
          <w:szCs w:val="28"/>
          <w:lang w:eastAsia="en-US"/>
        </w:rPr>
      </w:pPr>
      <w:r>
        <w:rPr>
          <w:rFonts w:eastAsiaTheme="minorHAnsi"/>
          <w:szCs w:val="28"/>
          <w:lang w:eastAsia="en-US"/>
        </w:rPr>
        <w:t xml:space="preserve">Одним из условий стабильной работы образовательного учреждения являются показатели финансово-хозяйственной деятельности. Финансирование деятельности гимназии осуществляется за счет средств </w:t>
      </w:r>
      <w:r w:rsidRPr="00405A11">
        <w:rPr>
          <w:rFonts w:eastAsiaTheme="minorHAnsi"/>
          <w:szCs w:val="28"/>
          <w:lang w:eastAsia="en-US"/>
        </w:rPr>
        <w:t xml:space="preserve">областного бюджета, а также внебюджетных средств и пожертвований родителей. </w:t>
      </w:r>
      <w:r w:rsidRPr="00405A11">
        <w:rPr>
          <w:szCs w:val="28"/>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4F0E97DC" w14:textId="77777777" w:rsidR="005666C4" w:rsidRDefault="005666C4" w:rsidP="005666C4">
      <w:pPr>
        <w:pStyle w:val="Default"/>
        <w:jc w:val="both"/>
        <w:rPr>
          <w:sz w:val="28"/>
          <w:szCs w:val="28"/>
        </w:rPr>
      </w:pPr>
      <w:r>
        <w:rPr>
          <w:sz w:val="28"/>
          <w:szCs w:val="28"/>
        </w:rPr>
        <w:t xml:space="preserve">расходы на оплату труда работников, реализующих образовательную программу основного общего образования; </w:t>
      </w:r>
    </w:p>
    <w:p w14:paraId="7DE4AD82" w14:textId="77777777" w:rsidR="005666C4" w:rsidRDefault="005666C4" w:rsidP="005666C4">
      <w:pPr>
        <w:pStyle w:val="Default"/>
        <w:jc w:val="both"/>
        <w:rPr>
          <w:sz w:val="28"/>
          <w:szCs w:val="28"/>
        </w:rPr>
      </w:pPr>
      <w:r>
        <w:rPr>
          <w:sz w:val="28"/>
          <w:szCs w:val="28"/>
        </w:rPr>
        <w:t xml:space="preserve">расходы на приобретение учебников и учебных пособий, средств обучения, игр;  на подключение и использование информационно-телекоммуникационной сети Интернет; </w:t>
      </w:r>
    </w:p>
    <w:p w14:paraId="48E14538" w14:textId="77777777" w:rsidR="005666C4" w:rsidRDefault="005666C4" w:rsidP="005666C4">
      <w:pPr>
        <w:pStyle w:val="Default"/>
        <w:jc w:val="both"/>
        <w:rPr>
          <w:sz w:val="28"/>
          <w:szCs w:val="28"/>
        </w:rPr>
      </w:pPr>
      <w:r>
        <w:rPr>
          <w:sz w:val="28"/>
          <w:szCs w:val="28"/>
        </w:rPr>
        <w:t>на приобретение непроизводственного оборудования, включая мебель для учебных классов, и предметов длительного пользования для общеобразовательных учреждений, связанных с образовательной деятельностью; прочие расходы.</w:t>
      </w:r>
    </w:p>
    <w:p w14:paraId="05294BE4" w14:textId="77777777" w:rsidR="005666C4" w:rsidRDefault="005666C4" w:rsidP="005666C4">
      <w:pPr>
        <w:pStyle w:val="3"/>
      </w:pPr>
      <w:bookmarkStart w:id="70" w:name="_Toc46953558"/>
      <w:r>
        <w:t>3.3.4. Материально-технические условия реализации основной образовательной программы.</w:t>
      </w:r>
      <w:bookmarkEnd w:id="70"/>
    </w:p>
    <w:p w14:paraId="1C511570" w14:textId="77777777" w:rsidR="005666C4" w:rsidRDefault="005666C4" w:rsidP="005666C4">
      <w:pPr>
        <w:pStyle w:val="Default"/>
        <w:jc w:val="both"/>
        <w:rPr>
          <w:sz w:val="28"/>
          <w:szCs w:val="28"/>
        </w:rPr>
      </w:pPr>
      <w:r>
        <w:rPr>
          <w:sz w:val="28"/>
          <w:szCs w:val="28"/>
        </w:rPr>
        <w:t>ЧОУ «Православная гимназия», реализующая основную программу НОО,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техническими финансовыми нормативам, установленным для обслуживания этой базы.</w:t>
      </w:r>
    </w:p>
    <w:p w14:paraId="6DB03896" w14:textId="77777777" w:rsidR="005666C4" w:rsidRDefault="005666C4" w:rsidP="005666C4">
      <w:pPr>
        <w:pStyle w:val="Default"/>
        <w:jc w:val="both"/>
        <w:rPr>
          <w:sz w:val="28"/>
          <w:szCs w:val="28"/>
        </w:rPr>
      </w:pPr>
      <w:r>
        <w:rPr>
          <w:sz w:val="28"/>
          <w:szCs w:val="28"/>
        </w:rPr>
        <w:t xml:space="preserve">Для этого ЧОУ «Православная гимназия» разрабатывает и закрепляет локальным актом перечни оснащения и оборудования образовательной организации. </w:t>
      </w:r>
    </w:p>
    <w:p w14:paraId="1C77B699" w14:textId="77777777" w:rsidR="005666C4" w:rsidRPr="007C0F4F" w:rsidRDefault="005666C4" w:rsidP="005666C4">
      <w:pPr>
        <w:pStyle w:val="Default"/>
        <w:jc w:val="both"/>
        <w:rPr>
          <w:sz w:val="28"/>
          <w:szCs w:val="28"/>
        </w:rPr>
      </w:pPr>
      <w:r>
        <w:rPr>
          <w:sz w:val="28"/>
          <w:szCs w:val="28"/>
        </w:rP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w:t>
      </w:r>
    </w:p>
    <w:p w14:paraId="37A4D8D5" w14:textId="77777777" w:rsidR="005666C4" w:rsidRDefault="005666C4" w:rsidP="005666C4">
      <w:pPr>
        <w:pStyle w:val="Default"/>
        <w:jc w:val="both"/>
        <w:rPr>
          <w:sz w:val="28"/>
          <w:szCs w:val="28"/>
        </w:rPr>
      </w:pPr>
      <w:r>
        <w:rPr>
          <w:sz w:val="28"/>
          <w:szCs w:val="28"/>
        </w:rPr>
        <w:t xml:space="preserve">-постановление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w:t>
      </w:r>
    </w:p>
    <w:p w14:paraId="4A1F47A2" w14:textId="77777777" w:rsidR="005666C4" w:rsidRDefault="005666C4" w:rsidP="005666C4">
      <w:pPr>
        <w:pStyle w:val="Default"/>
        <w:jc w:val="both"/>
        <w:rPr>
          <w:sz w:val="28"/>
          <w:szCs w:val="28"/>
        </w:rPr>
      </w:pPr>
      <w:r>
        <w:rPr>
          <w:sz w:val="28"/>
          <w:szCs w:val="28"/>
        </w:rPr>
        <w:t>-перечни рекомендуемой учебной литературы и цифровых образовательных ресурсов;</w:t>
      </w:r>
    </w:p>
    <w:p w14:paraId="2D0BED0A" w14:textId="77777777" w:rsidR="005666C4" w:rsidRDefault="005666C4" w:rsidP="005666C4">
      <w:pPr>
        <w:pStyle w:val="Default"/>
        <w:jc w:val="both"/>
        <w:rPr>
          <w:sz w:val="28"/>
          <w:szCs w:val="28"/>
        </w:rPr>
      </w:pPr>
      <w:r>
        <w:rPr>
          <w:sz w:val="28"/>
          <w:szCs w:val="28"/>
        </w:rP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14:paraId="3D9174A5" w14:textId="77777777" w:rsidR="005666C4" w:rsidRDefault="005666C4" w:rsidP="005666C4">
      <w:pPr>
        <w:pStyle w:val="Default"/>
        <w:jc w:val="both"/>
        <w:rPr>
          <w:sz w:val="28"/>
          <w:szCs w:val="28"/>
        </w:rPr>
      </w:pPr>
      <w:r>
        <w:rPr>
          <w:sz w:val="28"/>
          <w:szCs w:val="28"/>
        </w:rPr>
        <w:t>В соответствии с требованиями ФГОС НОО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инвентарём.</w:t>
      </w:r>
    </w:p>
    <w:p w14:paraId="1034B9E2" w14:textId="77777777" w:rsidR="005666C4" w:rsidRDefault="005666C4" w:rsidP="005666C4">
      <w:pPr>
        <w:pStyle w:val="Default"/>
        <w:jc w:val="both"/>
        <w:rPr>
          <w:b/>
          <w:bCs/>
          <w:i/>
          <w:iCs/>
          <w:sz w:val="28"/>
          <w:szCs w:val="28"/>
        </w:rPr>
      </w:pPr>
      <w:r w:rsidRPr="00A03B74">
        <w:rPr>
          <w:b/>
          <w:bCs/>
          <w:i/>
          <w:iCs/>
          <w:sz w:val="28"/>
          <w:szCs w:val="28"/>
        </w:rPr>
        <w:t>Оц</w:t>
      </w:r>
      <w:r>
        <w:rPr>
          <w:b/>
          <w:bCs/>
          <w:i/>
          <w:iCs/>
          <w:sz w:val="28"/>
          <w:szCs w:val="28"/>
        </w:rPr>
        <w:t>енка материально-технических условий реализации ООП НОО.</w:t>
      </w:r>
    </w:p>
    <w:tbl>
      <w:tblPr>
        <w:tblStyle w:val="a3"/>
        <w:tblW w:w="0" w:type="auto"/>
        <w:tblInd w:w="-885" w:type="dxa"/>
        <w:tblLook w:val="04A0" w:firstRow="1" w:lastRow="0" w:firstColumn="1" w:lastColumn="0" w:noHBand="0" w:noVBand="1"/>
      </w:tblPr>
      <w:tblGrid>
        <w:gridCol w:w="1516"/>
        <w:gridCol w:w="5582"/>
        <w:gridCol w:w="3131"/>
      </w:tblGrid>
      <w:tr w:rsidR="005666C4" w14:paraId="67E75F4F" w14:textId="77777777" w:rsidTr="007C0FD3">
        <w:tc>
          <w:tcPr>
            <w:tcW w:w="1560" w:type="dxa"/>
          </w:tcPr>
          <w:p w14:paraId="51CBC1B5" w14:textId="77777777" w:rsidR="005666C4" w:rsidRPr="004A48AC" w:rsidRDefault="005666C4" w:rsidP="007C0FD3">
            <w:pPr>
              <w:pStyle w:val="Default"/>
              <w:jc w:val="center"/>
              <w:rPr>
                <w:sz w:val="28"/>
                <w:szCs w:val="28"/>
              </w:rPr>
            </w:pPr>
            <w:r>
              <w:rPr>
                <w:b/>
                <w:bCs/>
                <w:sz w:val="28"/>
                <w:szCs w:val="28"/>
              </w:rPr>
              <w:t xml:space="preserve">№ </w:t>
            </w:r>
          </w:p>
        </w:tc>
        <w:tc>
          <w:tcPr>
            <w:tcW w:w="5705" w:type="dxa"/>
          </w:tcPr>
          <w:p w14:paraId="10D315D9" w14:textId="77777777" w:rsidR="005666C4" w:rsidRPr="004A48AC" w:rsidRDefault="005666C4" w:rsidP="007C0FD3">
            <w:pPr>
              <w:pStyle w:val="Default"/>
              <w:jc w:val="center"/>
              <w:rPr>
                <w:sz w:val="28"/>
                <w:szCs w:val="28"/>
              </w:rPr>
            </w:pPr>
            <w:r>
              <w:rPr>
                <w:b/>
                <w:bCs/>
                <w:sz w:val="28"/>
                <w:szCs w:val="28"/>
              </w:rPr>
              <w:t xml:space="preserve">Требования ФГОС, нормативных и локальных актов </w:t>
            </w:r>
          </w:p>
        </w:tc>
        <w:tc>
          <w:tcPr>
            <w:tcW w:w="3191" w:type="dxa"/>
          </w:tcPr>
          <w:p w14:paraId="0CF9D830" w14:textId="77777777" w:rsidR="005666C4" w:rsidRPr="004A48AC" w:rsidRDefault="005666C4" w:rsidP="007C0FD3">
            <w:pPr>
              <w:pStyle w:val="Default"/>
              <w:jc w:val="center"/>
              <w:rPr>
                <w:sz w:val="28"/>
                <w:szCs w:val="28"/>
              </w:rPr>
            </w:pPr>
            <w:r>
              <w:rPr>
                <w:b/>
                <w:bCs/>
                <w:sz w:val="28"/>
                <w:szCs w:val="28"/>
              </w:rPr>
              <w:t xml:space="preserve">Необходимо/ имеются в наличии </w:t>
            </w:r>
          </w:p>
        </w:tc>
      </w:tr>
      <w:tr w:rsidR="005666C4" w14:paraId="60F43B8B" w14:textId="77777777" w:rsidTr="007C0FD3">
        <w:tc>
          <w:tcPr>
            <w:tcW w:w="1560" w:type="dxa"/>
          </w:tcPr>
          <w:p w14:paraId="32404A8B" w14:textId="77777777" w:rsidR="005666C4" w:rsidRPr="004A48AC" w:rsidRDefault="005666C4" w:rsidP="007C0FD3">
            <w:pPr>
              <w:pStyle w:val="Default"/>
              <w:jc w:val="center"/>
              <w:rPr>
                <w:bCs/>
                <w:iCs/>
                <w:sz w:val="28"/>
                <w:szCs w:val="28"/>
              </w:rPr>
            </w:pPr>
            <w:r w:rsidRPr="004A48AC">
              <w:rPr>
                <w:bCs/>
                <w:iCs/>
                <w:sz w:val="28"/>
                <w:szCs w:val="28"/>
              </w:rPr>
              <w:t>1.</w:t>
            </w:r>
          </w:p>
        </w:tc>
        <w:tc>
          <w:tcPr>
            <w:tcW w:w="5705" w:type="dxa"/>
          </w:tcPr>
          <w:p w14:paraId="67787F19" w14:textId="77777777" w:rsidR="005666C4" w:rsidRPr="004A48AC" w:rsidRDefault="005666C4" w:rsidP="007C0FD3">
            <w:pPr>
              <w:pStyle w:val="Default"/>
              <w:jc w:val="both"/>
              <w:rPr>
                <w:sz w:val="28"/>
                <w:szCs w:val="28"/>
              </w:rPr>
            </w:pPr>
            <w:r>
              <w:rPr>
                <w:sz w:val="28"/>
                <w:szCs w:val="28"/>
              </w:rPr>
              <w:t xml:space="preserve">Учебные кабинеты с автоматизированными рабочими местами обучающихся и педагогических работников; </w:t>
            </w:r>
          </w:p>
        </w:tc>
        <w:tc>
          <w:tcPr>
            <w:tcW w:w="3191" w:type="dxa"/>
          </w:tcPr>
          <w:p w14:paraId="14B0E2A9" w14:textId="77777777" w:rsidR="005666C4" w:rsidRPr="00017594" w:rsidRDefault="005666C4" w:rsidP="007C0FD3">
            <w:pPr>
              <w:pStyle w:val="Default"/>
              <w:jc w:val="both"/>
              <w:rPr>
                <w:sz w:val="28"/>
                <w:szCs w:val="28"/>
              </w:rPr>
            </w:pPr>
            <w:r>
              <w:rPr>
                <w:sz w:val="28"/>
                <w:szCs w:val="28"/>
              </w:rPr>
              <w:t xml:space="preserve">необходимо </w:t>
            </w:r>
          </w:p>
        </w:tc>
      </w:tr>
      <w:tr w:rsidR="005666C4" w14:paraId="2BE85D1F" w14:textId="77777777" w:rsidTr="007C0FD3">
        <w:tc>
          <w:tcPr>
            <w:tcW w:w="1560" w:type="dxa"/>
          </w:tcPr>
          <w:p w14:paraId="149D2EA6" w14:textId="77777777" w:rsidR="005666C4" w:rsidRPr="004A48AC" w:rsidRDefault="005666C4" w:rsidP="007C0FD3">
            <w:pPr>
              <w:pStyle w:val="Default"/>
              <w:jc w:val="center"/>
              <w:rPr>
                <w:bCs/>
                <w:iCs/>
                <w:sz w:val="28"/>
                <w:szCs w:val="28"/>
              </w:rPr>
            </w:pPr>
            <w:r>
              <w:rPr>
                <w:bCs/>
                <w:iCs/>
                <w:sz w:val="28"/>
                <w:szCs w:val="28"/>
              </w:rPr>
              <w:t>2.</w:t>
            </w:r>
          </w:p>
        </w:tc>
        <w:tc>
          <w:tcPr>
            <w:tcW w:w="5705" w:type="dxa"/>
          </w:tcPr>
          <w:p w14:paraId="6D13400A" w14:textId="77777777" w:rsidR="005666C4" w:rsidRPr="004A48AC" w:rsidRDefault="005666C4" w:rsidP="007C0FD3">
            <w:pPr>
              <w:pStyle w:val="Default"/>
              <w:jc w:val="both"/>
              <w:rPr>
                <w:sz w:val="28"/>
                <w:szCs w:val="28"/>
              </w:rPr>
            </w:pPr>
            <w:r>
              <w:rPr>
                <w:sz w:val="28"/>
                <w:szCs w:val="28"/>
              </w:rPr>
              <w:t xml:space="preserve">Помещения для занятий естественно-научной деятельностью, моделированием, техническим творчеством, иностранными языками; </w:t>
            </w:r>
          </w:p>
        </w:tc>
        <w:tc>
          <w:tcPr>
            <w:tcW w:w="3191" w:type="dxa"/>
          </w:tcPr>
          <w:p w14:paraId="168CA025" w14:textId="77777777" w:rsidR="005666C4" w:rsidRPr="00017594" w:rsidRDefault="005666C4" w:rsidP="007C0FD3">
            <w:pPr>
              <w:pStyle w:val="Default"/>
              <w:jc w:val="both"/>
              <w:rPr>
                <w:sz w:val="28"/>
                <w:szCs w:val="28"/>
              </w:rPr>
            </w:pPr>
            <w:r>
              <w:rPr>
                <w:sz w:val="28"/>
                <w:szCs w:val="28"/>
              </w:rPr>
              <w:t xml:space="preserve">имеются в наличии </w:t>
            </w:r>
          </w:p>
        </w:tc>
      </w:tr>
      <w:tr w:rsidR="005666C4" w14:paraId="330628B3" w14:textId="77777777" w:rsidTr="007C0FD3">
        <w:tc>
          <w:tcPr>
            <w:tcW w:w="1560" w:type="dxa"/>
          </w:tcPr>
          <w:p w14:paraId="0C493226" w14:textId="77777777" w:rsidR="005666C4" w:rsidRPr="004A48AC" w:rsidRDefault="005666C4" w:rsidP="007C0FD3">
            <w:pPr>
              <w:pStyle w:val="Default"/>
              <w:jc w:val="center"/>
              <w:rPr>
                <w:bCs/>
                <w:iCs/>
                <w:sz w:val="28"/>
                <w:szCs w:val="28"/>
              </w:rPr>
            </w:pPr>
            <w:r>
              <w:rPr>
                <w:bCs/>
                <w:iCs/>
                <w:sz w:val="28"/>
                <w:szCs w:val="28"/>
              </w:rPr>
              <w:t>3.</w:t>
            </w:r>
          </w:p>
        </w:tc>
        <w:tc>
          <w:tcPr>
            <w:tcW w:w="5705" w:type="dxa"/>
          </w:tcPr>
          <w:p w14:paraId="6F15A502" w14:textId="77777777" w:rsidR="005666C4" w:rsidRPr="004A48AC" w:rsidRDefault="005666C4" w:rsidP="007C0FD3">
            <w:pPr>
              <w:pStyle w:val="Default"/>
              <w:jc w:val="both"/>
              <w:rPr>
                <w:sz w:val="28"/>
                <w:szCs w:val="28"/>
              </w:rPr>
            </w:pPr>
            <w:r>
              <w:rPr>
                <w:sz w:val="28"/>
                <w:szCs w:val="28"/>
              </w:rPr>
              <w:t xml:space="preserve">Помещения для занятий музыкой, хореографией и изобразительным искусством </w:t>
            </w:r>
          </w:p>
        </w:tc>
        <w:tc>
          <w:tcPr>
            <w:tcW w:w="3191" w:type="dxa"/>
          </w:tcPr>
          <w:p w14:paraId="2C682953" w14:textId="77777777" w:rsidR="005666C4" w:rsidRPr="00017594" w:rsidRDefault="005666C4" w:rsidP="007C0FD3">
            <w:pPr>
              <w:pStyle w:val="Default"/>
              <w:jc w:val="both"/>
              <w:rPr>
                <w:sz w:val="28"/>
                <w:szCs w:val="28"/>
              </w:rPr>
            </w:pPr>
            <w:r>
              <w:rPr>
                <w:sz w:val="28"/>
                <w:szCs w:val="28"/>
              </w:rPr>
              <w:t xml:space="preserve">имеются в наличии </w:t>
            </w:r>
          </w:p>
        </w:tc>
      </w:tr>
      <w:tr w:rsidR="005666C4" w14:paraId="47423312" w14:textId="77777777" w:rsidTr="007C0FD3">
        <w:tc>
          <w:tcPr>
            <w:tcW w:w="1560" w:type="dxa"/>
          </w:tcPr>
          <w:p w14:paraId="0E5422D0" w14:textId="77777777" w:rsidR="005666C4" w:rsidRPr="004A48AC" w:rsidRDefault="005666C4" w:rsidP="007C0FD3">
            <w:pPr>
              <w:pStyle w:val="Default"/>
              <w:jc w:val="center"/>
              <w:rPr>
                <w:bCs/>
                <w:iCs/>
                <w:sz w:val="28"/>
                <w:szCs w:val="28"/>
              </w:rPr>
            </w:pPr>
            <w:r>
              <w:rPr>
                <w:bCs/>
                <w:iCs/>
                <w:sz w:val="28"/>
                <w:szCs w:val="28"/>
              </w:rPr>
              <w:t>4.</w:t>
            </w:r>
          </w:p>
        </w:tc>
        <w:tc>
          <w:tcPr>
            <w:tcW w:w="5705" w:type="dxa"/>
          </w:tcPr>
          <w:p w14:paraId="4CC8397D" w14:textId="77777777" w:rsidR="005666C4" w:rsidRPr="004A48AC" w:rsidRDefault="005666C4" w:rsidP="007C0FD3">
            <w:pPr>
              <w:pStyle w:val="Default"/>
              <w:jc w:val="both"/>
              <w:rPr>
                <w:sz w:val="28"/>
                <w:szCs w:val="28"/>
              </w:rPr>
            </w:pPr>
            <w:r>
              <w:rPr>
                <w:sz w:val="28"/>
                <w:szCs w:val="28"/>
              </w:rPr>
              <w:t xml:space="preserve">Помещение библиотеки с рабочими зонами, оборудованным читальным залом и книгохранилищем, обеспечивающим сохранность книжного фонда, медиатекой; </w:t>
            </w:r>
          </w:p>
        </w:tc>
        <w:tc>
          <w:tcPr>
            <w:tcW w:w="3191" w:type="dxa"/>
          </w:tcPr>
          <w:p w14:paraId="38524588" w14:textId="77777777" w:rsidR="005666C4" w:rsidRDefault="005666C4" w:rsidP="007C0FD3">
            <w:pPr>
              <w:pStyle w:val="Default"/>
              <w:jc w:val="both"/>
              <w:rPr>
                <w:b/>
                <w:bCs/>
                <w:i/>
                <w:iCs/>
                <w:sz w:val="28"/>
                <w:szCs w:val="28"/>
              </w:rPr>
            </w:pPr>
            <w:r>
              <w:rPr>
                <w:sz w:val="28"/>
                <w:szCs w:val="28"/>
              </w:rPr>
              <w:t>имеется в наличии</w:t>
            </w:r>
          </w:p>
        </w:tc>
      </w:tr>
      <w:tr w:rsidR="005666C4" w14:paraId="56673B26" w14:textId="77777777" w:rsidTr="007C0FD3">
        <w:tc>
          <w:tcPr>
            <w:tcW w:w="1560" w:type="dxa"/>
          </w:tcPr>
          <w:p w14:paraId="51AE0A03" w14:textId="77777777" w:rsidR="005666C4" w:rsidRPr="004A48AC" w:rsidRDefault="005666C4" w:rsidP="007C0FD3">
            <w:pPr>
              <w:pStyle w:val="Default"/>
              <w:jc w:val="center"/>
              <w:rPr>
                <w:bCs/>
                <w:iCs/>
                <w:sz w:val="28"/>
                <w:szCs w:val="28"/>
              </w:rPr>
            </w:pPr>
            <w:r>
              <w:rPr>
                <w:bCs/>
                <w:iCs/>
                <w:sz w:val="28"/>
                <w:szCs w:val="28"/>
              </w:rPr>
              <w:t>5.</w:t>
            </w:r>
          </w:p>
        </w:tc>
        <w:tc>
          <w:tcPr>
            <w:tcW w:w="5705" w:type="dxa"/>
          </w:tcPr>
          <w:p w14:paraId="1CC2F214" w14:textId="77777777" w:rsidR="005666C4" w:rsidRPr="004A48AC" w:rsidRDefault="005666C4" w:rsidP="007C0FD3">
            <w:pPr>
              <w:pStyle w:val="Default"/>
              <w:jc w:val="both"/>
              <w:rPr>
                <w:sz w:val="28"/>
                <w:szCs w:val="28"/>
              </w:rPr>
            </w:pPr>
            <w:r>
              <w:rPr>
                <w:sz w:val="28"/>
                <w:szCs w:val="28"/>
              </w:rPr>
              <w:t xml:space="preserve">Актовый зал </w:t>
            </w:r>
          </w:p>
        </w:tc>
        <w:tc>
          <w:tcPr>
            <w:tcW w:w="3191" w:type="dxa"/>
          </w:tcPr>
          <w:p w14:paraId="7DCDACB3" w14:textId="77777777" w:rsidR="005666C4" w:rsidRPr="004A48AC" w:rsidRDefault="005666C4" w:rsidP="007C0FD3">
            <w:pPr>
              <w:pStyle w:val="Default"/>
              <w:jc w:val="both"/>
              <w:rPr>
                <w:sz w:val="28"/>
                <w:szCs w:val="28"/>
              </w:rPr>
            </w:pPr>
            <w:r>
              <w:rPr>
                <w:sz w:val="28"/>
                <w:szCs w:val="28"/>
              </w:rPr>
              <w:t xml:space="preserve">имеется в наличии </w:t>
            </w:r>
          </w:p>
        </w:tc>
      </w:tr>
      <w:tr w:rsidR="005666C4" w14:paraId="5B57942D" w14:textId="77777777" w:rsidTr="007C0FD3">
        <w:tc>
          <w:tcPr>
            <w:tcW w:w="1560" w:type="dxa"/>
          </w:tcPr>
          <w:p w14:paraId="5154FED7" w14:textId="77777777" w:rsidR="005666C4" w:rsidRPr="004A48AC" w:rsidRDefault="005666C4" w:rsidP="007C0FD3">
            <w:pPr>
              <w:pStyle w:val="Default"/>
              <w:jc w:val="center"/>
              <w:rPr>
                <w:bCs/>
                <w:iCs/>
                <w:sz w:val="28"/>
                <w:szCs w:val="28"/>
              </w:rPr>
            </w:pPr>
            <w:r>
              <w:rPr>
                <w:bCs/>
                <w:iCs/>
                <w:sz w:val="28"/>
                <w:szCs w:val="28"/>
              </w:rPr>
              <w:t>6.</w:t>
            </w:r>
          </w:p>
        </w:tc>
        <w:tc>
          <w:tcPr>
            <w:tcW w:w="5705" w:type="dxa"/>
          </w:tcPr>
          <w:p w14:paraId="44C1565F" w14:textId="77777777" w:rsidR="005666C4" w:rsidRPr="004A48AC" w:rsidRDefault="005666C4" w:rsidP="007C0FD3">
            <w:pPr>
              <w:pStyle w:val="Default"/>
              <w:jc w:val="both"/>
              <w:rPr>
                <w:sz w:val="28"/>
                <w:szCs w:val="28"/>
              </w:rPr>
            </w:pPr>
            <w:r>
              <w:rPr>
                <w:sz w:val="28"/>
                <w:szCs w:val="28"/>
              </w:rPr>
              <w:t xml:space="preserve">Спортивные сооружения, оснащённые  игровым, спортивным оборудованием и инвентарём </w:t>
            </w:r>
          </w:p>
        </w:tc>
        <w:tc>
          <w:tcPr>
            <w:tcW w:w="3191" w:type="dxa"/>
          </w:tcPr>
          <w:p w14:paraId="481B534D" w14:textId="77777777" w:rsidR="005666C4" w:rsidRPr="004A48AC" w:rsidRDefault="005666C4" w:rsidP="007C0FD3">
            <w:pPr>
              <w:pStyle w:val="Default"/>
              <w:jc w:val="both"/>
              <w:rPr>
                <w:sz w:val="28"/>
                <w:szCs w:val="28"/>
              </w:rPr>
            </w:pPr>
            <w:r>
              <w:rPr>
                <w:sz w:val="28"/>
                <w:szCs w:val="28"/>
              </w:rPr>
              <w:t>необходимо</w:t>
            </w:r>
          </w:p>
        </w:tc>
      </w:tr>
      <w:tr w:rsidR="005666C4" w14:paraId="3AA6E2DF" w14:textId="77777777" w:rsidTr="007C0FD3">
        <w:tc>
          <w:tcPr>
            <w:tcW w:w="1560" w:type="dxa"/>
          </w:tcPr>
          <w:p w14:paraId="49DC6F11" w14:textId="77777777" w:rsidR="005666C4" w:rsidRPr="004A48AC" w:rsidRDefault="005666C4" w:rsidP="007C0FD3">
            <w:pPr>
              <w:pStyle w:val="Default"/>
              <w:jc w:val="center"/>
              <w:rPr>
                <w:bCs/>
                <w:iCs/>
                <w:sz w:val="28"/>
                <w:szCs w:val="28"/>
              </w:rPr>
            </w:pPr>
            <w:r>
              <w:rPr>
                <w:bCs/>
                <w:iCs/>
                <w:sz w:val="28"/>
                <w:szCs w:val="28"/>
              </w:rPr>
              <w:t>7.</w:t>
            </w:r>
          </w:p>
        </w:tc>
        <w:tc>
          <w:tcPr>
            <w:tcW w:w="5705" w:type="dxa"/>
          </w:tcPr>
          <w:p w14:paraId="289DCE85" w14:textId="77777777" w:rsidR="005666C4" w:rsidRPr="004A48AC" w:rsidRDefault="005666C4" w:rsidP="007C0FD3">
            <w:pPr>
              <w:pStyle w:val="Default"/>
              <w:jc w:val="both"/>
              <w:rPr>
                <w:sz w:val="28"/>
                <w:szCs w:val="28"/>
              </w:rPr>
            </w:pPr>
            <w:r>
              <w:rPr>
                <w:sz w:val="28"/>
                <w:szCs w:val="28"/>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3191" w:type="dxa"/>
          </w:tcPr>
          <w:p w14:paraId="49089B02" w14:textId="77777777" w:rsidR="005666C4" w:rsidRDefault="005666C4" w:rsidP="007C0FD3">
            <w:pPr>
              <w:pStyle w:val="Default"/>
              <w:jc w:val="both"/>
              <w:rPr>
                <w:sz w:val="28"/>
                <w:szCs w:val="28"/>
              </w:rPr>
            </w:pPr>
            <w:r>
              <w:rPr>
                <w:sz w:val="28"/>
                <w:szCs w:val="28"/>
              </w:rPr>
              <w:t xml:space="preserve">имеются в наличии </w:t>
            </w:r>
          </w:p>
          <w:p w14:paraId="6A2F7BA2" w14:textId="77777777" w:rsidR="005666C4" w:rsidRDefault="005666C4" w:rsidP="007C0FD3">
            <w:pPr>
              <w:pStyle w:val="Default"/>
              <w:jc w:val="both"/>
              <w:rPr>
                <w:b/>
                <w:bCs/>
                <w:i/>
                <w:iCs/>
                <w:sz w:val="28"/>
                <w:szCs w:val="28"/>
              </w:rPr>
            </w:pPr>
          </w:p>
        </w:tc>
      </w:tr>
      <w:tr w:rsidR="005666C4" w14:paraId="278B73AB" w14:textId="77777777" w:rsidTr="007C0FD3">
        <w:tc>
          <w:tcPr>
            <w:tcW w:w="1560" w:type="dxa"/>
          </w:tcPr>
          <w:p w14:paraId="2F5A69DE" w14:textId="77777777" w:rsidR="005666C4" w:rsidRPr="004A48AC" w:rsidRDefault="005666C4" w:rsidP="007C0FD3">
            <w:pPr>
              <w:pStyle w:val="Default"/>
              <w:jc w:val="center"/>
              <w:rPr>
                <w:bCs/>
                <w:iCs/>
                <w:sz w:val="28"/>
                <w:szCs w:val="28"/>
              </w:rPr>
            </w:pPr>
            <w:r>
              <w:rPr>
                <w:bCs/>
                <w:iCs/>
                <w:sz w:val="28"/>
                <w:szCs w:val="28"/>
              </w:rPr>
              <w:t>8.</w:t>
            </w:r>
          </w:p>
        </w:tc>
        <w:tc>
          <w:tcPr>
            <w:tcW w:w="5705" w:type="dxa"/>
          </w:tcPr>
          <w:p w14:paraId="3A9C2FDB" w14:textId="77777777" w:rsidR="005666C4" w:rsidRPr="004A48AC" w:rsidRDefault="005666C4" w:rsidP="007C0FD3">
            <w:pPr>
              <w:pStyle w:val="Default"/>
              <w:jc w:val="both"/>
              <w:rPr>
                <w:sz w:val="28"/>
                <w:szCs w:val="28"/>
              </w:rPr>
            </w:pPr>
            <w:r>
              <w:rPr>
                <w:sz w:val="28"/>
                <w:szCs w:val="28"/>
              </w:rPr>
              <w:t xml:space="preserve">Административные помещения </w:t>
            </w:r>
          </w:p>
        </w:tc>
        <w:tc>
          <w:tcPr>
            <w:tcW w:w="3191" w:type="dxa"/>
          </w:tcPr>
          <w:p w14:paraId="14E4C5F8" w14:textId="77777777" w:rsidR="005666C4" w:rsidRPr="00000B23" w:rsidRDefault="005666C4" w:rsidP="007C0FD3">
            <w:pPr>
              <w:pStyle w:val="Default"/>
              <w:jc w:val="both"/>
              <w:rPr>
                <w:sz w:val="28"/>
                <w:szCs w:val="28"/>
              </w:rPr>
            </w:pPr>
            <w:r>
              <w:rPr>
                <w:sz w:val="28"/>
                <w:szCs w:val="28"/>
              </w:rPr>
              <w:t xml:space="preserve">имеются в наличии </w:t>
            </w:r>
          </w:p>
        </w:tc>
      </w:tr>
      <w:tr w:rsidR="005666C4" w14:paraId="109F86FD" w14:textId="77777777" w:rsidTr="007C0FD3">
        <w:tc>
          <w:tcPr>
            <w:tcW w:w="1560" w:type="dxa"/>
          </w:tcPr>
          <w:p w14:paraId="2BE11FEB" w14:textId="77777777" w:rsidR="005666C4" w:rsidRPr="004A48AC" w:rsidRDefault="005666C4" w:rsidP="007C0FD3">
            <w:pPr>
              <w:pStyle w:val="Default"/>
              <w:jc w:val="center"/>
              <w:rPr>
                <w:bCs/>
                <w:iCs/>
                <w:sz w:val="28"/>
                <w:szCs w:val="28"/>
              </w:rPr>
            </w:pPr>
            <w:r>
              <w:rPr>
                <w:bCs/>
                <w:iCs/>
                <w:sz w:val="28"/>
                <w:szCs w:val="28"/>
              </w:rPr>
              <w:t>9.</w:t>
            </w:r>
          </w:p>
        </w:tc>
        <w:tc>
          <w:tcPr>
            <w:tcW w:w="5705" w:type="dxa"/>
          </w:tcPr>
          <w:p w14:paraId="76924812" w14:textId="77777777" w:rsidR="005666C4" w:rsidRPr="004A48AC" w:rsidRDefault="005666C4" w:rsidP="007C0FD3">
            <w:pPr>
              <w:pStyle w:val="Default"/>
              <w:jc w:val="both"/>
              <w:rPr>
                <w:sz w:val="28"/>
                <w:szCs w:val="28"/>
              </w:rPr>
            </w:pPr>
            <w:r>
              <w:rPr>
                <w:sz w:val="28"/>
                <w:szCs w:val="28"/>
              </w:rPr>
              <w:t xml:space="preserve">Гардеробы, санузлы </w:t>
            </w:r>
          </w:p>
        </w:tc>
        <w:tc>
          <w:tcPr>
            <w:tcW w:w="3191" w:type="dxa"/>
          </w:tcPr>
          <w:p w14:paraId="64E3C23D" w14:textId="77777777" w:rsidR="005666C4" w:rsidRPr="00000B23" w:rsidRDefault="005666C4" w:rsidP="007C0FD3">
            <w:pPr>
              <w:pStyle w:val="Default"/>
              <w:jc w:val="both"/>
              <w:rPr>
                <w:sz w:val="28"/>
                <w:szCs w:val="28"/>
              </w:rPr>
            </w:pPr>
            <w:r>
              <w:rPr>
                <w:sz w:val="28"/>
                <w:szCs w:val="28"/>
              </w:rPr>
              <w:t xml:space="preserve">имеются в наличии </w:t>
            </w:r>
          </w:p>
        </w:tc>
      </w:tr>
      <w:tr w:rsidR="005666C4" w14:paraId="09758880" w14:textId="77777777" w:rsidTr="007C0FD3">
        <w:tc>
          <w:tcPr>
            <w:tcW w:w="1560" w:type="dxa"/>
          </w:tcPr>
          <w:p w14:paraId="530A4FCE" w14:textId="77777777" w:rsidR="005666C4" w:rsidRPr="004A48AC" w:rsidRDefault="005666C4" w:rsidP="007C0FD3">
            <w:pPr>
              <w:pStyle w:val="Default"/>
              <w:jc w:val="center"/>
              <w:rPr>
                <w:bCs/>
                <w:iCs/>
                <w:sz w:val="28"/>
                <w:szCs w:val="28"/>
              </w:rPr>
            </w:pPr>
            <w:r>
              <w:rPr>
                <w:bCs/>
                <w:iCs/>
                <w:sz w:val="28"/>
                <w:szCs w:val="28"/>
              </w:rPr>
              <w:t>10.</w:t>
            </w:r>
          </w:p>
        </w:tc>
        <w:tc>
          <w:tcPr>
            <w:tcW w:w="5705" w:type="dxa"/>
          </w:tcPr>
          <w:p w14:paraId="4DA47F02" w14:textId="77777777" w:rsidR="005666C4" w:rsidRPr="004A48AC" w:rsidRDefault="005666C4" w:rsidP="007C0FD3">
            <w:pPr>
              <w:pStyle w:val="Default"/>
              <w:jc w:val="both"/>
              <w:rPr>
                <w:sz w:val="28"/>
                <w:szCs w:val="28"/>
              </w:rPr>
            </w:pPr>
            <w:r>
              <w:rPr>
                <w:sz w:val="28"/>
                <w:szCs w:val="28"/>
              </w:rPr>
              <w:t xml:space="preserve">Участок (территория) с необходимым набором зон для обеспечения образовательной и хозяйственной деятельности </w:t>
            </w:r>
          </w:p>
        </w:tc>
        <w:tc>
          <w:tcPr>
            <w:tcW w:w="3191" w:type="dxa"/>
          </w:tcPr>
          <w:p w14:paraId="3AA93C27" w14:textId="77777777" w:rsidR="005666C4" w:rsidRPr="00000B23" w:rsidRDefault="005666C4" w:rsidP="007C0FD3">
            <w:pPr>
              <w:pStyle w:val="Default"/>
              <w:jc w:val="both"/>
              <w:rPr>
                <w:sz w:val="28"/>
                <w:szCs w:val="28"/>
              </w:rPr>
            </w:pPr>
            <w:r>
              <w:rPr>
                <w:sz w:val="28"/>
                <w:szCs w:val="28"/>
              </w:rPr>
              <w:t xml:space="preserve">имеются в наличии </w:t>
            </w:r>
          </w:p>
        </w:tc>
      </w:tr>
    </w:tbl>
    <w:p w14:paraId="7D02524A" w14:textId="77777777" w:rsidR="005666C4" w:rsidRDefault="005666C4" w:rsidP="005666C4">
      <w:pPr>
        <w:pStyle w:val="Default"/>
        <w:ind w:left="-709"/>
        <w:jc w:val="both"/>
        <w:rPr>
          <w:sz w:val="28"/>
          <w:szCs w:val="28"/>
        </w:rPr>
      </w:pPr>
      <w:r w:rsidRPr="00574BAC">
        <w:rPr>
          <w:b/>
          <w:bCs/>
          <w:sz w:val="28"/>
          <w:szCs w:val="28"/>
        </w:rPr>
        <w:t>Нал</w:t>
      </w:r>
      <w:r>
        <w:rPr>
          <w:b/>
          <w:bCs/>
          <w:sz w:val="28"/>
          <w:szCs w:val="28"/>
        </w:rPr>
        <w:t>ичие технических средств</w:t>
      </w:r>
      <w:r>
        <w:rPr>
          <w:sz w:val="28"/>
          <w:szCs w:val="28"/>
        </w:rPr>
        <w:t>, обеспечивающих в школе реализацию основной образовательной программы начального общего образования в кабинетах начальной школы, показано в таблице:</w:t>
      </w:r>
    </w:p>
    <w:tbl>
      <w:tblPr>
        <w:tblStyle w:val="a3"/>
        <w:tblW w:w="10491" w:type="dxa"/>
        <w:tblInd w:w="-885" w:type="dxa"/>
        <w:tblLook w:val="04A0" w:firstRow="1" w:lastRow="0" w:firstColumn="1" w:lastColumn="0" w:noHBand="0" w:noVBand="1"/>
      </w:tblPr>
      <w:tblGrid>
        <w:gridCol w:w="1560"/>
        <w:gridCol w:w="5670"/>
        <w:gridCol w:w="3261"/>
      </w:tblGrid>
      <w:tr w:rsidR="005666C4" w14:paraId="153A15A7" w14:textId="77777777" w:rsidTr="007C0FD3">
        <w:tc>
          <w:tcPr>
            <w:tcW w:w="1560" w:type="dxa"/>
          </w:tcPr>
          <w:p w14:paraId="5D1BDF23" w14:textId="77777777" w:rsidR="005666C4" w:rsidRPr="00124A5F" w:rsidRDefault="005666C4" w:rsidP="007C0FD3">
            <w:pPr>
              <w:pStyle w:val="Default"/>
              <w:jc w:val="center"/>
              <w:rPr>
                <w:sz w:val="28"/>
                <w:szCs w:val="28"/>
              </w:rPr>
            </w:pPr>
            <w:r>
              <w:rPr>
                <w:sz w:val="28"/>
                <w:szCs w:val="28"/>
              </w:rPr>
              <w:t>№</w:t>
            </w:r>
          </w:p>
        </w:tc>
        <w:tc>
          <w:tcPr>
            <w:tcW w:w="5670" w:type="dxa"/>
          </w:tcPr>
          <w:p w14:paraId="114C1E1B" w14:textId="77777777" w:rsidR="005666C4" w:rsidRPr="00124A5F" w:rsidRDefault="005666C4" w:rsidP="007C0FD3">
            <w:pPr>
              <w:pStyle w:val="Default"/>
              <w:jc w:val="center"/>
              <w:rPr>
                <w:sz w:val="28"/>
                <w:szCs w:val="28"/>
              </w:rPr>
            </w:pPr>
            <w:r>
              <w:rPr>
                <w:sz w:val="28"/>
                <w:szCs w:val="28"/>
              </w:rPr>
              <w:t xml:space="preserve">Название техники </w:t>
            </w:r>
          </w:p>
        </w:tc>
        <w:tc>
          <w:tcPr>
            <w:tcW w:w="3261" w:type="dxa"/>
          </w:tcPr>
          <w:p w14:paraId="302BA3DD" w14:textId="77777777" w:rsidR="005666C4" w:rsidRPr="00124A5F" w:rsidRDefault="005666C4" w:rsidP="007C0FD3">
            <w:pPr>
              <w:pStyle w:val="Default"/>
              <w:jc w:val="center"/>
              <w:rPr>
                <w:sz w:val="28"/>
                <w:szCs w:val="28"/>
              </w:rPr>
            </w:pPr>
            <w:r>
              <w:rPr>
                <w:sz w:val="28"/>
                <w:szCs w:val="28"/>
              </w:rPr>
              <w:t xml:space="preserve">Количество (шт.) </w:t>
            </w:r>
          </w:p>
        </w:tc>
      </w:tr>
      <w:tr w:rsidR="005666C4" w14:paraId="042F7E3D" w14:textId="77777777" w:rsidTr="007C0FD3">
        <w:tc>
          <w:tcPr>
            <w:tcW w:w="1560" w:type="dxa"/>
          </w:tcPr>
          <w:p w14:paraId="705D5C44" w14:textId="77777777" w:rsidR="005666C4" w:rsidRDefault="005666C4" w:rsidP="007C0FD3">
            <w:pPr>
              <w:pStyle w:val="Default"/>
              <w:jc w:val="center"/>
              <w:rPr>
                <w:bCs/>
                <w:iCs/>
                <w:sz w:val="28"/>
                <w:szCs w:val="28"/>
              </w:rPr>
            </w:pPr>
            <w:r>
              <w:rPr>
                <w:bCs/>
                <w:iCs/>
                <w:sz w:val="28"/>
                <w:szCs w:val="28"/>
              </w:rPr>
              <w:t>1.</w:t>
            </w:r>
          </w:p>
        </w:tc>
        <w:tc>
          <w:tcPr>
            <w:tcW w:w="5670" w:type="dxa"/>
          </w:tcPr>
          <w:p w14:paraId="48A98A2C" w14:textId="77777777" w:rsidR="005666C4" w:rsidRPr="00124A5F" w:rsidRDefault="005666C4" w:rsidP="007C0FD3">
            <w:pPr>
              <w:pStyle w:val="Default"/>
              <w:jc w:val="both"/>
              <w:rPr>
                <w:sz w:val="28"/>
                <w:szCs w:val="28"/>
              </w:rPr>
            </w:pPr>
            <w:r>
              <w:rPr>
                <w:sz w:val="28"/>
                <w:szCs w:val="28"/>
              </w:rPr>
              <w:t xml:space="preserve">Стационарный компьютер </w:t>
            </w:r>
          </w:p>
        </w:tc>
        <w:tc>
          <w:tcPr>
            <w:tcW w:w="3261" w:type="dxa"/>
          </w:tcPr>
          <w:p w14:paraId="2B26A25C" w14:textId="77777777" w:rsidR="005666C4" w:rsidRDefault="005666C4" w:rsidP="007C0FD3">
            <w:pPr>
              <w:pStyle w:val="Default"/>
              <w:jc w:val="center"/>
              <w:rPr>
                <w:bCs/>
                <w:iCs/>
                <w:sz w:val="28"/>
                <w:szCs w:val="28"/>
              </w:rPr>
            </w:pPr>
            <w:r>
              <w:rPr>
                <w:bCs/>
                <w:iCs/>
                <w:sz w:val="28"/>
                <w:szCs w:val="28"/>
              </w:rPr>
              <w:t>30</w:t>
            </w:r>
          </w:p>
        </w:tc>
      </w:tr>
      <w:tr w:rsidR="005666C4" w14:paraId="0E8A7733" w14:textId="77777777" w:rsidTr="007C0FD3">
        <w:tc>
          <w:tcPr>
            <w:tcW w:w="1560" w:type="dxa"/>
          </w:tcPr>
          <w:p w14:paraId="2D0AA355" w14:textId="77777777" w:rsidR="005666C4" w:rsidRDefault="005666C4" w:rsidP="007C0FD3">
            <w:pPr>
              <w:pStyle w:val="Default"/>
              <w:jc w:val="center"/>
              <w:rPr>
                <w:bCs/>
                <w:iCs/>
                <w:sz w:val="28"/>
                <w:szCs w:val="28"/>
              </w:rPr>
            </w:pPr>
            <w:r>
              <w:rPr>
                <w:bCs/>
                <w:iCs/>
                <w:sz w:val="28"/>
                <w:szCs w:val="28"/>
              </w:rPr>
              <w:t>2.</w:t>
            </w:r>
          </w:p>
        </w:tc>
        <w:tc>
          <w:tcPr>
            <w:tcW w:w="5670" w:type="dxa"/>
          </w:tcPr>
          <w:p w14:paraId="0C28BE10" w14:textId="77777777" w:rsidR="005666C4" w:rsidRPr="00124A5F" w:rsidRDefault="005666C4" w:rsidP="007C0FD3">
            <w:pPr>
              <w:pStyle w:val="Default"/>
              <w:jc w:val="both"/>
              <w:rPr>
                <w:sz w:val="28"/>
                <w:szCs w:val="28"/>
              </w:rPr>
            </w:pPr>
            <w:r>
              <w:rPr>
                <w:sz w:val="28"/>
                <w:szCs w:val="28"/>
              </w:rPr>
              <w:t xml:space="preserve">Мобильный компьютер (ноутбук) </w:t>
            </w:r>
          </w:p>
        </w:tc>
        <w:tc>
          <w:tcPr>
            <w:tcW w:w="3261" w:type="dxa"/>
          </w:tcPr>
          <w:p w14:paraId="1210188C" w14:textId="77777777" w:rsidR="005666C4" w:rsidRDefault="005666C4" w:rsidP="007C0FD3">
            <w:pPr>
              <w:pStyle w:val="Default"/>
              <w:jc w:val="center"/>
              <w:rPr>
                <w:bCs/>
                <w:iCs/>
                <w:sz w:val="28"/>
                <w:szCs w:val="28"/>
              </w:rPr>
            </w:pPr>
            <w:r>
              <w:rPr>
                <w:bCs/>
                <w:iCs/>
                <w:sz w:val="28"/>
                <w:szCs w:val="28"/>
              </w:rPr>
              <w:t>7</w:t>
            </w:r>
          </w:p>
        </w:tc>
      </w:tr>
      <w:tr w:rsidR="005666C4" w14:paraId="07A17EAE" w14:textId="77777777" w:rsidTr="007C0FD3">
        <w:tc>
          <w:tcPr>
            <w:tcW w:w="1560" w:type="dxa"/>
          </w:tcPr>
          <w:p w14:paraId="710B85D0" w14:textId="77777777" w:rsidR="005666C4" w:rsidRDefault="005666C4" w:rsidP="007C0FD3">
            <w:pPr>
              <w:pStyle w:val="Default"/>
              <w:jc w:val="center"/>
              <w:rPr>
                <w:bCs/>
                <w:iCs/>
                <w:sz w:val="28"/>
                <w:szCs w:val="28"/>
              </w:rPr>
            </w:pPr>
            <w:r>
              <w:rPr>
                <w:bCs/>
                <w:iCs/>
                <w:sz w:val="28"/>
                <w:szCs w:val="28"/>
              </w:rPr>
              <w:t>3.</w:t>
            </w:r>
          </w:p>
        </w:tc>
        <w:tc>
          <w:tcPr>
            <w:tcW w:w="5670" w:type="dxa"/>
          </w:tcPr>
          <w:p w14:paraId="621975CB" w14:textId="77777777" w:rsidR="005666C4" w:rsidRPr="00124A5F" w:rsidRDefault="005666C4" w:rsidP="007C0FD3">
            <w:pPr>
              <w:pStyle w:val="Default"/>
              <w:jc w:val="both"/>
              <w:rPr>
                <w:sz w:val="28"/>
                <w:szCs w:val="28"/>
              </w:rPr>
            </w:pPr>
            <w:r>
              <w:rPr>
                <w:sz w:val="28"/>
                <w:szCs w:val="28"/>
              </w:rPr>
              <w:t xml:space="preserve">Принтер </w:t>
            </w:r>
          </w:p>
        </w:tc>
        <w:tc>
          <w:tcPr>
            <w:tcW w:w="3261" w:type="dxa"/>
          </w:tcPr>
          <w:p w14:paraId="05C8E90E" w14:textId="77777777" w:rsidR="005666C4" w:rsidRDefault="005666C4" w:rsidP="007C0FD3">
            <w:pPr>
              <w:pStyle w:val="Default"/>
              <w:jc w:val="center"/>
              <w:rPr>
                <w:bCs/>
                <w:iCs/>
                <w:sz w:val="28"/>
                <w:szCs w:val="28"/>
              </w:rPr>
            </w:pPr>
            <w:r>
              <w:rPr>
                <w:bCs/>
                <w:iCs/>
                <w:sz w:val="28"/>
                <w:szCs w:val="28"/>
              </w:rPr>
              <w:t>6</w:t>
            </w:r>
          </w:p>
        </w:tc>
      </w:tr>
      <w:tr w:rsidR="005666C4" w14:paraId="51C62EE9" w14:textId="77777777" w:rsidTr="007C0FD3">
        <w:tc>
          <w:tcPr>
            <w:tcW w:w="1560" w:type="dxa"/>
          </w:tcPr>
          <w:p w14:paraId="59857C5A" w14:textId="77777777" w:rsidR="005666C4" w:rsidRDefault="005666C4" w:rsidP="007C0FD3">
            <w:pPr>
              <w:pStyle w:val="Default"/>
              <w:jc w:val="center"/>
              <w:rPr>
                <w:bCs/>
                <w:iCs/>
                <w:sz w:val="28"/>
                <w:szCs w:val="28"/>
              </w:rPr>
            </w:pPr>
            <w:r>
              <w:rPr>
                <w:bCs/>
                <w:iCs/>
                <w:sz w:val="28"/>
                <w:szCs w:val="28"/>
              </w:rPr>
              <w:t>4.</w:t>
            </w:r>
          </w:p>
        </w:tc>
        <w:tc>
          <w:tcPr>
            <w:tcW w:w="5670" w:type="dxa"/>
          </w:tcPr>
          <w:p w14:paraId="710069CD" w14:textId="77777777" w:rsidR="005666C4" w:rsidRPr="00124A5F" w:rsidRDefault="005666C4" w:rsidP="007C0FD3">
            <w:pPr>
              <w:pStyle w:val="Default"/>
              <w:jc w:val="both"/>
              <w:rPr>
                <w:sz w:val="28"/>
                <w:szCs w:val="28"/>
              </w:rPr>
            </w:pPr>
            <w:r>
              <w:rPr>
                <w:sz w:val="28"/>
                <w:szCs w:val="28"/>
              </w:rPr>
              <w:t xml:space="preserve">Мультимедийный проектор и экран </w:t>
            </w:r>
          </w:p>
        </w:tc>
        <w:tc>
          <w:tcPr>
            <w:tcW w:w="3261" w:type="dxa"/>
          </w:tcPr>
          <w:p w14:paraId="37E7C6E6" w14:textId="77777777" w:rsidR="005666C4" w:rsidRDefault="005666C4" w:rsidP="007C0FD3">
            <w:pPr>
              <w:pStyle w:val="Default"/>
              <w:jc w:val="center"/>
              <w:rPr>
                <w:bCs/>
                <w:iCs/>
                <w:sz w:val="28"/>
                <w:szCs w:val="28"/>
              </w:rPr>
            </w:pPr>
            <w:r>
              <w:rPr>
                <w:bCs/>
                <w:iCs/>
                <w:sz w:val="28"/>
                <w:szCs w:val="28"/>
              </w:rPr>
              <w:t>5</w:t>
            </w:r>
          </w:p>
        </w:tc>
      </w:tr>
      <w:tr w:rsidR="005666C4" w14:paraId="0B969DFB" w14:textId="77777777" w:rsidTr="007C0FD3">
        <w:tc>
          <w:tcPr>
            <w:tcW w:w="1560" w:type="dxa"/>
          </w:tcPr>
          <w:p w14:paraId="3B0273D1" w14:textId="77777777" w:rsidR="005666C4" w:rsidRDefault="005666C4" w:rsidP="007C0FD3">
            <w:pPr>
              <w:pStyle w:val="Default"/>
              <w:jc w:val="center"/>
              <w:rPr>
                <w:bCs/>
                <w:iCs/>
                <w:sz w:val="28"/>
                <w:szCs w:val="28"/>
              </w:rPr>
            </w:pPr>
            <w:r>
              <w:rPr>
                <w:bCs/>
                <w:iCs/>
                <w:sz w:val="28"/>
                <w:szCs w:val="28"/>
              </w:rPr>
              <w:t>5.</w:t>
            </w:r>
          </w:p>
        </w:tc>
        <w:tc>
          <w:tcPr>
            <w:tcW w:w="5670" w:type="dxa"/>
          </w:tcPr>
          <w:p w14:paraId="6821E43A" w14:textId="77777777" w:rsidR="005666C4" w:rsidRPr="00124A5F" w:rsidRDefault="005666C4" w:rsidP="007C0FD3">
            <w:pPr>
              <w:pStyle w:val="Default"/>
              <w:jc w:val="both"/>
              <w:rPr>
                <w:sz w:val="28"/>
                <w:szCs w:val="28"/>
              </w:rPr>
            </w:pPr>
            <w:r>
              <w:rPr>
                <w:sz w:val="28"/>
                <w:szCs w:val="28"/>
              </w:rPr>
              <w:t xml:space="preserve">Сканер </w:t>
            </w:r>
          </w:p>
        </w:tc>
        <w:tc>
          <w:tcPr>
            <w:tcW w:w="3261" w:type="dxa"/>
          </w:tcPr>
          <w:p w14:paraId="773D73F6" w14:textId="77777777" w:rsidR="005666C4" w:rsidRDefault="005666C4" w:rsidP="007C0FD3">
            <w:pPr>
              <w:pStyle w:val="Default"/>
              <w:jc w:val="center"/>
              <w:rPr>
                <w:bCs/>
                <w:iCs/>
                <w:sz w:val="28"/>
                <w:szCs w:val="28"/>
              </w:rPr>
            </w:pPr>
            <w:r>
              <w:rPr>
                <w:bCs/>
                <w:iCs/>
                <w:sz w:val="28"/>
                <w:szCs w:val="28"/>
              </w:rPr>
              <w:t>2</w:t>
            </w:r>
          </w:p>
        </w:tc>
      </w:tr>
      <w:tr w:rsidR="005666C4" w14:paraId="79C9AF9F" w14:textId="77777777" w:rsidTr="007C0FD3">
        <w:tc>
          <w:tcPr>
            <w:tcW w:w="1560" w:type="dxa"/>
          </w:tcPr>
          <w:p w14:paraId="2C37522B" w14:textId="77777777" w:rsidR="005666C4" w:rsidRDefault="005666C4" w:rsidP="007C0FD3">
            <w:pPr>
              <w:pStyle w:val="Default"/>
              <w:jc w:val="center"/>
              <w:rPr>
                <w:bCs/>
                <w:iCs/>
                <w:sz w:val="28"/>
                <w:szCs w:val="28"/>
              </w:rPr>
            </w:pPr>
            <w:r>
              <w:rPr>
                <w:bCs/>
                <w:iCs/>
                <w:sz w:val="28"/>
                <w:szCs w:val="28"/>
              </w:rPr>
              <w:t>6.</w:t>
            </w:r>
          </w:p>
        </w:tc>
        <w:tc>
          <w:tcPr>
            <w:tcW w:w="5670" w:type="dxa"/>
          </w:tcPr>
          <w:p w14:paraId="615806FF" w14:textId="77777777" w:rsidR="005666C4" w:rsidRPr="00124A5F" w:rsidRDefault="005666C4" w:rsidP="007C0FD3">
            <w:pPr>
              <w:pStyle w:val="Default"/>
              <w:jc w:val="both"/>
              <w:rPr>
                <w:sz w:val="28"/>
                <w:szCs w:val="28"/>
              </w:rPr>
            </w:pPr>
            <w:r>
              <w:rPr>
                <w:sz w:val="28"/>
                <w:szCs w:val="28"/>
              </w:rPr>
              <w:t xml:space="preserve">Фортепиано </w:t>
            </w:r>
          </w:p>
        </w:tc>
        <w:tc>
          <w:tcPr>
            <w:tcW w:w="3261" w:type="dxa"/>
          </w:tcPr>
          <w:p w14:paraId="09115A81" w14:textId="77777777" w:rsidR="005666C4" w:rsidRDefault="005666C4" w:rsidP="007C0FD3">
            <w:pPr>
              <w:pStyle w:val="Default"/>
              <w:jc w:val="center"/>
              <w:rPr>
                <w:bCs/>
                <w:iCs/>
                <w:sz w:val="28"/>
                <w:szCs w:val="28"/>
              </w:rPr>
            </w:pPr>
            <w:r>
              <w:rPr>
                <w:bCs/>
                <w:iCs/>
                <w:sz w:val="28"/>
                <w:szCs w:val="28"/>
              </w:rPr>
              <w:t>6</w:t>
            </w:r>
          </w:p>
        </w:tc>
      </w:tr>
    </w:tbl>
    <w:p w14:paraId="49635FC5" w14:textId="77777777" w:rsidR="005666C4" w:rsidRPr="00017594" w:rsidRDefault="005666C4" w:rsidP="005666C4">
      <w:pPr>
        <w:pStyle w:val="Default"/>
        <w:ind w:left="-709"/>
        <w:jc w:val="both"/>
        <w:rPr>
          <w:bCs/>
          <w:iCs/>
          <w:sz w:val="28"/>
          <w:szCs w:val="28"/>
        </w:rPr>
      </w:pPr>
    </w:p>
    <w:p w14:paraId="045DEFE6" w14:textId="77777777" w:rsidR="005666C4" w:rsidRDefault="005666C4" w:rsidP="005666C4">
      <w:pPr>
        <w:autoSpaceDE w:val="0"/>
        <w:autoSpaceDN w:val="0"/>
        <w:adjustRightInd w:val="0"/>
        <w:ind w:left="-709"/>
        <w:rPr>
          <w:rFonts w:eastAsiaTheme="minorHAnsi"/>
          <w:szCs w:val="28"/>
          <w:lang w:eastAsia="en-US"/>
        </w:rPr>
      </w:pPr>
      <w:r>
        <w:rPr>
          <w:rFonts w:eastAsiaTheme="minorHAnsi"/>
          <w:szCs w:val="28"/>
          <w:lang w:eastAsia="en-US"/>
        </w:rPr>
        <w:t>Требования к материально-техническому и технико-технологическому обеспечению современной образовательной среды в гимназии соблюдаются на удовлетворительном уровне:</w:t>
      </w:r>
    </w:p>
    <w:p w14:paraId="22C8EA2D" w14:textId="77777777" w:rsidR="005666C4" w:rsidRPr="001031AC" w:rsidRDefault="005666C4" w:rsidP="005666C4">
      <w:pPr>
        <w:pStyle w:val="a8"/>
        <w:numPr>
          <w:ilvl w:val="0"/>
          <w:numId w:val="6"/>
        </w:numPr>
        <w:autoSpaceDE w:val="0"/>
        <w:autoSpaceDN w:val="0"/>
        <w:adjustRightInd w:val="0"/>
        <w:rPr>
          <w:rFonts w:eastAsiaTheme="minorHAnsi"/>
          <w:szCs w:val="28"/>
          <w:lang w:eastAsia="en-US"/>
        </w:rPr>
      </w:pPr>
      <w:r w:rsidRPr="00F56387">
        <w:rPr>
          <w:rFonts w:eastAsiaTheme="minorHAnsi"/>
          <w:szCs w:val="28"/>
          <w:lang w:eastAsia="en-US"/>
        </w:rPr>
        <w:t>все учебные кабинеты и помещения для дополнительных занятий</w:t>
      </w:r>
      <w:r w:rsidRPr="001031AC">
        <w:rPr>
          <w:rFonts w:eastAsiaTheme="minorHAnsi"/>
          <w:szCs w:val="28"/>
          <w:lang w:eastAsia="en-US"/>
        </w:rPr>
        <w:t xml:space="preserve"> оборудованы соответствующей современной ученической мебелью (постановление Главного государственного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10CC8CDA" w14:textId="77777777" w:rsidR="005666C4" w:rsidRPr="00F56387" w:rsidRDefault="005666C4" w:rsidP="005666C4">
      <w:pPr>
        <w:pStyle w:val="a8"/>
        <w:numPr>
          <w:ilvl w:val="0"/>
          <w:numId w:val="6"/>
        </w:numPr>
        <w:autoSpaceDE w:val="0"/>
        <w:autoSpaceDN w:val="0"/>
        <w:adjustRightInd w:val="0"/>
        <w:rPr>
          <w:rFonts w:eastAsiaTheme="minorHAnsi"/>
          <w:szCs w:val="28"/>
          <w:lang w:eastAsia="en-US"/>
        </w:rPr>
      </w:pPr>
      <w:r w:rsidRPr="00F56387">
        <w:rPr>
          <w:rFonts w:eastAsiaTheme="minorHAnsi"/>
          <w:szCs w:val="28"/>
          <w:lang w:eastAsia="en-US"/>
        </w:rPr>
        <w:t>имеются необходимые электронные образовательные ресурсы для занятий</w:t>
      </w:r>
      <w:r>
        <w:rPr>
          <w:rFonts w:eastAsiaTheme="minorHAnsi"/>
          <w:szCs w:val="28"/>
          <w:lang w:eastAsia="en-US"/>
        </w:rPr>
        <w:t xml:space="preserve"> </w:t>
      </w:r>
      <w:r w:rsidRPr="00F56387">
        <w:rPr>
          <w:rFonts w:eastAsiaTheme="minorHAnsi"/>
          <w:szCs w:val="28"/>
          <w:lang w:eastAsia="en-US"/>
        </w:rPr>
        <w:t>естественнонаучной деятельностью, моделированием, техническим</w:t>
      </w:r>
      <w:r>
        <w:rPr>
          <w:rFonts w:eastAsiaTheme="minorHAnsi"/>
          <w:szCs w:val="28"/>
          <w:lang w:eastAsia="en-US"/>
        </w:rPr>
        <w:t xml:space="preserve"> </w:t>
      </w:r>
      <w:r w:rsidRPr="00F56387">
        <w:rPr>
          <w:rFonts w:eastAsiaTheme="minorHAnsi"/>
          <w:szCs w:val="28"/>
          <w:lang w:eastAsia="en-US"/>
        </w:rPr>
        <w:t>творчеством, иностранными языками, музыкой и изобразительным</w:t>
      </w:r>
      <w:r>
        <w:rPr>
          <w:rFonts w:eastAsiaTheme="minorHAnsi"/>
          <w:szCs w:val="28"/>
          <w:lang w:eastAsia="en-US"/>
        </w:rPr>
        <w:t xml:space="preserve"> </w:t>
      </w:r>
      <w:r w:rsidRPr="00F56387">
        <w:rPr>
          <w:rFonts w:eastAsiaTheme="minorHAnsi"/>
          <w:szCs w:val="28"/>
          <w:lang w:eastAsia="en-US"/>
        </w:rPr>
        <w:t>искусством;</w:t>
      </w:r>
    </w:p>
    <w:p w14:paraId="12444C22" w14:textId="77777777" w:rsidR="005666C4" w:rsidRDefault="005666C4" w:rsidP="005666C4">
      <w:pPr>
        <w:pStyle w:val="a8"/>
        <w:numPr>
          <w:ilvl w:val="0"/>
          <w:numId w:val="6"/>
        </w:numPr>
        <w:autoSpaceDE w:val="0"/>
        <w:autoSpaceDN w:val="0"/>
        <w:adjustRightInd w:val="0"/>
        <w:rPr>
          <w:rFonts w:eastAsiaTheme="minorHAnsi"/>
          <w:szCs w:val="28"/>
          <w:lang w:eastAsia="en-US"/>
        </w:rPr>
      </w:pPr>
      <w:r w:rsidRPr="00F56387">
        <w:rPr>
          <w:rFonts w:eastAsiaTheme="minorHAnsi"/>
          <w:szCs w:val="28"/>
          <w:lang w:eastAsia="en-US"/>
        </w:rPr>
        <w:t>обучающиеся начальной школы имеют возможность воспользоваться</w:t>
      </w:r>
      <w:r>
        <w:rPr>
          <w:rFonts w:eastAsiaTheme="minorHAnsi"/>
          <w:szCs w:val="28"/>
          <w:lang w:eastAsia="en-US"/>
        </w:rPr>
        <w:t xml:space="preserve"> </w:t>
      </w:r>
      <w:r w:rsidRPr="00405A11">
        <w:rPr>
          <w:rFonts w:eastAsiaTheme="minorHAnsi"/>
          <w:szCs w:val="28"/>
          <w:lang w:eastAsia="en-US"/>
        </w:rPr>
        <w:t>кабинетом информационно-коммуникационных технологий,</w:t>
      </w:r>
      <w:r>
        <w:rPr>
          <w:rFonts w:eastAsiaTheme="minorHAnsi"/>
          <w:szCs w:val="28"/>
          <w:lang w:eastAsia="en-US"/>
        </w:rPr>
        <w:t xml:space="preserve"> </w:t>
      </w:r>
      <w:r w:rsidRPr="00405A11">
        <w:rPr>
          <w:rFonts w:eastAsiaTheme="minorHAnsi"/>
          <w:szCs w:val="28"/>
          <w:lang w:eastAsia="en-US"/>
        </w:rPr>
        <w:t>библиотечно-информационным отделом, учебно-наглядными пособиями</w:t>
      </w:r>
      <w:r>
        <w:rPr>
          <w:rFonts w:eastAsiaTheme="minorHAnsi"/>
          <w:szCs w:val="28"/>
          <w:lang w:eastAsia="en-US"/>
        </w:rPr>
        <w:t xml:space="preserve"> </w:t>
      </w:r>
      <w:r w:rsidRPr="00405A11">
        <w:rPr>
          <w:rFonts w:eastAsiaTheme="minorHAnsi"/>
          <w:szCs w:val="28"/>
          <w:lang w:eastAsia="en-US"/>
        </w:rPr>
        <w:t>по биологии, физике, химии, иностранного языка;</w:t>
      </w:r>
    </w:p>
    <w:p w14:paraId="61296C06" w14:textId="77777777" w:rsidR="005666C4" w:rsidRPr="00A44F3A" w:rsidRDefault="005666C4" w:rsidP="005666C4">
      <w:pPr>
        <w:pStyle w:val="a8"/>
        <w:numPr>
          <w:ilvl w:val="0"/>
          <w:numId w:val="6"/>
        </w:numPr>
        <w:autoSpaceDE w:val="0"/>
        <w:autoSpaceDN w:val="0"/>
        <w:adjustRightInd w:val="0"/>
        <w:rPr>
          <w:rFonts w:eastAsiaTheme="minorHAnsi"/>
          <w:szCs w:val="28"/>
          <w:lang w:eastAsia="en-US"/>
        </w:rPr>
      </w:pPr>
      <w:r>
        <w:rPr>
          <w:rFonts w:eastAsiaTheme="minorHAnsi"/>
          <w:szCs w:val="28"/>
          <w:lang w:eastAsia="en-US"/>
        </w:rPr>
        <w:t xml:space="preserve"> </w:t>
      </w:r>
      <w:r w:rsidRPr="00405A11">
        <w:rPr>
          <w:rFonts w:eastAsiaTheme="minorHAnsi"/>
          <w:szCs w:val="28"/>
          <w:lang w:eastAsia="en-US"/>
        </w:rPr>
        <w:t xml:space="preserve">созданы условия для занятий физкультурой (спортзал), музыкой (актовый зал), изобразительным искусством (кабинет ИЗО), спортивные площадки. </w:t>
      </w:r>
    </w:p>
    <w:p w14:paraId="0D21FA73" w14:textId="77777777" w:rsidR="005666C4" w:rsidRPr="00A44F3A" w:rsidRDefault="005666C4" w:rsidP="005666C4">
      <w:pPr>
        <w:autoSpaceDE w:val="0"/>
        <w:autoSpaceDN w:val="0"/>
        <w:adjustRightInd w:val="0"/>
        <w:ind w:firstLine="360"/>
        <w:rPr>
          <w:rFonts w:eastAsiaTheme="minorHAnsi"/>
          <w:szCs w:val="28"/>
          <w:lang w:eastAsia="en-US"/>
        </w:rPr>
      </w:pPr>
      <w:r w:rsidRPr="00A44F3A">
        <w:rPr>
          <w:rFonts w:eastAsiaTheme="minorHAnsi"/>
          <w:szCs w:val="28"/>
          <w:lang w:eastAsia="en-US"/>
        </w:rPr>
        <w:t>Имеющиеся материально-технические условия обеспечивают возможность:</w:t>
      </w:r>
    </w:p>
    <w:p w14:paraId="6B91C034" w14:textId="77777777" w:rsidR="005666C4" w:rsidRPr="00A44F3A" w:rsidRDefault="005666C4" w:rsidP="005666C4">
      <w:pPr>
        <w:pStyle w:val="a8"/>
        <w:numPr>
          <w:ilvl w:val="0"/>
          <w:numId w:val="6"/>
        </w:numPr>
        <w:autoSpaceDE w:val="0"/>
        <w:autoSpaceDN w:val="0"/>
        <w:adjustRightInd w:val="0"/>
        <w:rPr>
          <w:rFonts w:eastAsiaTheme="minorHAnsi"/>
          <w:szCs w:val="28"/>
          <w:lang w:eastAsia="en-US"/>
        </w:rPr>
      </w:pPr>
      <w:r w:rsidRPr="00A44F3A">
        <w:rPr>
          <w:rFonts w:eastAsiaTheme="minorHAnsi"/>
          <w:szCs w:val="28"/>
          <w:lang w:eastAsia="en-US"/>
        </w:rPr>
        <w:t xml:space="preserve"> выявления и развития способностей учащихся в любых формах организации учебного процесса, организации общественно-полезной деятельности, в том числе учебной практики;</w:t>
      </w:r>
    </w:p>
    <w:p w14:paraId="51876E18" w14:textId="77777777" w:rsidR="005666C4" w:rsidRPr="00A44F3A" w:rsidRDefault="005666C4" w:rsidP="005666C4">
      <w:pPr>
        <w:pStyle w:val="a8"/>
        <w:numPr>
          <w:ilvl w:val="0"/>
          <w:numId w:val="6"/>
        </w:numPr>
        <w:autoSpaceDE w:val="0"/>
        <w:autoSpaceDN w:val="0"/>
        <w:adjustRightInd w:val="0"/>
        <w:rPr>
          <w:rFonts w:eastAsiaTheme="minorHAnsi"/>
          <w:szCs w:val="28"/>
          <w:lang w:eastAsia="en-US"/>
        </w:rPr>
      </w:pPr>
      <w:r w:rsidRPr="00A44F3A">
        <w:rPr>
          <w:rFonts w:eastAsiaTheme="minorHAnsi"/>
          <w:szCs w:val="28"/>
          <w:lang w:eastAsia="en-US"/>
        </w:rPr>
        <w:t>работы с одарёнными детьми, организации интеллектуальных и творческих соревнований, проектно-исследовательской деятельности;</w:t>
      </w:r>
    </w:p>
    <w:p w14:paraId="53977B70" w14:textId="77777777" w:rsidR="005666C4" w:rsidRPr="00A44F3A" w:rsidRDefault="005666C4" w:rsidP="005666C4">
      <w:pPr>
        <w:pStyle w:val="a8"/>
        <w:numPr>
          <w:ilvl w:val="0"/>
          <w:numId w:val="6"/>
        </w:numPr>
        <w:autoSpaceDE w:val="0"/>
        <w:autoSpaceDN w:val="0"/>
        <w:adjustRightInd w:val="0"/>
        <w:rPr>
          <w:rFonts w:eastAsiaTheme="minorHAnsi"/>
          <w:szCs w:val="28"/>
          <w:lang w:eastAsia="en-US"/>
        </w:rPr>
      </w:pPr>
      <w:r w:rsidRPr="00A44F3A">
        <w:rPr>
          <w:rFonts w:eastAsiaTheme="minorHAnsi"/>
          <w:szCs w:val="28"/>
          <w:lang w:eastAsia="en-US"/>
        </w:rPr>
        <w:t>эффективного использования времени, отведённого на реализацию части основной образовательной программы, формируемой участниками учебного процесса, в соответствии с запросами учащихся и их родителей (законных представителей), спецификой школы как религиозного образовательного учреждения;</w:t>
      </w:r>
    </w:p>
    <w:p w14:paraId="75676707" w14:textId="77777777" w:rsidR="005666C4" w:rsidRPr="00A44F3A" w:rsidRDefault="005666C4" w:rsidP="005666C4">
      <w:pPr>
        <w:pStyle w:val="a8"/>
        <w:numPr>
          <w:ilvl w:val="0"/>
          <w:numId w:val="6"/>
        </w:numPr>
        <w:autoSpaceDE w:val="0"/>
        <w:autoSpaceDN w:val="0"/>
        <w:adjustRightInd w:val="0"/>
        <w:rPr>
          <w:rFonts w:eastAsiaTheme="minorHAnsi"/>
          <w:szCs w:val="28"/>
          <w:lang w:eastAsia="en-US"/>
        </w:rPr>
      </w:pPr>
      <w:r w:rsidRPr="00A44F3A">
        <w:rPr>
          <w:rFonts w:eastAsiaTheme="minorHAnsi"/>
          <w:szCs w:val="28"/>
          <w:lang w:eastAsia="en-US"/>
        </w:rPr>
        <w:t>использования современных образовательных технологий;</w:t>
      </w:r>
    </w:p>
    <w:p w14:paraId="1AE8749A" w14:textId="77777777" w:rsidR="005666C4" w:rsidRPr="00A44F3A" w:rsidRDefault="005666C4" w:rsidP="005666C4">
      <w:pPr>
        <w:pStyle w:val="a8"/>
        <w:numPr>
          <w:ilvl w:val="0"/>
          <w:numId w:val="6"/>
        </w:numPr>
        <w:autoSpaceDE w:val="0"/>
        <w:autoSpaceDN w:val="0"/>
        <w:adjustRightInd w:val="0"/>
        <w:rPr>
          <w:rFonts w:eastAsiaTheme="minorHAnsi"/>
          <w:szCs w:val="28"/>
          <w:lang w:eastAsia="en-US"/>
        </w:rPr>
      </w:pPr>
      <w:r w:rsidRPr="00A44F3A">
        <w:rPr>
          <w:rFonts w:eastAsiaTheme="minorHAnsi"/>
          <w:szCs w:val="28"/>
          <w:lang w:eastAsia="en-US"/>
        </w:rPr>
        <w:t>активного применения образовательных информационно-коммуникационных технологий (в том числе дистанционных образовательных технологий);</w:t>
      </w:r>
    </w:p>
    <w:p w14:paraId="62CDF190" w14:textId="77777777" w:rsidR="005666C4" w:rsidRPr="00A44F3A" w:rsidRDefault="005666C4" w:rsidP="005666C4">
      <w:pPr>
        <w:pStyle w:val="a8"/>
        <w:numPr>
          <w:ilvl w:val="0"/>
          <w:numId w:val="6"/>
        </w:numPr>
        <w:autoSpaceDE w:val="0"/>
        <w:autoSpaceDN w:val="0"/>
        <w:adjustRightInd w:val="0"/>
        <w:rPr>
          <w:rFonts w:eastAsiaTheme="minorHAnsi"/>
          <w:szCs w:val="28"/>
          <w:lang w:eastAsia="en-US"/>
        </w:rPr>
      </w:pPr>
      <w:r w:rsidRPr="00A44F3A">
        <w:rPr>
          <w:rFonts w:eastAsiaTheme="minorHAnsi"/>
          <w:szCs w:val="28"/>
          <w:lang w:eastAsia="en-US"/>
        </w:rPr>
        <w:t>эффективной самостоятельной работы учащихся и воспитанников;</w:t>
      </w:r>
    </w:p>
    <w:p w14:paraId="11B9154E" w14:textId="77777777" w:rsidR="005666C4" w:rsidRPr="00A44F3A" w:rsidRDefault="005666C4" w:rsidP="005666C4">
      <w:pPr>
        <w:pStyle w:val="a8"/>
        <w:numPr>
          <w:ilvl w:val="0"/>
          <w:numId w:val="6"/>
        </w:numPr>
        <w:autoSpaceDE w:val="0"/>
        <w:autoSpaceDN w:val="0"/>
        <w:adjustRightInd w:val="0"/>
        <w:rPr>
          <w:rFonts w:eastAsiaTheme="minorHAnsi"/>
          <w:szCs w:val="28"/>
          <w:lang w:eastAsia="en-US"/>
        </w:rPr>
      </w:pPr>
      <w:r w:rsidRPr="00A44F3A">
        <w:rPr>
          <w:rFonts w:eastAsiaTheme="minorHAnsi"/>
          <w:szCs w:val="28"/>
          <w:lang w:eastAsia="en-US"/>
        </w:rPr>
        <w:t>физического развития учащихся;</w:t>
      </w:r>
    </w:p>
    <w:p w14:paraId="04730BB6" w14:textId="77777777" w:rsidR="005666C4" w:rsidRPr="00C514FF" w:rsidRDefault="005666C4" w:rsidP="005666C4">
      <w:pPr>
        <w:pStyle w:val="a8"/>
        <w:numPr>
          <w:ilvl w:val="0"/>
          <w:numId w:val="6"/>
        </w:numPr>
        <w:autoSpaceDE w:val="0"/>
        <w:autoSpaceDN w:val="0"/>
        <w:adjustRightInd w:val="0"/>
        <w:rPr>
          <w:rFonts w:eastAsiaTheme="minorHAnsi"/>
          <w:sz w:val="24"/>
          <w:szCs w:val="24"/>
          <w:lang w:eastAsia="en-US"/>
        </w:rPr>
      </w:pPr>
      <w:r w:rsidRPr="00C514FF">
        <w:rPr>
          <w:rFonts w:eastAsiaTheme="minorHAnsi"/>
          <w:szCs w:val="28"/>
          <w:lang w:eastAsia="en-US"/>
        </w:rPr>
        <w:t xml:space="preserve">обновления содержания основной образовательной программы, а также методик и технологий её реализации в соответствии с динамикой развития системы образования, запросами учащихся и их родителей (законных представителей); </w:t>
      </w:r>
    </w:p>
    <w:p w14:paraId="4C94E556" w14:textId="77777777" w:rsidR="005666C4" w:rsidRPr="00C514FF" w:rsidRDefault="005666C4" w:rsidP="005666C4">
      <w:pPr>
        <w:pStyle w:val="a8"/>
        <w:numPr>
          <w:ilvl w:val="0"/>
          <w:numId w:val="6"/>
        </w:num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eastAsiaTheme="minorHAnsi"/>
          <w:szCs w:val="28"/>
          <w:lang w:eastAsia="en-US"/>
        </w:rPr>
        <w:t>получения информации различными способами (поиск информации в локальных и глобальных информационно-телекоммуникационных сетях, работа в библиотеке и др.);</w:t>
      </w:r>
    </w:p>
    <w:p w14:paraId="072EF222" w14:textId="77777777" w:rsidR="005666C4" w:rsidRPr="00C514FF" w:rsidRDefault="005666C4" w:rsidP="005666C4">
      <w:p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 xml:space="preserve">обработки материалов и информации с использованием технологических инструментов; </w:t>
      </w: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организации отдыха, досуга и питания учащихся, а также работников школы.</w:t>
      </w:r>
    </w:p>
    <w:p w14:paraId="2F0BA652" w14:textId="77777777" w:rsidR="005666C4" w:rsidRPr="00C514FF" w:rsidRDefault="005666C4" w:rsidP="005666C4">
      <w:pPr>
        <w:autoSpaceDE w:val="0"/>
        <w:autoSpaceDN w:val="0"/>
        <w:adjustRightInd w:val="0"/>
        <w:ind w:firstLine="708"/>
        <w:rPr>
          <w:rFonts w:eastAsiaTheme="minorHAnsi"/>
          <w:szCs w:val="28"/>
          <w:lang w:eastAsia="en-US"/>
        </w:rPr>
      </w:pPr>
      <w:r w:rsidRPr="00C514FF">
        <w:rPr>
          <w:rFonts w:eastAsiaTheme="minorHAnsi"/>
          <w:szCs w:val="28"/>
          <w:lang w:eastAsia="en-US"/>
        </w:rPr>
        <w:t>Материально-технические условия реализации основной образовательной программы обеспечивают соблюдение:</w:t>
      </w:r>
    </w:p>
    <w:p w14:paraId="6CF85275" w14:textId="77777777" w:rsidR="005666C4" w:rsidRPr="00C514FF" w:rsidRDefault="005666C4" w:rsidP="005666C4">
      <w:p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санитарно-гигиенически</w:t>
      </w:r>
      <w:r>
        <w:rPr>
          <w:rFonts w:eastAsiaTheme="minorHAnsi"/>
          <w:szCs w:val="28"/>
          <w:lang w:eastAsia="en-US"/>
        </w:rPr>
        <w:t>х норм</w:t>
      </w:r>
      <w:r w:rsidRPr="00C514FF">
        <w:rPr>
          <w:rFonts w:eastAsiaTheme="minorHAnsi"/>
          <w:szCs w:val="28"/>
          <w:lang w:eastAsia="en-US"/>
        </w:rPr>
        <w:t xml:space="preserve"> образовательного процесса (требования к водоснабжению, канализации, освещению, воздушно-тепловому режиму);</w:t>
      </w:r>
    </w:p>
    <w:p w14:paraId="0D8034F7" w14:textId="77777777" w:rsidR="005666C4" w:rsidRPr="00C514FF" w:rsidRDefault="005666C4" w:rsidP="005666C4">
      <w:p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санитарно-бытовых условий (наличие оборудованных гардеробов, санузлов);</w:t>
      </w:r>
    </w:p>
    <w:p w14:paraId="0A7C8EEC" w14:textId="77777777" w:rsidR="005666C4" w:rsidRPr="00C514FF" w:rsidRDefault="005666C4" w:rsidP="005666C4">
      <w:p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социально-бытовых условий (наличие оборудованного рабочего места, учительской);</w:t>
      </w:r>
    </w:p>
    <w:p w14:paraId="6783A722" w14:textId="77777777" w:rsidR="005666C4" w:rsidRPr="00C514FF" w:rsidRDefault="005666C4" w:rsidP="005666C4">
      <w:p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пожарной и электробезопасности;</w:t>
      </w:r>
    </w:p>
    <w:p w14:paraId="40AFB46B" w14:textId="77777777" w:rsidR="005666C4" w:rsidRDefault="005666C4" w:rsidP="005666C4">
      <w:p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требований охраны труда.</w:t>
      </w:r>
    </w:p>
    <w:p w14:paraId="2FA94A62" w14:textId="77777777" w:rsidR="005666C4" w:rsidRPr="00C514FF" w:rsidRDefault="005666C4" w:rsidP="005666C4">
      <w:pPr>
        <w:autoSpaceDE w:val="0"/>
        <w:autoSpaceDN w:val="0"/>
        <w:adjustRightInd w:val="0"/>
        <w:rPr>
          <w:rFonts w:eastAsiaTheme="minorHAnsi"/>
          <w:szCs w:val="28"/>
          <w:lang w:eastAsia="en-US"/>
        </w:rPr>
      </w:pPr>
      <w:r w:rsidRPr="00C514FF">
        <w:rPr>
          <w:rFonts w:eastAsiaTheme="minorHAnsi"/>
          <w:szCs w:val="28"/>
          <w:lang w:eastAsia="en-US"/>
        </w:rPr>
        <w:t xml:space="preserve">Контроль </w:t>
      </w:r>
      <w:r>
        <w:rPr>
          <w:rFonts w:eastAsiaTheme="minorHAnsi"/>
          <w:szCs w:val="28"/>
          <w:lang w:eastAsia="en-US"/>
        </w:rPr>
        <w:t>над</w:t>
      </w:r>
      <w:r w:rsidRPr="00C514FF">
        <w:rPr>
          <w:rFonts w:eastAsiaTheme="minorHAnsi"/>
          <w:szCs w:val="28"/>
          <w:lang w:eastAsia="en-US"/>
        </w:rPr>
        <w:t xml:space="preserve"> состоянием материально-технических условий обеспечивает:</w:t>
      </w:r>
    </w:p>
    <w:p w14:paraId="0C975F75" w14:textId="77777777" w:rsidR="005666C4" w:rsidRPr="00C514FF" w:rsidRDefault="005666C4" w:rsidP="005666C4">
      <w:p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техническое обслуживание технологического оборудования специализированными</w:t>
      </w:r>
      <w:r>
        <w:rPr>
          <w:rFonts w:eastAsiaTheme="minorHAnsi"/>
          <w:szCs w:val="28"/>
          <w:lang w:eastAsia="en-US"/>
        </w:rPr>
        <w:t xml:space="preserve"> </w:t>
      </w:r>
      <w:r w:rsidRPr="00C514FF">
        <w:rPr>
          <w:rFonts w:eastAsiaTheme="minorHAnsi"/>
          <w:szCs w:val="28"/>
          <w:lang w:eastAsia="en-US"/>
        </w:rPr>
        <w:t>организациями;</w:t>
      </w:r>
    </w:p>
    <w:p w14:paraId="2635B46B" w14:textId="77777777" w:rsidR="005666C4" w:rsidRPr="00C514FF" w:rsidRDefault="005666C4" w:rsidP="005666C4">
      <w:p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постоянное обновление ресурсного обеспечения образовательных программ;</w:t>
      </w:r>
    </w:p>
    <w:p w14:paraId="75572716" w14:textId="77777777" w:rsidR="005666C4" w:rsidRPr="00C514FF" w:rsidRDefault="005666C4" w:rsidP="005666C4">
      <w:pPr>
        <w:autoSpaceDE w:val="0"/>
        <w:autoSpaceDN w:val="0"/>
        <w:adjustRightInd w:val="0"/>
        <w:rPr>
          <w:rFonts w:eastAsiaTheme="minorHAnsi"/>
          <w:szCs w:val="28"/>
          <w:lang w:eastAsia="en-US"/>
        </w:rPr>
      </w:pPr>
      <w:r w:rsidRPr="00C514FF">
        <w:rPr>
          <w:rFonts w:ascii="Symbol" w:eastAsiaTheme="minorHAnsi" w:hAnsi="Symbol" w:cs="Symbol"/>
          <w:szCs w:val="28"/>
          <w:lang w:eastAsia="en-US"/>
        </w:rPr>
        <w:t></w:t>
      </w:r>
      <w:r w:rsidRPr="00C514FF">
        <w:rPr>
          <w:rFonts w:ascii="Symbol" w:eastAsiaTheme="minorHAnsi" w:hAnsi="Symbol" w:cs="Symbol"/>
          <w:szCs w:val="28"/>
          <w:lang w:eastAsia="en-US"/>
        </w:rPr>
        <w:t></w:t>
      </w:r>
      <w:r w:rsidRPr="00C514FF">
        <w:rPr>
          <w:rFonts w:eastAsiaTheme="minorHAnsi"/>
          <w:szCs w:val="28"/>
          <w:lang w:eastAsia="en-US"/>
        </w:rPr>
        <w:t>эффективность использования материально-технических средств обучения.</w:t>
      </w:r>
    </w:p>
    <w:p w14:paraId="2B837C5E" w14:textId="77777777" w:rsidR="005666C4" w:rsidRPr="00A44F3A" w:rsidRDefault="005666C4" w:rsidP="005666C4">
      <w:pPr>
        <w:pStyle w:val="3"/>
        <w:rPr>
          <w:rFonts w:eastAsiaTheme="minorHAnsi"/>
          <w:lang w:eastAsia="en-US"/>
        </w:rPr>
      </w:pPr>
      <w:bookmarkStart w:id="71" w:name="_Toc46953559"/>
      <w:r w:rsidRPr="00A44F3A">
        <w:t>3.3.5.Информационно-методические условия реализации основной образовательной программы.</w:t>
      </w:r>
      <w:bookmarkEnd w:id="71"/>
    </w:p>
    <w:p w14:paraId="6E46E1E9" w14:textId="77777777" w:rsidR="005666C4" w:rsidRDefault="005666C4" w:rsidP="005666C4">
      <w:pPr>
        <w:pStyle w:val="Default"/>
        <w:jc w:val="both"/>
        <w:rPr>
          <w:sz w:val="28"/>
          <w:szCs w:val="28"/>
        </w:rPr>
      </w:pPr>
      <w:r>
        <w:rPr>
          <w:sz w:val="28"/>
          <w:szCs w:val="28"/>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30559797" w14:textId="77777777" w:rsidR="005666C4" w:rsidRPr="00A44F3A" w:rsidRDefault="005666C4" w:rsidP="005666C4">
      <w:pPr>
        <w:pStyle w:val="Default"/>
        <w:jc w:val="both"/>
        <w:rPr>
          <w:sz w:val="28"/>
          <w:szCs w:val="28"/>
        </w:rPr>
      </w:pPr>
      <w:r>
        <w:rPr>
          <w:sz w:val="28"/>
          <w:szCs w:val="28"/>
        </w:rPr>
        <w:t>Учебно-методическое обеспечение обязательной части основной образовательной программы начального общего образования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и т.п. Все предметы учебного плана укомплектованы печатными образовательными ресурсами, имеются компоненты на CD и DVD – электронные приложения к учебникам; электронные наглядные пособия.</w:t>
      </w:r>
    </w:p>
    <w:p w14:paraId="5EA53DB7" w14:textId="77777777" w:rsidR="005666C4" w:rsidRDefault="005666C4" w:rsidP="005666C4">
      <w:pPr>
        <w:pStyle w:val="Default"/>
        <w:jc w:val="both"/>
        <w:rPr>
          <w:sz w:val="28"/>
          <w:szCs w:val="28"/>
        </w:rPr>
      </w:pPr>
      <w:r>
        <w:rPr>
          <w:sz w:val="28"/>
          <w:szCs w:val="28"/>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14:paraId="043D88B9" w14:textId="77777777" w:rsidR="005666C4" w:rsidRDefault="005666C4" w:rsidP="005666C4">
      <w:pPr>
        <w:pStyle w:val="Default"/>
        <w:ind w:firstLine="708"/>
        <w:jc w:val="both"/>
        <w:rPr>
          <w:sz w:val="28"/>
          <w:szCs w:val="28"/>
        </w:rPr>
      </w:pPr>
      <w:r>
        <w:rPr>
          <w:sz w:val="28"/>
          <w:szCs w:val="28"/>
        </w:rPr>
        <w:t xml:space="preserve">Под </w:t>
      </w:r>
      <w:r>
        <w:rPr>
          <w:b/>
          <w:bCs/>
          <w:sz w:val="28"/>
          <w:szCs w:val="28"/>
        </w:rPr>
        <w:t xml:space="preserve">информационно-образовательной средой </w:t>
      </w:r>
      <w:r>
        <w:rPr>
          <w:sz w:val="28"/>
          <w:szCs w:val="28"/>
        </w:rPr>
        <w:t>(</w:t>
      </w:r>
      <w:r>
        <w:rPr>
          <w:b/>
          <w:bCs/>
          <w:sz w:val="28"/>
          <w:szCs w:val="28"/>
        </w:rPr>
        <w:t>ИОС</w:t>
      </w:r>
      <w:r>
        <w:rPr>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компетентность), наличие служб поддержки применения ИКТ.</w:t>
      </w:r>
    </w:p>
    <w:p w14:paraId="47B2E29F" w14:textId="77777777" w:rsidR="005666C4" w:rsidRDefault="005666C4" w:rsidP="005666C4">
      <w:pPr>
        <w:pStyle w:val="Default"/>
        <w:jc w:val="both"/>
        <w:rPr>
          <w:sz w:val="28"/>
          <w:szCs w:val="28"/>
        </w:rPr>
      </w:pPr>
      <w:r>
        <w:rPr>
          <w:b/>
          <w:bCs/>
          <w:sz w:val="28"/>
          <w:szCs w:val="28"/>
        </w:rPr>
        <w:t xml:space="preserve">Основными элементами ИОС являются: </w:t>
      </w:r>
    </w:p>
    <w:p w14:paraId="34ACB731" w14:textId="77777777" w:rsidR="005666C4" w:rsidRDefault="005666C4" w:rsidP="005666C4">
      <w:pPr>
        <w:pStyle w:val="Default"/>
        <w:spacing w:after="55"/>
        <w:jc w:val="both"/>
        <w:rPr>
          <w:sz w:val="28"/>
          <w:szCs w:val="28"/>
        </w:rPr>
      </w:pPr>
      <w:r>
        <w:rPr>
          <w:sz w:val="28"/>
          <w:szCs w:val="28"/>
        </w:rPr>
        <w:t xml:space="preserve">-информационно-образовательные ресурсы в виде печатной продукции; </w:t>
      </w:r>
    </w:p>
    <w:p w14:paraId="60FCACF0" w14:textId="77777777" w:rsidR="005666C4" w:rsidRDefault="005666C4" w:rsidP="005666C4">
      <w:pPr>
        <w:pStyle w:val="Default"/>
        <w:spacing w:after="55"/>
        <w:jc w:val="both"/>
        <w:rPr>
          <w:sz w:val="28"/>
          <w:szCs w:val="28"/>
        </w:rPr>
      </w:pPr>
      <w:r>
        <w:rPr>
          <w:sz w:val="28"/>
          <w:szCs w:val="28"/>
        </w:rPr>
        <w:t xml:space="preserve">-информационно-образовательные ресурсы на сменных оптических носителях; </w:t>
      </w:r>
    </w:p>
    <w:p w14:paraId="588360BB" w14:textId="77777777" w:rsidR="005666C4" w:rsidRDefault="005666C4" w:rsidP="005666C4">
      <w:pPr>
        <w:pStyle w:val="Default"/>
        <w:spacing w:after="55"/>
        <w:jc w:val="both"/>
        <w:rPr>
          <w:sz w:val="28"/>
          <w:szCs w:val="28"/>
        </w:rPr>
      </w:pPr>
      <w:r>
        <w:rPr>
          <w:sz w:val="28"/>
          <w:szCs w:val="28"/>
        </w:rPr>
        <w:t xml:space="preserve">-информационно-образовательные ресурсы сети Интернет; </w:t>
      </w:r>
    </w:p>
    <w:p w14:paraId="4322D534" w14:textId="77777777" w:rsidR="005666C4" w:rsidRDefault="005666C4" w:rsidP="005666C4">
      <w:pPr>
        <w:pStyle w:val="Default"/>
        <w:spacing w:after="55"/>
        <w:jc w:val="both"/>
        <w:rPr>
          <w:sz w:val="28"/>
          <w:szCs w:val="28"/>
        </w:rPr>
      </w:pPr>
      <w:r>
        <w:rPr>
          <w:sz w:val="28"/>
          <w:szCs w:val="28"/>
        </w:rPr>
        <w:t xml:space="preserve">вычислительная и информационно-телекоммуникационная инфраструктура; </w:t>
      </w:r>
    </w:p>
    <w:p w14:paraId="2A59FB9E" w14:textId="77777777" w:rsidR="005666C4" w:rsidRDefault="005666C4" w:rsidP="005666C4">
      <w:pPr>
        <w:pStyle w:val="Default"/>
        <w:jc w:val="both"/>
        <w:rPr>
          <w:sz w:val="28"/>
          <w:szCs w:val="28"/>
        </w:rPr>
      </w:pPr>
      <w:r>
        <w:rPr>
          <w:sz w:val="28"/>
          <w:szCs w:val="28"/>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 </w:t>
      </w:r>
    </w:p>
    <w:p w14:paraId="59169A10" w14:textId="77777777" w:rsidR="005666C4" w:rsidRDefault="005666C4" w:rsidP="005666C4">
      <w:pPr>
        <w:pStyle w:val="Default"/>
        <w:jc w:val="both"/>
        <w:rPr>
          <w:sz w:val="28"/>
          <w:szCs w:val="28"/>
        </w:rPr>
      </w:pPr>
      <w:r>
        <w:rPr>
          <w:b/>
          <w:bCs/>
          <w:sz w:val="28"/>
          <w:szCs w:val="28"/>
        </w:rPr>
        <w:t xml:space="preserve">Необходимое для использования ИКТ оборудование </w:t>
      </w:r>
      <w:r>
        <w:rPr>
          <w:sz w:val="28"/>
          <w:szCs w:val="28"/>
        </w:rPr>
        <w:t xml:space="preserve">отвечает современным требованиям и обеспечивает использование ИКТ: </w:t>
      </w:r>
    </w:p>
    <w:p w14:paraId="53214475" w14:textId="77777777" w:rsidR="005666C4" w:rsidRDefault="005666C4" w:rsidP="005666C4">
      <w:pPr>
        <w:pStyle w:val="Default"/>
        <w:jc w:val="both"/>
        <w:rPr>
          <w:sz w:val="28"/>
          <w:szCs w:val="28"/>
        </w:rPr>
      </w:pPr>
      <w:r>
        <w:rPr>
          <w:sz w:val="28"/>
          <w:szCs w:val="28"/>
        </w:rPr>
        <w:t xml:space="preserve">в учебной деятельности; </w:t>
      </w:r>
    </w:p>
    <w:p w14:paraId="3E4C24E1" w14:textId="77777777" w:rsidR="005666C4" w:rsidRDefault="005666C4" w:rsidP="005666C4">
      <w:pPr>
        <w:pStyle w:val="Default"/>
        <w:jc w:val="both"/>
        <w:rPr>
          <w:sz w:val="28"/>
          <w:szCs w:val="28"/>
        </w:rPr>
      </w:pPr>
      <w:r>
        <w:rPr>
          <w:sz w:val="28"/>
          <w:szCs w:val="28"/>
        </w:rPr>
        <w:t xml:space="preserve">во внеурочной деятельности; </w:t>
      </w:r>
    </w:p>
    <w:p w14:paraId="0A2FA68E" w14:textId="77777777" w:rsidR="005666C4" w:rsidRDefault="005666C4" w:rsidP="005666C4">
      <w:pPr>
        <w:pStyle w:val="Default"/>
        <w:jc w:val="both"/>
        <w:rPr>
          <w:sz w:val="28"/>
          <w:szCs w:val="28"/>
        </w:rPr>
      </w:pPr>
      <w:r>
        <w:rPr>
          <w:sz w:val="28"/>
          <w:szCs w:val="28"/>
        </w:rPr>
        <w:t xml:space="preserve">в естественнонаучной деятельности; </w:t>
      </w:r>
    </w:p>
    <w:p w14:paraId="61154EC1" w14:textId="77777777" w:rsidR="005666C4" w:rsidRDefault="005666C4" w:rsidP="005666C4">
      <w:pPr>
        <w:pStyle w:val="Default"/>
        <w:jc w:val="both"/>
        <w:rPr>
          <w:sz w:val="28"/>
          <w:szCs w:val="28"/>
        </w:rPr>
      </w:pPr>
      <w:r>
        <w:rPr>
          <w:sz w:val="28"/>
          <w:szCs w:val="28"/>
        </w:rPr>
        <w:t>при измерении, контроле и оценке результатов образования;</w:t>
      </w:r>
    </w:p>
    <w:p w14:paraId="097B32A9" w14:textId="77777777" w:rsidR="005666C4" w:rsidRDefault="005666C4" w:rsidP="005666C4">
      <w:pPr>
        <w:pStyle w:val="Default"/>
        <w:jc w:val="both"/>
        <w:rPr>
          <w:sz w:val="28"/>
          <w:szCs w:val="28"/>
        </w:rPr>
      </w:pPr>
      <w:r>
        <w:rPr>
          <w:sz w:val="28"/>
          <w:szCs w:val="28"/>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56532A20" w14:textId="77777777" w:rsidR="005666C4" w:rsidRPr="00BD31EC" w:rsidRDefault="005666C4" w:rsidP="005666C4">
      <w:pPr>
        <w:pStyle w:val="Default"/>
        <w:jc w:val="both"/>
        <w:rPr>
          <w:sz w:val="28"/>
          <w:szCs w:val="28"/>
        </w:rPr>
      </w:pPr>
    </w:p>
    <w:p w14:paraId="4F83F852" w14:textId="77777777" w:rsidR="005666C4" w:rsidRDefault="005666C4" w:rsidP="005666C4">
      <w:pPr>
        <w:pStyle w:val="Default"/>
        <w:jc w:val="center"/>
        <w:rPr>
          <w:b/>
          <w:bCs/>
          <w:sz w:val="28"/>
          <w:szCs w:val="28"/>
        </w:rPr>
      </w:pPr>
      <w:r w:rsidRPr="00140CD2">
        <w:rPr>
          <w:b/>
          <w:bCs/>
          <w:sz w:val="28"/>
          <w:szCs w:val="28"/>
        </w:rPr>
        <w:t>Учеб</w:t>
      </w:r>
      <w:r>
        <w:rPr>
          <w:b/>
          <w:bCs/>
          <w:sz w:val="28"/>
          <w:szCs w:val="28"/>
        </w:rPr>
        <w:t>но-методическое и информационное оснащение</w:t>
      </w:r>
    </w:p>
    <w:p w14:paraId="14DA54CF" w14:textId="77777777" w:rsidR="005666C4" w:rsidRDefault="005666C4" w:rsidP="005666C4">
      <w:pPr>
        <w:pStyle w:val="Default"/>
        <w:jc w:val="center"/>
        <w:rPr>
          <w:b/>
          <w:bCs/>
          <w:sz w:val="28"/>
          <w:szCs w:val="28"/>
        </w:rPr>
      </w:pPr>
      <w:r>
        <w:rPr>
          <w:b/>
          <w:bCs/>
          <w:sz w:val="28"/>
          <w:szCs w:val="28"/>
        </w:rPr>
        <w:t xml:space="preserve"> образовательной деятельности.</w:t>
      </w:r>
    </w:p>
    <w:tbl>
      <w:tblPr>
        <w:tblStyle w:val="a3"/>
        <w:tblW w:w="10632" w:type="dxa"/>
        <w:tblInd w:w="-885" w:type="dxa"/>
        <w:tblLayout w:type="fixed"/>
        <w:tblLook w:val="04A0" w:firstRow="1" w:lastRow="0" w:firstColumn="1" w:lastColumn="0" w:noHBand="0" w:noVBand="1"/>
      </w:tblPr>
      <w:tblGrid>
        <w:gridCol w:w="1135"/>
        <w:gridCol w:w="2410"/>
        <w:gridCol w:w="5295"/>
        <w:gridCol w:w="1792"/>
      </w:tblGrid>
      <w:tr w:rsidR="005666C4" w14:paraId="02BC64F0" w14:textId="77777777" w:rsidTr="007C0FD3">
        <w:tc>
          <w:tcPr>
            <w:tcW w:w="1135" w:type="dxa"/>
          </w:tcPr>
          <w:tbl>
            <w:tblPr>
              <w:tblW w:w="0" w:type="auto"/>
              <w:tblBorders>
                <w:top w:val="nil"/>
                <w:left w:val="nil"/>
                <w:bottom w:val="nil"/>
                <w:right w:val="nil"/>
              </w:tblBorders>
              <w:tblLayout w:type="fixed"/>
              <w:tblLook w:val="0000" w:firstRow="0" w:lastRow="0" w:firstColumn="0" w:lastColumn="0" w:noHBand="0" w:noVBand="0"/>
            </w:tblPr>
            <w:tblGrid>
              <w:gridCol w:w="912"/>
              <w:gridCol w:w="236"/>
            </w:tblGrid>
            <w:tr w:rsidR="005666C4" w14:paraId="42E271E0" w14:textId="77777777" w:rsidTr="007C0FD3">
              <w:trPr>
                <w:trHeight w:val="930"/>
              </w:trPr>
              <w:tc>
                <w:tcPr>
                  <w:tcW w:w="912" w:type="dxa"/>
                </w:tcPr>
                <w:p w14:paraId="16F435B6" w14:textId="77777777" w:rsidR="005666C4" w:rsidRPr="006E7AFB" w:rsidRDefault="005666C4" w:rsidP="007C0FD3">
                  <w:pPr>
                    <w:pStyle w:val="Default"/>
                    <w:rPr>
                      <w:sz w:val="26"/>
                      <w:szCs w:val="26"/>
                    </w:rPr>
                  </w:pPr>
                  <w:r w:rsidRPr="006E7AFB">
                    <w:rPr>
                      <w:b/>
                      <w:bCs/>
                      <w:sz w:val="26"/>
                      <w:szCs w:val="26"/>
                    </w:rPr>
                    <w:t xml:space="preserve">Класс </w:t>
                  </w:r>
                </w:p>
              </w:tc>
              <w:tc>
                <w:tcPr>
                  <w:tcW w:w="222" w:type="dxa"/>
                </w:tcPr>
                <w:p w14:paraId="31BD368C" w14:textId="77777777" w:rsidR="005666C4" w:rsidRDefault="005666C4" w:rsidP="007C0FD3">
                  <w:pPr>
                    <w:pStyle w:val="Default"/>
                    <w:rPr>
                      <w:sz w:val="28"/>
                      <w:szCs w:val="28"/>
                    </w:rPr>
                  </w:pPr>
                </w:p>
              </w:tc>
            </w:tr>
          </w:tbl>
          <w:p w14:paraId="04377020" w14:textId="77777777" w:rsidR="005666C4" w:rsidRDefault="005666C4" w:rsidP="007C0FD3">
            <w:pPr>
              <w:pStyle w:val="Default"/>
              <w:jc w:val="center"/>
              <w:rPr>
                <w:sz w:val="28"/>
                <w:szCs w:val="28"/>
              </w:rPr>
            </w:pPr>
          </w:p>
        </w:tc>
        <w:tc>
          <w:tcPr>
            <w:tcW w:w="2410" w:type="dxa"/>
          </w:tcPr>
          <w:p w14:paraId="5DD5359E" w14:textId="77777777" w:rsidR="005666C4" w:rsidRPr="006E7AFB" w:rsidRDefault="005666C4" w:rsidP="007C0FD3">
            <w:pPr>
              <w:pStyle w:val="Default"/>
              <w:jc w:val="center"/>
              <w:rPr>
                <w:sz w:val="26"/>
                <w:szCs w:val="26"/>
              </w:rPr>
            </w:pPr>
            <w:r w:rsidRPr="006E7AFB">
              <w:rPr>
                <w:b/>
                <w:bCs/>
                <w:sz w:val="26"/>
                <w:szCs w:val="26"/>
              </w:rPr>
              <w:t>Наименование учебного предмета в соответствии с учебным планом</w:t>
            </w:r>
          </w:p>
        </w:tc>
        <w:tc>
          <w:tcPr>
            <w:tcW w:w="5295" w:type="dxa"/>
          </w:tcPr>
          <w:p w14:paraId="5776DEDD" w14:textId="77777777" w:rsidR="005666C4" w:rsidRPr="006E7AFB" w:rsidRDefault="005666C4" w:rsidP="007C0FD3">
            <w:pPr>
              <w:pStyle w:val="Default"/>
              <w:jc w:val="center"/>
              <w:rPr>
                <w:sz w:val="26"/>
                <w:szCs w:val="26"/>
              </w:rPr>
            </w:pPr>
            <w:r w:rsidRPr="006E7AFB">
              <w:rPr>
                <w:b/>
                <w:bCs/>
                <w:sz w:val="26"/>
                <w:szCs w:val="26"/>
              </w:rPr>
              <w:t xml:space="preserve">Наименование используемого учебника/уч. пособия/ электронного приложения, автор, издательство, год издания/выпуска </w:t>
            </w:r>
          </w:p>
          <w:p w14:paraId="0650B6C8" w14:textId="77777777" w:rsidR="005666C4" w:rsidRDefault="005666C4" w:rsidP="007C0FD3">
            <w:pPr>
              <w:pStyle w:val="Default"/>
              <w:jc w:val="center"/>
              <w:rPr>
                <w:sz w:val="28"/>
                <w:szCs w:val="28"/>
              </w:rPr>
            </w:pPr>
          </w:p>
        </w:tc>
        <w:tc>
          <w:tcPr>
            <w:tcW w:w="1792" w:type="dxa"/>
          </w:tcPr>
          <w:p w14:paraId="6180B8BF" w14:textId="77777777" w:rsidR="005666C4" w:rsidRPr="006E7AFB" w:rsidRDefault="005666C4" w:rsidP="007C0FD3">
            <w:pPr>
              <w:pStyle w:val="Default"/>
              <w:jc w:val="center"/>
              <w:rPr>
                <w:sz w:val="26"/>
                <w:szCs w:val="26"/>
              </w:rPr>
            </w:pPr>
            <w:r w:rsidRPr="006E7AFB">
              <w:rPr>
                <w:b/>
                <w:bCs/>
                <w:sz w:val="26"/>
                <w:szCs w:val="26"/>
              </w:rPr>
              <w:t>Количество экземпляров, наличи</w:t>
            </w:r>
            <w:r>
              <w:rPr>
                <w:b/>
                <w:bCs/>
                <w:sz w:val="26"/>
                <w:szCs w:val="26"/>
              </w:rPr>
              <w:t>е</w:t>
            </w:r>
            <w:r w:rsidRPr="006E7AFB">
              <w:rPr>
                <w:b/>
                <w:bCs/>
                <w:sz w:val="26"/>
                <w:szCs w:val="26"/>
              </w:rPr>
              <w:t xml:space="preserve"> </w:t>
            </w:r>
          </w:p>
          <w:p w14:paraId="223C6A07" w14:textId="77777777" w:rsidR="005666C4" w:rsidRDefault="005666C4" w:rsidP="007C0FD3">
            <w:pPr>
              <w:pStyle w:val="Default"/>
              <w:jc w:val="center"/>
              <w:rPr>
                <w:sz w:val="28"/>
                <w:szCs w:val="28"/>
              </w:rPr>
            </w:pPr>
          </w:p>
        </w:tc>
      </w:tr>
      <w:tr w:rsidR="005666C4" w14:paraId="531D8678" w14:textId="77777777" w:rsidTr="007C0FD3">
        <w:tc>
          <w:tcPr>
            <w:tcW w:w="1135" w:type="dxa"/>
          </w:tcPr>
          <w:p w14:paraId="10790F3A" w14:textId="77777777" w:rsidR="005666C4" w:rsidRDefault="005666C4" w:rsidP="007C0FD3">
            <w:pPr>
              <w:pStyle w:val="Default"/>
              <w:jc w:val="center"/>
              <w:rPr>
                <w:sz w:val="28"/>
                <w:szCs w:val="28"/>
              </w:rPr>
            </w:pPr>
            <w:r>
              <w:rPr>
                <w:sz w:val="28"/>
                <w:szCs w:val="28"/>
              </w:rPr>
              <w:t>1</w:t>
            </w:r>
          </w:p>
        </w:tc>
        <w:tc>
          <w:tcPr>
            <w:tcW w:w="2410" w:type="dxa"/>
          </w:tcPr>
          <w:p w14:paraId="0F49D4DB" w14:textId="77777777" w:rsidR="005666C4" w:rsidRDefault="005666C4" w:rsidP="007C0FD3">
            <w:pPr>
              <w:pStyle w:val="Default"/>
              <w:rPr>
                <w:sz w:val="28"/>
                <w:szCs w:val="28"/>
              </w:rPr>
            </w:pPr>
            <w:r>
              <w:rPr>
                <w:sz w:val="28"/>
                <w:szCs w:val="28"/>
              </w:rPr>
              <w:t xml:space="preserve">Русский язык (обучение грамоте) </w:t>
            </w:r>
          </w:p>
        </w:tc>
        <w:tc>
          <w:tcPr>
            <w:tcW w:w="5295" w:type="dxa"/>
          </w:tcPr>
          <w:p w14:paraId="1E778331" w14:textId="77777777" w:rsidR="005666C4" w:rsidRDefault="005666C4" w:rsidP="007C0FD3">
            <w:pPr>
              <w:pStyle w:val="Default"/>
              <w:rPr>
                <w:sz w:val="28"/>
                <w:szCs w:val="28"/>
              </w:rPr>
            </w:pPr>
            <w:r>
              <w:rPr>
                <w:sz w:val="28"/>
                <w:szCs w:val="28"/>
              </w:rPr>
              <w:t>В. Г</w:t>
            </w:r>
            <w:r w:rsidRPr="00F37CB2">
              <w:rPr>
                <w:sz w:val="28"/>
                <w:szCs w:val="28"/>
              </w:rPr>
              <w:t>. Горецкий</w:t>
            </w:r>
            <w:r>
              <w:rPr>
                <w:sz w:val="28"/>
                <w:szCs w:val="28"/>
              </w:rPr>
              <w:t>. Азбука (в 2-х ч.) М.: Просвещение, / Электронное приложение к учебнику «Азбука» В. Г. Горецкого. М.: Просвещение, 2014</w:t>
            </w:r>
          </w:p>
        </w:tc>
        <w:tc>
          <w:tcPr>
            <w:tcW w:w="1792" w:type="dxa"/>
          </w:tcPr>
          <w:p w14:paraId="69F0BA07" w14:textId="77777777" w:rsidR="005666C4" w:rsidRDefault="005666C4" w:rsidP="007C0FD3">
            <w:pPr>
              <w:pStyle w:val="Default"/>
              <w:jc w:val="center"/>
              <w:rPr>
                <w:sz w:val="28"/>
                <w:szCs w:val="28"/>
              </w:rPr>
            </w:pPr>
          </w:p>
        </w:tc>
      </w:tr>
      <w:tr w:rsidR="005666C4" w14:paraId="53C18224" w14:textId="77777777" w:rsidTr="007C0FD3">
        <w:tc>
          <w:tcPr>
            <w:tcW w:w="1135" w:type="dxa"/>
          </w:tcPr>
          <w:p w14:paraId="2EBC80F6" w14:textId="77777777" w:rsidR="005666C4" w:rsidRDefault="005666C4" w:rsidP="007C0FD3">
            <w:pPr>
              <w:pStyle w:val="Default"/>
              <w:jc w:val="center"/>
              <w:rPr>
                <w:sz w:val="28"/>
                <w:szCs w:val="28"/>
              </w:rPr>
            </w:pPr>
            <w:r>
              <w:rPr>
                <w:sz w:val="28"/>
                <w:szCs w:val="28"/>
              </w:rPr>
              <w:t>1</w:t>
            </w:r>
          </w:p>
        </w:tc>
        <w:tc>
          <w:tcPr>
            <w:tcW w:w="2410" w:type="dxa"/>
          </w:tcPr>
          <w:p w14:paraId="10AC2F44" w14:textId="77777777" w:rsidR="005666C4" w:rsidRDefault="005666C4" w:rsidP="007C0FD3">
            <w:pPr>
              <w:pStyle w:val="Default"/>
              <w:rPr>
                <w:sz w:val="28"/>
                <w:szCs w:val="28"/>
              </w:rPr>
            </w:pPr>
            <w:r>
              <w:rPr>
                <w:sz w:val="28"/>
                <w:szCs w:val="28"/>
              </w:rPr>
              <w:t xml:space="preserve">Русский язык </w:t>
            </w:r>
          </w:p>
        </w:tc>
        <w:tc>
          <w:tcPr>
            <w:tcW w:w="5295" w:type="dxa"/>
          </w:tcPr>
          <w:p w14:paraId="389E0BA3" w14:textId="77777777" w:rsidR="005666C4" w:rsidRDefault="005666C4" w:rsidP="007C0FD3">
            <w:pPr>
              <w:pStyle w:val="Default"/>
              <w:rPr>
                <w:sz w:val="28"/>
                <w:szCs w:val="28"/>
              </w:rPr>
            </w:pPr>
            <w:r>
              <w:rPr>
                <w:sz w:val="28"/>
                <w:szCs w:val="28"/>
              </w:rPr>
              <w:t xml:space="preserve">В. П. Канакина. Русский язык. Учебник М.: Просвещение / Электронное приложение к учебнику «Русский язык» В. П. Канакиной, В. Г. Горецкого. 1 класс (1 СД). М.: Просвещение, 2014 </w:t>
            </w:r>
          </w:p>
        </w:tc>
        <w:tc>
          <w:tcPr>
            <w:tcW w:w="1792" w:type="dxa"/>
          </w:tcPr>
          <w:p w14:paraId="22312E14" w14:textId="77777777" w:rsidR="005666C4" w:rsidRDefault="005666C4" w:rsidP="007C0FD3">
            <w:pPr>
              <w:pStyle w:val="Default"/>
              <w:jc w:val="center"/>
              <w:rPr>
                <w:sz w:val="28"/>
                <w:szCs w:val="28"/>
              </w:rPr>
            </w:pPr>
          </w:p>
        </w:tc>
      </w:tr>
      <w:tr w:rsidR="005666C4" w14:paraId="3EE40E30" w14:textId="77777777" w:rsidTr="007C0FD3">
        <w:tc>
          <w:tcPr>
            <w:tcW w:w="1135" w:type="dxa"/>
          </w:tcPr>
          <w:p w14:paraId="41AA86DB" w14:textId="77777777" w:rsidR="005666C4" w:rsidRDefault="005666C4" w:rsidP="007C0FD3">
            <w:pPr>
              <w:pStyle w:val="Default"/>
              <w:jc w:val="center"/>
              <w:rPr>
                <w:sz w:val="28"/>
                <w:szCs w:val="28"/>
              </w:rPr>
            </w:pPr>
            <w:r>
              <w:rPr>
                <w:sz w:val="28"/>
                <w:szCs w:val="28"/>
              </w:rPr>
              <w:t>1</w:t>
            </w:r>
          </w:p>
        </w:tc>
        <w:tc>
          <w:tcPr>
            <w:tcW w:w="2410" w:type="dxa"/>
          </w:tcPr>
          <w:p w14:paraId="460448FD" w14:textId="77777777" w:rsidR="005666C4" w:rsidRDefault="005666C4" w:rsidP="007C0FD3">
            <w:pPr>
              <w:pStyle w:val="Default"/>
              <w:rPr>
                <w:sz w:val="28"/>
                <w:szCs w:val="28"/>
              </w:rPr>
            </w:pPr>
            <w:r>
              <w:rPr>
                <w:sz w:val="28"/>
                <w:szCs w:val="28"/>
              </w:rPr>
              <w:t xml:space="preserve">Литературное чтение </w:t>
            </w:r>
          </w:p>
        </w:tc>
        <w:tc>
          <w:tcPr>
            <w:tcW w:w="5295" w:type="dxa"/>
          </w:tcPr>
          <w:p w14:paraId="2D70EC0D" w14:textId="77777777" w:rsidR="005666C4" w:rsidRDefault="005666C4" w:rsidP="007C0FD3">
            <w:pPr>
              <w:pStyle w:val="Default"/>
              <w:rPr>
                <w:sz w:val="28"/>
                <w:szCs w:val="28"/>
              </w:rPr>
            </w:pPr>
            <w:r>
              <w:rPr>
                <w:sz w:val="28"/>
                <w:szCs w:val="28"/>
              </w:rPr>
              <w:t xml:space="preserve">Л. Ф. Климанова. Литературное чтение Учебник (в 2-х ч.) М.: Просвещение/ Аудиоприложение к учебнику «Литературное чтение» Л. Ф. Климановой. 1 класс. М.: Просвещение, 2014 </w:t>
            </w:r>
          </w:p>
        </w:tc>
        <w:tc>
          <w:tcPr>
            <w:tcW w:w="1792" w:type="dxa"/>
          </w:tcPr>
          <w:p w14:paraId="601C75E7" w14:textId="77777777" w:rsidR="005666C4" w:rsidRDefault="005666C4" w:rsidP="007C0FD3">
            <w:pPr>
              <w:pStyle w:val="Default"/>
              <w:jc w:val="center"/>
              <w:rPr>
                <w:sz w:val="28"/>
                <w:szCs w:val="28"/>
              </w:rPr>
            </w:pPr>
          </w:p>
        </w:tc>
      </w:tr>
      <w:tr w:rsidR="005666C4" w14:paraId="393277ED" w14:textId="77777777" w:rsidTr="007C0FD3">
        <w:tc>
          <w:tcPr>
            <w:tcW w:w="1135" w:type="dxa"/>
          </w:tcPr>
          <w:p w14:paraId="4E011729" w14:textId="77777777" w:rsidR="005666C4" w:rsidRDefault="005666C4" w:rsidP="007C0FD3">
            <w:pPr>
              <w:pStyle w:val="Default"/>
              <w:jc w:val="center"/>
              <w:rPr>
                <w:sz w:val="28"/>
                <w:szCs w:val="28"/>
              </w:rPr>
            </w:pPr>
            <w:r>
              <w:rPr>
                <w:sz w:val="28"/>
                <w:szCs w:val="28"/>
              </w:rPr>
              <w:t>1</w:t>
            </w:r>
          </w:p>
        </w:tc>
        <w:tc>
          <w:tcPr>
            <w:tcW w:w="2410" w:type="dxa"/>
          </w:tcPr>
          <w:p w14:paraId="1AE263ED" w14:textId="77777777" w:rsidR="005666C4" w:rsidRDefault="005666C4" w:rsidP="007C0FD3">
            <w:pPr>
              <w:pStyle w:val="Default"/>
              <w:rPr>
                <w:sz w:val="28"/>
                <w:szCs w:val="28"/>
              </w:rPr>
            </w:pPr>
            <w:r>
              <w:rPr>
                <w:sz w:val="28"/>
                <w:szCs w:val="28"/>
              </w:rPr>
              <w:t xml:space="preserve">Математика </w:t>
            </w:r>
          </w:p>
        </w:tc>
        <w:tc>
          <w:tcPr>
            <w:tcW w:w="5295" w:type="dxa"/>
          </w:tcPr>
          <w:p w14:paraId="7A204161" w14:textId="77777777" w:rsidR="005666C4" w:rsidRDefault="005666C4" w:rsidP="007C0FD3">
            <w:pPr>
              <w:pStyle w:val="Default"/>
              <w:rPr>
                <w:sz w:val="28"/>
                <w:szCs w:val="28"/>
              </w:rPr>
            </w:pPr>
            <w:r>
              <w:rPr>
                <w:sz w:val="28"/>
                <w:szCs w:val="28"/>
              </w:rPr>
              <w:t xml:space="preserve">М. И. Моро. Математика. Учебник. (В 2-х ч.). М.: Просвещение / Электронное приложение к учебнику «Математика» М. И. Моро. 1 класс. (1 СД) М.: Просвещение, 2014 </w:t>
            </w:r>
          </w:p>
        </w:tc>
        <w:tc>
          <w:tcPr>
            <w:tcW w:w="1792" w:type="dxa"/>
          </w:tcPr>
          <w:p w14:paraId="42790E9D" w14:textId="77777777" w:rsidR="005666C4" w:rsidRDefault="005666C4" w:rsidP="007C0FD3">
            <w:pPr>
              <w:pStyle w:val="Default"/>
              <w:jc w:val="center"/>
              <w:rPr>
                <w:sz w:val="28"/>
                <w:szCs w:val="28"/>
              </w:rPr>
            </w:pPr>
          </w:p>
        </w:tc>
      </w:tr>
      <w:tr w:rsidR="005666C4" w14:paraId="02382B13" w14:textId="77777777" w:rsidTr="007C0FD3">
        <w:tc>
          <w:tcPr>
            <w:tcW w:w="1135" w:type="dxa"/>
          </w:tcPr>
          <w:p w14:paraId="602F7F3C" w14:textId="77777777" w:rsidR="005666C4" w:rsidRDefault="005666C4" w:rsidP="007C0FD3">
            <w:pPr>
              <w:pStyle w:val="Default"/>
              <w:jc w:val="center"/>
              <w:rPr>
                <w:sz w:val="28"/>
                <w:szCs w:val="28"/>
              </w:rPr>
            </w:pPr>
            <w:r>
              <w:rPr>
                <w:sz w:val="28"/>
                <w:szCs w:val="28"/>
              </w:rPr>
              <w:t>1</w:t>
            </w:r>
          </w:p>
        </w:tc>
        <w:tc>
          <w:tcPr>
            <w:tcW w:w="2410" w:type="dxa"/>
          </w:tcPr>
          <w:p w14:paraId="19310D39" w14:textId="77777777" w:rsidR="005666C4" w:rsidRDefault="005666C4" w:rsidP="007C0FD3">
            <w:pPr>
              <w:pStyle w:val="Default"/>
              <w:rPr>
                <w:sz w:val="28"/>
                <w:szCs w:val="28"/>
              </w:rPr>
            </w:pPr>
            <w:r>
              <w:rPr>
                <w:sz w:val="28"/>
                <w:szCs w:val="28"/>
              </w:rPr>
              <w:t xml:space="preserve">Окружающий мир </w:t>
            </w:r>
          </w:p>
        </w:tc>
        <w:tc>
          <w:tcPr>
            <w:tcW w:w="5295" w:type="dxa"/>
          </w:tcPr>
          <w:p w14:paraId="09D4F0D1" w14:textId="77777777" w:rsidR="005666C4" w:rsidRDefault="005666C4" w:rsidP="007C0FD3">
            <w:pPr>
              <w:pStyle w:val="Default"/>
              <w:rPr>
                <w:sz w:val="28"/>
                <w:szCs w:val="28"/>
              </w:rPr>
            </w:pPr>
            <w:r>
              <w:rPr>
                <w:sz w:val="28"/>
                <w:szCs w:val="28"/>
              </w:rPr>
              <w:t xml:space="preserve">А. А. Плешаков. Окружающий мир. Учебник (в 2-ч.). М.: Просвещение / Электронное приложение к учебнику «Окружающий мир» А. А. Плешакова. 1 класс (1-СД), М.: Просвещение , 2011 </w:t>
            </w:r>
          </w:p>
        </w:tc>
        <w:tc>
          <w:tcPr>
            <w:tcW w:w="1792" w:type="dxa"/>
          </w:tcPr>
          <w:p w14:paraId="492742BD" w14:textId="77777777" w:rsidR="005666C4" w:rsidRDefault="005666C4" w:rsidP="007C0FD3">
            <w:pPr>
              <w:pStyle w:val="Default"/>
              <w:jc w:val="center"/>
              <w:rPr>
                <w:sz w:val="28"/>
                <w:szCs w:val="28"/>
              </w:rPr>
            </w:pPr>
          </w:p>
        </w:tc>
      </w:tr>
      <w:tr w:rsidR="005666C4" w14:paraId="4B8CC26B" w14:textId="77777777" w:rsidTr="007C0FD3">
        <w:tc>
          <w:tcPr>
            <w:tcW w:w="1135" w:type="dxa"/>
          </w:tcPr>
          <w:p w14:paraId="3FD92649" w14:textId="77777777" w:rsidR="005666C4" w:rsidRDefault="005666C4" w:rsidP="007C0FD3">
            <w:pPr>
              <w:pStyle w:val="Default"/>
              <w:jc w:val="center"/>
              <w:rPr>
                <w:sz w:val="28"/>
                <w:szCs w:val="28"/>
              </w:rPr>
            </w:pPr>
            <w:r>
              <w:rPr>
                <w:sz w:val="28"/>
                <w:szCs w:val="28"/>
              </w:rPr>
              <w:t>2</w:t>
            </w:r>
          </w:p>
        </w:tc>
        <w:tc>
          <w:tcPr>
            <w:tcW w:w="2410" w:type="dxa"/>
          </w:tcPr>
          <w:p w14:paraId="089E82B6" w14:textId="77777777" w:rsidR="005666C4" w:rsidRDefault="005666C4" w:rsidP="007C0FD3">
            <w:pPr>
              <w:pStyle w:val="Default"/>
              <w:rPr>
                <w:sz w:val="28"/>
                <w:szCs w:val="28"/>
              </w:rPr>
            </w:pPr>
            <w:r>
              <w:rPr>
                <w:sz w:val="28"/>
                <w:szCs w:val="28"/>
              </w:rPr>
              <w:t xml:space="preserve">Русский язык </w:t>
            </w:r>
          </w:p>
        </w:tc>
        <w:tc>
          <w:tcPr>
            <w:tcW w:w="5295" w:type="dxa"/>
          </w:tcPr>
          <w:p w14:paraId="44092F79" w14:textId="77777777" w:rsidR="005666C4" w:rsidRDefault="005666C4" w:rsidP="007C0FD3">
            <w:pPr>
              <w:pStyle w:val="Default"/>
              <w:rPr>
                <w:sz w:val="28"/>
                <w:szCs w:val="28"/>
              </w:rPr>
            </w:pPr>
            <w:r>
              <w:rPr>
                <w:sz w:val="28"/>
                <w:szCs w:val="28"/>
              </w:rPr>
              <w:t xml:space="preserve">В. П. Канакина. Русский язык. Учебник (в 2-х ч.) М.: Просвещение / </w:t>
            </w:r>
          </w:p>
          <w:p w14:paraId="2F6F0701" w14:textId="77777777" w:rsidR="005666C4" w:rsidRDefault="005666C4" w:rsidP="007C0FD3">
            <w:pPr>
              <w:pStyle w:val="Default"/>
              <w:rPr>
                <w:sz w:val="28"/>
                <w:szCs w:val="28"/>
              </w:rPr>
            </w:pPr>
            <w:r>
              <w:rPr>
                <w:sz w:val="28"/>
                <w:szCs w:val="28"/>
              </w:rPr>
              <w:t xml:space="preserve">Электронное приложение к учебнику «Русский язык» В. П. Канакиной, В. Г. Горецкого. 2 класс (1 СД). М.: Просвещение, 2012 </w:t>
            </w:r>
          </w:p>
        </w:tc>
        <w:tc>
          <w:tcPr>
            <w:tcW w:w="1792" w:type="dxa"/>
          </w:tcPr>
          <w:p w14:paraId="516C873B" w14:textId="77777777" w:rsidR="005666C4" w:rsidRDefault="005666C4" w:rsidP="007C0FD3">
            <w:pPr>
              <w:pStyle w:val="Default"/>
              <w:jc w:val="center"/>
              <w:rPr>
                <w:sz w:val="28"/>
                <w:szCs w:val="28"/>
              </w:rPr>
            </w:pPr>
          </w:p>
        </w:tc>
      </w:tr>
      <w:tr w:rsidR="005666C4" w14:paraId="05858208" w14:textId="77777777" w:rsidTr="007C0FD3">
        <w:tc>
          <w:tcPr>
            <w:tcW w:w="1135" w:type="dxa"/>
          </w:tcPr>
          <w:p w14:paraId="720B507E" w14:textId="77777777" w:rsidR="005666C4" w:rsidRDefault="005666C4" w:rsidP="007C0FD3">
            <w:pPr>
              <w:pStyle w:val="Default"/>
              <w:jc w:val="center"/>
              <w:rPr>
                <w:sz w:val="28"/>
                <w:szCs w:val="28"/>
              </w:rPr>
            </w:pPr>
            <w:r>
              <w:rPr>
                <w:sz w:val="28"/>
                <w:szCs w:val="28"/>
              </w:rPr>
              <w:t>2</w:t>
            </w:r>
          </w:p>
        </w:tc>
        <w:tc>
          <w:tcPr>
            <w:tcW w:w="2410" w:type="dxa"/>
          </w:tcPr>
          <w:p w14:paraId="371BF8DF" w14:textId="77777777" w:rsidR="005666C4" w:rsidRDefault="005666C4" w:rsidP="007C0FD3">
            <w:pPr>
              <w:pStyle w:val="Default"/>
              <w:rPr>
                <w:sz w:val="28"/>
                <w:szCs w:val="28"/>
              </w:rPr>
            </w:pPr>
            <w:r>
              <w:rPr>
                <w:sz w:val="28"/>
                <w:szCs w:val="28"/>
              </w:rPr>
              <w:t xml:space="preserve">Английский язык </w:t>
            </w:r>
          </w:p>
        </w:tc>
        <w:tc>
          <w:tcPr>
            <w:tcW w:w="5295" w:type="dxa"/>
          </w:tcPr>
          <w:p w14:paraId="472749AB" w14:textId="77777777" w:rsidR="005666C4" w:rsidRDefault="005666C4" w:rsidP="007C0FD3">
            <w:pPr>
              <w:pStyle w:val="Default"/>
              <w:rPr>
                <w:sz w:val="28"/>
                <w:szCs w:val="28"/>
              </w:rPr>
            </w:pPr>
            <w:r>
              <w:rPr>
                <w:sz w:val="28"/>
                <w:szCs w:val="28"/>
              </w:rPr>
              <w:t xml:space="preserve">«Rainbow </w:t>
            </w:r>
            <w:r>
              <w:rPr>
                <w:sz w:val="28"/>
                <w:szCs w:val="28"/>
                <w:lang w:val="en-US"/>
              </w:rPr>
              <w:t>English</w:t>
            </w:r>
            <w:r>
              <w:rPr>
                <w:sz w:val="28"/>
                <w:szCs w:val="28"/>
              </w:rPr>
              <w:t xml:space="preserve">» О.В. Афанасьева, И.В. Михеева Изд-во М. Дрофа. 2014г. </w:t>
            </w:r>
          </w:p>
        </w:tc>
        <w:tc>
          <w:tcPr>
            <w:tcW w:w="1792" w:type="dxa"/>
          </w:tcPr>
          <w:p w14:paraId="494209F9" w14:textId="77777777" w:rsidR="005666C4" w:rsidRDefault="005666C4" w:rsidP="007C0FD3">
            <w:pPr>
              <w:pStyle w:val="Default"/>
              <w:jc w:val="center"/>
              <w:rPr>
                <w:sz w:val="28"/>
                <w:szCs w:val="28"/>
              </w:rPr>
            </w:pPr>
          </w:p>
        </w:tc>
      </w:tr>
      <w:tr w:rsidR="005666C4" w14:paraId="0B6B8EDE" w14:textId="77777777" w:rsidTr="007C0FD3">
        <w:tc>
          <w:tcPr>
            <w:tcW w:w="1135" w:type="dxa"/>
          </w:tcPr>
          <w:p w14:paraId="6DDA27F3" w14:textId="77777777" w:rsidR="005666C4" w:rsidRDefault="005666C4" w:rsidP="007C0FD3">
            <w:pPr>
              <w:pStyle w:val="Default"/>
              <w:jc w:val="center"/>
              <w:rPr>
                <w:sz w:val="28"/>
                <w:szCs w:val="28"/>
              </w:rPr>
            </w:pPr>
            <w:r>
              <w:rPr>
                <w:sz w:val="28"/>
                <w:szCs w:val="28"/>
              </w:rPr>
              <w:t>2</w:t>
            </w:r>
          </w:p>
        </w:tc>
        <w:tc>
          <w:tcPr>
            <w:tcW w:w="2410" w:type="dxa"/>
          </w:tcPr>
          <w:p w14:paraId="653B7436" w14:textId="77777777" w:rsidR="005666C4" w:rsidRDefault="005666C4" w:rsidP="007C0FD3">
            <w:pPr>
              <w:pStyle w:val="Default"/>
              <w:rPr>
                <w:sz w:val="28"/>
                <w:szCs w:val="28"/>
              </w:rPr>
            </w:pPr>
            <w:r>
              <w:rPr>
                <w:sz w:val="28"/>
                <w:szCs w:val="28"/>
              </w:rPr>
              <w:t xml:space="preserve">Литературное чтение </w:t>
            </w:r>
          </w:p>
        </w:tc>
        <w:tc>
          <w:tcPr>
            <w:tcW w:w="5295" w:type="dxa"/>
          </w:tcPr>
          <w:p w14:paraId="34E61ADA" w14:textId="77777777" w:rsidR="005666C4" w:rsidRDefault="005666C4" w:rsidP="007C0FD3">
            <w:pPr>
              <w:pStyle w:val="Default"/>
              <w:rPr>
                <w:sz w:val="28"/>
                <w:szCs w:val="28"/>
              </w:rPr>
            </w:pPr>
            <w:r>
              <w:rPr>
                <w:sz w:val="28"/>
                <w:szCs w:val="28"/>
              </w:rPr>
              <w:t xml:space="preserve">Л. Ф. Климанова. Литературное чтение. Учебник (в 2-х ч.) М.: Просвещение/ Аудиоприложение к учебнику «Литературное чтение» Л. Ф. Климановой. 2 класс. М.: Просвещение, 2012 </w:t>
            </w:r>
          </w:p>
        </w:tc>
        <w:tc>
          <w:tcPr>
            <w:tcW w:w="1792" w:type="dxa"/>
          </w:tcPr>
          <w:p w14:paraId="7AA0F1DC" w14:textId="77777777" w:rsidR="005666C4" w:rsidRDefault="005666C4" w:rsidP="007C0FD3">
            <w:pPr>
              <w:pStyle w:val="Default"/>
              <w:jc w:val="center"/>
              <w:rPr>
                <w:sz w:val="28"/>
                <w:szCs w:val="28"/>
              </w:rPr>
            </w:pPr>
          </w:p>
        </w:tc>
      </w:tr>
      <w:tr w:rsidR="005666C4" w14:paraId="4BF884D6" w14:textId="77777777" w:rsidTr="007C0FD3">
        <w:tc>
          <w:tcPr>
            <w:tcW w:w="1135" w:type="dxa"/>
          </w:tcPr>
          <w:p w14:paraId="38549D8F" w14:textId="77777777" w:rsidR="005666C4" w:rsidRDefault="005666C4" w:rsidP="007C0FD3">
            <w:pPr>
              <w:pStyle w:val="Default"/>
              <w:jc w:val="center"/>
              <w:rPr>
                <w:sz w:val="28"/>
                <w:szCs w:val="28"/>
              </w:rPr>
            </w:pPr>
            <w:r>
              <w:rPr>
                <w:sz w:val="28"/>
                <w:szCs w:val="28"/>
              </w:rPr>
              <w:t>2</w:t>
            </w:r>
          </w:p>
        </w:tc>
        <w:tc>
          <w:tcPr>
            <w:tcW w:w="2410" w:type="dxa"/>
          </w:tcPr>
          <w:p w14:paraId="212D58A8" w14:textId="77777777" w:rsidR="005666C4" w:rsidRDefault="005666C4" w:rsidP="007C0FD3">
            <w:pPr>
              <w:pStyle w:val="Default"/>
              <w:rPr>
                <w:sz w:val="28"/>
                <w:szCs w:val="28"/>
              </w:rPr>
            </w:pPr>
            <w:r>
              <w:rPr>
                <w:sz w:val="28"/>
                <w:szCs w:val="28"/>
              </w:rPr>
              <w:t xml:space="preserve">Математика </w:t>
            </w:r>
          </w:p>
        </w:tc>
        <w:tc>
          <w:tcPr>
            <w:tcW w:w="5295" w:type="dxa"/>
          </w:tcPr>
          <w:p w14:paraId="63AEF979" w14:textId="77777777" w:rsidR="005666C4" w:rsidRDefault="005666C4" w:rsidP="007C0FD3">
            <w:pPr>
              <w:pStyle w:val="Default"/>
              <w:rPr>
                <w:sz w:val="28"/>
                <w:szCs w:val="28"/>
              </w:rPr>
            </w:pPr>
            <w:r>
              <w:rPr>
                <w:sz w:val="28"/>
                <w:szCs w:val="28"/>
              </w:rPr>
              <w:t xml:space="preserve">М. И. Моро. Математика. Учебник. (В 2-х ч.). М.: Просвещение / Электронное приложение к учебнику «Математика» М. И. Моро. 2 класс. (1 СД) М.: Просвещение, 2012 </w:t>
            </w:r>
          </w:p>
        </w:tc>
        <w:tc>
          <w:tcPr>
            <w:tcW w:w="1792" w:type="dxa"/>
          </w:tcPr>
          <w:p w14:paraId="4AA58BFF" w14:textId="77777777" w:rsidR="005666C4" w:rsidRDefault="005666C4" w:rsidP="007C0FD3">
            <w:pPr>
              <w:pStyle w:val="Default"/>
              <w:jc w:val="center"/>
              <w:rPr>
                <w:sz w:val="28"/>
                <w:szCs w:val="28"/>
              </w:rPr>
            </w:pPr>
          </w:p>
        </w:tc>
      </w:tr>
      <w:tr w:rsidR="005666C4" w14:paraId="1209443D" w14:textId="77777777" w:rsidTr="007C0FD3">
        <w:tc>
          <w:tcPr>
            <w:tcW w:w="1135" w:type="dxa"/>
          </w:tcPr>
          <w:p w14:paraId="180CDF5C" w14:textId="77777777" w:rsidR="005666C4" w:rsidRDefault="005666C4" w:rsidP="007C0FD3">
            <w:pPr>
              <w:pStyle w:val="Default"/>
              <w:jc w:val="center"/>
              <w:rPr>
                <w:sz w:val="28"/>
                <w:szCs w:val="28"/>
              </w:rPr>
            </w:pPr>
            <w:r>
              <w:rPr>
                <w:sz w:val="28"/>
                <w:szCs w:val="28"/>
              </w:rPr>
              <w:t>2</w:t>
            </w:r>
          </w:p>
        </w:tc>
        <w:tc>
          <w:tcPr>
            <w:tcW w:w="2410" w:type="dxa"/>
          </w:tcPr>
          <w:p w14:paraId="40E18930" w14:textId="77777777" w:rsidR="005666C4" w:rsidRDefault="005666C4" w:rsidP="007C0FD3">
            <w:pPr>
              <w:pStyle w:val="Default"/>
              <w:rPr>
                <w:sz w:val="28"/>
                <w:szCs w:val="28"/>
              </w:rPr>
            </w:pPr>
            <w:r>
              <w:rPr>
                <w:sz w:val="28"/>
                <w:szCs w:val="28"/>
              </w:rPr>
              <w:t xml:space="preserve">Окружающий мир </w:t>
            </w:r>
          </w:p>
        </w:tc>
        <w:tc>
          <w:tcPr>
            <w:tcW w:w="5295" w:type="dxa"/>
          </w:tcPr>
          <w:p w14:paraId="2758DC31" w14:textId="77777777" w:rsidR="005666C4" w:rsidRDefault="005666C4" w:rsidP="007C0FD3">
            <w:pPr>
              <w:pStyle w:val="Default"/>
              <w:rPr>
                <w:sz w:val="28"/>
                <w:szCs w:val="28"/>
              </w:rPr>
            </w:pPr>
            <w:r>
              <w:rPr>
                <w:sz w:val="28"/>
                <w:szCs w:val="28"/>
              </w:rPr>
              <w:t xml:space="preserve">А. А. Плешаков. Окружающий мир. Учебник (в 2-ч.). М.: Просвещение / Электронное приложение к учебнику «Окружающий мир» А. А. Плешакова. 2 класс (1-СД), М.: Просвещение , 2011 </w:t>
            </w:r>
          </w:p>
        </w:tc>
        <w:tc>
          <w:tcPr>
            <w:tcW w:w="1792" w:type="dxa"/>
          </w:tcPr>
          <w:p w14:paraId="170410E8" w14:textId="77777777" w:rsidR="005666C4" w:rsidRDefault="005666C4" w:rsidP="007C0FD3">
            <w:pPr>
              <w:pStyle w:val="Default"/>
              <w:jc w:val="center"/>
              <w:rPr>
                <w:sz w:val="28"/>
                <w:szCs w:val="28"/>
              </w:rPr>
            </w:pPr>
          </w:p>
        </w:tc>
      </w:tr>
      <w:tr w:rsidR="005666C4" w14:paraId="1DBE72E0" w14:textId="77777777" w:rsidTr="007C0FD3">
        <w:tc>
          <w:tcPr>
            <w:tcW w:w="1135" w:type="dxa"/>
          </w:tcPr>
          <w:p w14:paraId="088B953B" w14:textId="77777777" w:rsidR="005666C4" w:rsidRDefault="005666C4" w:rsidP="007C0FD3">
            <w:pPr>
              <w:pStyle w:val="Default"/>
              <w:jc w:val="center"/>
              <w:rPr>
                <w:sz w:val="28"/>
                <w:szCs w:val="28"/>
              </w:rPr>
            </w:pPr>
            <w:r>
              <w:rPr>
                <w:sz w:val="28"/>
                <w:szCs w:val="28"/>
              </w:rPr>
              <w:t>3</w:t>
            </w:r>
          </w:p>
        </w:tc>
        <w:tc>
          <w:tcPr>
            <w:tcW w:w="2410" w:type="dxa"/>
          </w:tcPr>
          <w:p w14:paraId="6DE8AD55" w14:textId="77777777" w:rsidR="005666C4" w:rsidRDefault="005666C4" w:rsidP="007C0FD3">
            <w:pPr>
              <w:pStyle w:val="Default"/>
              <w:rPr>
                <w:sz w:val="28"/>
                <w:szCs w:val="28"/>
              </w:rPr>
            </w:pPr>
            <w:r>
              <w:rPr>
                <w:sz w:val="28"/>
                <w:szCs w:val="28"/>
              </w:rPr>
              <w:t xml:space="preserve">Русский язык </w:t>
            </w:r>
          </w:p>
        </w:tc>
        <w:tc>
          <w:tcPr>
            <w:tcW w:w="5295" w:type="dxa"/>
          </w:tcPr>
          <w:p w14:paraId="124E78DD" w14:textId="77777777" w:rsidR="005666C4" w:rsidRDefault="005666C4" w:rsidP="007C0FD3">
            <w:pPr>
              <w:pStyle w:val="Default"/>
              <w:rPr>
                <w:sz w:val="28"/>
                <w:szCs w:val="28"/>
              </w:rPr>
            </w:pPr>
            <w:r>
              <w:rPr>
                <w:sz w:val="28"/>
                <w:szCs w:val="28"/>
              </w:rPr>
              <w:t xml:space="preserve">В. П. Канакина. Русский язык. Учебник (в 2-х ч.) М.: Просвещение / Электронное приложение к учебнику «Русский язык» В. П. Канакиной, В. Г. Горецкого. 3 кл.. (1 СД). М.: Просвещение, 2013 </w:t>
            </w:r>
          </w:p>
        </w:tc>
        <w:tc>
          <w:tcPr>
            <w:tcW w:w="1792" w:type="dxa"/>
          </w:tcPr>
          <w:p w14:paraId="677F67D0" w14:textId="77777777" w:rsidR="005666C4" w:rsidRDefault="005666C4" w:rsidP="007C0FD3">
            <w:pPr>
              <w:pStyle w:val="Default"/>
              <w:jc w:val="center"/>
              <w:rPr>
                <w:sz w:val="28"/>
                <w:szCs w:val="28"/>
              </w:rPr>
            </w:pPr>
          </w:p>
        </w:tc>
      </w:tr>
      <w:tr w:rsidR="005666C4" w14:paraId="23664846" w14:textId="77777777" w:rsidTr="007C0FD3">
        <w:tc>
          <w:tcPr>
            <w:tcW w:w="1135" w:type="dxa"/>
          </w:tcPr>
          <w:p w14:paraId="2E49CCD3" w14:textId="77777777" w:rsidR="005666C4" w:rsidRDefault="005666C4" w:rsidP="007C0FD3">
            <w:pPr>
              <w:pStyle w:val="Default"/>
              <w:jc w:val="center"/>
              <w:rPr>
                <w:sz w:val="28"/>
                <w:szCs w:val="28"/>
              </w:rPr>
            </w:pPr>
            <w:r>
              <w:rPr>
                <w:sz w:val="28"/>
                <w:szCs w:val="28"/>
              </w:rPr>
              <w:t>3</w:t>
            </w:r>
          </w:p>
        </w:tc>
        <w:tc>
          <w:tcPr>
            <w:tcW w:w="2410" w:type="dxa"/>
          </w:tcPr>
          <w:p w14:paraId="60437F23" w14:textId="77777777" w:rsidR="005666C4" w:rsidRDefault="005666C4" w:rsidP="007C0FD3">
            <w:pPr>
              <w:pStyle w:val="Default"/>
              <w:rPr>
                <w:sz w:val="28"/>
                <w:szCs w:val="28"/>
              </w:rPr>
            </w:pPr>
            <w:r>
              <w:rPr>
                <w:sz w:val="28"/>
                <w:szCs w:val="28"/>
              </w:rPr>
              <w:t>Английский язык</w:t>
            </w:r>
          </w:p>
        </w:tc>
        <w:tc>
          <w:tcPr>
            <w:tcW w:w="5295" w:type="dxa"/>
          </w:tcPr>
          <w:p w14:paraId="18713C4E" w14:textId="77777777" w:rsidR="005666C4" w:rsidRDefault="005666C4" w:rsidP="007C0FD3">
            <w:pPr>
              <w:pStyle w:val="Default"/>
              <w:rPr>
                <w:sz w:val="28"/>
                <w:szCs w:val="28"/>
              </w:rPr>
            </w:pPr>
            <w:r>
              <w:rPr>
                <w:sz w:val="28"/>
                <w:szCs w:val="28"/>
              </w:rPr>
              <w:t xml:space="preserve">«Rainbow </w:t>
            </w:r>
            <w:r>
              <w:rPr>
                <w:sz w:val="28"/>
                <w:szCs w:val="28"/>
                <w:lang w:val="en-US"/>
              </w:rPr>
              <w:t>English</w:t>
            </w:r>
            <w:r>
              <w:rPr>
                <w:sz w:val="28"/>
                <w:szCs w:val="28"/>
              </w:rPr>
              <w:t xml:space="preserve">» О.В. Афанасьева., И.В. Михеева Изд-во М. Дрофа. 2014г. </w:t>
            </w:r>
          </w:p>
        </w:tc>
        <w:tc>
          <w:tcPr>
            <w:tcW w:w="1792" w:type="dxa"/>
          </w:tcPr>
          <w:p w14:paraId="4B2346F7" w14:textId="77777777" w:rsidR="005666C4" w:rsidRDefault="005666C4" w:rsidP="007C0FD3">
            <w:pPr>
              <w:pStyle w:val="Default"/>
              <w:jc w:val="center"/>
              <w:rPr>
                <w:sz w:val="28"/>
                <w:szCs w:val="28"/>
              </w:rPr>
            </w:pPr>
          </w:p>
        </w:tc>
      </w:tr>
      <w:tr w:rsidR="005666C4" w14:paraId="4037A34A" w14:textId="77777777" w:rsidTr="007C0FD3">
        <w:tc>
          <w:tcPr>
            <w:tcW w:w="1135" w:type="dxa"/>
          </w:tcPr>
          <w:p w14:paraId="25EF7767" w14:textId="77777777" w:rsidR="005666C4" w:rsidRDefault="005666C4" w:rsidP="007C0FD3">
            <w:pPr>
              <w:pStyle w:val="Default"/>
              <w:jc w:val="center"/>
              <w:rPr>
                <w:sz w:val="28"/>
                <w:szCs w:val="28"/>
              </w:rPr>
            </w:pPr>
            <w:r>
              <w:rPr>
                <w:sz w:val="28"/>
                <w:szCs w:val="28"/>
              </w:rPr>
              <w:t>3</w:t>
            </w:r>
          </w:p>
        </w:tc>
        <w:tc>
          <w:tcPr>
            <w:tcW w:w="2410" w:type="dxa"/>
          </w:tcPr>
          <w:p w14:paraId="6EC47951" w14:textId="77777777" w:rsidR="005666C4" w:rsidRDefault="005666C4" w:rsidP="007C0FD3">
            <w:pPr>
              <w:pStyle w:val="Default"/>
              <w:rPr>
                <w:sz w:val="28"/>
                <w:szCs w:val="28"/>
              </w:rPr>
            </w:pPr>
            <w:r>
              <w:rPr>
                <w:sz w:val="28"/>
                <w:szCs w:val="28"/>
              </w:rPr>
              <w:t>Литературное чтение</w:t>
            </w:r>
          </w:p>
        </w:tc>
        <w:tc>
          <w:tcPr>
            <w:tcW w:w="5295" w:type="dxa"/>
          </w:tcPr>
          <w:p w14:paraId="026EFC89" w14:textId="77777777" w:rsidR="005666C4" w:rsidRDefault="005666C4" w:rsidP="007C0FD3">
            <w:pPr>
              <w:pStyle w:val="Default"/>
              <w:rPr>
                <w:sz w:val="28"/>
                <w:szCs w:val="28"/>
              </w:rPr>
            </w:pPr>
            <w:r>
              <w:rPr>
                <w:sz w:val="28"/>
                <w:szCs w:val="28"/>
              </w:rPr>
              <w:t xml:space="preserve">Л. Ф. Климанова. Литературное чтение. Учебник (в 2-х ч.) М.: Просвещение/ Аудиоприложение к учебнику «Литературное чтение» Л. Ф. Климановой. 3 класс. М.: Просвещение, 2013 </w:t>
            </w:r>
          </w:p>
        </w:tc>
        <w:tc>
          <w:tcPr>
            <w:tcW w:w="1792" w:type="dxa"/>
          </w:tcPr>
          <w:p w14:paraId="76DABAA8" w14:textId="77777777" w:rsidR="005666C4" w:rsidRDefault="005666C4" w:rsidP="007C0FD3">
            <w:pPr>
              <w:pStyle w:val="Default"/>
              <w:jc w:val="center"/>
              <w:rPr>
                <w:sz w:val="28"/>
                <w:szCs w:val="28"/>
              </w:rPr>
            </w:pPr>
          </w:p>
        </w:tc>
      </w:tr>
      <w:tr w:rsidR="005666C4" w14:paraId="74B3B13F" w14:textId="77777777" w:rsidTr="007C0FD3">
        <w:tc>
          <w:tcPr>
            <w:tcW w:w="1135" w:type="dxa"/>
          </w:tcPr>
          <w:p w14:paraId="318019C9" w14:textId="77777777" w:rsidR="005666C4" w:rsidRDefault="005666C4" w:rsidP="007C0FD3">
            <w:pPr>
              <w:pStyle w:val="Default"/>
              <w:jc w:val="center"/>
              <w:rPr>
                <w:sz w:val="28"/>
                <w:szCs w:val="28"/>
              </w:rPr>
            </w:pPr>
            <w:r>
              <w:rPr>
                <w:sz w:val="28"/>
                <w:szCs w:val="28"/>
              </w:rPr>
              <w:t>3</w:t>
            </w:r>
          </w:p>
        </w:tc>
        <w:tc>
          <w:tcPr>
            <w:tcW w:w="2410" w:type="dxa"/>
          </w:tcPr>
          <w:p w14:paraId="1A6A0DF0" w14:textId="77777777" w:rsidR="005666C4" w:rsidRDefault="005666C4" w:rsidP="007C0FD3">
            <w:pPr>
              <w:pStyle w:val="Default"/>
              <w:rPr>
                <w:sz w:val="28"/>
                <w:szCs w:val="28"/>
              </w:rPr>
            </w:pPr>
            <w:r>
              <w:rPr>
                <w:sz w:val="28"/>
                <w:szCs w:val="28"/>
              </w:rPr>
              <w:t>Математика</w:t>
            </w:r>
          </w:p>
        </w:tc>
        <w:tc>
          <w:tcPr>
            <w:tcW w:w="5295" w:type="dxa"/>
          </w:tcPr>
          <w:p w14:paraId="71A56276" w14:textId="77777777" w:rsidR="005666C4" w:rsidRDefault="005666C4" w:rsidP="007C0FD3">
            <w:pPr>
              <w:pStyle w:val="Default"/>
              <w:rPr>
                <w:sz w:val="28"/>
                <w:szCs w:val="28"/>
              </w:rPr>
            </w:pPr>
            <w:r>
              <w:rPr>
                <w:sz w:val="28"/>
                <w:szCs w:val="28"/>
              </w:rPr>
              <w:t xml:space="preserve">М. И. Моро. Математика. Учебник. (В 2-х ч.). М.: Просвещение / Электронное приложение к учебнику «Математика» М. И. Моро. 3 класс. (1 СД) М.: Просвещение, 2012 </w:t>
            </w:r>
          </w:p>
        </w:tc>
        <w:tc>
          <w:tcPr>
            <w:tcW w:w="1792" w:type="dxa"/>
          </w:tcPr>
          <w:p w14:paraId="70BF447F" w14:textId="77777777" w:rsidR="005666C4" w:rsidRDefault="005666C4" w:rsidP="007C0FD3">
            <w:pPr>
              <w:pStyle w:val="Default"/>
              <w:jc w:val="center"/>
              <w:rPr>
                <w:sz w:val="28"/>
                <w:szCs w:val="28"/>
              </w:rPr>
            </w:pPr>
          </w:p>
        </w:tc>
      </w:tr>
      <w:tr w:rsidR="005666C4" w14:paraId="2F01AEF8" w14:textId="77777777" w:rsidTr="007C0FD3">
        <w:tc>
          <w:tcPr>
            <w:tcW w:w="1135" w:type="dxa"/>
          </w:tcPr>
          <w:p w14:paraId="2CA3BA7E" w14:textId="77777777" w:rsidR="005666C4" w:rsidRDefault="005666C4" w:rsidP="007C0FD3">
            <w:pPr>
              <w:pStyle w:val="Default"/>
              <w:jc w:val="center"/>
              <w:rPr>
                <w:sz w:val="28"/>
                <w:szCs w:val="28"/>
              </w:rPr>
            </w:pPr>
            <w:r>
              <w:rPr>
                <w:sz w:val="28"/>
                <w:szCs w:val="28"/>
              </w:rPr>
              <w:t>3</w:t>
            </w:r>
          </w:p>
        </w:tc>
        <w:tc>
          <w:tcPr>
            <w:tcW w:w="2410" w:type="dxa"/>
          </w:tcPr>
          <w:p w14:paraId="20365050" w14:textId="77777777" w:rsidR="005666C4" w:rsidRDefault="005666C4" w:rsidP="007C0FD3">
            <w:pPr>
              <w:pStyle w:val="Default"/>
              <w:rPr>
                <w:sz w:val="28"/>
                <w:szCs w:val="28"/>
              </w:rPr>
            </w:pPr>
            <w:r>
              <w:rPr>
                <w:sz w:val="28"/>
                <w:szCs w:val="28"/>
              </w:rPr>
              <w:t xml:space="preserve">Окружающий мир </w:t>
            </w:r>
          </w:p>
        </w:tc>
        <w:tc>
          <w:tcPr>
            <w:tcW w:w="5295" w:type="dxa"/>
          </w:tcPr>
          <w:p w14:paraId="5EB3CD0D" w14:textId="77777777" w:rsidR="005666C4" w:rsidRDefault="005666C4" w:rsidP="007C0FD3">
            <w:pPr>
              <w:pStyle w:val="Default"/>
              <w:rPr>
                <w:sz w:val="28"/>
                <w:szCs w:val="28"/>
              </w:rPr>
            </w:pPr>
            <w:r>
              <w:rPr>
                <w:sz w:val="28"/>
                <w:szCs w:val="28"/>
              </w:rPr>
              <w:t xml:space="preserve">А. А. Плешаков. Окружающий мир. Учебник (в 2-ч.). М.: Просвещение / Электронное приложение к учебнику «Окружающий мир» А. А. Плешакова. 3 класс (1-СД), М.: Просвещение , 2012 </w:t>
            </w:r>
          </w:p>
        </w:tc>
        <w:tc>
          <w:tcPr>
            <w:tcW w:w="1792" w:type="dxa"/>
          </w:tcPr>
          <w:p w14:paraId="32CE4A35" w14:textId="77777777" w:rsidR="005666C4" w:rsidRDefault="005666C4" w:rsidP="007C0FD3">
            <w:pPr>
              <w:pStyle w:val="Default"/>
              <w:jc w:val="center"/>
              <w:rPr>
                <w:sz w:val="28"/>
                <w:szCs w:val="28"/>
              </w:rPr>
            </w:pPr>
          </w:p>
        </w:tc>
      </w:tr>
      <w:tr w:rsidR="005666C4" w14:paraId="49E030AA" w14:textId="77777777" w:rsidTr="007C0FD3">
        <w:tc>
          <w:tcPr>
            <w:tcW w:w="1135" w:type="dxa"/>
          </w:tcPr>
          <w:p w14:paraId="6EA22028" w14:textId="77777777" w:rsidR="005666C4" w:rsidRDefault="005666C4" w:rsidP="007C0FD3">
            <w:pPr>
              <w:pStyle w:val="Default"/>
              <w:jc w:val="center"/>
              <w:rPr>
                <w:sz w:val="28"/>
                <w:szCs w:val="28"/>
              </w:rPr>
            </w:pPr>
            <w:r>
              <w:rPr>
                <w:sz w:val="28"/>
                <w:szCs w:val="28"/>
              </w:rPr>
              <w:t>4</w:t>
            </w:r>
          </w:p>
        </w:tc>
        <w:tc>
          <w:tcPr>
            <w:tcW w:w="2410" w:type="dxa"/>
          </w:tcPr>
          <w:p w14:paraId="5CB883FC" w14:textId="77777777" w:rsidR="005666C4" w:rsidRDefault="005666C4" w:rsidP="007C0FD3">
            <w:pPr>
              <w:pStyle w:val="Default"/>
              <w:rPr>
                <w:sz w:val="28"/>
                <w:szCs w:val="28"/>
              </w:rPr>
            </w:pPr>
            <w:r>
              <w:rPr>
                <w:sz w:val="28"/>
                <w:szCs w:val="28"/>
              </w:rPr>
              <w:t xml:space="preserve">Русский язык </w:t>
            </w:r>
          </w:p>
        </w:tc>
        <w:tc>
          <w:tcPr>
            <w:tcW w:w="5295" w:type="dxa"/>
          </w:tcPr>
          <w:p w14:paraId="2DAC324A" w14:textId="77777777" w:rsidR="005666C4" w:rsidRDefault="005666C4" w:rsidP="007C0FD3">
            <w:pPr>
              <w:pStyle w:val="Default"/>
              <w:rPr>
                <w:sz w:val="28"/>
                <w:szCs w:val="28"/>
              </w:rPr>
            </w:pPr>
            <w:r>
              <w:rPr>
                <w:sz w:val="28"/>
                <w:szCs w:val="28"/>
              </w:rPr>
              <w:t xml:space="preserve">В. П. Канакина. Русский язык. Учебник (в 2-х ч.) М.: Просвещение / Электронное приложение к учебнику «Русский язык» В. П. Канакиной, В. Г. Горецкого. 4 кл. (1 СД). М.: Просвещение, 2014 </w:t>
            </w:r>
          </w:p>
        </w:tc>
        <w:tc>
          <w:tcPr>
            <w:tcW w:w="1792" w:type="dxa"/>
          </w:tcPr>
          <w:p w14:paraId="42120F42" w14:textId="77777777" w:rsidR="005666C4" w:rsidRDefault="005666C4" w:rsidP="007C0FD3">
            <w:pPr>
              <w:pStyle w:val="Default"/>
              <w:jc w:val="center"/>
              <w:rPr>
                <w:sz w:val="28"/>
                <w:szCs w:val="28"/>
              </w:rPr>
            </w:pPr>
          </w:p>
        </w:tc>
      </w:tr>
      <w:tr w:rsidR="005666C4" w14:paraId="1409DC80" w14:textId="77777777" w:rsidTr="007C0FD3">
        <w:tc>
          <w:tcPr>
            <w:tcW w:w="1135" w:type="dxa"/>
          </w:tcPr>
          <w:p w14:paraId="38B7D3DB" w14:textId="77777777" w:rsidR="005666C4" w:rsidRDefault="005666C4" w:rsidP="007C0FD3">
            <w:pPr>
              <w:pStyle w:val="Default"/>
              <w:jc w:val="center"/>
              <w:rPr>
                <w:sz w:val="28"/>
                <w:szCs w:val="28"/>
              </w:rPr>
            </w:pPr>
            <w:r>
              <w:rPr>
                <w:sz w:val="28"/>
                <w:szCs w:val="28"/>
              </w:rPr>
              <w:t>4</w:t>
            </w:r>
          </w:p>
        </w:tc>
        <w:tc>
          <w:tcPr>
            <w:tcW w:w="2410" w:type="dxa"/>
          </w:tcPr>
          <w:p w14:paraId="7F475A30" w14:textId="77777777" w:rsidR="005666C4" w:rsidRDefault="005666C4" w:rsidP="007C0FD3">
            <w:pPr>
              <w:pStyle w:val="Default"/>
              <w:rPr>
                <w:sz w:val="28"/>
                <w:szCs w:val="28"/>
              </w:rPr>
            </w:pPr>
            <w:r>
              <w:rPr>
                <w:sz w:val="28"/>
                <w:szCs w:val="28"/>
              </w:rPr>
              <w:t xml:space="preserve">Английский язык </w:t>
            </w:r>
          </w:p>
        </w:tc>
        <w:tc>
          <w:tcPr>
            <w:tcW w:w="5295" w:type="dxa"/>
          </w:tcPr>
          <w:p w14:paraId="6F5BD746" w14:textId="77777777" w:rsidR="005666C4" w:rsidRDefault="005666C4" w:rsidP="007C0FD3">
            <w:pPr>
              <w:pStyle w:val="Default"/>
              <w:rPr>
                <w:sz w:val="28"/>
                <w:szCs w:val="28"/>
              </w:rPr>
            </w:pPr>
            <w:r>
              <w:rPr>
                <w:sz w:val="28"/>
                <w:szCs w:val="28"/>
              </w:rPr>
              <w:t xml:space="preserve">«Rainbow </w:t>
            </w:r>
            <w:r>
              <w:rPr>
                <w:sz w:val="28"/>
                <w:szCs w:val="28"/>
                <w:lang w:val="en-US"/>
              </w:rPr>
              <w:t>English</w:t>
            </w:r>
            <w:r>
              <w:rPr>
                <w:sz w:val="28"/>
                <w:szCs w:val="28"/>
              </w:rPr>
              <w:t xml:space="preserve">» О.В. Афанасьева., И.В. Михеева Изд-во М. Дрофа. 2014г. </w:t>
            </w:r>
          </w:p>
        </w:tc>
        <w:tc>
          <w:tcPr>
            <w:tcW w:w="1792" w:type="dxa"/>
          </w:tcPr>
          <w:p w14:paraId="315E91BD" w14:textId="77777777" w:rsidR="005666C4" w:rsidRDefault="005666C4" w:rsidP="007C0FD3">
            <w:pPr>
              <w:pStyle w:val="Default"/>
              <w:jc w:val="center"/>
              <w:rPr>
                <w:sz w:val="28"/>
                <w:szCs w:val="28"/>
              </w:rPr>
            </w:pPr>
          </w:p>
        </w:tc>
      </w:tr>
      <w:tr w:rsidR="005666C4" w14:paraId="4B2EC4C3" w14:textId="77777777" w:rsidTr="007C0FD3">
        <w:tc>
          <w:tcPr>
            <w:tcW w:w="1135" w:type="dxa"/>
          </w:tcPr>
          <w:p w14:paraId="595CCFFF" w14:textId="77777777" w:rsidR="005666C4" w:rsidRDefault="005666C4" w:rsidP="007C0FD3">
            <w:pPr>
              <w:pStyle w:val="Default"/>
              <w:jc w:val="center"/>
              <w:rPr>
                <w:sz w:val="28"/>
                <w:szCs w:val="28"/>
              </w:rPr>
            </w:pPr>
            <w:r>
              <w:rPr>
                <w:sz w:val="28"/>
                <w:szCs w:val="28"/>
              </w:rPr>
              <w:t>4</w:t>
            </w:r>
          </w:p>
        </w:tc>
        <w:tc>
          <w:tcPr>
            <w:tcW w:w="2410" w:type="dxa"/>
          </w:tcPr>
          <w:p w14:paraId="58A45E00" w14:textId="77777777" w:rsidR="005666C4" w:rsidRDefault="005666C4" w:rsidP="007C0FD3">
            <w:pPr>
              <w:pStyle w:val="Default"/>
              <w:rPr>
                <w:sz w:val="28"/>
                <w:szCs w:val="28"/>
              </w:rPr>
            </w:pPr>
            <w:r>
              <w:rPr>
                <w:sz w:val="28"/>
                <w:szCs w:val="28"/>
              </w:rPr>
              <w:t xml:space="preserve">Литературное чтение </w:t>
            </w:r>
          </w:p>
        </w:tc>
        <w:tc>
          <w:tcPr>
            <w:tcW w:w="5295" w:type="dxa"/>
          </w:tcPr>
          <w:p w14:paraId="34B70336" w14:textId="77777777" w:rsidR="005666C4" w:rsidRDefault="005666C4" w:rsidP="007C0FD3">
            <w:pPr>
              <w:pStyle w:val="Default"/>
              <w:rPr>
                <w:sz w:val="28"/>
                <w:szCs w:val="28"/>
              </w:rPr>
            </w:pPr>
            <w:r>
              <w:rPr>
                <w:sz w:val="28"/>
                <w:szCs w:val="28"/>
              </w:rPr>
              <w:t xml:space="preserve">Л. Ф. Климанова. Литературное чтение. Учебник (в 2-х ч.) М.: Просвещение/ Аудиоприложение к учебнику «Литературное чтение» Л. Ф. Климановой. 4 класс. М.: Просвещение, 2013 </w:t>
            </w:r>
          </w:p>
        </w:tc>
        <w:tc>
          <w:tcPr>
            <w:tcW w:w="1792" w:type="dxa"/>
          </w:tcPr>
          <w:p w14:paraId="6C0306F5" w14:textId="77777777" w:rsidR="005666C4" w:rsidRDefault="005666C4" w:rsidP="007C0FD3">
            <w:pPr>
              <w:pStyle w:val="Default"/>
              <w:jc w:val="center"/>
              <w:rPr>
                <w:sz w:val="28"/>
                <w:szCs w:val="28"/>
              </w:rPr>
            </w:pPr>
          </w:p>
        </w:tc>
      </w:tr>
      <w:tr w:rsidR="005666C4" w14:paraId="3F699752" w14:textId="77777777" w:rsidTr="007C0FD3">
        <w:tc>
          <w:tcPr>
            <w:tcW w:w="1135" w:type="dxa"/>
          </w:tcPr>
          <w:p w14:paraId="5C3F4C13" w14:textId="77777777" w:rsidR="005666C4" w:rsidRDefault="005666C4" w:rsidP="007C0FD3">
            <w:pPr>
              <w:pStyle w:val="Default"/>
              <w:jc w:val="center"/>
              <w:rPr>
                <w:sz w:val="28"/>
                <w:szCs w:val="28"/>
              </w:rPr>
            </w:pPr>
            <w:r>
              <w:rPr>
                <w:sz w:val="28"/>
                <w:szCs w:val="28"/>
              </w:rPr>
              <w:t>4</w:t>
            </w:r>
          </w:p>
        </w:tc>
        <w:tc>
          <w:tcPr>
            <w:tcW w:w="2410" w:type="dxa"/>
          </w:tcPr>
          <w:p w14:paraId="03564993" w14:textId="77777777" w:rsidR="005666C4" w:rsidRDefault="005666C4" w:rsidP="007C0FD3">
            <w:pPr>
              <w:pStyle w:val="Default"/>
              <w:rPr>
                <w:sz w:val="28"/>
                <w:szCs w:val="28"/>
              </w:rPr>
            </w:pPr>
            <w:r>
              <w:rPr>
                <w:sz w:val="28"/>
                <w:szCs w:val="28"/>
              </w:rPr>
              <w:t xml:space="preserve">Математика </w:t>
            </w:r>
          </w:p>
        </w:tc>
        <w:tc>
          <w:tcPr>
            <w:tcW w:w="5295" w:type="dxa"/>
          </w:tcPr>
          <w:p w14:paraId="2051499F" w14:textId="77777777" w:rsidR="005666C4" w:rsidRDefault="005666C4" w:rsidP="007C0FD3">
            <w:pPr>
              <w:pStyle w:val="Default"/>
              <w:rPr>
                <w:sz w:val="28"/>
                <w:szCs w:val="28"/>
              </w:rPr>
            </w:pPr>
            <w:r>
              <w:rPr>
                <w:sz w:val="28"/>
                <w:szCs w:val="28"/>
              </w:rPr>
              <w:t xml:space="preserve">М. И. Моро. Математика. Учебник. (В 2-х ч.). М.: Просвещение / Электронное приложение к учебнику «Математика» М. И. Моро. 4 класс. (1 СД) М.: Просвещение, 2013 </w:t>
            </w:r>
          </w:p>
        </w:tc>
        <w:tc>
          <w:tcPr>
            <w:tcW w:w="1792" w:type="dxa"/>
          </w:tcPr>
          <w:p w14:paraId="69821B98" w14:textId="77777777" w:rsidR="005666C4" w:rsidRDefault="005666C4" w:rsidP="007C0FD3">
            <w:pPr>
              <w:pStyle w:val="Default"/>
              <w:jc w:val="center"/>
              <w:rPr>
                <w:sz w:val="28"/>
                <w:szCs w:val="28"/>
              </w:rPr>
            </w:pPr>
          </w:p>
        </w:tc>
      </w:tr>
      <w:tr w:rsidR="005666C4" w14:paraId="2AC6A9DE" w14:textId="77777777" w:rsidTr="007C0FD3">
        <w:tc>
          <w:tcPr>
            <w:tcW w:w="1135" w:type="dxa"/>
          </w:tcPr>
          <w:p w14:paraId="50DEFD5B" w14:textId="77777777" w:rsidR="005666C4" w:rsidRDefault="005666C4" w:rsidP="007C0FD3">
            <w:pPr>
              <w:pStyle w:val="Default"/>
              <w:jc w:val="center"/>
              <w:rPr>
                <w:sz w:val="28"/>
                <w:szCs w:val="28"/>
              </w:rPr>
            </w:pPr>
            <w:r>
              <w:rPr>
                <w:sz w:val="28"/>
                <w:szCs w:val="28"/>
              </w:rPr>
              <w:t>4</w:t>
            </w:r>
          </w:p>
        </w:tc>
        <w:tc>
          <w:tcPr>
            <w:tcW w:w="2410" w:type="dxa"/>
          </w:tcPr>
          <w:p w14:paraId="15AA5A5D" w14:textId="77777777" w:rsidR="005666C4" w:rsidRDefault="005666C4" w:rsidP="007C0FD3">
            <w:pPr>
              <w:pStyle w:val="Default"/>
              <w:rPr>
                <w:sz w:val="28"/>
                <w:szCs w:val="28"/>
              </w:rPr>
            </w:pPr>
            <w:r>
              <w:rPr>
                <w:sz w:val="28"/>
                <w:szCs w:val="28"/>
              </w:rPr>
              <w:t xml:space="preserve">Окружающий мир </w:t>
            </w:r>
          </w:p>
        </w:tc>
        <w:tc>
          <w:tcPr>
            <w:tcW w:w="5295" w:type="dxa"/>
          </w:tcPr>
          <w:p w14:paraId="43594E25" w14:textId="77777777" w:rsidR="005666C4" w:rsidRDefault="005666C4" w:rsidP="007C0FD3">
            <w:pPr>
              <w:pStyle w:val="Default"/>
              <w:rPr>
                <w:sz w:val="28"/>
                <w:szCs w:val="28"/>
              </w:rPr>
            </w:pPr>
            <w:r>
              <w:rPr>
                <w:sz w:val="28"/>
                <w:szCs w:val="28"/>
              </w:rPr>
              <w:t xml:space="preserve">А. А. Плешаков. Окружающий мир. Учебник (в 2-ч.). М.: Просвещение / Электронное приложение к учебнику «Окружающий мир» А. А. Плешакова. 4 класс (1-СД), М.: Просвещение , 2014 </w:t>
            </w:r>
          </w:p>
        </w:tc>
        <w:tc>
          <w:tcPr>
            <w:tcW w:w="1792" w:type="dxa"/>
          </w:tcPr>
          <w:p w14:paraId="5417A94C" w14:textId="77777777" w:rsidR="005666C4" w:rsidRDefault="005666C4" w:rsidP="007C0FD3">
            <w:pPr>
              <w:pStyle w:val="Default"/>
              <w:jc w:val="center"/>
              <w:rPr>
                <w:sz w:val="28"/>
                <w:szCs w:val="28"/>
              </w:rPr>
            </w:pPr>
          </w:p>
        </w:tc>
      </w:tr>
      <w:tr w:rsidR="005666C4" w14:paraId="7342AD34" w14:textId="77777777" w:rsidTr="007C0FD3">
        <w:tc>
          <w:tcPr>
            <w:tcW w:w="1135" w:type="dxa"/>
          </w:tcPr>
          <w:p w14:paraId="226F7AA6" w14:textId="77777777" w:rsidR="005666C4" w:rsidRDefault="005666C4" w:rsidP="007C0FD3">
            <w:pPr>
              <w:pStyle w:val="Default"/>
              <w:jc w:val="center"/>
              <w:rPr>
                <w:sz w:val="28"/>
                <w:szCs w:val="28"/>
              </w:rPr>
            </w:pPr>
            <w:r>
              <w:rPr>
                <w:sz w:val="28"/>
                <w:szCs w:val="28"/>
              </w:rPr>
              <w:t>1-4</w:t>
            </w:r>
          </w:p>
        </w:tc>
        <w:tc>
          <w:tcPr>
            <w:tcW w:w="2410" w:type="dxa"/>
          </w:tcPr>
          <w:p w14:paraId="29C0F358" w14:textId="77777777" w:rsidR="005666C4" w:rsidRDefault="005666C4" w:rsidP="007C0FD3">
            <w:pPr>
              <w:pStyle w:val="Default"/>
              <w:rPr>
                <w:sz w:val="28"/>
                <w:szCs w:val="28"/>
              </w:rPr>
            </w:pPr>
            <w:r>
              <w:rPr>
                <w:sz w:val="28"/>
                <w:szCs w:val="28"/>
              </w:rPr>
              <w:t>Физическая культура</w:t>
            </w:r>
          </w:p>
        </w:tc>
        <w:tc>
          <w:tcPr>
            <w:tcW w:w="5295" w:type="dxa"/>
          </w:tcPr>
          <w:p w14:paraId="6A4443EB" w14:textId="77777777" w:rsidR="005666C4" w:rsidRDefault="005666C4" w:rsidP="007C0FD3">
            <w:pPr>
              <w:pStyle w:val="Default"/>
              <w:rPr>
                <w:sz w:val="28"/>
                <w:szCs w:val="28"/>
              </w:rPr>
            </w:pPr>
            <w:r>
              <w:rPr>
                <w:sz w:val="28"/>
                <w:szCs w:val="28"/>
              </w:rPr>
              <w:t xml:space="preserve">В. И. Лях. Физическая культура. 1-4 класс М.: Просвещение. </w:t>
            </w:r>
          </w:p>
        </w:tc>
        <w:tc>
          <w:tcPr>
            <w:tcW w:w="1792" w:type="dxa"/>
          </w:tcPr>
          <w:p w14:paraId="57EE7D1D" w14:textId="77777777" w:rsidR="005666C4" w:rsidRDefault="005666C4" w:rsidP="007C0FD3">
            <w:pPr>
              <w:pStyle w:val="Default"/>
              <w:jc w:val="center"/>
              <w:rPr>
                <w:sz w:val="28"/>
                <w:szCs w:val="28"/>
              </w:rPr>
            </w:pPr>
          </w:p>
        </w:tc>
      </w:tr>
      <w:tr w:rsidR="005666C4" w14:paraId="4672809D" w14:textId="77777777" w:rsidTr="007C0FD3">
        <w:tc>
          <w:tcPr>
            <w:tcW w:w="1135" w:type="dxa"/>
          </w:tcPr>
          <w:p w14:paraId="5FFBA4C4" w14:textId="77777777" w:rsidR="005666C4" w:rsidRDefault="005666C4" w:rsidP="007C0FD3">
            <w:pPr>
              <w:pStyle w:val="Default"/>
              <w:jc w:val="center"/>
              <w:rPr>
                <w:sz w:val="28"/>
                <w:szCs w:val="28"/>
              </w:rPr>
            </w:pPr>
            <w:r>
              <w:rPr>
                <w:sz w:val="28"/>
                <w:szCs w:val="28"/>
              </w:rPr>
              <w:t>1</w:t>
            </w:r>
          </w:p>
        </w:tc>
        <w:tc>
          <w:tcPr>
            <w:tcW w:w="2410" w:type="dxa"/>
          </w:tcPr>
          <w:p w14:paraId="53ECDD3A" w14:textId="77777777" w:rsidR="005666C4" w:rsidRPr="00953898" w:rsidRDefault="005666C4" w:rsidP="007C0FD3">
            <w:pPr>
              <w:pStyle w:val="Default"/>
              <w:rPr>
                <w:sz w:val="28"/>
                <w:szCs w:val="28"/>
              </w:rPr>
            </w:pPr>
            <w:r w:rsidRPr="00953898">
              <w:rPr>
                <w:sz w:val="28"/>
                <w:szCs w:val="28"/>
              </w:rPr>
              <w:t xml:space="preserve">Музыка </w:t>
            </w:r>
          </w:p>
        </w:tc>
        <w:tc>
          <w:tcPr>
            <w:tcW w:w="5295" w:type="dxa"/>
          </w:tcPr>
          <w:p w14:paraId="40EFD4BC" w14:textId="77777777" w:rsidR="005666C4" w:rsidRDefault="005666C4" w:rsidP="007C0FD3">
            <w:pPr>
              <w:pStyle w:val="Default"/>
              <w:rPr>
                <w:sz w:val="28"/>
                <w:szCs w:val="28"/>
              </w:rPr>
            </w:pPr>
            <w:r>
              <w:rPr>
                <w:kern w:val="24"/>
                <w:sz w:val="28"/>
                <w:szCs w:val="28"/>
              </w:rPr>
              <w:t>В.В. Алеев</w:t>
            </w:r>
            <w:r w:rsidRPr="004957ED">
              <w:rPr>
                <w:kern w:val="24"/>
                <w:sz w:val="28"/>
                <w:szCs w:val="28"/>
              </w:rPr>
              <w:t>,</w:t>
            </w:r>
            <w:r w:rsidRPr="004957ED">
              <w:rPr>
                <w:sz w:val="28"/>
                <w:szCs w:val="28"/>
              </w:rPr>
              <w:t xml:space="preserve"> </w:t>
            </w:r>
            <w:r>
              <w:rPr>
                <w:sz w:val="28"/>
                <w:szCs w:val="28"/>
              </w:rPr>
              <w:t>Т.Н. Кичак</w:t>
            </w:r>
            <w:r w:rsidRPr="00F95806">
              <w:t xml:space="preserve"> </w:t>
            </w:r>
            <w:r>
              <w:rPr>
                <w:sz w:val="28"/>
                <w:szCs w:val="28"/>
              </w:rPr>
              <w:t>(1, класс</w:t>
            </w:r>
            <w:r w:rsidRPr="004957ED">
              <w:rPr>
                <w:sz w:val="28"/>
                <w:szCs w:val="28"/>
              </w:rPr>
              <w:t>)</w:t>
            </w:r>
            <w:r>
              <w:rPr>
                <w:sz w:val="28"/>
                <w:szCs w:val="28"/>
              </w:rPr>
              <w:t>. Фонохрестоматия музыкального материала к учебнику «Музыка</w:t>
            </w:r>
            <w:r w:rsidRPr="003121BB">
              <w:rPr>
                <w:sz w:val="28"/>
                <w:szCs w:val="28"/>
              </w:rPr>
              <w:t>», 1 кл</w:t>
            </w:r>
            <w:r>
              <w:rPr>
                <w:sz w:val="28"/>
                <w:szCs w:val="28"/>
              </w:rPr>
              <w:t xml:space="preserve">. </w:t>
            </w:r>
          </w:p>
        </w:tc>
        <w:tc>
          <w:tcPr>
            <w:tcW w:w="1792" w:type="dxa"/>
          </w:tcPr>
          <w:p w14:paraId="4BC101E5" w14:textId="77777777" w:rsidR="005666C4" w:rsidRDefault="005666C4" w:rsidP="007C0FD3">
            <w:pPr>
              <w:pStyle w:val="Default"/>
              <w:jc w:val="center"/>
              <w:rPr>
                <w:sz w:val="28"/>
                <w:szCs w:val="28"/>
              </w:rPr>
            </w:pPr>
          </w:p>
        </w:tc>
      </w:tr>
      <w:tr w:rsidR="005666C4" w14:paraId="2F2DE4AD" w14:textId="77777777" w:rsidTr="007C0FD3">
        <w:tc>
          <w:tcPr>
            <w:tcW w:w="1135" w:type="dxa"/>
          </w:tcPr>
          <w:p w14:paraId="31BCD962" w14:textId="77777777" w:rsidR="005666C4" w:rsidRDefault="005666C4" w:rsidP="007C0FD3">
            <w:pPr>
              <w:pStyle w:val="Default"/>
              <w:jc w:val="center"/>
              <w:rPr>
                <w:sz w:val="28"/>
                <w:szCs w:val="28"/>
              </w:rPr>
            </w:pPr>
            <w:r>
              <w:rPr>
                <w:sz w:val="28"/>
                <w:szCs w:val="28"/>
              </w:rPr>
              <w:t>2</w:t>
            </w:r>
          </w:p>
        </w:tc>
        <w:tc>
          <w:tcPr>
            <w:tcW w:w="2410" w:type="dxa"/>
          </w:tcPr>
          <w:p w14:paraId="34EC4FFB" w14:textId="77777777" w:rsidR="005666C4" w:rsidRDefault="005666C4" w:rsidP="007C0FD3">
            <w:pPr>
              <w:pStyle w:val="Default"/>
              <w:rPr>
                <w:sz w:val="28"/>
                <w:szCs w:val="28"/>
              </w:rPr>
            </w:pPr>
            <w:r>
              <w:rPr>
                <w:sz w:val="28"/>
                <w:szCs w:val="28"/>
              </w:rPr>
              <w:t xml:space="preserve">Музыка </w:t>
            </w:r>
          </w:p>
        </w:tc>
        <w:tc>
          <w:tcPr>
            <w:tcW w:w="5295" w:type="dxa"/>
          </w:tcPr>
          <w:p w14:paraId="68C51FAE" w14:textId="77777777" w:rsidR="005666C4" w:rsidRDefault="005666C4" w:rsidP="007C0FD3">
            <w:pPr>
              <w:pStyle w:val="Default"/>
              <w:rPr>
                <w:sz w:val="28"/>
                <w:szCs w:val="28"/>
              </w:rPr>
            </w:pPr>
            <w:r>
              <w:rPr>
                <w:kern w:val="24"/>
                <w:sz w:val="28"/>
                <w:szCs w:val="28"/>
              </w:rPr>
              <w:t>В.В. Алеев</w:t>
            </w:r>
            <w:r w:rsidRPr="004957ED">
              <w:rPr>
                <w:kern w:val="24"/>
                <w:sz w:val="28"/>
                <w:szCs w:val="28"/>
              </w:rPr>
              <w:t>,</w:t>
            </w:r>
            <w:r w:rsidRPr="004957ED">
              <w:rPr>
                <w:sz w:val="28"/>
                <w:szCs w:val="28"/>
              </w:rPr>
              <w:t xml:space="preserve"> </w:t>
            </w:r>
            <w:r>
              <w:rPr>
                <w:sz w:val="28"/>
                <w:szCs w:val="28"/>
              </w:rPr>
              <w:t>Т.Н. Кичак</w:t>
            </w:r>
            <w:r w:rsidRPr="00F95806">
              <w:t xml:space="preserve"> </w:t>
            </w:r>
            <w:r>
              <w:rPr>
                <w:sz w:val="28"/>
                <w:szCs w:val="28"/>
              </w:rPr>
              <w:t>(2</w:t>
            </w:r>
            <w:r w:rsidRPr="004957ED">
              <w:rPr>
                <w:sz w:val="28"/>
                <w:szCs w:val="28"/>
              </w:rPr>
              <w:t>класс)</w:t>
            </w:r>
          </w:p>
        </w:tc>
        <w:tc>
          <w:tcPr>
            <w:tcW w:w="1792" w:type="dxa"/>
          </w:tcPr>
          <w:p w14:paraId="6D5D4BB2" w14:textId="77777777" w:rsidR="005666C4" w:rsidRDefault="005666C4" w:rsidP="007C0FD3">
            <w:pPr>
              <w:pStyle w:val="Default"/>
              <w:jc w:val="center"/>
              <w:rPr>
                <w:sz w:val="28"/>
                <w:szCs w:val="28"/>
              </w:rPr>
            </w:pPr>
          </w:p>
        </w:tc>
      </w:tr>
      <w:tr w:rsidR="005666C4" w14:paraId="534219E1" w14:textId="77777777" w:rsidTr="007C0FD3">
        <w:tc>
          <w:tcPr>
            <w:tcW w:w="1135" w:type="dxa"/>
          </w:tcPr>
          <w:p w14:paraId="0EAA81D0" w14:textId="77777777" w:rsidR="005666C4" w:rsidRDefault="005666C4" w:rsidP="007C0FD3">
            <w:pPr>
              <w:pStyle w:val="Default"/>
              <w:jc w:val="center"/>
              <w:rPr>
                <w:sz w:val="28"/>
                <w:szCs w:val="28"/>
              </w:rPr>
            </w:pPr>
            <w:r>
              <w:rPr>
                <w:sz w:val="28"/>
                <w:szCs w:val="28"/>
              </w:rPr>
              <w:t>3</w:t>
            </w:r>
          </w:p>
        </w:tc>
        <w:tc>
          <w:tcPr>
            <w:tcW w:w="2410" w:type="dxa"/>
          </w:tcPr>
          <w:p w14:paraId="3E42CE8C" w14:textId="77777777" w:rsidR="005666C4" w:rsidRDefault="005666C4" w:rsidP="007C0FD3">
            <w:pPr>
              <w:pStyle w:val="Default"/>
              <w:rPr>
                <w:sz w:val="28"/>
                <w:szCs w:val="28"/>
              </w:rPr>
            </w:pPr>
            <w:r>
              <w:rPr>
                <w:sz w:val="28"/>
                <w:szCs w:val="28"/>
              </w:rPr>
              <w:t xml:space="preserve">Музыка </w:t>
            </w:r>
          </w:p>
        </w:tc>
        <w:tc>
          <w:tcPr>
            <w:tcW w:w="5295" w:type="dxa"/>
          </w:tcPr>
          <w:p w14:paraId="23FA9D5D" w14:textId="77777777" w:rsidR="005666C4" w:rsidRDefault="005666C4" w:rsidP="007C0FD3">
            <w:pPr>
              <w:pStyle w:val="Default"/>
              <w:rPr>
                <w:sz w:val="28"/>
                <w:szCs w:val="28"/>
              </w:rPr>
            </w:pPr>
            <w:r>
              <w:rPr>
                <w:kern w:val="24"/>
                <w:sz w:val="28"/>
                <w:szCs w:val="28"/>
              </w:rPr>
              <w:t>В.В. Алеев</w:t>
            </w:r>
            <w:r w:rsidRPr="004957ED">
              <w:rPr>
                <w:kern w:val="24"/>
                <w:sz w:val="28"/>
                <w:szCs w:val="28"/>
              </w:rPr>
              <w:t>,</w:t>
            </w:r>
            <w:r w:rsidRPr="004957ED">
              <w:rPr>
                <w:sz w:val="28"/>
                <w:szCs w:val="28"/>
              </w:rPr>
              <w:t xml:space="preserve"> </w:t>
            </w:r>
            <w:r>
              <w:rPr>
                <w:sz w:val="28"/>
                <w:szCs w:val="28"/>
              </w:rPr>
              <w:t>Т.Н. Кичак</w:t>
            </w:r>
            <w:r w:rsidRPr="00F95806">
              <w:t xml:space="preserve"> </w:t>
            </w:r>
            <w:r>
              <w:rPr>
                <w:sz w:val="28"/>
                <w:szCs w:val="28"/>
              </w:rPr>
              <w:t>(3, класс</w:t>
            </w:r>
            <w:r w:rsidRPr="004957ED">
              <w:rPr>
                <w:sz w:val="28"/>
                <w:szCs w:val="28"/>
              </w:rPr>
              <w:t>)</w:t>
            </w:r>
          </w:p>
        </w:tc>
        <w:tc>
          <w:tcPr>
            <w:tcW w:w="1792" w:type="dxa"/>
          </w:tcPr>
          <w:p w14:paraId="6073BDB8" w14:textId="77777777" w:rsidR="005666C4" w:rsidRDefault="005666C4" w:rsidP="007C0FD3">
            <w:pPr>
              <w:pStyle w:val="Default"/>
              <w:jc w:val="center"/>
              <w:rPr>
                <w:sz w:val="28"/>
                <w:szCs w:val="28"/>
              </w:rPr>
            </w:pPr>
          </w:p>
        </w:tc>
      </w:tr>
      <w:tr w:rsidR="005666C4" w14:paraId="7BC72EC6" w14:textId="77777777" w:rsidTr="007C0FD3">
        <w:tc>
          <w:tcPr>
            <w:tcW w:w="1135" w:type="dxa"/>
          </w:tcPr>
          <w:p w14:paraId="29E7A501" w14:textId="77777777" w:rsidR="005666C4" w:rsidRDefault="005666C4" w:rsidP="007C0FD3">
            <w:pPr>
              <w:pStyle w:val="Default"/>
              <w:jc w:val="center"/>
              <w:rPr>
                <w:sz w:val="28"/>
                <w:szCs w:val="28"/>
              </w:rPr>
            </w:pPr>
            <w:r>
              <w:rPr>
                <w:sz w:val="28"/>
                <w:szCs w:val="28"/>
              </w:rPr>
              <w:t>4</w:t>
            </w:r>
          </w:p>
        </w:tc>
        <w:tc>
          <w:tcPr>
            <w:tcW w:w="2410" w:type="dxa"/>
          </w:tcPr>
          <w:p w14:paraId="36B1F027" w14:textId="77777777" w:rsidR="005666C4" w:rsidRDefault="005666C4" w:rsidP="007C0FD3">
            <w:pPr>
              <w:pStyle w:val="Default"/>
              <w:rPr>
                <w:sz w:val="28"/>
                <w:szCs w:val="28"/>
              </w:rPr>
            </w:pPr>
            <w:r>
              <w:rPr>
                <w:sz w:val="28"/>
                <w:szCs w:val="28"/>
              </w:rPr>
              <w:t xml:space="preserve">Музыка </w:t>
            </w:r>
          </w:p>
        </w:tc>
        <w:tc>
          <w:tcPr>
            <w:tcW w:w="5295" w:type="dxa"/>
          </w:tcPr>
          <w:p w14:paraId="6356EB5F" w14:textId="77777777" w:rsidR="005666C4" w:rsidRDefault="005666C4" w:rsidP="007C0FD3">
            <w:pPr>
              <w:pStyle w:val="Default"/>
              <w:rPr>
                <w:sz w:val="28"/>
                <w:szCs w:val="28"/>
              </w:rPr>
            </w:pPr>
            <w:r>
              <w:rPr>
                <w:kern w:val="24"/>
                <w:sz w:val="28"/>
                <w:szCs w:val="28"/>
              </w:rPr>
              <w:t>В.В. Алеев</w:t>
            </w:r>
            <w:r w:rsidRPr="004957ED">
              <w:rPr>
                <w:kern w:val="24"/>
                <w:sz w:val="28"/>
                <w:szCs w:val="28"/>
              </w:rPr>
              <w:t>,</w:t>
            </w:r>
            <w:r w:rsidRPr="004957ED">
              <w:rPr>
                <w:sz w:val="28"/>
                <w:szCs w:val="28"/>
              </w:rPr>
              <w:t xml:space="preserve"> </w:t>
            </w:r>
            <w:r>
              <w:rPr>
                <w:sz w:val="28"/>
                <w:szCs w:val="28"/>
              </w:rPr>
              <w:t>Т.Н. Кичак</w:t>
            </w:r>
            <w:r w:rsidRPr="00F95806">
              <w:t xml:space="preserve"> </w:t>
            </w:r>
            <w:r>
              <w:rPr>
                <w:sz w:val="28"/>
                <w:szCs w:val="28"/>
              </w:rPr>
              <w:t>(4 класс</w:t>
            </w:r>
            <w:r w:rsidRPr="004957ED">
              <w:rPr>
                <w:sz w:val="28"/>
                <w:szCs w:val="28"/>
              </w:rPr>
              <w:t>)</w:t>
            </w:r>
          </w:p>
        </w:tc>
        <w:tc>
          <w:tcPr>
            <w:tcW w:w="1792" w:type="dxa"/>
          </w:tcPr>
          <w:p w14:paraId="1890883C" w14:textId="77777777" w:rsidR="005666C4" w:rsidRDefault="005666C4" w:rsidP="007C0FD3">
            <w:pPr>
              <w:pStyle w:val="Default"/>
              <w:jc w:val="center"/>
              <w:rPr>
                <w:sz w:val="28"/>
                <w:szCs w:val="28"/>
              </w:rPr>
            </w:pPr>
          </w:p>
        </w:tc>
      </w:tr>
      <w:tr w:rsidR="005666C4" w14:paraId="4CC31529" w14:textId="77777777" w:rsidTr="007C0FD3">
        <w:tc>
          <w:tcPr>
            <w:tcW w:w="1135" w:type="dxa"/>
          </w:tcPr>
          <w:p w14:paraId="235A5EFD" w14:textId="77777777" w:rsidR="005666C4" w:rsidRDefault="005666C4" w:rsidP="007C0FD3">
            <w:pPr>
              <w:pStyle w:val="Default"/>
              <w:jc w:val="center"/>
              <w:rPr>
                <w:sz w:val="28"/>
                <w:szCs w:val="28"/>
              </w:rPr>
            </w:pPr>
            <w:r>
              <w:rPr>
                <w:sz w:val="28"/>
                <w:szCs w:val="28"/>
              </w:rPr>
              <w:t>1</w:t>
            </w:r>
          </w:p>
        </w:tc>
        <w:tc>
          <w:tcPr>
            <w:tcW w:w="2410" w:type="dxa"/>
          </w:tcPr>
          <w:p w14:paraId="5CFAC987" w14:textId="77777777" w:rsidR="005666C4" w:rsidRDefault="005666C4" w:rsidP="007C0FD3">
            <w:pPr>
              <w:pStyle w:val="Default"/>
              <w:rPr>
                <w:sz w:val="28"/>
                <w:szCs w:val="28"/>
              </w:rPr>
            </w:pPr>
            <w:r w:rsidRPr="00E477E9">
              <w:rPr>
                <w:sz w:val="28"/>
                <w:szCs w:val="28"/>
              </w:rPr>
              <w:t>Технология</w:t>
            </w:r>
            <w:r>
              <w:rPr>
                <w:sz w:val="28"/>
                <w:szCs w:val="28"/>
              </w:rPr>
              <w:t xml:space="preserve"> </w:t>
            </w:r>
          </w:p>
        </w:tc>
        <w:tc>
          <w:tcPr>
            <w:tcW w:w="5295" w:type="dxa"/>
          </w:tcPr>
          <w:p w14:paraId="1C123409" w14:textId="77777777" w:rsidR="005666C4" w:rsidRDefault="005666C4" w:rsidP="007C0FD3">
            <w:pPr>
              <w:pStyle w:val="Default"/>
              <w:rPr>
                <w:sz w:val="28"/>
                <w:szCs w:val="28"/>
              </w:rPr>
            </w:pPr>
            <w:r>
              <w:rPr>
                <w:sz w:val="28"/>
                <w:szCs w:val="28"/>
              </w:rPr>
              <w:t xml:space="preserve">Е.А. Лутцева. Технология. Учебник с приложением на электронном носителе. 1 кл. Серия «Перспектива» / М.: Просвещение , 2014 «Технология» 1 класс /М.: Просвещение 2014 </w:t>
            </w:r>
          </w:p>
        </w:tc>
        <w:tc>
          <w:tcPr>
            <w:tcW w:w="1792" w:type="dxa"/>
          </w:tcPr>
          <w:p w14:paraId="0162F7A5" w14:textId="77777777" w:rsidR="005666C4" w:rsidRDefault="005666C4" w:rsidP="007C0FD3">
            <w:pPr>
              <w:pStyle w:val="Default"/>
              <w:jc w:val="center"/>
              <w:rPr>
                <w:sz w:val="28"/>
                <w:szCs w:val="28"/>
              </w:rPr>
            </w:pPr>
          </w:p>
        </w:tc>
      </w:tr>
      <w:tr w:rsidR="005666C4" w14:paraId="1BAA2206" w14:textId="77777777" w:rsidTr="007C0FD3">
        <w:tc>
          <w:tcPr>
            <w:tcW w:w="1135" w:type="dxa"/>
          </w:tcPr>
          <w:p w14:paraId="730FA3C7" w14:textId="77777777" w:rsidR="005666C4" w:rsidRDefault="005666C4" w:rsidP="007C0FD3">
            <w:pPr>
              <w:pStyle w:val="Default"/>
              <w:jc w:val="center"/>
              <w:rPr>
                <w:sz w:val="28"/>
                <w:szCs w:val="28"/>
              </w:rPr>
            </w:pPr>
            <w:r>
              <w:rPr>
                <w:sz w:val="28"/>
                <w:szCs w:val="28"/>
              </w:rPr>
              <w:t>2</w:t>
            </w:r>
          </w:p>
        </w:tc>
        <w:tc>
          <w:tcPr>
            <w:tcW w:w="2410" w:type="dxa"/>
          </w:tcPr>
          <w:p w14:paraId="3A0B0573" w14:textId="77777777" w:rsidR="005666C4" w:rsidRDefault="005666C4" w:rsidP="007C0FD3">
            <w:pPr>
              <w:pStyle w:val="Default"/>
              <w:rPr>
                <w:sz w:val="28"/>
                <w:szCs w:val="28"/>
              </w:rPr>
            </w:pPr>
            <w:r>
              <w:rPr>
                <w:sz w:val="28"/>
                <w:szCs w:val="28"/>
              </w:rPr>
              <w:t xml:space="preserve">Технология </w:t>
            </w:r>
          </w:p>
        </w:tc>
        <w:tc>
          <w:tcPr>
            <w:tcW w:w="5295" w:type="dxa"/>
          </w:tcPr>
          <w:p w14:paraId="53DCE5DE" w14:textId="77777777" w:rsidR="005666C4" w:rsidRDefault="005666C4" w:rsidP="007C0FD3">
            <w:pPr>
              <w:pStyle w:val="Default"/>
              <w:rPr>
                <w:sz w:val="28"/>
                <w:szCs w:val="28"/>
              </w:rPr>
            </w:pPr>
            <w:r>
              <w:rPr>
                <w:sz w:val="28"/>
                <w:szCs w:val="28"/>
              </w:rPr>
              <w:t>Е.А. Лутцева. Технология. Учебник с приложением на электронном носителе. 1 кл. Серия «Перспектива» / М.: Просвещение , 2014 «Технология» 1 класс /М.: Просвещение 2014</w:t>
            </w:r>
          </w:p>
        </w:tc>
        <w:tc>
          <w:tcPr>
            <w:tcW w:w="1792" w:type="dxa"/>
          </w:tcPr>
          <w:p w14:paraId="5C6B4E5D" w14:textId="77777777" w:rsidR="005666C4" w:rsidRDefault="005666C4" w:rsidP="007C0FD3">
            <w:pPr>
              <w:pStyle w:val="Default"/>
              <w:jc w:val="center"/>
              <w:rPr>
                <w:sz w:val="28"/>
                <w:szCs w:val="28"/>
              </w:rPr>
            </w:pPr>
          </w:p>
        </w:tc>
      </w:tr>
      <w:tr w:rsidR="005666C4" w14:paraId="149D1924" w14:textId="77777777" w:rsidTr="007C0FD3">
        <w:tc>
          <w:tcPr>
            <w:tcW w:w="1135" w:type="dxa"/>
          </w:tcPr>
          <w:p w14:paraId="68E80AA8" w14:textId="77777777" w:rsidR="005666C4" w:rsidRDefault="005666C4" w:rsidP="007C0FD3">
            <w:pPr>
              <w:pStyle w:val="Default"/>
              <w:jc w:val="center"/>
              <w:rPr>
                <w:sz w:val="28"/>
                <w:szCs w:val="28"/>
              </w:rPr>
            </w:pPr>
            <w:r>
              <w:rPr>
                <w:sz w:val="28"/>
                <w:szCs w:val="28"/>
              </w:rPr>
              <w:t>3</w:t>
            </w:r>
          </w:p>
        </w:tc>
        <w:tc>
          <w:tcPr>
            <w:tcW w:w="2410" w:type="dxa"/>
          </w:tcPr>
          <w:p w14:paraId="28EDBE00" w14:textId="77777777" w:rsidR="005666C4" w:rsidRDefault="005666C4" w:rsidP="007C0FD3">
            <w:pPr>
              <w:pStyle w:val="Default"/>
              <w:rPr>
                <w:sz w:val="28"/>
                <w:szCs w:val="28"/>
              </w:rPr>
            </w:pPr>
            <w:r>
              <w:rPr>
                <w:sz w:val="28"/>
                <w:szCs w:val="28"/>
              </w:rPr>
              <w:t xml:space="preserve">Технология </w:t>
            </w:r>
          </w:p>
        </w:tc>
        <w:tc>
          <w:tcPr>
            <w:tcW w:w="5295" w:type="dxa"/>
          </w:tcPr>
          <w:p w14:paraId="439EE037" w14:textId="77777777" w:rsidR="005666C4" w:rsidRDefault="005666C4" w:rsidP="007C0FD3">
            <w:pPr>
              <w:pStyle w:val="Default"/>
              <w:rPr>
                <w:sz w:val="28"/>
                <w:szCs w:val="28"/>
              </w:rPr>
            </w:pPr>
            <w:r>
              <w:rPr>
                <w:sz w:val="28"/>
                <w:szCs w:val="28"/>
              </w:rPr>
              <w:t>Е.А. Лутцева. Технология. Учебник с приложением на электронном носителе. 1 кл. Серия «Перспектива» / М.: Просвещение , 2014 «Технология» 1 класс /М.: Просвещение 2014</w:t>
            </w:r>
          </w:p>
        </w:tc>
        <w:tc>
          <w:tcPr>
            <w:tcW w:w="1792" w:type="dxa"/>
          </w:tcPr>
          <w:p w14:paraId="410C6C22" w14:textId="77777777" w:rsidR="005666C4" w:rsidRDefault="005666C4" w:rsidP="007C0FD3">
            <w:pPr>
              <w:pStyle w:val="Default"/>
              <w:jc w:val="center"/>
              <w:rPr>
                <w:sz w:val="28"/>
                <w:szCs w:val="28"/>
              </w:rPr>
            </w:pPr>
          </w:p>
        </w:tc>
      </w:tr>
      <w:tr w:rsidR="005666C4" w14:paraId="3EDD2387" w14:textId="77777777" w:rsidTr="007C0FD3">
        <w:tc>
          <w:tcPr>
            <w:tcW w:w="1135" w:type="dxa"/>
          </w:tcPr>
          <w:p w14:paraId="69DA23D0" w14:textId="77777777" w:rsidR="005666C4" w:rsidRDefault="005666C4" w:rsidP="007C0FD3">
            <w:pPr>
              <w:pStyle w:val="Default"/>
              <w:jc w:val="center"/>
              <w:rPr>
                <w:sz w:val="28"/>
                <w:szCs w:val="28"/>
              </w:rPr>
            </w:pPr>
            <w:r>
              <w:rPr>
                <w:sz w:val="28"/>
                <w:szCs w:val="28"/>
              </w:rPr>
              <w:t>4</w:t>
            </w:r>
          </w:p>
        </w:tc>
        <w:tc>
          <w:tcPr>
            <w:tcW w:w="2410" w:type="dxa"/>
          </w:tcPr>
          <w:p w14:paraId="709CC311" w14:textId="77777777" w:rsidR="005666C4" w:rsidRDefault="005666C4" w:rsidP="007C0FD3">
            <w:pPr>
              <w:pStyle w:val="Default"/>
              <w:rPr>
                <w:sz w:val="28"/>
                <w:szCs w:val="28"/>
              </w:rPr>
            </w:pPr>
            <w:r>
              <w:rPr>
                <w:sz w:val="28"/>
                <w:szCs w:val="28"/>
              </w:rPr>
              <w:t xml:space="preserve">Технология </w:t>
            </w:r>
          </w:p>
        </w:tc>
        <w:tc>
          <w:tcPr>
            <w:tcW w:w="5295" w:type="dxa"/>
          </w:tcPr>
          <w:p w14:paraId="48F46194" w14:textId="77777777" w:rsidR="005666C4" w:rsidRDefault="005666C4" w:rsidP="007C0FD3">
            <w:pPr>
              <w:pStyle w:val="Default"/>
              <w:rPr>
                <w:sz w:val="28"/>
                <w:szCs w:val="28"/>
              </w:rPr>
            </w:pPr>
            <w:r>
              <w:rPr>
                <w:sz w:val="28"/>
                <w:szCs w:val="28"/>
              </w:rPr>
              <w:t>Е.А. Лутцева. Технология. Учебник с приложением на электронном носителе. 1 кл. Серия «Перспектива» / М.: Просвещение , 2014 «Технология» 1 класс /М.: Просвещение 2014</w:t>
            </w:r>
          </w:p>
        </w:tc>
        <w:tc>
          <w:tcPr>
            <w:tcW w:w="1792" w:type="dxa"/>
          </w:tcPr>
          <w:p w14:paraId="62505516" w14:textId="77777777" w:rsidR="005666C4" w:rsidRDefault="005666C4" w:rsidP="007C0FD3">
            <w:pPr>
              <w:pStyle w:val="Default"/>
              <w:jc w:val="center"/>
              <w:rPr>
                <w:sz w:val="28"/>
                <w:szCs w:val="28"/>
              </w:rPr>
            </w:pPr>
          </w:p>
        </w:tc>
      </w:tr>
      <w:tr w:rsidR="005666C4" w14:paraId="51AA3E34" w14:textId="77777777" w:rsidTr="007C0FD3">
        <w:tc>
          <w:tcPr>
            <w:tcW w:w="1135" w:type="dxa"/>
          </w:tcPr>
          <w:p w14:paraId="44A8D985" w14:textId="77777777" w:rsidR="005666C4" w:rsidRDefault="005666C4" w:rsidP="007C0FD3">
            <w:pPr>
              <w:pStyle w:val="Default"/>
              <w:jc w:val="center"/>
              <w:rPr>
                <w:sz w:val="28"/>
                <w:szCs w:val="28"/>
              </w:rPr>
            </w:pPr>
            <w:r>
              <w:rPr>
                <w:sz w:val="28"/>
                <w:szCs w:val="28"/>
              </w:rPr>
              <w:t>1</w:t>
            </w:r>
          </w:p>
        </w:tc>
        <w:tc>
          <w:tcPr>
            <w:tcW w:w="2410" w:type="dxa"/>
          </w:tcPr>
          <w:p w14:paraId="1CAD973D" w14:textId="77777777" w:rsidR="005666C4" w:rsidRDefault="005666C4" w:rsidP="007C0FD3">
            <w:pPr>
              <w:pStyle w:val="Default"/>
              <w:rPr>
                <w:sz w:val="28"/>
                <w:szCs w:val="28"/>
              </w:rPr>
            </w:pPr>
            <w:r>
              <w:rPr>
                <w:sz w:val="28"/>
                <w:szCs w:val="28"/>
              </w:rPr>
              <w:t xml:space="preserve">Изобразительное </w:t>
            </w:r>
          </w:p>
          <w:p w14:paraId="4A8FC36B" w14:textId="77777777" w:rsidR="005666C4" w:rsidRDefault="005666C4" w:rsidP="007C0FD3">
            <w:pPr>
              <w:pStyle w:val="Default"/>
              <w:rPr>
                <w:sz w:val="28"/>
                <w:szCs w:val="28"/>
              </w:rPr>
            </w:pPr>
            <w:r>
              <w:rPr>
                <w:sz w:val="28"/>
                <w:szCs w:val="28"/>
              </w:rPr>
              <w:t xml:space="preserve">искусство </w:t>
            </w:r>
          </w:p>
        </w:tc>
        <w:tc>
          <w:tcPr>
            <w:tcW w:w="5295" w:type="dxa"/>
          </w:tcPr>
          <w:p w14:paraId="0848CBEC" w14:textId="77777777" w:rsidR="005666C4" w:rsidRDefault="005666C4" w:rsidP="007C0FD3">
            <w:pPr>
              <w:pStyle w:val="Default"/>
              <w:rPr>
                <w:sz w:val="28"/>
                <w:szCs w:val="28"/>
              </w:rPr>
            </w:pPr>
            <w:r>
              <w:rPr>
                <w:sz w:val="28"/>
                <w:szCs w:val="28"/>
              </w:rPr>
              <w:t xml:space="preserve">Л. А. Неменская (под ред. Б. Неменского). Изобразительное искусство. «Ты изображаешь, украшаешь и строишь». 1 класс / М.: Просвещение, 2011 </w:t>
            </w:r>
          </w:p>
        </w:tc>
        <w:tc>
          <w:tcPr>
            <w:tcW w:w="1792" w:type="dxa"/>
          </w:tcPr>
          <w:p w14:paraId="6BC3CD5C" w14:textId="77777777" w:rsidR="005666C4" w:rsidRDefault="005666C4" w:rsidP="007C0FD3">
            <w:pPr>
              <w:pStyle w:val="Default"/>
              <w:jc w:val="center"/>
              <w:rPr>
                <w:sz w:val="28"/>
                <w:szCs w:val="28"/>
              </w:rPr>
            </w:pPr>
          </w:p>
        </w:tc>
      </w:tr>
      <w:tr w:rsidR="005666C4" w14:paraId="3AED40C2" w14:textId="77777777" w:rsidTr="007C0FD3">
        <w:tc>
          <w:tcPr>
            <w:tcW w:w="1135" w:type="dxa"/>
          </w:tcPr>
          <w:p w14:paraId="0B212D6E" w14:textId="77777777" w:rsidR="005666C4" w:rsidRDefault="005666C4" w:rsidP="007C0FD3">
            <w:pPr>
              <w:pStyle w:val="Default"/>
              <w:jc w:val="center"/>
              <w:rPr>
                <w:sz w:val="28"/>
                <w:szCs w:val="28"/>
              </w:rPr>
            </w:pPr>
            <w:r>
              <w:rPr>
                <w:sz w:val="28"/>
                <w:szCs w:val="28"/>
              </w:rPr>
              <w:t>2</w:t>
            </w:r>
          </w:p>
        </w:tc>
        <w:tc>
          <w:tcPr>
            <w:tcW w:w="2410" w:type="dxa"/>
          </w:tcPr>
          <w:p w14:paraId="12D894F4" w14:textId="77777777" w:rsidR="005666C4" w:rsidRDefault="005666C4" w:rsidP="007C0FD3">
            <w:pPr>
              <w:pStyle w:val="Default"/>
              <w:rPr>
                <w:sz w:val="28"/>
                <w:szCs w:val="28"/>
              </w:rPr>
            </w:pPr>
            <w:r>
              <w:rPr>
                <w:sz w:val="28"/>
                <w:szCs w:val="28"/>
              </w:rPr>
              <w:t xml:space="preserve">Изобразительное </w:t>
            </w:r>
          </w:p>
          <w:p w14:paraId="19D70CC4" w14:textId="77777777" w:rsidR="005666C4" w:rsidRDefault="005666C4" w:rsidP="007C0FD3">
            <w:pPr>
              <w:pStyle w:val="Default"/>
              <w:rPr>
                <w:sz w:val="28"/>
                <w:szCs w:val="28"/>
              </w:rPr>
            </w:pPr>
            <w:r>
              <w:rPr>
                <w:sz w:val="28"/>
                <w:szCs w:val="28"/>
              </w:rPr>
              <w:t xml:space="preserve">искусство </w:t>
            </w:r>
          </w:p>
        </w:tc>
        <w:tc>
          <w:tcPr>
            <w:tcW w:w="5295" w:type="dxa"/>
          </w:tcPr>
          <w:p w14:paraId="6A11708D" w14:textId="77777777" w:rsidR="005666C4" w:rsidRDefault="005666C4" w:rsidP="007C0FD3">
            <w:pPr>
              <w:pStyle w:val="Default"/>
              <w:rPr>
                <w:sz w:val="28"/>
                <w:szCs w:val="28"/>
              </w:rPr>
            </w:pPr>
            <w:r>
              <w:rPr>
                <w:sz w:val="28"/>
                <w:szCs w:val="28"/>
              </w:rPr>
              <w:t xml:space="preserve">Е.И. Коротеева; под редакцией Б.М. Неменского. Изобразительное искусство. Искусство и ты./М.: «Просвещение», 2012 </w:t>
            </w:r>
          </w:p>
        </w:tc>
        <w:tc>
          <w:tcPr>
            <w:tcW w:w="1792" w:type="dxa"/>
          </w:tcPr>
          <w:p w14:paraId="3A17B7A6" w14:textId="77777777" w:rsidR="005666C4" w:rsidRDefault="005666C4" w:rsidP="007C0FD3">
            <w:pPr>
              <w:pStyle w:val="Default"/>
              <w:jc w:val="center"/>
              <w:rPr>
                <w:sz w:val="28"/>
                <w:szCs w:val="28"/>
              </w:rPr>
            </w:pPr>
          </w:p>
        </w:tc>
      </w:tr>
      <w:tr w:rsidR="005666C4" w14:paraId="45F4A0CD" w14:textId="77777777" w:rsidTr="007C0FD3">
        <w:tc>
          <w:tcPr>
            <w:tcW w:w="1135" w:type="dxa"/>
          </w:tcPr>
          <w:p w14:paraId="3ADA2A12" w14:textId="77777777" w:rsidR="005666C4" w:rsidRDefault="005666C4" w:rsidP="007C0FD3">
            <w:pPr>
              <w:pStyle w:val="Default"/>
              <w:jc w:val="center"/>
              <w:rPr>
                <w:sz w:val="28"/>
                <w:szCs w:val="28"/>
              </w:rPr>
            </w:pPr>
            <w:r>
              <w:rPr>
                <w:sz w:val="28"/>
                <w:szCs w:val="28"/>
              </w:rPr>
              <w:t>3</w:t>
            </w:r>
          </w:p>
        </w:tc>
        <w:tc>
          <w:tcPr>
            <w:tcW w:w="2410" w:type="dxa"/>
          </w:tcPr>
          <w:p w14:paraId="5E8CB4FA" w14:textId="77777777" w:rsidR="005666C4" w:rsidRDefault="005666C4" w:rsidP="007C0FD3">
            <w:pPr>
              <w:pStyle w:val="Default"/>
              <w:rPr>
                <w:sz w:val="28"/>
                <w:szCs w:val="28"/>
              </w:rPr>
            </w:pPr>
            <w:r>
              <w:rPr>
                <w:sz w:val="28"/>
                <w:szCs w:val="28"/>
              </w:rPr>
              <w:t xml:space="preserve">Изобразительное </w:t>
            </w:r>
          </w:p>
          <w:p w14:paraId="5707BCC0" w14:textId="77777777" w:rsidR="005666C4" w:rsidRDefault="005666C4" w:rsidP="007C0FD3">
            <w:pPr>
              <w:pStyle w:val="Default"/>
              <w:rPr>
                <w:sz w:val="28"/>
                <w:szCs w:val="28"/>
              </w:rPr>
            </w:pPr>
            <w:r>
              <w:rPr>
                <w:sz w:val="28"/>
                <w:szCs w:val="28"/>
              </w:rPr>
              <w:t xml:space="preserve">искусство </w:t>
            </w:r>
          </w:p>
        </w:tc>
        <w:tc>
          <w:tcPr>
            <w:tcW w:w="5295" w:type="dxa"/>
          </w:tcPr>
          <w:p w14:paraId="5EE0FB19" w14:textId="77777777" w:rsidR="005666C4" w:rsidRDefault="005666C4" w:rsidP="007C0FD3">
            <w:pPr>
              <w:pStyle w:val="Default"/>
              <w:rPr>
                <w:sz w:val="28"/>
                <w:szCs w:val="28"/>
              </w:rPr>
            </w:pPr>
            <w:r>
              <w:rPr>
                <w:sz w:val="28"/>
                <w:szCs w:val="28"/>
              </w:rPr>
              <w:t xml:space="preserve">Л. А. Неменская (под ред. Б. Неменского). Изобразительное искусство. Искусство вокруг нас./М.: «Просвещение», 2008 </w:t>
            </w:r>
          </w:p>
        </w:tc>
        <w:tc>
          <w:tcPr>
            <w:tcW w:w="1792" w:type="dxa"/>
          </w:tcPr>
          <w:p w14:paraId="780DD6C1" w14:textId="77777777" w:rsidR="005666C4" w:rsidRDefault="005666C4" w:rsidP="007C0FD3">
            <w:pPr>
              <w:pStyle w:val="Default"/>
              <w:jc w:val="center"/>
              <w:rPr>
                <w:sz w:val="28"/>
                <w:szCs w:val="28"/>
              </w:rPr>
            </w:pPr>
          </w:p>
        </w:tc>
      </w:tr>
      <w:tr w:rsidR="005666C4" w14:paraId="43E3269D" w14:textId="77777777" w:rsidTr="007C0FD3">
        <w:tc>
          <w:tcPr>
            <w:tcW w:w="1135" w:type="dxa"/>
          </w:tcPr>
          <w:p w14:paraId="54C9A785" w14:textId="77777777" w:rsidR="005666C4" w:rsidRDefault="005666C4" w:rsidP="007C0FD3">
            <w:pPr>
              <w:pStyle w:val="Default"/>
              <w:jc w:val="center"/>
              <w:rPr>
                <w:sz w:val="28"/>
                <w:szCs w:val="28"/>
              </w:rPr>
            </w:pPr>
            <w:r>
              <w:rPr>
                <w:sz w:val="28"/>
                <w:szCs w:val="28"/>
              </w:rPr>
              <w:t>4</w:t>
            </w:r>
          </w:p>
        </w:tc>
        <w:tc>
          <w:tcPr>
            <w:tcW w:w="2410" w:type="dxa"/>
          </w:tcPr>
          <w:p w14:paraId="572C8B5B" w14:textId="77777777" w:rsidR="005666C4" w:rsidRDefault="005666C4" w:rsidP="007C0FD3">
            <w:pPr>
              <w:pStyle w:val="Default"/>
              <w:rPr>
                <w:sz w:val="28"/>
                <w:szCs w:val="28"/>
              </w:rPr>
            </w:pPr>
            <w:r>
              <w:rPr>
                <w:sz w:val="28"/>
                <w:szCs w:val="28"/>
              </w:rPr>
              <w:t xml:space="preserve">Изобразительное </w:t>
            </w:r>
          </w:p>
          <w:p w14:paraId="62EB0D6E" w14:textId="77777777" w:rsidR="005666C4" w:rsidRDefault="005666C4" w:rsidP="007C0FD3">
            <w:pPr>
              <w:pStyle w:val="Default"/>
              <w:rPr>
                <w:sz w:val="28"/>
                <w:szCs w:val="28"/>
              </w:rPr>
            </w:pPr>
            <w:r>
              <w:rPr>
                <w:sz w:val="28"/>
                <w:szCs w:val="28"/>
              </w:rPr>
              <w:t xml:space="preserve">искусство </w:t>
            </w:r>
          </w:p>
        </w:tc>
        <w:tc>
          <w:tcPr>
            <w:tcW w:w="5295" w:type="dxa"/>
          </w:tcPr>
          <w:p w14:paraId="6E6F19F6" w14:textId="77777777" w:rsidR="005666C4" w:rsidRDefault="005666C4" w:rsidP="007C0FD3">
            <w:pPr>
              <w:pStyle w:val="Default"/>
              <w:rPr>
                <w:sz w:val="28"/>
                <w:szCs w:val="28"/>
              </w:rPr>
            </w:pPr>
            <w:r>
              <w:rPr>
                <w:sz w:val="28"/>
                <w:szCs w:val="28"/>
              </w:rPr>
              <w:t xml:space="preserve">Л. А. Неменская (под ред. Б. Неменского). Изобразительное искусство. Каждый народ – художник./М.: «Просвещение», 2014 </w:t>
            </w:r>
          </w:p>
        </w:tc>
        <w:tc>
          <w:tcPr>
            <w:tcW w:w="1792" w:type="dxa"/>
          </w:tcPr>
          <w:p w14:paraId="3743ECE0" w14:textId="77777777" w:rsidR="005666C4" w:rsidRDefault="005666C4" w:rsidP="007C0FD3">
            <w:pPr>
              <w:pStyle w:val="Default"/>
              <w:jc w:val="center"/>
              <w:rPr>
                <w:sz w:val="28"/>
                <w:szCs w:val="28"/>
              </w:rPr>
            </w:pPr>
          </w:p>
        </w:tc>
      </w:tr>
    </w:tbl>
    <w:p w14:paraId="7C4D3BAF" w14:textId="77777777" w:rsidR="005666C4" w:rsidRDefault="005666C4" w:rsidP="005666C4">
      <w:pPr>
        <w:pStyle w:val="Default"/>
        <w:jc w:val="center"/>
        <w:rPr>
          <w:sz w:val="28"/>
          <w:szCs w:val="28"/>
        </w:rPr>
      </w:pPr>
    </w:p>
    <w:p w14:paraId="39F7A2EF" w14:textId="77777777" w:rsidR="005666C4" w:rsidRPr="002804BC" w:rsidRDefault="005666C4" w:rsidP="005666C4">
      <w:pPr>
        <w:pStyle w:val="Default"/>
        <w:jc w:val="center"/>
        <w:rPr>
          <w:b/>
          <w:bCs/>
          <w:i/>
          <w:sz w:val="28"/>
          <w:szCs w:val="28"/>
        </w:rPr>
      </w:pPr>
      <w:r w:rsidRPr="002804BC">
        <w:rPr>
          <w:b/>
          <w:bCs/>
          <w:i/>
          <w:sz w:val="28"/>
          <w:szCs w:val="28"/>
        </w:rPr>
        <w:t>Наличие доступа к печатным и электронным образовательным ресурсам (ЭОР), в том числе к электронным образовательным ресурсам, размещенных в федеральных и региональных базах данных ЭОР:</w:t>
      </w:r>
    </w:p>
    <w:tbl>
      <w:tblPr>
        <w:tblStyle w:val="a3"/>
        <w:tblW w:w="0" w:type="auto"/>
        <w:tblInd w:w="-885" w:type="dxa"/>
        <w:tblLook w:val="04A0" w:firstRow="1" w:lastRow="0" w:firstColumn="1" w:lastColumn="0" w:noHBand="0" w:noVBand="1"/>
      </w:tblPr>
      <w:tblGrid>
        <w:gridCol w:w="610"/>
        <w:gridCol w:w="2855"/>
        <w:gridCol w:w="4950"/>
        <w:gridCol w:w="1814"/>
      </w:tblGrid>
      <w:tr w:rsidR="005666C4" w14:paraId="7E247A44" w14:textId="77777777" w:rsidTr="007C0FD3">
        <w:tc>
          <w:tcPr>
            <w:tcW w:w="642" w:type="dxa"/>
          </w:tcPr>
          <w:p w14:paraId="6C327620" w14:textId="77777777" w:rsidR="005666C4" w:rsidRDefault="005666C4" w:rsidP="007C0FD3">
            <w:pPr>
              <w:pStyle w:val="Default"/>
              <w:jc w:val="center"/>
              <w:rPr>
                <w:sz w:val="28"/>
                <w:szCs w:val="28"/>
              </w:rPr>
            </w:pPr>
            <w:r>
              <w:rPr>
                <w:b/>
                <w:bCs/>
                <w:sz w:val="28"/>
                <w:szCs w:val="28"/>
              </w:rPr>
              <w:t xml:space="preserve">№ п/п </w:t>
            </w:r>
          </w:p>
          <w:p w14:paraId="66EA9884" w14:textId="77777777" w:rsidR="005666C4" w:rsidRDefault="005666C4" w:rsidP="007C0FD3">
            <w:pPr>
              <w:pStyle w:val="Default"/>
              <w:jc w:val="center"/>
              <w:rPr>
                <w:sz w:val="28"/>
                <w:szCs w:val="28"/>
              </w:rPr>
            </w:pPr>
          </w:p>
        </w:tc>
        <w:tc>
          <w:tcPr>
            <w:tcW w:w="2927" w:type="dxa"/>
          </w:tcPr>
          <w:p w14:paraId="50E9F990" w14:textId="77777777" w:rsidR="005666C4" w:rsidRDefault="005666C4" w:rsidP="007C0FD3">
            <w:pPr>
              <w:pStyle w:val="Default"/>
              <w:jc w:val="center"/>
              <w:rPr>
                <w:b/>
                <w:bCs/>
                <w:sz w:val="28"/>
                <w:szCs w:val="28"/>
              </w:rPr>
            </w:pPr>
            <w:r>
              <w:rPr>
                <w:b/>
                <w:bCs/>
                <w:sz w:val="28"/>
                <w:szCs w:val="28"/>
              </w:rPr>
              <w:t>Наименование образовательного ресурса</w:t>
            </w:r>
          </w:p>
          <w:p w14:paraId="3B17DB96" w14:textId="77777777" w:rsidR="005666C4" w:rsidRDefault="005666C4" w:rsidP="007C0FD3">
            <w:pPr>
              <w:pStyle w:val="Default"/>
              <w:jc w:val="center"/>
              <w:rPr>
                <w:sz w:val="28"/>
                <w:szCs w:val="28"/>
              </w:rPr>
            </w:pPr>
            <w:r>
              <w:rPr>
                <w:b/>
                <w:bCs/>
                <w:sz w:val="28"/>
                <w:szCs w:val="28"/>
              </w:rPr>
              <w:t xml:space="preserve"> (печатное/ ОЭР) </w:t>
            </w:r>
          </w:p>
        </w:tc>
        <w:tc>
          <w:tcPr>
            <w:tcW w:w="5022" w:type="dxa"/>
          </w:tcPr>
          <w:p w14:paraId="1D4FCDE7" w14:textId="77777777" w:rsidR="005666C4" w:rsidRDefault="005666C4" w:rsidP="007C0FD3">
            <w:pPr>
              <w:pStyle w:val="Default"/>
              <w:jc w:val="center"/>
              <w:rPr>
                <w:sz w:val="28"/>
                <w:szCs w:val="28"/>
              </w:rPr>
            </w:pPr>
            <w:r>
              <w:rPr>
                <w:b/>
                <w:bCs/>
                <w:sz w:val="28"/>
                <w:szCs w:val="28"/>
              </w:rPr>
              <w:t xml:space="preserve">Адрес размещения в федеральной или региональной базе ОЭР </w:t>
            </w:r>
          </w:p>
          <w:p w14:paraId="199AEA8A" w14:textId="77777777" w:rsidR="005666C4" w:rsidRDefault="005666C4" w:rsidP="007C0FD3">
            <w:pPr>
              <w:pStyle w:val="Default"/>
              <w:jc w:val="center"/>
              <w:rPr>
                <w:sz w:val="28"/>
                <w:szCs w:val="28"/>
              </w:rPr>
            </w:pPr>
          </w:p>
        </w:tc>
        <w:tc>
          <w:tcPr>
            <w:tcW w:w="1865" w:type="dxa"/>
          </w:tcPr>
          <w:p w14:paraId="67247EE1" w14:textId="77777777" w:rsidR="005666C4" w:rsidRDefault="005666C4" w:rsidP="007C0FD3">
            <w:pPr>
              <w:pStyle w:val="Default"/>
              <w:jc w:val="center"/>
              <w:rPr>
                <w:sz w:val="28"/>
                <w:szCs w:val="28"/>
              </w:rPr>
            </w:pPr>
            <w:r>
              <w:rPr>
                <w:b/>
                <w:bCs/>
                <w:sz w:val="28"/>
                <w:szCs w:val="28"/>
              </w:rPr>
              <w:t xml:space="preserve">Обеспечение доступа </w:t>
            </w:r>
          </w:p>
        </w:tc>
      </w:tr>
      <w:tr w:rsidR="005666C4" w14:paraId="15943496" w14:textId="77777777" w:rsidTr="007C0FD3">
        <w:tc>
          <w:tcPr>
            <w:tcW w:w="642" w:type="dxa"/>
          </w:tcPr>
          <w:p w14:paraId="58737E8F" w14:textId="77777777" w:rsidR="005666C4" w:rsidRDefault="005666C4" w:rsidP="007C0FD3">
            <w:pPr>
              <w:pStyle w:val="Default"/>
              <w:jc w:val="center"/>
              <w:rPr>
                <w:sz w:val="28"/>
                <w:szCs w:val="28"/>
              </w:rPr>
            </w:pPr>
          </w:p>
        </w:tc>
        <w:tc>
          <w:tcPr>
            <w:tcW w:w="2927" w:type="dxa"/>
          </w:tcPr>
          <w:p w14:paraId="61CB1787" w14:textId="77777777" w:rsidR="005666C4" w:rsidRDefault="005666C4" w:rsidP="007C0FD3">
            <w:pPr>
              <w:pStyle w:val="Default"/>
              <w:rPr>
                <w:sz w:val="28"/>
                <w:szCs w:val="28"/>
              </w:rPr>
            </w:pPr>
            <w:r>
              <w:rPr>
                <w:sz w:val="28"/>
                <w:szCs w:val="28"/>
              </w:rPr>
              <w:t xml:space="preserve">Сайт Министерства образования и науки РФ </w:t>
            </w:r>
          </w:p>
        </w:tc>
        <w:tc>
          <w:tcPr>
            <w:tcW w:w="5022" w:type="dxa"/>
          </w:tcPr>
          <w:p w14:paraId="47527F3E" w14:textId="77777777" w:rsidR="005666C4" w:rsidRDefault="005666C4" w:rsidP="007C0FD3">
            <w:pPr>
              <w:pStyle w:val="Default"/>
              <w:jc w:val="center"/>
              <w:rPr>
                <w:sz w:val="28"/>
                <w:szCs w:val="28"/>
              </w:rPr>
            </w:pPr>
            <w:r>
              <w:rPr>
                <w:sz w:val="28"/>
                <w:szCs w:val="28"/>
              </w:rPr>
              <w:t xml:space="preserve">http://www.mom.gov.ru </w:t>
            </w:r>
          </w:p>
        </w:tc>
        <w:tc>
          <w:tcPr>
            <w:tcW w:w="1865" w:type="dxa"/>
          </w:tcPr>
          <w:p w14:paraId="42E84843" w14:textId="77777777" w:rsidR="005666C4" w:rsidRDefault="005666C4" w:rsidP="007C0FD3">
            <w:pPr>
              <w:pStyle w:val="Default"/>
              <w:jc w:val="center"/>
              <w:rPr>
                <w:sz w:val="28"/>
                <w:szCs w:val="28"/>
              </w:rPr>
            </w:pPr>
            <w:r>
              <w:rPr>
                <w:sz w:val="28"/>
                <w:szCs w:val="28"/>
              </w:rPr>
              <w:t xml:space="preserve">ПК, Интернет </w:t>
            </w:r>
          </w:p>
          <w:p w14:paraId="64290AE7" w14:textId="77777777" w:rsidR="005666C4" w:rsidRDefault="005666C4" w:rsidP="007C0FD3">
            <w:pPr>
              <w:pStyle w:val="Default"/>
              <w:jc w:val="center"/>
              <w:rPr>
                <w:sz w:val="28"/>
                <w:szCs w:val="28"/>
              </w:rPr>
            </w:pPr>
          </w:p>
        </w:tc>
      </w:tr>
      <w:tr w:rsidR="005666C4" w14:paraId="0B864002" w14:textId="77777777" w:rsidTr="007C0FD3">
        <w:tc>
          <w:tcPr>
            <w:tcW w:w="642" w:type="dxa"/>
          </w:tcPr>
          <w:p w14:paraId="71B20AD9" w14:textId="77777777" w:rsidR="005666C4" w:rsidRDefault="005666C4" w:rsidP="007C0FD3">
            <w:pPr>
              <w:pStyle w:val="Default"/>
              <w:jc w:val="center"/>
              <w:rPr>
                <w:sz w:val="28"/>
                <w:szCs w:val="28"/>
              </w:rPr>
            </w:pPr>
          </w:p>
        </w:tc>
        <w:tc>
          <w:tcPr>
            <w:tcW w:w="2927" w:type="dxa"/>
          </w:tcPr>
          <w:p w14:paraId="5657150D" w14:textId="77777777" w:rsidR="005666C4" w:rsidRDefault="005666C4" w:rsidP="007C0FD3">
            <w:pPr>
              <w:pStyle w:val="Default"/>
              <w:rPr>
                <w:sz w:val="28"/>
                <w:szCs w:val="28"/>
              </w:rPr>
            </w:pPr>
            <w:r>
              <w:rPr>
                <w:sz w:val="28"/>
                <w:szCs w:val="28"/>
              </w:rPr>
              <w:t xml:space="preserve">Сайт Рособразования </w:t>
            </w:r>
          </w:p>
        </w:tc>
        <w:tc>
          <w:tcPr>
            <w:tcW w:w="5022" w:type="dxa"/>
          </w:tcPr>
          <w:p w14:paraId="65CF750D" w14:textId="77777777" w:rsidR="005666C4" w:rsidRDefault="005666C4" w:rsidP="007C0FD3">
            <w:pPr>
              <w:pStyle w:val="Default"/>
              <w:jc w:val="center"/>
              <w:rPr>
                <w:sz w:val="28"/>
                <w:szCs w:val="28"/>
              </w:rPr>
            </w:pPr>
            <w:r>
              <w:rPr>
                <w:sz w:val="28"/>
                <w:szCs w:val="28"/>
              </w:rPr>
              <w:t xml:space="preserve">http://www.ed.gov.ru </w:t>
            </w:r>
          </w:p>
        </w:tc>
        <w:tc>
          <w:tcPr>
            <w:tcW w:w="1865" w:type="dxa"/>
          </w:tcPr>
          <w:p w14:paraId="62CA720D" w14:textId="77777777" w:rsidR="005666C4" w:rsidRDefault="005666C4" w:rsidP="007C0FD3">
            <w:pPr>
              <w:pStyle w:val="Default"/>
              <w:jc w:val="center"/>
              <w:rPr>
                <w:sz w:val="28"/>
                <w:szCs w:val="28"/>
              </w:rPr>
            </w:pPr>
            <w:r>
              <w:rPr>
                <w:sz w:val="28"/>
                <w:szCs w:val="28"/>
              </w:rPr>
              <w:t xml:space="preserve">ПК, Интернет </w:t>
            </w:r>
          </w:p>
        </w:tc>
      </w:tr>
      <w:tr w:rsidR="005666C4" w14:paraId="00803389" w14:textId="77777777" w:rsidTr="007C0FD3">
        <w:tc>
          <w:tcPr>
            <w:tcW w:w="642" w:type="dxa"/>
          </w:tcPr>
          <w:p w14:paraId="385233B1" w14:textId="77777777" w:rsidR="005666C4" w:rsidRDefault="005666C4" w:rsidP="007C0FD3">
            <w:pPr>
              <w:pStyle w:val="Default"/>
              <w:jc w:val="center"/>
              <w:rPr>
                <w:sz w:val="28"/>
                <w:szCs w:val="28"/>
              </w:rPr>
            </w:pPr>
          </w:p>
        </w:tc>
        <w:tc>
          <w:tcPr>
            <w:tcW w:w="2927" w:type="dxa"/>
          </w:tcPr>
          <w:p w14:paraId="4495D229" w14:textId="77777777" w:rsidR="005666C4" w:rsidRDefault="005666C4" w:rsidP="007C0FD3">
            <w:pPr>
              <w:pStyle w:val="Default"/>
              <w:rPr>
                <w:sz w:val="28"/>
                <w:szCs w:val="28"/>
              </w:rPr>
            </w:pPr>
            <w:r>
              <w:rPr>
                <w:sz w:val="28"/>
                <w:szCs w:val="28"/>
              </w:rPr>
              <w:t xml:space="preserve">Федеральный портал «Российское образование» </w:t>
            </w:r>
          </w:p>
        </w:tc>
        <w:tc>
          <w:tcPr>
            <w:tcW w:w="5022" w:type="dxa"/>
          </w:tcPr>
          <w:p w14:paraId="42AC45F6" w14:textId="77777777" w:rsidR="005666C4" w:rsidRDefault="005666C4" w:rsidP="007C0FD3">
            <w:pPr>
              <w:pStyle w:val="Default"/>
              <w:jc w:val="center"/>
              <w:rPr>
                <w:sz w:val="28"/>
                <w:szCs w:val="28"/>
              </w:rPr>
            </w:pPr>
            <w:r>
              <w:rPr>
                <w:sz w:val="28"/>
                <w:szCs w:val="28"/>
              </w:rPr>
              <w:t xml:space="preserve">http://www.edu.ru </w:t>
            </w:r>
          </w:p>
          <w:p w14:paraId="6604CAC0" w14:textId="77777777" w:rsidR="005666C4" w:rsidRDefault="005666C4" w:rsidP="007C0FD3">
            <w:pPr>
              <w:pStyle w:val="Default"/>
              <w:jc w:val="center"/>
              <w:rPr>
                <w:sz w:val="28"/>
                <w:szCs w:val="28"/>
              </w:rPr>
            </w:pPr>
          </w:p>
        </w:tc>
        <w:tc>
          <w:tcPr>
            <w:tcW w:w="1865" w:type="dxa"/>
          </w:tcPr>
          <w:p w14:paraId="60E32687" w14:textId="77777777" w:rsidR="005666C4" w:rsidRDefault="005666C4" w:rsidP="007C0FD3">
            <w:pPr>
              <w:pStyle w:val="Default"/>
              <w:jc w:val="center"/>
              <w:rPr>
                <w:sz w:val="28"/>
                <w:szCs w:val="28"/>
              </w:rPr>
            </w:pPr>
            <w:r>
              <w:rPr>
                <w:sz w:val="28"/>
                <w:szCs w:val="28"/>
              </w:rPr>
              <w:t xml:space="preserve">ПК, Интернет </w:t>
            </w:r>
          </w:p>
          <w:p w14:paraId="0549EFC6" w14:textId="77777777" w:rsidR="005666C4" w:rsidRDefault="005666C4" w:rsidP="007C0FD3">
            <w:pPr>
              <w:pStyle w:val="Default"/>
              <w:jc w:val="center"/>
              <w:rPr>
                <w:sz w:val="28"/>
                <w:szCs w:val="28"/>
              </w:rPr>
            </w:pPr>
          </w:p>
        </w:tc>
      </w:tr>
      <w:tr w:rsidR="005666C4" w14:paraId="2C0E413E" w14:textId="77777777" w:rsidTr="007C0FD3">
        <w:tc>
          <w:tcPr>
            <w:tcW w:w="642" w:type="dxa"/>
          </w:tcPr>
          <w:p w14:paraId="5145AF83" w14:textId="77777777" w:rsidR="005666C4" w:rsidRDefault="005666C4" w:rsidP="007C0FD3">
            <w:pPr>
              <w:pStyle w:val="Default"/>
              <w:jc w:val="center"/>
              <w:rPr>
                <w:sz w:val="28"/>
                <w:szCs w:val="28"/>
              </w:rPr>
            </w:pPr>
          </w:p>
        </w:tc>
        <w:tc>
          <w:tcPr>
            <w:tcW w:w="2927" w:type="dxa"/>
          </w:tcPr>
          <w:p w14:paraId="796B1CE3" w14:textId="77777777" w:rsidR="005666C4" w:rsidRDefault="005666C4" w:rsidP="007C0FD3">
            <w:pPr>
              <w:pStyle w:val="Default"/>
              <w:rPr>
                <w:sz w:val="28"/>
                <w:szCs w:val="28"/>
              </w:rPr>
            </w:pPr>
            <w:r>
              <w:rPr>
                <w:sz w:val="28"/>
                <w:szCs w:val="28"/>
              </w:rPr>
              <w:t>Российский образовательный портал</w:t>
            </w:r>
          </w:p>
        </w:tc>
        <w:tc>
          <w:tcPr>
            <w:tcW w:w="5022" w:type="dxa"/>
          </w:tcPr>
          <w:p w14:paraId="1D403624" w14:textId="77777777" w:rsidR="005666C4" w:rsidRDefault="005666C4" w:rsidP="007C0FD3">
            <w:pPr>
              <w:pStyle w:val="Default"/>
              <w:jc w:val="center"/>
              <w:rPr>
                <w:sz w:val="28"/>
                <w:szCs w:val="28"/>
              </w:rPr>
            </w:pPr>
            <w:r>
              <w:rPr>
                <w:sz w:val="28"/>
                <w:szCs w:val="28"/>
              </w:rPr>
              <w:t>http://www.edu.school.r</w:t>
            </w:r>
            <w:r>
              <w:rPr>
                <w:sz w:val="28"/>
                <w:szCs w:val="28"/>
                <w:lang w:val="en-US"/>
              </w:rPr>
              <w:t>u</w:t>
            </w:r>
            <w:r>
              <w:rPr>
                <w:sz w:val="28"/>
                <w:szCs w:val="28"/>
              </w:rPr>
              <w:t xml:space="preserve"> </w:t>
            </w:r>
          </w:p>
          <w:p w14:paraId="4369B85A" w14:textId="77777777" w:rsidR="005666C4" w:rsidRDefault="005666C4" w:rsidP="007C0FD3">
            <w:pPr>
              <w:pStyle w:val="Default"/>
              <w:jc w:val="center"/>
              <w:rPr>
                <w:sz w:val="28"/>
                <w:szCs w:val="28"/>
              </w:rPr>
            </w:pPr>
          </w:p>
        </w:tc>
        <w:tc>
          <w:tcPr>
            <w:tcW w:w="1865" w:type="dxa"/>
          </w:tcPr>
          <w:p w14:paraId="49D23427" w14:textId="77777777" w:rsidR="005666C4" w:rsidRDefault="005666C4" w:rsidP="007C0FD3">
            <w:pPr>
              <w:pStyle w:val="Default"/>
              <w:jc w:val="center"/>
              <w:rPr>
                <w:sz w:val="28"/>
                <w:szCs w:val="28"/>
              </w:rPr>
            </w:pPr>
            <w:r>
              <w:rPr>
                <w:sz w:val="28"/>
                <w:szCs w:val="28"/>
              </w:rPr>
              <w:t xml:space="preserve">ПК, Интернет </w:t>
            </w:r>
          </w:p>
          <w:p w14:paraId="2027A5BF" w14:textId="77777777" w:rsidR="005666C4" w:rsidRDefault="005666C4" w:rsidP="007C0FD3">
            <w:pPr>
              <w:pStyle w:val="Default"/>
              <w:jc w:val="center"/>
              <w:rPr>
                <w:sz w:val="28"/>
                <w:szCs w:val="28"/>
              </w:rPr>
            </w:pPr>
          </w:p>
        </w:tc>
      </w:tr>
      <w:tr w:rsidR="005666C4" w14:paraId="77A1EEE0" w14:textId="77777777" w:rsidTr="007C0FD3">
        <w:tc>
          <w:tcPr>
            <w:tcW w:w="642" w:type="dxa"/>
          </w:tcPr>
          <w:p w14:paraId="39E9AB7C" w14:textId="77777777" w:rsidR="005666C4" w:rsidRDefault="005666C4" w:rsidP="007C0FD3">
            <w:pPr>
              <w:pStyle w:val="Default"/>
              <w:jc w:val="center"/>
              <w:rPr>
                <w:sz w:val="28"/>
                <w:szCs w:val="28"/>
              </w:rPr>
            </w:pPr>
          </w:p>
        </w:tc>
        <w:tc>
          <w:tcPr>
            <w:tcW w:w="2927" w:type="dxa"/>
          </w:tcPr>
          <w:p w14:paraId="54648438" w14:textId="77777777" w:rsidR="005666C4" w:rsidRDefault="005666C4" w:rsidP="007C0FD3">
            <w:pPr>
              <w:pStyle w:val="Default"/>
              <w:rPr>
                <w:sz w:val="28"/>
                <w:szCs w:val="28"/>
              </w:rPr>
            </w:pPr>
            <w:r>
              <w:rPr>
                <w:sz w:val="28"/>
                <w:szCs w:val="28"/>
              </w:rPr>
              <w:t>Школьный портал</w:t>
            </w:r>
          </w:p>
        </w:tc>
        <w:tc>
          <w:tcPr>
            <w:tcW w:w="5022" w:type="dxa"/>
          </w:tcPr>
          <w:p w14:paraId="2F313FD2" w14:textId="77777777" w:rsidR="005666C4" w:rsidRDefault="005666C4" w:rsidP="007C0FD3">
            <w:pPr>
              <w:pStyle w:val="Default"/>
              <w:jc w:val="center"/>
              <w:rPr>
                <w:sz w:val="28"/>
                <w:szCs w:val="28"/>
              </w:rPr>
            </w:pPr>
            <w:r>
              <w:rPr>
                <w:sz w:val="28"/>
                <w:szCs w:val="28"/>
              </w:rPr>
              <w:t xml:space="preserve">http://www.portalschool.ru </w:t>
            </w:r>
          </w:p>
        </w:tc>
        <w:tc>
          <w:tcPr>
            <w:tcW w:w="1865" w:type="dxa"/>
          </w:tcPr>
          <w:p w14:paraId="0F6A2F36" w14:textId="77777777" w:rsidR="005666C4" w:rsidRDefault="005666C4" w:rsidP="007C0FD3">
            <w:pPr>
              <w:pStyle w:val="Default"/>
              <w:jc w:val="center"/>
              <w:rPr>
                <w:sz w:val="28"/>
                <w:szCs w:val="28"/>
              </w:rPr>
            </w:pPr>
            <w:r>
              <w:rPr>
                <w:sz w:val="28"/>
                <w:szCs w:val="28"/>
              </w:rPr>
              <w:t xml:space="preserve">ПК, Интернет </w:t>
            </w:r>
          </w:p>
        </w:tc>
      </w:tr>
      <w:tr w:rsidR="005666C4" w14:paraId="69B91C69" w14:textId="77777777" w:rsidTr="007C0FD3">
        <w:tc>
          <w:tcPr>
            <w:tcW w:w="642" w:type="dxa"/>
          </w:tcPr>
          <w:p w14:paraId="1A55F36D" w14:textId="77777777" w:rsidR="005666C4" w:rsidRDefault="005666C4" w:rsidP="007C0FD3">
            <w:pPr>
              <w:pStyle w:val="Default"/>
              <w:jc w:val="center"/>
              <w:rPr>
                <w:sz w:val="28"/>
                <w:szCs w:val="28"/>
              </w:rPr>
            </w:pPr>
          </w:p>
        </w:tc>
        <w:tc>
          <w:tcPr>
            <w:tcW w:w="2927" w:type="dxa"/>
          </w:tcPr>
          <w:p w14:paraId="6E684D60" w14:textId="77777777" w:rsidR="005666C4" w:rsidRDefault="005666C4" w:rsidP="007C0FD3">
            <w:pPr>
              <w:pStyle w:val="Default"/>
              <w:rPr>
                <w:sz w:val="28"/>
                <w:szCs w:val="28"/>
              </w:rPr>
            </w:pPr>
            <w:r>
              <w:rPr>
                <w:sz w:val="28"/>
                <w:szCs w:val="28"/>
              </w:rPr>
              <w:t xml:space="preserve">Введение ФГОС НОО </w:t>
            </w:r>
          </w:p>
        </w:tc>
        <w:tc>
          <w:tcPr>
            <w:tcW w:w="5022" w:type="dxa"/>
          </w:tcPr>
          <w:p w14:paraId="326D3F3B" w14:textId="77777777" w:rsidR="005666C4" w:rsidRDefault="005666C4" w:rsidP="007C0FD3">
            <w:pPr>
              <w:pStyle w:val="Default"/>
              <w:jc w:val="center"/>
              <w:rPr>
                <w:sz w:val="28"/>
                <w:szCs w:val="28"/>
              </w:rPr>
            </w:pPr>
            <w:r>
              <w:rPr>
                <w:sz w:val="28"/>
                <w:szCs w:val="28"/>
              </w:rPr>
              <w:t xml:space="preserve">nachalka.seminfo.ru </w:t>
            </w:r>
          </w:p>
        </w:tc>
        <w:tc>
          <w:tcPr>
            <w:tcW w:w="1865" w:type="dxa"/>
          </w:tcPr>
          <w:p w14:paraId="241F8EE1" w14:textId="77777777" w:rsidR="005666C4" w:rsidRDefault="005666C4" w:rsidP="007C0FD3">
            <w:pPr>
              <w:pStyle w:val="Default"/>
              <w:jc w:val="center"/>
              <w:rPr>
                <w:sz w:val="28"/>
                <w:szCs w:val="28"/>
              </w:rPr>
            </w:pPr>
            <w:r>
              <w:rPr>
                <w:sz w:val="28"/>
                <w:szCs w:val="28"/>
              </w:rPr>
              <w:t xml:space="preserve">ПК, Интернет </w:t>
            </w:r>
          </w:p>
        </w:tc>
      </w:tr>
      <w:tr w:rsidR="005666C4" w14:paraId="77377300" w14:textId="77777777" w:rsidTr="007C0FD3">
        <w:tc>
          <w:tcPr>
            <w:tcW w:w="642" w:type="dxa"/>
          </w:tcPr>
          <w:p w14:paraId="7D83DDB4" w14:textId="77777777" w:rsidR="005666C4" w:rsidRDefault="005666C4" w:rsidP="007C0FD3">
            <w:pPr>
              <w:pStyle w:val="Default"/>
              <w:jc w:val="center"/>
              <w:rPr>
                <w:sz w:val="28"/>
                <w:szCs w:val="28"/>
              </w:rPr>
            </w:pPr>
          </w:p>
        </w:tc>
        <w:tc>
          <w:tcPr>
            <w:tcW w:w="2927" w:type="dxa"/>
          </w:tcPr>
          <w:p w14:paraId="46DD425E" w14:textId="77777777" w:rsidR="005666C4" w:rsidRDefault="005666C4" w:rsidP="007C0FD3">
            <w:pPr>
              <w:pStyle w:val="Default"/>
              <w:rPr>
                <w:sz w:val="28"/>
                <w:szCs w:val="28"/>
              </w:rPr>
            </w:pPr>
            <w:r>
              <w:rPr>
                <w:sz w:val="28"/>
                <w:szCs w:val="28"/>
              </w:rPr>
              <w:t xml:space="preserve">Начальная школа - Образовательные сайты </w:t>
            </w:r>
          </w:p>
        </w:tc>
        <w:tc>
          <w:tcPr>
            <w:tcW w:w="5022" w:type="dxa"/>
          </w:tcPr>
          <w:p w14:paraId="3147F348" w14:textId="77777777" w:rsidR="005666C4" w:rsidRPr="000F3E0D" w:rsidRDefault="005666C4" w:rsidP="007C0FD3">
            <w:pPr>
              <w:pStyle w:val="Default"/>
              <w:jc w:val="center"/>
              <w:rPr>
                <w:sz w:val="28"/>
                <w:szCs w:val="28"/>
              </w:rPr>
            </w:pPr>
            <w:r w:rsidRPr="000F3E0D">
              <w:rPr>
                <w:sz w:val="28"/>
                <w:szCs w:val="28"/>
              </w:rPr>
              <w:t xml:space="preserve">metodsovet.su </w:t>
            </w:r>
          </w:p>
          <w:p w14:paraId="304CD08C" w14:textId="77777777" w:rsidR="005666C4" w:rsidRDefault="005666C4" w:rsidP="007C0FD3">
            <w:pPr>
              <w:pStyle w:val="Default"/>
              <w:jc w:val="center"/>
              <w:rPr>
                <w:sz w:val="28"/>
                <w:szCs w:val="28"/>
              </w:rPr>
            </w:pPr>
          </w:p>
        </w:tc>
        <w:tc>
          <w:tcPr>
            <w:tcW w:w="1865" w:type="dxa"/>
          </w:tcPr>
          <w:p w14:paraId="0DE957F7" w14:textId="77777777" w:rsidR="005666C4" w:rsidRDefault="005666C4" w:rsidP="007C0FD3">
            <w:pPr>
              <w:pStyle w:val="Default"/>
              <w:jc w:val="center"/>
              <w:rPr>
                <w:sz w:val="28"/>
                <w:szCs w:val="28"/>
              </w:rPr>
            </w:pPr>
            <w:r>
              <w:rPr>
                <w:sz w:val="28"/>
                <w:szCs w:val="28"/>
              </w:rPr>
              <w:t xml:space="preserve">ПК, Интернет </w:t>
            </w:r>
          </w:p>
          <w:p w14:paraId="4BE04EAF" w14:textId="77777777" w:rsidR="005666C4" w:rsidRDefault="005666C4" w:rsidP="007C0FD3">
            <w:pPr>
              <w:pStyle w:val="Default"/>
              <w:jc w:val="center"/>
              <w:rPr>
                <w:sz w:val="28"/>
                <w:szCs w:val="28"/>
              </w:rPr>
            </w:pPr>
          </w:p>
        </w:tc>
      </w:tr>
      <w:tr w:rsidR="005666C4" w14:paraId="70ECEEF6" w14:textId="77777777" w:rsidTr="007C0FD3">
        <w:tc>
          <w:tcPr>
            <w:tcW w:w="642" w:type="dxa"/>
          </w:tcPr>
          <w:p w14:paraId="2543C8A1" w14:textId="77777777" w:rsidR="005666C4" w:rsidRDefault="005666C4" w:rsidP="007C0FD3">
            <w:pPr>
              <w:pStyle w:val="Default"/>
              <w:jc w:val="center"/>
              <w:rPr>
                <w:sz w:val="28"/>
                <w:szCs w:val="28"/>
              </w:rPr>
            </w:pPr>
          </w:p>
        </w:tc>
        <w:tc>
          <w:tcPr>
            <w:tcW w:w="2927" w:type="dxa"/>
          </w:tcPr>
          <w:p w14:paraId="34748542" w14:textId="77777777" w:rsidR="005666C4" w:rsidRDefault="005666C4" w:rsidP="007C0FD3">
            <w:pPr>
              <w:pStyle w:val="Default"/>
              <w:rPr>
                <w:sz w:val="28"/>
                <w:szCs w:val="28"/>
              </w:rPr>
            </w:pPr>
            <w:r>
              <w:rPr>
                <w:sz w:val="28"/>
                <w:szCs w:val="28"/>
              </w:rPr>
              <w:t xml:space="preserve">Сайт для учителей начальной школы (детям, родителям, учителям) </w:t>
            </w:r>
          </w:p>
        </w:tc>
        <w:tc>
          <w:tcPr>
            <w:tcW w:w="5022" w:type="dxa"/>
          </w:tcPr>
          <w:p w14:paraId="7528F45D" w14:textId="77777777" w:rsidR="005666C4" w:rsidRDefault="005666C4" w:rsidP="007C0FD3">
            <w:pPr>
              <w:pStyle w:val="Default"/>
              <w:jc w:val="center"/>
              <w:rPr>
                <w:sz w:val="28"/>
                <w:szCs w:val="28"/>
              </w:rPr>
            </w:pPr>
            <w:r>
              <w:rPr>
                <w:sz w:val="28"/>
                <w:szCs w:val="28"/>
              </w:rPr>
              <w:t xml:space="preserve">http://www.nachalka.com/ </w:t>
            </w:r>
          </w:p>
          <w:p w14:paraId="3F338740" w14:textId="77777777" w:rsidR="005666C4" w:rsidRDefault="005666C4" w:rsidP="007C0FD3">
            <w:pPr>
              <w:pStyle w:val="Default"/>
              <w:jc w:val="center"/>
              <w:rPr>
                <w:sz w:val="28"/>
                <w:szCs w:val="28"/>
              </w:rPr>
            </w:pPr>
          </w:p>
        </w:tc>
        <w:tc>
          <w:tcPr>
            <w:tcW w:w="1865" w:type="dxa"/>
          </w:tcPr>
          <w:p w14:paraId="36D878A5" w14:textId="77777777" w:rsidR="005666C4" w:rsidRDefault="005666C4" w:rsidP="007C0FD3">
            <w:pPr>
              <w:pStyle w:val="Default"/>
              <w:jc w:val="center"/>
              <w:rPr>
                <w:sz w:val="28"/>
                <w:szCs w:val="28"/>
              </w:rPr>
            </w:pPr>
            <w:r>
              <w:rPr>
                <w:sz w:val="28"/>
                <w:szCs w:val="28"/>
              </w:rPr>
              <w:t xml:space="preserve">ПК, Интернет </w:t>
            </w:r>
          </w:p>
          <w:p w14:paraId="299915FA" w14:textId="77777777" w:rsidR="005666C4" w:rsidRDefault="005666C4" w:rsidP="007C0FD3">
            <w:pPr>
              <w:pStyle w:val="Default"/>
              <w:jc w:val="center"/>
              <w:rPr>
                <w:sz w:val="28"/>
                <w:szCs w:val="28"/>
              </w:rPr>
            </w:pPr>
          </w:p>
        </w:tc>
      </w:tr>
      <w:tr w:rsidR="005666C4" w14:paraId="240B5BED" w14:textId="77777777" w:rsidTr="007C0FD3">
        <w:tc>
          <w:tcPr>
            <w:tcW w:w="642" w:type="dxa"/>
          </w:tcPr>
          <w:p w14:paraId="4C9836B9" w14:textId="77777777" w:rsidR="005666C4" w:rsidRDefault="005666C4" w:rsidP="007C0FD3">
            <w:pPr>
              <w:pStyle w:val="Default"/>
              <w:jc w:val="center"/>
              <w:rPr>
                <w:sz w:val="28"/>
                <w:szCs w:val="28"/>
              </w:rPr>
            </w:pPr>
          </w:p>
        </w:tc>
        <w:tc>
          <w:tcPr>
            <w:tcW w:w="2927" w:type="dxa"/>
          </w:tcPr>
          <w:p w14:paraId="06782BA8" w14:textId="77777777" w:rsidR="005666C4" w:rsidRDefault="005666C4" w:rsidP="007C0FD3">
            <w:pPr>
              <w:pStyle w:val="Default"/>
              <w:rPr>
                <w:sz w:val="28"/>
                <w:szCs w:val="28"/>
              </w:rPr>
            </w:pPr>
            <w:r>
              <w:rPr>
                <w:sz w:val="28"/>
                <w:szCs w:val="28"/>
              </w:rPr>
              <w:t xml:space="preserve">Сайт журнала «Начальная школа» </w:t>
            </w:r>
          </w:p>
        </w:tc>
        <w:tc>
          <w:tcPr>
            <w:tcW w:w="5022" w:type="dxa"/>
          </w:tcPr>
          <w:p w14:paraId="4B2F7458" w14:textId="77777777" w:rsidR="005666C4" w:rsidRDefault="005666C4" w:rsidP="007C0FD3">
            <w:pPr>
              <w:pStyle w:val="Default"/>
              <w:jc w:val="center"/>
              <w:rPr>
                <w:sz w:val="28"/>
                <w:szCs w:val="28"/>
              </w:rPr>
            </w:pPr>
            <w:r>
              <w:rPr>
                <w:sz w:val="28"/>
                <w:szCs w:val="28"/>
              </w:rPr>
              <w:t xml:space="preserve">http://www.n-shkola.ru </w:t>
            </w:r>
          </w:p>
          <w:p w14:paraId="768F232A" w14:textId="77777777" w:rsidR="005666C4" w:rsidRDefault="005666C4" w:rsidP="007C0FD3">
            <w:pPr>
              <w:pStyle w:val="Default"/>
              <w:jc w:val="center"/>
              <w:rPr>
                <w:sz w:val="28"/>
                <w:szCs w:val="28"/>
              </w:rPr>
            </w:pPr>
          </w:p>
        </w:tc>
        <w:tc>
          <w:tcPr>
            <w:tcW w:w="1865" w:type="dxa"/>
          </w:tcPr>
          <w:p w14:paraId="6C45023C" w14:textId="77777777" w:rsidR="005666C4" w:rsidRDefault="005666C4" w:rsidP="007C0FD3">
            <w:pPr>
              <w:pStyle w:val="Default"/>
              <w:jc w:val="center"/>
              <w:rPr>
                <w:sz w:val="28"/>
                <w:szCs w:val="28"/>
              </w:rPr>
            </w:pPr>
            <w:r>
              <w:rPr>
                <w:sz w:val="28"/>
                <w:szCs w:val="28"/>
              </w:rPr>
              <w:t xml:space="preserve">ПК, Интернет </w:t>
            </w:r>
          </w:p>
          <w:p w14:paraId="2E739AEE" w14:textId="77777777" w:rsidR="005666C4" w:rsidRDefault="005666C4" w:rsidP="007C0FD3">
            <w:pPr>
              <w:pStyle w:val="Default"/>
              <w:jc w:val="center"/>
              <w:rPr>
                <w:sz w:val="28"/>
                <w:szCs w:val="28"/>
              </w:rPr>
            </w:pPr>
          </w:p>
        </w:tc>
      </w:tr>
      <w:tr w:rsidR="005666C4" w14:paraId="1688EF66" w14:textId="77777777" w:rsidTr="007C0FD3">
        <w:tc>
          <w:tcPr>
            <w:tcW w:w="642" w:type="dxa"/>
          </w:tcPr>
          <w:p w14:paraId="62D2672A" w14:textId="77777777" w:rsidR="005666C4" w:rsidRDefault="005666C4" w:rsidP="007C0FD3">
            <w:pPr>
              <w:pStyle w:val="Default"/>
              <w:jc w:val="center"/>
              <w:rPr>
                <w:sz w:val="28"/>
                <w:szCs w:val="28"/>
              </w:rPr>
            </w:pPr>
          </w:p>
        </w:tc>
        <w:tc>
          <w:tcPr>
            <w:tcW w:w="2927" w:type="dxa"/>
          </w:tcPr>
          <w:p w14:paraId="3CCCAED1" w14:textId="77777777" w:rsidR="005666C4" w:rsidRDefault="005666C4" w:rsidP="007C0FD3">
            <w:pPr>
              <w:pStyle w:val="Default"/>
              <w:rPr>
                <w:sz w:val="28"/>
                <w:szCs w:val="28"/>
              </w:rPr>
            </w:pPr>
            <w:r>
              <w:rPr>
                <w:sz w:val="28"/>
                <w:szCs w:val="28"/>
              </w:rPr>
              <w:t xml:space="preserve">Материалы по ФГОС. Начальная школа - Российский общеобразовательный портал </w:t>
            </w:r>
          </w:p>
        </w:tc>
        <w:tc>
          <w:tcPr>
            <w:tcW w:w="5022" w:type="dxa"/>
          </w:tcPr>
          <w:p w14:paraId="135B6BBC" w14:textId="77777777" w:rsidR="005666C4" w:rsidRDefault="005666C4" w:rsidP="007C0FD3">
            <w:pPr>
              <w:pStyle w:val="Default"/>
              <w:jc w:val="center"/>
              <w:rPr>
                <w:sz w:val="28"/>
                <w:szCs w:val="28"/>
              </w:rPr>
            </w:pPr>
            <w:r>
              <w:rPr>
                <w:sz w:val="28"/>
                <w:szCs w:val="28"/>
              </w:rPr>
              <w:t xml:space="preserve">www.school.edu.ru </w:t>
            </w:r>
          </w:p>
          <w:p w14:paraId="3540BCAD" w14:textId="77777777" w:rsidR="005666C4" w:rsidRDefault="005666C4" w:rsidP="007C0FD3">
            <w:pPr>
              <w:pStyle w:val="Default"/>
              <w:jc w:val="center"/>
              <w:rPr>
                <w:sz w:val="28"/>
                <w:szCs w:val="28"/>
              </w:rPr>
            </w:pPr>
          </w:p>
        </w:tc>
        <w:tc>
          <w:tcPr>
            <w:tcW w:w="1865" w:type="dxa"/>
          </w:tcPr>
          <w:p w14:paraId="0F93073A" w14:textId="77777777" w:rsidR="005666C4" w:rsidRDefault="005666C4" w:rsidP="007C0FD3">
            <w:pPr>
              <w:pStyle w:val="Default"/>
              <w:jc w:val="center"/>
              <w:rPr>
                <w:sz w:val="28"/>
                <w:szCs w:val="28"/>
              </w:rPr>
            </w:pPr>
            <w:r>
              <w:rPr>
                <w:sz w:val="28"/>
                <w:szCs w:val="28"/>
              </w:rPr>
              <w:t xml:space="preserve">ПК, Интернет </w:t>
            </w:r>
          </w:p>
        </w:tc>
      </w:tr>
      <w:tr w:rsidR="005666C4" w14:paraId="166803CE" w14:textId="77777777" w:rsidTr="007C0FD3">
        <w:tc>
          <w:tcPr>
            <w:tcW w:w="642" w:type="dxa"/>
          </w:tcPr>
          <w:p w14:paraId="1E54DFCB" w14:textId="77777777" w:rsidR="005666C4" w:rsidRDefault="005666C4" w:rsidP="007C0FD3">
            <w:pPr>
              <w:pStyle w:val="Default"/>
              <w:jc w:val="center"/>
              <w:rPr>
                <w:sz w:val="28"/>
                <w:szCs w:val="28"/>
              </w:rPr>
            </w:pPr>
          </w:p>
        </w:tc>
        <w:tc>
          <w:tcPr>
            <w:tcW w:w="2927" w:type="dxa"/>
          </w:tcPr>
          <w:p w14:paraId="391A2A04" w14:textId="77777777" w:rsidR="005666C4" w:rsidRDefault="005666C4" w:rsidP="007C0FD3">
            <w:pPr>
              <w:pStyle w:val="Default"/>
              <w:rPr>
                <w:sz w:val="28"/>
                <w:szCs w:val="28"/>
              </w:rPr>
            </w:pPr>
            <w:r>
              <w:rPr>
                <w:sz w:val="28"/>
                <w:szCs w:val="28"/>
              </w:rPr>
              <w:t xml:space="preserve">Газета «1 сентября» </w:t>
            </w:r>
          </w:p>
        </w:tc>
        <w:tc>
          <w:tcPr>
            <w:tcW w:w="5022" w:type="dxa"/>
          </w:tcPr>
          <w:p w14:paraId="3BCAA8EE" w14:textId="77777777" w:rsidR="005666C4" w:rsidRDefault="005666C4" w:rsidP="007C0FD3">
            <w:pPr>
              <w:pStyle w:val="Default"/>
              <w:jc w:val="center"/>
              <w:rPr>
                <w:sz w:val="28"/>
                <w:szCs w:val="28"/>
              </w:rPr>
            </w:pPr>
            <w:r>
              <w:rPr>
                <w:sz w:val="28"/>
                <w:szCs w:val="28"/>
              </w:rPr>
              <w:t xml:space="preserve">www.1september.ru </w:t>
            </w:r>
          </w:p>
        </w:tc>
        <w:tc>
          <w:tcPr>
            <w:tcW w:w="1865" w:type="dxa"/>
          </w:tcPr>
          <w:p w14:paraId="68BF8541" w14:textId="77777777" w:rsidR="005666C4" w:rsidRDefault="005666C4" w:rsidP="007C0FD3">
            <w:pPr>
              <w:pStyle w:val="Default"/>
              <w:jc w:val="center"/>
              <w:rPr>
                <w:sz w:val="28"/>
                <w:szCs w:val="28"/>
              </w:rPr>
            </w:pPr>
            <w:r>
              <w:rPr>
                <w:sz w:val="28"/>
                <w:szCs w:val="28"/>
              </w:rPr>
              <w:t xml:space="preserve">ПК, Интернет </w:t>
            </w:r>
          </w:p>
        </w:tc>
      </w:tr>
      <w:tr w:rsidR="005666C4" w14:paraId="16E8BD40" w14:textId="77777777" w:rsidTr="007C0FD3">
        <w:tc>
          <w:tcPr>
            <w:tcW w:w="642" w:type="dxa"/>
          </w:tcPr>
          <w:p w14:paraId="2F66AC9C" w14:textId="77777777" w:rsidR="005666C4" w:rsidRDefault="005666C4" w:rsidP="007C0FD3">
            <w:pPr>
              <w:pStyle w:val="Default"/>
              <w:jc w:val="center"/>
              <w:rPr>
                <w:sz w:val="28"/>
                <w:szCs w:val="28"/>
              </w:rPr>
            </w:pPr>
          </w:p>
        </w:tc>
        <w:tc>
          <w:tcPr>
            <w:tcW w:w="2927" w:type="dxa"/>
          </w:tcPr>
          <w:p w14:paraId="10F8AE0C" w14:textId="77777777" w:rsidR="005666C4" w:rsidRDefault="005666C4" w:rsidP="007C0FD3">
            <w:pPr>
              <w:pStyle w:val="Default"/>
              <w:rPr>
                <w:sz w:val="28"/>
                <w:szCs w:val="28"/>
              </w:rPr>
            </w:pPr>
            <w:r>
              <w:rPr>
                <w:sz w:val="28"/>
                <w:szCs w:val="28"/>
              </w:rPr>
              <w:t xml:space="preserve">Сеть творческих учителей </w:t>
            </w:r>
          </w:p>
        </w:tc>
        <w:tc>
          <w:tcPr>
            <w:tcW w:w="5022" w:type="dxa"/>
          </w:tcPr>
          <w:p w14:paraId="2F39BFE0" w14:textId="77777777" w:rsidR="005666C4" w:rsidRDefault="005666C4" w:rsidP="007C0FD3">
            <w:pPr>
              <w:pStyle w:val="Default"/>
              <w:jc w:val="center"/>
              <w:rPr>
                <w:sz w:val="28"/>
                <w:szCs w:val="28"/>
              </w:rPr>
            </w:pPr>
            <w:r>
              <w:rPr>
                <w:sz w:val="28"/>
                <w:szCs w:val="28"/>
              </w:rPr>
              <w:t xml:space="preserve">http://www.it-n.ru/ </w:t>
            </w:r>
          </w:p>
        </w:tc>
        <w:tc>
          <w:tcPr>
            <w:tcW w:w="1865" w:type="dxa"/>
          </w:tcPr>
          <w:p w14:paraId="5582D315" w14:textId="77777777" w:rsidR="005666C4" w:rsidRDefault="005666C4" w:rsidP="007C0FD3">
            <w:pPr>
              <w:pStyle w:val="Default"/>
              <w:jc w:val="center"/>
              <w:rPr>
                <w:sz w:val="28"/>
                <w:szCs w:val="28"/>
              </w:rPr>
            </w:pPr>
            <w:r>
              <w:rPr>
                <w:sz w:val="28"/>
                <w:szCs w:val="28"/>
              </w:rPr>
              <w:t xml:space="preserve">ПК, Интернет </w:t>
            </w:r>
          </w:p>
        </w:tc>
      </w:tr>
      <w:tr w:rsidR="005666C4" w14:paraId="23A30D65" w14:textId="77777777" w:rsidTr="007C0FD3">
        <w:tc>
          <w:tcPr>
            <w:tcW w:w="642" w:type="dxa"/>
          </w:tcPr>
          <w:p w14:paraId="79B0F3F3" w14:textId="77777777" w:rsidR="005666C4" w:rsidRDefault="005666C4" w:rsidP="007C0FD3">
            <w:pPr>
              <w:pStyle w:val="Default"/>
              <w:jc w:val="center"/>
              <w:rPr>
                <w:sz w:val="28"/>
                <w:szCs w:val="28"/>
              </w:rPr>
            </w:pPr>
          </w:p>
        </w:tc>
        <w:tc>
          <w:tcPr>
            <w:tcW w:w="2927" w:type="dxa"/>
          </w:tcPr>
          <w:p w14:paraId="148B97DB" w14:textId="77777777" w:rsidR="005666C4" w:rsidRDefault="005666C4" w:rsidP="007C0FD3">
            <w:pPr>
              <w:pStyle w:val="Default"/>
              <w:rPr>
                <w:sz w:val="28"/>
                <w:szCs w:val="28"/>
              </w:rPr>
            </w:pPr>
            <w:r>
              <w:rPr>
                <w:sz w:val="28"/>
                <w:szCs w:val="28"/>
              </w:rPr>
              <w:t xml:space="preserve">Сообщество учителей начальной школы - «ИКТ в начальной школе». Образовательные ресурсы по предметам. </w:t>
            </w:r>
          </w:p>
        </w:tc>
        <w:tc>
          <w:tcPr>
            <w:tcW w:w="5022" w:type="dxa"/>
          </w:tcPr>
          <w:p w14:paraId="4A4D79A9" w14:textId="77777777" w:rsidR="005666C4" w:rsidRDefault="005666C4" w:rsidP="007C0FD3">
            <w:pPr>
              <w:pStyle w:val="Default"/>
              <w:jc w:val="center"/>
              <w:rPr>
                <w:sz w:val="28"/>
                <w:szCs w:val="28"/>
              </w:rPr>
            </w:pPr>
            <w:r>
              <w:rPr>
                <w:sz w:val="28"/>
                <w:szCs w:val="28"/>
              </w:rPr>
              <w:t xml:space="preserve">www.journal.edusite.ru </w:t>
            </w:r>
          </w:p>
          <w:p w14:paraId="19411EB7" w14:textId="77777777" w:rsidR="005666C4" w:rsidRDefault="005666C4" w:rsidP="007C0FD3">
            <w:pPr>
              <w:pStyle w:val="Default"/>
              <w:jc w:val="center"/>
              <w:rPr>
                <w:sz w:val="28"/>
                <w:szCs w:val="28"/>
              </w:rPr>
            </w:pPr>
          </w:p>
        </w:tc>
        <w:tc>
          <w:tcPr>
            <w:tcW w:w="1865" w:type="dxa"/>
          </w:tcPr>
          <w:p w14:paraId="72440F8B" w14:textId="77777777" w:rsidR="005666C4" w:rsidRDefault="005666C4" w:rsidP="007C0FD3">
            <w:pPr>
              <w:pStyle w:val="Default"/>
              <w:jc w:val="center"/>
              <w:rPr>
                <w:sz w:val="28"/>
                <w:szCs w:val="28"/>
              </w:rPr>
            </w:pPr>
            <w:r>
              <w:rPr>
                <w:sz w:val="28"/>
                <w:szCs w:val="28"/>
              </w:rPr>
              <w:t xml:space="preserve">ПК, Интернет </w:t>
            </w:r>
          </w:p>
          <w:p w14:paraId="3815491F" w14:textId="77777777" w:rsidR="005666C4" w:rsidRDefault="005666C4" w:rsidP="007C0FD3">
            <w:pPr>
              <w:pStyle w:val="Default"/>
              <w:jc w:val="center"/>
              <w:rPr>
                <w:sz w:val="28"/>
                <w:szCs w:val="28"/>
              </w:rPr>
            </w:pPr>
          </w:p>
        </w:tc>
      </w:tr>
      <w:tr w:rsidR="005666C4" w14:paraId="11A2A1F1" w14:textId="77777777" w:rsidTr="007C0FD3">
        <w:tc>
          <w:tcPr>
            <w:tcW w:w="642" w:type="dxa"/>
          </w:tcPr>
          <w:p w14:paraId="41459B15" w14:textId="77777777" w:rsidR="005666C4" w:rsidRDefault="005666C4" w:rsidP="007C0FD3">
            <w:pPr>
              <w:pStyle w:val="Default"/>
              <w:jc w:val="center"/>
              <w:rPr>
                <w:sz w:val="28"/>
                <w:szCs w:val="28"/>
              </w:rPr>
            </w:pPr>
          </w:p>
        </w:tc>
        <w:tc>
          <w:tcPr>
            <w:tcW w:w="2927" w:type="dxa"/>
          </w:tcPr>
          <w:p w14:paraId="265B41BB" w14:textId="77777777" w:rsidR="005666C4" w:rsidRDefault="005666C4" w:rsidP="007C0FD3">
            <w:pPr>
              <w:pStyle w:val="Default"/>
              <w:rPr>
                <w:sz w:val="28"/>
                <w:szCs w:val="28"/>
              </w:rPr>
            </w:pPr>
            <w:r>
              <w:rPr>
                <w:sz w:val="28"/>
                <w:szCs w:val="28"/>
              </w:rPr>
              <w:t xml:space="preserve">Графические диктанты, игры </w:t>
            </w:r>
          </w:p>
        </w:tc>
        <w:tc>
          <w:tcPr>
            <w:tcW w:w="5022" w:type="dxa"/>
          </w:tcPr>
          <w:p w14:paraId="15F57941" w14:textId="77777777" w:rsidR="005666C4" w:rsidRDefault="005666C4" w:rsidP="007C0FD3">
            <w:pPr>
              <w:pStyle w:val="Default"/>
              <w:jc w:val="center"/>
              <w:rPr>
                <w:sz w:val="28"/>
                <w:szCs w:val="28"/>
              </w:rPr>
            </w:pPr>
            <w:r>
              <w:rPr>
                <w:sz w:val="28"/>
                <w:szCs w:val="28"/>
              </w:rPr>
              <w:t xml:space="preserve">http://www.detiseti.ru/modules/myarticles/ </w:t>
            </w:r>
          </w:p>
          <w:p w14:paraId="05396FAF" w14:textId="77777777" w:rsidR="005666C4" w:rsidRDefault="005666C4" w:rsidP="007C0FD3">
            <w:pPr>
              <w:pStyle w:val="Default"/>
              <w:jc w:val="center"/>
              <w:rPr>
                <w:sz w:val="28"/>
                <w:szCs w:val="28"/>
              </w:rPr>
            </w:pPr>
          </w:p>
        </w:tc>
        <w:tc>
          <w:tcPr>
            <w:tcW w:w="1865" w:type="dxa"/>
          </w:tcPr>
          <w:p w14:paraId="077E417A" w14:textId="77777777" w:rsidR="005666C4" w:rsidRDefault="005666C4" w:rsidP="007C0FD3">
            <w:pPr>
              <w:pStyle w:val="Default"/>
              <w:jc w:val="center"/>
              <w:rPr>
                <w:sz w:val="28"/>
                <w:szCs w:val="28"/>
              </w:rPr>
            </w:pPr>
            <w:r>
              <w:rPr>
                <w:sz w:val="28"/>
                <w:szCs w:val="28"/>
              </w:rPr>
              <w:t xml:space="preserve">ПК, Интернет </w:t>
            </w:r>
          </w:p>
        </w:tc>
      </w:tr>
      <w:tr w:rsidR="005666C4" w14:paraId="01BF824A" w14:textId="77777777" w:rsidTr="007C0FD3">
        <w:tc>
          <w:tcPr>
            <w:tcW w:w="642" w:type="dxa"/>
          </w:tcPr>
          <w:p w14:paraId="272B4C01" w14:textId="77777777" w:rsidR="005666C4" w:rsidRDefault="005666C4" w:rsidP="007C0FD3">
            <w:pPr>
              <w:pStyle w:val="Default"/>
              <w:jc w:val="center"/>
              <w:rPr>
                <w:sz w:val="28"/>
                <w:szCs w:val="28"/>
              </w:rPr>
            </w:pPr>
          </w:p>
        </w:tc>
        <w:tc>
          <w:tcPr>
            <w:tcW w:w="2927" w:type="dxa"/>
          </w:tcPr>
          <w:p w14:paraId="430F97B5" w14:textId="77777777" w:rsidR="005666C4" w:rsidRDefault="005666C4" w:rsidP="007C0FD3">
            <w:pPr>
              <w:pStyle w:val="Default"/>
              <w:rPr>
                <w:sz w:val="28"/>
                <w:szCs w:val="28"/>
              </w:rPr>
            </w:pPr>
            <w:r>
              <w:rPr>
                <w:sz w:val="28"/>
                <w:szCs w:val="28"/>
              </w:rPr>
              <w:t xml:space="preserve">Занимательная педагогика </w:t>
            </w:r>
          </w:p>
          <w:p w14:paraId="483BD052" w14:textId="77777777" w:rsidR="005666C4" w:rsidRDefault="005666C4" w:rsidP="007C0FD3">
            <w:pPr>
              <w:pStyle w:val="Default"/>
              <w:rPr>
                <w:sz w:val="28"/>
                <w:szCs w:val="28"/>
              </w:rPr>
            </w:pPr>
          </w:p>
        </w:tc>
        <w:tc>
          <w:tcPr>
            <w:tcW w:w="5022" w:type="dxa"/>
          </w:tcPr>
          <w:p w14:paraId="39B3C443" w14:textId="77777777" w:rsidR="005666C4" w:rsidRDefault="005666C4" w:rsidP="007C0FD3">
            <w:pPr>
              <w:pStyle w:val="Default"/>
              <w:jc w:val="center"/>
              <w:rPr>
                <w:sz w:val="28"/>
                <w:szCs w:val="28"/>
              </w:rPr>
            </w:pPr>
            <w:r>
              <w:rPr>
                <w:sz w:val="28"/>
                <w:szCs w:val="28"/>
              </w:rPr>
              <w:t xml:space="preserve">http://www.zanimatika.ru/ </w:t>
            </w:r>
          </w:p>
          <w:p w14:paraId="407D1C73" w14:textId="77777777" w:rsidR="005666C4" w:rsidRDefault="005666C4" w:rsidP="007C0FD3">
            <w:pPr>
              <w:pStyle w:val="Default"/>
              <w:jc w:val="center"/>
              <w:rPr>
                <w:sz w:val="28"/>
                <w:szCs w:val="28"/>
              </w:rPr>
            </w:pPr>
            <w:r>
              <w:rPr>
                <w:sz w:val="28"/>
                <w:szCs w:val="28"/>
              </w:rPr>
              <w:t xml:space="preserve"> </w:t>
            </w:r>
          </w:p>
          <w:p w14:paraId="1AB94704" w14:textId="77777777" w:rsidR="005666C4" w:rsidRDefault="005666C4" w:rsidP="007C0FD3">
            <w:pPr>
              <w:pStyle w:val="Default"/>
              <w:jc w:val="center"/>
              <w:rPr>
                <w:sz w:val="28"/>
                <w:szCs w:val="28"/>
              </w:rPr>
            </w:pPr>
          </w:p>
        </w:tc>
        <w:tc>
          <w:tcPr>
            <w:tcW w:w="1865" w:type="dxa"/>
          </w:tcPr>
          <w:p w14:paraId="50E612C2" w14:textId="77777777" w:rsidR="005666C4" w:rsidRDefault="005666C4" w:rsidP="007C0FD3">
            <w:pPr>
              <w:pStyle w:val="Default"/>
              <w:jc w:val="center"/>
              <w:rPr>
                <w:sz w:val="28"/>
                <w:szCs w:val="28"/>
              </w:rPr>
            </w:pPr>
            <w:r>
              <w:rPr>
                <w:sz w:val="28"/>
                <w:szCs w:val="28"/>
              </w:rPr>
              <w:t xml:space="preserve">ПК, Интернет </w:t>
            </w:r>
          </w:p>
          <w:p w14:paraId="256A800F" w14:textId="77777777" w:rsidR="005666C4" w:rsidRDefault="005666C4" w:rsidP="007C0FD3">
            <w:pPr>
              <w:pStyle w:val="Default"/>
              <w:jc w:val="center"/>
              <w:rPr>
                <w:sz w:val="28"/>
                <w:szCs w:val="28"/>
              </w:rPr>
            </w:pPr>
          </w:p>
        </w:tc>
      </w:tr>
      <w:tr w:rsidR="005666C4" w14:paraId="0D113D1C" w14:textId="77777777" w:rsidTr="007C0FD3">
        <w:tc>
          <w:tcPr>
            <w:tcW w:w="642" w:type="dxa"/>
          </w:tcPr>
          <w:p w14:paraId="2AF60542" w14:textId="77777777" w:rsidR="005666C4" w:rsidRDefault="005666C4" w:rsidP="007C0FD3">
            <w:pPr>
              <w:pStyle w:val="Default"/>
              <w:jc w:val="center"/>
              <w:rPr>
                <w:sz w:val="28"/>
                <w:szCs w:val="28"/>
              </w:rPr>
            </w:pPr>
          </w:p>
        </w:tc>
        <w:tc>
          <w:tcPr>
            <w:tcW w:w="2927" w:type="dxa"/>
          </w:tcPr>
          <w:p w14:paraId="3B348D8B" w14:textId="77777777" w:rsidR="005666C4" w:rsidRDefault="005666C4" w:rsidP="007C0FD3">
            <w:pPr>
              <w:pStyle w:val="Default"/>
              <w:rPr>
                <w:sz w:val="28"/>
                <w:szCs w:val="28"/>
              </w:rPr>
            </w:pPr>
            <w:r>
              <w:rPr>
                <w:sz w:val="28"/>
                <w:szCs w:val="28"/>
              </w:rPr>
              <w:t xml:space="preserve">Сайт ФГОС </w:t>
            </w:r>
          </w:p>
          <w:p w14:paraId="6A26F2CC" w14:textId="77777777" w:rsidR="005666C4" w:rsidRDefault="005666C4" w:rsidP="007C0FD3">
            <w:pPr>
              <w:pStyle w:val="Default"/>
              <w:rPr>
                <w:sz w:val="28"/>
                <w:szCs w:val="28"/>
              </w:rPr>
            </w:pPr>
          </w:p>
        </w:tc>
        <w:tc>
          <w:tcPr>
            <w:tcW w:w="5022" w:type="dxa"/>
          </w:tcPr>
          <w:p w14:paraId="733D6C20" w14:textId="77777777" w:rsidR="005666C4" w:rsidRDefault="005666C4" w:rsidP="007C0FD3">
            <w:pPr>
              <w:pStyle w:val="Default"/>
              <w:jc w:val="center"/>
              <w:rPr>
                <w:sz w:val="28"/>
                <w:szCs w:val="28"/>
              </w:rPr>
            </w:pPr>
            <w:r>
              <w:rPr>
                <w:sz w:val="28"/>
                <w:szCs w:val="28"/>
              </w:rPr>
              <w:t xml:space="preserve">http://standart.edu.ru </w:t>
            </w:r>
          </w:p>
          <w:p w14:paraId="1669F6AC" w14:textId="77777777" w:rsidR="005666C4" w:rsidRDefault="005666C4" w:rsidP="007C0FD3">
            <w:pPr>
              <w:pStyle w:val="Default"/>
              <w:jc w:val="center"/>
              <w:rPr>
                <w:sz w:val="28"/>
                <w:szCs w:val="28"/>
              </w:rPr>
            </w:pPr>
          </w:p>
        </w:tc>
        <w:tc>
          <w:tcPr>
            <w:tcW w:w="1865" w:type="dxa"/>
          </w:tcPr>
          <w:p w14:paraId="7A28DF73" w14:textId="77777777" w:rsidR="005666C4" w:rsidRDefault="005666C4" w:rsidP="007C0FD3">
            <w:pPr>
              <w:pStyle w:val="Default"/>
              <w:jc w:val="center"/>
              <w:rPr>
                <w:sz w:val="28"/>
                <w:szCs w:val="28"/>
              </w:rPr>
            </w:pPr>
            <w:r>
              <w:rPr>
                <w:sz w:val="28"/>
                <w:szCs w:val="28"/>
              </w:rPr>
              <w:t xml:space="preserve">ПК, Интернет </w:t>
            </w:r>
          </w:p>
        </w:tc>
      </w:tr>
    </w:tbl>
    <w:p w14:paraId="6962183C" w14:textId="77777777" w:rsidR="005666C4" w:rsidRDefault="005666C4" w:rsidP="005666C4">
      <w:pPr>
        <w:pStyle w:val="Default"/>
        <w:jc w:val="both"/>
        <w:rPr>
          <w:sz w:val="28"/>
          <w:szCs w:val="28"/>
        </w:rPr>
      </w:pPr>
      <w:r>
        <w:rPr>
          <w:sz w:val="28"/>
          <w:szCs w:val="28"/>
        </w:rPr>
        <w:t>ЧОУ «Православная гимназия»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гимназии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7348B76C" w14:textId="77777777" w:rsidR="005666C4" w:rsidRDefault="005666C4" w:rsidP="005666C4">
      <w:pPr>
        <w:pStyle w:val="3"/>
      </w:pPr>
      <w:bookmarkStart w:id="72" w:name="_Toc46953560"/>
      <w:r>
        <w:t>3.3.6.Механизмы достижения целевых ориентиров в системе условий</w:t>
      </w:r>
      <w:bookmarkEnd w:id="72"/>
      <w:r>
        <w:t xml:space="preserve"> </w:t>
      </w:r>
    </w:p>
    <w:p w14:paraId="47B18D37" w14:textId="77777777" w:rsidR="005666C4" w:rsidRDefault="005666C4" w:rsidP="005666C4">
      <w:pPr>
        <w:pStyle w:val="Default"/>
        <w:ind w:firstLine="708"/>
        <w:jc w:val="both"/>
        <w:rPr>
          <w:sz w:val="28"/>
          <w:szCs w:val="28"/>
        </w:rPr>
      </w:pPr>
      <w:r>
        <w:rPr>
          <w:sz w:val="28"/>
          <w:szCs w:val="28"/>
        </w:rPr>
        <w:t>Интегративным результатом выполнения требований к условиям реализации основной образовательной программы ЧОУ «Православная гимназия»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01834EE0" w14:textId="77777777" w:rsidR="005666C4" w:rsidRDefault="005666C4" w:rsidP="005666C4">
      <w:pPr>
        <w:pStyle w:val="Default"/>
        <w:jc w:val="both"/>
        <w:rPr>
          <w:sz w:val="28"/>
          <w:szCs w:val="28"/>
        </w:rPr>
      </w:pPr>
      <w:r>
        <w:rPr>
          <w:sz w:val="28"/>
          <w:szCs w:val="28"/>
        </w:rPr>
        <w:t xml:space="preserve">Созданные в образовательной организации, реализующей основную образовательную программу начального общего образования, условия должны: </w:t>
      </w:r>
    </w:p>
    <w:p w14:paraId="25759D53" w14:textId="77777777" w:rsidR="005666C4" w:rsidRDefault="005666C4" w:rsidP="005666C4">
      <w:pPr>
        <w:pStyle w:val="Default"/>
        <w:spacing w:after="58"/>
        <w:jc w:val="both"/>
        <w:rPr>
          <w:sz w:val="28"/>
          <w:szCs w:val="28"/>
        </w:rPr>
      </w:pPr>
      <w:r>
        <w:rPr>
          <w:rFonts w:ascii="Cambria Math" w:hAnsi="Cambria Math" w:cs="Cambria Math"/>
          <w:sz w:val="28"/>
          <w:szCs w:val="28"/>
        </w:rPr>
        <w:t xml:space="preserve">‒ </w:t>
      </w:r>
      <w:r>
        <w:rPr>
          <w:sz w:val="28"/>
          <w:szCs w:val="28"/>
        </w:rPr>
        <w:t xml:space="preserve">соответствовать требованиям ФГОС; </w:t>
      </w:r>
    </w:p>
    <w:p w14:paraId="2C214A9A" w14:textId="77777777" w:rsidR="005666C4" w:rsidRDefault="005666C4" w:rsidP="005666C4">
      <w:pPr>
        <w:pStyle w:val="Default"/>
        <w:spacing w:after="58"/>
        <w:jc w:val="both"/>
        <w:rPr>
          <w:sz w:val="28"/>
          <w:szCs w:val="28"/>
        </w:rPr>
      </w:pPr>
      <w:r>
        <w:rPr>
          <w:rFonts w:ascii="Cambria Math" w:hAnsi="Cambria Math" w:cs="Cambria Math"/>
          <w:sz w:val="28"/>
          <w:szCs w:val="28"/>
        </w:rPr>
        <w:t xml:space="preserve">‒ </w:t>
      </w:r>
      <w:r>
        <w:rPr>
          <w:sz w:val="28"/>
          <w:szCs w:val="28"/>
        </w:rPr>
        <w:t xml:space="preserve">гарантировать сохранность и укрепление физического, психологического и социального здоровья обучающихся; </w:t>
      </w:r>
    </w:p>
    <w:p w14:paraId="1437C5EF" w14:textId="77777777" w:rsidR="005666C4" w:rsidRDefault="005666C4" w:rsidP="005666C4">
      <w:pPr>
        <w:pStyle w:val="Default"/>
        <w:spacing w:after="58"/>
        <w:jc w:val="both"/>
        <w:rPr>
          <w:sz w:val="28"/>
          <w:szCs w:val="28"/>
        </w:rPr>
      </w:pPr>
      <w:r>
        <w:rPr>
          <w:rFonts w:ascii="Cambria Math" w:hAnsi="Cambria Math" w:cs="Cambria Math"/>
          <w:sz w:val="28"/>
          <w:szCs w:val="28"/>
        </w:rPr>
        <w:t xml:space="preserve">‒ </w:t>
      </w:r>
      <w:r>
        <w:rPr>
          <w:sz w:val="28"/>
          <w:szCs w:val="28"/>
        </w:rPr>
        <w:t xml:space="preserve">обеспечивать реализацию основной образовательной программы Православной гимназии и достижение планируемых результатов ее освоения; </w:t>
      </w:r>
    </w:p>
    <w:p w14:paraId="3AB124B3" w14:textId="77777777" w:rsidR="005666C4" w:rsidRDefault="005666C4" w:rsidP="005666C4">
      <w:pPr>
        <w:pStyle w:val="Default"/>
        <w:spacing w:after="58"/>
        <w:jc w:val="both"/>
        <w:rPr>
          <w:sz w:val="28"/>
          <w:szCs w:val="28"/>
        </w:rPr>
      </w:pPr>
      <w:r>
        <w:rPr>
          <w:rFonts w:ascii="Cambria Math" w:hAnsi="Cambria Math" w:cs="Cambria Math"/>
          <w:sz w:val="28"/>
          <w:szCs w:val="28"/>
        </w:rPr>
        <w:t xml:space="preserve">‒ </w:t>
      </w:r>
      <w:r>
        <w:rPr>
          <w:sz w:val="28"/>
          <w:szCs w:val="28"/>
        </w:rPr>
        <w:t xml:space="preserve">учитывать особенности гимназии, её организационную структуру, запросы участников образовательной деятельности; </w:t>
      </w:r>
    </w:p>
    <w:p w14:paraId="38D9B212" w14:textId="77777777" w:rsidR="005666C4" w:rsidRDefault="005666C4" w:rsidP="005666C4">
      <w:pPr>
        <w:pStyle w:val="Default"/>
        <w:jc w:val="both"/>
        <w:rPr>
          <w:sz w:val="28"/>
          <w:szCs w:val="28"/>
        </w:rPr>
      </w:pPr>
      <w:r>
        <w:rPr>
          <w:rFonts w:ascii="Cambria Math" w:hAnsi="Cambria Math" w:cs="Cambria Math"/>
          <w:sz w:val="28"/>
          <w:szCs w:val="28"/>
        </w:rPr>
        <w:t xml:space="preserve">‒ </w:t>
      </w:r>
      <w:r>
        <w:rPr>
          <w:sz w:val="28"/>
          <w:szCs w:val="28"/>
        </w:rPr>
        <w:t xml:space="preserve">предоставлять возможность взаимодействия с социальными партнерами, использования ресурсов социума. </w:t>
      </w:r>
    </w:p>
    <w:p w14:paraId="12911FD4" w14:textId="77777777" w:rsidR="005666C4" w:rsidRDefault="005666C4" w:rsidP="005666C4">
      <w:pPr>
        <w:pStyle w:val="Default"/>
        <w:ind w:firstLine="708"/>
        <w:jc w:val="both"/>
        <w:rPr>
          <w:sz w:val="28"/>
          <w:szCs w:val="28"/>
        </w:rPr>
      </w:pPr>
      <w:r>
        <w:rPr>
          <w:b/>
          <w:bCs/>
          <w:sz w:val="28"/>
          <w:szCs w:val="28"/>
        </w:rPr>
        <w:t xml:space="preserve">Основным механизмом достижения целевых ориентиров в системе условий </w:t>
      </w:r>
      <w:r>
        <w:rPr>
          <w:sz w:val="28"/>
          <w:szCs w:val="28"/>
        </w:rPr>
        <w:t>ЧОУ «Православная гимназия» является чёткое взаимодействие всех участников образовательных отношений.</w:t>
      </w:r>
    </w:p>
    <w:p w14:paraId="647EBFD6" w14:textId="77777777" w:rsidR="005666C4" w:rsidRDefault="005666C4" w:rsidP="005666C4">
      <w:pPr>
        <w:pStyle w:val="Default"/>
        <w:ind w:firstLine="708"/>
        <w:jc w:val="both"/>
        <w:rPr>
          <w:b/>
          <w:bCs/>
          <w:i/>
          <w:iCs/>
          <w:sz w:val="28"/>
          <w:szCs w:val="28"/>
        </w:rPr>
      </w:pPr>
      <w:r>
        <w:rPr>
          <w:b/>
          <w:bCs/>
          <w:sz w:val="28"/>
          <w:szCs w:val="28"/>
        </w:rPr>
        <w:t xml:space="preserve">Направление. </w:t>
      </w:r>
      <w:r>
        <w:rPr>
          <w:b/>
          <w:bCs/>
          <w:i/>
          <w:iCs/>
          <w:sz w:val="28"/>
          <w:szCs w:val="28"/>
        </w:rPr>
        <w:t xml:space="preserve">Создание условий, обеспечивающих личностный рост всех участников образовательных отношений </w:t>
      </w:r>
    </w:p>
    <w:p w14:paraId="6D925AF1" w14:textId="77777777" w:rsidR="005666C4" w:rsidRDefault="005666C4" w:rsidP="005666C4">
      <w:pPr>
        <w:pStyle w:val="Default"/>
        <w:ind w:firstLine="708"/>
        <w:jc w:val="both"/>
        <w:rPr>
          <w:sz w:val="28"/>
          <w:szCs w:val="28"/>
        </w:rPr>
      </w:pPr>
      <w:r>
        <w:rPr>
          <w:b/>
          <w:bCs/>
          <w:i/>
          <w:iCs/>
          <w:sz w:val="28"/>
          <w:szCs w:val="28"/>
        </w:rPr>
        <w:t xml:space="preserve">Цель: </w:t>
      </w:r>
      <w:r>
        <w:rPr>
          <w:sz w:val="28"/>
          <w:szCs w:val="28"/>
        </w:rPr>
        <w:t>достижение положительной динамики развития личностных качеств и ключевых компетенций учащихся и профессиональной компетентности педагогов, способствующих общественной и профессиональной жизнедеятельности.</w:t>
      </w:r>
    </w:p>
    <w:tbl>
      <w:tblPr>
        <w:tblStyle w:val="a3"/>
        <w:tblW w:w="0" w:type="auto"/>
        <w:tblInd w:w="-885" w:type="dxa"/>
        <w:tblLook w:val="04A0" w:firstRow="1" w:lastRow="0" w:firstColumn="1" w:lastColumn="0" w:noHBand="0" w:noVBand="1"/>
      </w:tblPr>
      <w:tblGrid>
        <w:gridCol w:w="2826"/>
        <w:gridCol w:w="7403"/>
      </w:tblGrid>
      <w:tr w:rsidR="005666C4" w14:paraId="286EBDD7" w14:textId="77777777" w:rsidTr="007C0FD3">
        <w:tc>
          <w:tcPr>
            <w:tcW w:w="2836" w:type="dxa"/>
          </w:tcPr>
          <w:p w14:paraId="22B7C677" w14:textId="77777777" w:rsidR="005666C4" w:rsidRDefault="005666C4" w:rsidP="007C0FD3">
            <w:pPr>
              <w:pStyle w:val="Default"/>
              <w:jc w:val="center"/>
              <w:rPr>
                <w:sz w:val="28"/>
                <w:szCs w:val="28"/>
              </w:rPr>
            </w:pPr>
            <w:r>
              <w:rPr>
                <w:b/>
                <w:bCs/>
                <w:i/>
                <w:iCs/>
                <w:sz w:val="28"/>
                <w:szCs w:val="28"/>
              </w:rPr>
              <w:t xml:space="preserve">Задачи </w:t>
            </w:r>
          </w:p>
        </w:tc>
        <w:tc>
          <w:tcPr>
            <w:tcW w:w="7620" w:type="dxa"/>
          </w:tcPr>
          <w:p w14:paraId="7F4580E5" w14:textId="77777777" w:rsidR="005666C4" w:rsidRDefault="005666C4" w:rsidP="007C0FD3">
            <w:pPr>
              <w:pStyle w:val="Default"/>
              <w:jc w:val="center"/>
              <w:rPr>
                <w:sz w:val="28"/>
                <w:szCs w:val="28"/>
              </w:rPr>
            </w:pPr>
            <w:r>
              <w:rPr>
                <w:b/>
                <w:bCs/>
                <w:i/>
                <w:iCs/>
                <w:sz w:val="28"/>
                <w:szCs w:val="28"/>
              </w:rPr>
              <w:t xml:space="preserve">Условия решения поставленных задач </w:t>
            </w:r>
          </w:p>
        </w:tc>
      </w:tr>
      <w:tr w:rsidR="005666C4" w14:paraId="54C9F240" w14:textId="77777777" w:rsidTr="007C0FD3">
        <w:tc>
          <w:tcPr>
            <w:tcW w:w="2836" w:type="dxa"/>
          </w:tcPr>
          <w:p w14:paraId="3B75A345" w14:textId="77777777" w:rsidR="005666C4" w:rsidRDefault="005666C4" w:rsidP="007C0FD3">
            <w:pPr>
              <w:pStyle w:val="Default"/>
              <w:jc w:val="both"/>
              <w:rPr>
                <w:sz w:val="28"/>
                <w:szCs w:val="28"/>
              </w:rPr>
            </w:pPr>
            <w:r>
              <w:rPr>
                <w:sz w:val="28"/>
                <w:szCs w:val="28"/>
              </w:rPr>
              <w:t xml:space="preserve">1. Осуществление курсовой подготовки и переподготовки учителей </w:t>
            </w:r>
          </w:p>
        </w:tc>
        <w:tc>
          <w:tcPr>
            <w:tcW w:w="7620" w:type="dxa"/>
          </w:tcPr>
          <w:p w14:paraId="2B055074" w14:textId="77777777" w:rsidR="005666C4" w:rsidRDefault="005666C4" w:rsidP="007C0FD3">
            <w:pPr>
              <w:pStyle w:val="Default"/>
              <w:jc w:val="both"/>
              <w:rPr>
                <w:sz w:val="28"/>
                <w:szCs w:val="28"/>
              </w:rPr>
            </w:pPr>
            <w:r>
              <w:rPr>
                <w:sz w:val="28"/>
                <w:szCs w:val="28"/>
              </w:rPr>
              <w:t xml:space="preserve">1.Организация курсов повышения квалификации педагогов через проекты социальной и профессиональной направленности. </w:t>
            </w:r>
          </w:p>
          <w:p w14:paraId="05EC4970" w14:textId="77777777" w:rsidR="005666C4" w:rsidRDefault="005666C4" w:rsidP="007C0FD3">
            <w:pPr>
              <w:pStyle w:val="Default"/>
              <w:jc w:val="both"/>
              <w:rPr>
                <w:sz w:val="28"/>
                <w:szCs w:val="28"/>
              </w:rPr>
            </w:pPr>
            <w:r>
              <w:rPr>
                <w:sz w:val="28"/>
                <w:szCs w:val="28"/>
              </w:rPr>
              <w:t xml:space="preserve">2.Проведение в рамках школьных методических объединений семинаров по изучению современных образовательных технологий. </w:t>
            </w:r>
          </w:p>
        </w:tc>
      </w:tr>
      <w:tr w:rsidR="005666C4" w14:paraId="7DA25EE7" w14:textId="77777777" w:rsidTr="007C0FD3">
        <w:tc>
          <w:tcPr>
            <w:tcW w:w="2836" w:type="dxa"/>
          </w:tcPr>
          <w:p w14:paraId="625F73AA" w14:textId="77777777" w:rsidR="005666C4" w:rsidRDefault="005666C4" w:rsidP="007C0FD3">
            <w:pPr>
              <w:pStyle w:val="Default"/>
              <w:jc w:val="both"/>
              <w:rPr>
                <w:sz w:val="28"/>
                <w:szCs w:val="28"/>
              </w:rPr>
            </w:pPr>
            <w:r>
              <w:rPr>
                <w:sz w:val="28"/>
                <w:szCs w:val="28"/>
              </w:rPr>
              <w:t xml:space="preserve">2. Совершенствование методической службы школы </w:t>
            </w:r>
          </w:p>
          <w:p w14:paraId="02E5289D" w14:textId="77777777" w:rsidR="005666C4" w:rsidRDefault="005666C4" w:rsidP="007C0FD3">
            <w:pPr>
              <w:pStyle w:val="Default"/>
              <w:jc w:val="both"/>
              <w:rPr>
                <w:sz w:val="28"/>
                <w:szCs w:val="28"/>
              </w:rPr>
            </w:pPr>
          </w:p>
        </w:tc>
        <w:tc>
          <w:tcPr>
            <w:tcW w:w="7620" w:type="dxa"/>
          </w:tcPr>
          <w:p w14:paraId="2C53B912" w14:textId="77777777" w:rsidR="005666C4" w:rsidRDefault="005666C4" w:rsidP="007C0FD3">
            <w:pPr>
              <w:pStyle w:val="Default"/>
              <w:jc w:val="both"/>
              <w:rPr>
                <w:sz w:val="28"/>
                <w:szCs w:val="28"/>
              </w:rPr>
            </w:pPr>
            <w:r>
              <w:rPr>
                <w:sz w:val="28"/>
                <w:szCs w:val="28"/>
              </w:rPr>
              <w:t>1.Совершенствование системы внутришкольного контроля. 2.Организация методической презентации работы классных руководителей.</w:t>
            </w:r>
          </w:p>
          <w:p w14:paraId="22EFBD90" w14:textId="77777777" w:rsidR="005666C4" w:rsidRDefault="005666C4" w:rsidP="007C0FD3">
            <w:pPr>
              <w:pStyle w:val="Default"/>
              <w:jc w:val="both"/>
              <w:rPr>
                <w:sz w:val="28"/>
                <w:szCs w:val="28"/>
              </w:rPr>
            </w:pPr>
            <w:r>
              <w:rPr>
                <w:sz w:val="28"/>
                <w:szCs w:val="28"/>
              </w:rPr>
              <w:t xml:space="preserve"> 3.Разработка индивидуальных и совместных творческих планов и их реализация. </w:t>
            </w:r>
          </w:p>
          <w:p w14:paraId="6247F582" w14:textId="77777777" w:rsidR="005666C4" w:rsidRDefault="005666C4" w:rsidP="007C0FD3">
            <w:pPr>
              <w:pStyle w:val="Default"/>
              <w:jc w:val="both"/>
              <w:rPr>
                <w:sz w:val="28"/>
                <w:szCs w:val="28"/>
              </w:rPr>
            </w:pPr>
          </w:p>
        </w:tc>
      </w:tr>
      <w:tr w:rsidR="005666C4" w14:paraId="7340AF1E" w14:textId="77777777" w:rsidTr="007C0FD3">
        <w:tc>
          <w:tcPr>
            <w:tcW w:w="2836" w:type="dxa"/>
          </w:tcPr>
          <w:p w14:paraId="591FCC96" w14:textId="77777777" w:rsidR="005666C4" w:rsidRDefault="005666C4" w:rsidP="007C0FD3">
            <w:pPr>
              <w:pStyle w:val="Default"/>
              <w:jc w:val="both"/>
              <w:rPr>
                <w:sz w:val="28"/>
                <w:szCs w:val="28"/>
              </w:rPr>
            </w:pPr>
            <w:r>
              <w:rPr>
                <w:sz w:val="28"/>
                <w:szCs w:val="28"/>
              </w:rPr>
              <w:t xml:space="preserve">3. Организация курирования учителя в условиях инновационной деятельности </w:t>
            </w:r>
          </w:p>
        </w:tc>
        <w:tc>
          <w:tcPr>
            <w:tcW w:w="7620" w:type="dxa"/>
          </w:tcPr>
          <w:p w14:paraId="33F87C52" w14:textId="77777777" w:rsidR="005666C4" w:rsidRDefault="005666C4" w:rsidP="007C0FD3">
            <w:pPr>
              <w:pStyle w:val="Default"/>
              <w:jc w:val="both"/>
              <w:rPr>
                <w:sz w:val="28"/>
                <w:szCs w:val="28"/>
              </w:rPr>
            </w:pPr>
            <w:r>
              <w:rPr>
                <w:sz w:val="28"/>
                <w:szCs w:val="28"/>
              </w:rPr>
              <w:t xml:space="preserve">1. Организация индивидуальных консультаций по инновационной работе в школе. 2. Повышение компетентности педагогов через включение в инновационную деятельность. </w:t>
            </w:r>
          </w:p>
          <w:p w14:paraId="5EC629DB" w14:textId="77777777" w:rsidR="005666C4" w:rsidRDefault="005666C4" w:rsidP="007C0FD3">
            <w:pPr>
              <w:pStyle w:val="Default"/>
              <w:jc w:val="both"/>
              <w:rPr>
                <w:sz w:val="28"/>
                <w:szCs w:val="28"/>
              </w:rPr>
            </w:pPr>
          </w:p>
        </w:tc>
      </w:tr>
      <w:tr w:rsidR="005666C4" w14:paraId="12782B32" w14:textId="77777777" w:rsidTr="007C0FD3">
        <w:tc>
          <w:tcPr>
            <w:tcW w:w="2836" w:type="dxa"/>
          </w:tcPr>
          <w:p w14:paraId="138AF5B5" w14:textId="77777777" w:rsidR="005666C4" w:rsidRDefault="005666C4" w:rsidP="007C0FD3">
            <w:pPr>
              <w:pStyle w:val="Default"/>
              <w:jc w:val="both"/>
              <w:rPr>
                <w:sz w:val="28"/>
                <w:szCs w:val="28"/>
              </w:rPr>
            </w:pPr>
            <w:r>
              <w:rPr>
                <w:sz w:val="28"/>
                <w:szCs w:val="28"/>
              </w:rPr>
              <w:t xml:space="preserve">Научно-психологическое сопровождение деятельности учителя </w:t>
            </w:r>
          </w:p>
          <w:p w14:paraId="5500D221" w14:textId="77777777" w:rsidR="005666C4" w:rsidRDefault="005666C4" w:rsidP="007C0FD3">
            <w:pPr>
              <w:pStyle w:val="Default"/>
              <w:jc w:val="both"/>
              <w:rPr>
                <w:sz w:val="28"/>
                <w:szCs w:val="28"/>
              </w:rPr>
            </w:pPr>
          </w:p>
          <w:p w14:paraId="1B8A30BB" w14:textId="77777777" w:rsidR="005666C4" w:rsidRDefault="005666C4" w:rsidP="007C0FD3">
            <w:pPr>
              <w:pStyle w:val="Default"/>
              <w:jc w:val="both"/>
              <w:rPr>
                <w:sz w:val="28"/>
                <w:szCs w:val="28"/>
              </w:rPr>
            </w:pPr>
          </w:p>
        </w:tc>
        <w:tc>
          <w:tcPr>
            <w:tcW w:w="7620" w:type="dxa"/>
          </w:tcPr>
          <w:p w14:paraId="1F7C2943" w14:textId="77777777" w:rsidR="005666C4" w:rsidRDefault="005666C4" w:rsidP="007C0FD3">
            <w:pPr>
              <w:pStyle w:val="Default"/>
              <w:jc w:val="both"/>
              <w:rPr>
                <w:sz w:val="28"/>
                <w:szCs w:val="28"/>
              </w:rPr>
            </w:pPr>
            <w:r>
              <w:rPr>
                <w:sz w:val="28"/>
                <w:szCs w:val="28"/>
              </w:rPr>
              <w:t xml:space="preserve">1. Консультирование по вопросам организации </w:t>
            </w:r>
          </w:p>
          <w:p w14:paraId="7947B312" w14:textId="77777777" w:rsidR="005666C4" w:rsidRDefault="005666C4" w:rsidP="007C0FD3">
            <w:pPr>
              <w:pStyle w:val="Default"/>
              <w:jc w:val="both"/>
              <w:rPr>
                <w:sz w:val="28"/>
                <w:szCs w:val="28"/>
              </w:rPr>
            </w:pPr>
            <w:r>
              <w:rPr>
                <w:sz w:val="28"/>
                <w:szCs w:val="28"/>
              </w:rPr>
              <w:t xml:space="preserve">диагностики и мониторинга разных аспектов профессиональной деятельности педагогов. </w:t>
            </w:r>
          </w:p>
          <w:p w14:paraId="4EADC189" w14:textId="77777777" w:rsidR="005666C4" w:rsidRDefault="005666C4" w:rsidP="007C0FD3">
            <w:pPr>
              <w:pStyle w:val="Default"/>
              <w:jc w:val="both"/>
              <w:rPr>
                <w:sz w:val="28"/>
                <w:szCs w:val="28"/>
              </w:rPr>
            </w:pPr>
            <w:r>
              <w:rPr>
                <w:sz w:val="28"/>
                <w:szCs w:val="28"/>
              </w:rPr>
              <w:t xml:space="preserve">2. Информирование педагогов о результатах психологических исследований. </w:t>
            </w:r>
          </w:p>
          <w:p w14:paraId="7AE67251" w14:textId="77777777" w:rsidR="005666C4" w:rsidRDefault="005666C4" w:rsidP="007C0FD3">
            <w:pPr>
              <w:pStyle w:val="Default"/>
              <w:jc w:val="both"/>
              <w:rPr>
                <w:sz w:val="28"/>
                <w:szCs w:val="28"/>
              </w:rPr>
            </w:pPr>
            <w:r>
              <w:rPr>
                <w:sz w:val="28"/>
                <w:szCs w:val="28"/>
              </w:rPr>
              <w:t>3. Оказание помощи педагогам в организации адекватных условий обучения и воспитания для школьников с особыми образовательными потребностями.</w:t>
            </w:r>
          </w:p>
          <w:p w14:paraId="75BC8D8D" w14:textId="77777777" w:rsidR="005666C4" w:rsidRDefault="005666C4" w:rsidP="007C0FD3">
            <w:pPr>
              <w:pStyle w:val="Default"/>
              <w:jc w:val="both"/>
              <w:rPr>
                <w:sz w:val="28"/>
                <w:szCs w:val="28"/>
              </w:rPr>
            </w:pPr>
            <w:r>
              <w:rPr>
                <w:sz w:val="28"/>
                <w:szCs w:val="28"/>
              </w:rPr>
              <w:t xml:space="preserve"> 4. Консультирование и оказание помощи учителям в организации взаимодействия между учениками в ходе учебной деятельности и в период проведения досуга. </w:t>
            </w:r>
          </w:p>
          <w:p w14:paraId="5D8F4B70" w14:textId="77777777" w:rsidR="005666C4" w:rsidRDefault="005666C4" w:rsidP="007C0FD3">
            <w:pPr>
              <w:pStyle w:val="Default"/>
              <w:jc w:val="both"/>
              <w:rPr>
                <w:sz w:val="28"/>
                <w:szCs w:val="28"/>
              </w:rPr>
            </w:pPr>
            <w:r>
              <w:rPr>
                <w:sz w:val="28"/>
                <w:szCs w:val="28"/>
              </w:rPr>
              <w:t xml:space="preserve">5. Содействие педагогическому коллективу в обеспечении психологического комфорта для всех участников образовательных отношений. </w:t>
            </w:r>
          </w:p>
          <w:p w14:paraId="5D4DF335" w14:textId="77777777" w:rsidR="005666C4" w:rsidRDefault="005666C4" w:rsidP="007C0FD3">
            <w:pPr>
              <w:pStyle w:val="Default"/>
              <w:jc w:val="both"/>
              <w:rPr>
                <w:sz w:val="28"/>
                <w:szCs w:val="28"/>
              </w:rPr>
            </w:pPr>
            <w:r>
              <w:rPr>
                <w:sz w:val="28"/>
                <w:szCs w:val="28"/>
              </w:rPr>
              <w:t xml:space="preserve">6. Формирование у педагогов, школьников и их родителей потребности в психологических знаниях и желания использовать их в своей деятельности. </w:t>
            </w:r>
          </w:p>
        </w:tc>
      </w:tr>
      <w:tr w:rsidR="005666C4" w14:paraId="3F1C90E8" w14:textId="77777777" w:rsidTr="007C0FD3">
        <w:tc>
          <w:tcPr>
            <w:tcW w:w="2836" w:type="dxa"/>
          </w:tcPr>
          <w:p w14:paraId="271DE911" w14:textId="77777777" w:rsidR="005666C4" w:rsidRDefault="005666C4" w:rsidP="007C0FD3">
            <w:pPr>
              <w:pStyle w:val="Default"/>
              <w:jc w:val="both"/>
              <w:rPr>
                <w:sz w:val="28"/>
                <w:szCs w:val="28"/>
              </w:rPr>
            </w:pPr>
            <w:r>
              <w:rPr>
                <w:sz w:val="28"/>
                <w:szCs w:val="28"/>
              </w:rPr>
              <w:t xml:space="preserve">5. Совершенствование использования современных образовательных технологий </w:t>
            </w:r>
          </w:p>
        </w:tc>
        <w:tc>
          <w:tcPr>
            <w:tcW w:w="7620" w:type="dxa"/>
          </w:tcPr>
          <w:p w14:paraId="41830B17" w14:textId="77777777" w:rsidR="005666C4" w:rsidRDefault="005666C4" w:rsidP="007C0FD3">
            <w:pPr>
              <w:pStyle w:val="Default"/>
              <w:jc w:val="both"/>
              <w:rPr>
                <w:sz w:val="28"/>
                <w:szCs w:val="28"/>
              </w:rPr>
            </w:pPr>
            <w:r>
              <w:rPr>
                <w:sz w:val="28"/>
                <w:szCs w:val="28"/>
              </w:rPr>
              <w:t xml:space="preserve">1. Совершенствование использования ИК технологий, технологий дифференцированного и развивающего обучения, проблемного, проектного обучения. </w:t>
            </w:r>
          </w:p>
          <w:p w14:paraId="5B4D49FF" w14:textId="77777777" w:rsidR="005666C4" w:rsidRDefault="005666C4" w:rsidP="007C0FD3">
            <w:pPr>
              <w:pStyle w:val="Default"/>
              <w:jc w:val="both"/>
              <w:rPr>
                <w:sz w:val="28"/>
                <w:szCs w:val="28"/>
              </w:rPr>
            </w:pPr>
            <w:r>
              <w:rPr>
                <w:sz w:val="28"/>
                <w:szCs w:val="28"/>
              </w:rPr>
              <w:t xml:space="preserve">2. Создание условий для свободного выбора и самореализации ученика в образовательной деятельности посредством внедрения вариативных программ, технологий. </w:t>
            </w:r>
          </w:p>
        </w:tc>
      </w:tr>
      <w:tr w:rsidR="005666C4" w14:paraId="1B80F7D1" w14:textId="77777777" w:rsidTr="007C0FD3">
        <w:tc>
          <w:tcPr>
            <w:tcW w:w="2836" w:type="dxa"/>
          </w:tcPr>
          <w:p w14:paraId="45EFE2E2" w14:textId="77777777" w:rsidR="005666C4" w:rsidRDefault="005666C4" w:rsidP="007C0FD3">
            <w:pPr>
              <w:pStyle w:val="Default"/>
              <w:jc w:val="both"/>
              <w:rPr>
                <w:sz w:val="28"/>
                <w:szCs w:val="28"/>
              </w:rPr>
            </w:pPr>
            <w:r>
              <w:rPr>
                <w:sz w:val="28"/>
                <w:szCs w:val="28"/>
              </w:rPr>
              <w:t xml:space="preserve">6. Целенаправленное формирование ключевых компетенций </w:t>
            </w:r>
          </w:p>
          <w:p w14:paraId="1EDFC056" w14:textId="77777777" w:rsidR="005666C4" w:rsidRDefault="005666C4" w:rsidP="007C0FD3">
            <w:pPr>
              <w:pStyle w:val="Default"/>
              <w:jc w:val="both"/>
              <w:rPr>
                <w:sz w:val="28"/>
                <w:szCs w:val="28"/>
              </w:rPr>
            </w:pPr>
          </w:p>
        </w:tc>
        <w:tc>
          <w:tcPr>
            <w:tcW w:w="7620" w:type="dxa"/>
          </w:tcPr>
          <w:p w14:paraId="08E25A9E" w14:textId="77777777" w:rsidR="005666C4" w:rsidRDefault="005666C4" w:rsidP="007C0FD3">
            <w:pPr>
              <w:pStyle w:val="Default"/>
              <w:jc w:val="both"/>
              <w:rPr>
                <w:sz w:val="28"/>
                <w:szCs w:val="28"/>
              </w:rPr>
            </w:pPr>
            <w:r>
              <w:rPr>
                <w:sz w:val="28"/>
                <w:szCs w:val="28"/>
              </w:rPr>
              <w:t xml:space="preserve">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w:t>
            </w:r>
          </w:p>
          <w:p w14:paraId="6EBB1BCA" w14:textId="77777777" w:rsidR="005666C4" w:rsidRDefault="005666C4" w:rsidP="007C0FD3">
            <w:pPr>
              <w:pStyle w:val="Default"/>
              <w:jc w:val="both"/>
              <w:rPr>
                <w:sz w:val="28"/>
                <w:szCs w:val="28"/>
              </w:rPr>
            </w:pPr>
            <w:r>
              <w:rPr>
                <w:sz w:val="28"/>
                <w:szCs w:val="28"/>
              </w:rPr>
              <w:t>2. Повышение воспитательного потенциала обучения, эффективности воспитания.</w:t>
            </w:r>
          </w:p>
          <w:p w14:paraId="1B25FDA9" w14:textId="77777777" w:rsidR="005666C4" w:rsidRDefault="005666C4" w:rsidP="007C0FD3">
            <w:pPr>
              <w:pStyle w:val="Default"/>
              <w:jc w:val="both"/>
              <w:rPr>
                <w:sz w:val="28"/>
                <w:szCs w:val="28"/>
              </w:rPr>
            </w:pPr>
            <w:r>
              <w:rPr>
                <w:sz w:val="28"/>
                <w:szCs w:val="28"/>
              </w:rPr>
              <w:t xml:space="preserve">3. Предоставление обучающимся реальных возможностей для участия в общественных и творческих объединениях. </w:t>
            </w:r>
          </w:p>
        </w:tc>
      </w:tr>
    </w:tbl>
    <w:p w14:paraId="3DAFC1FA" w14:textId="77777777" w:rsidR="005666C4" w:rsidRDefault="005666C4" w:rsidP="005666C4">
      <w:pPr>
        <w:pStyle w:val="Default"/>
        <w:ind w:firstLine="708"/>
        <w:jc w:val="both"/>
        <w:rPr>
          <w:b/>
          <w:bCs/>
          <w:sz w:val="28"/>
          <w:szCs w:val="28"/>
        </w:rPr>
      </w:pPr>
    </w:p>
    <w:p w14:paraId="1AB15E60" w14:textId="77777777" w:rsidR="005666C4" w:rsidRDefault="005666C4" w:rsidP="005666C4">
      <w:pPr>
        <w:pStyle w:val="Default"/>
        <w:ind w:firstLine="708"/>
        <w:jc w:val="both"/>
        <w:rPr>
          <w:b/>
          <w:bCs/>
          <w:i/>
          <w:iCs/>
          <w:sz w:val="28"/>
          <w:szCs w:val="28"/>
        </w:rPr>
      </w:pPr>
      <w:r>
        <w:rPr>
          <w:b/>
          <w:bCs/>
          <w:sz w:val="28"/>
          <w:szCs w:val="28"/>
        </w:rPr>
        <w:t xml:space="preserve">Направление. </w:t>
      </w:r>
      <w:r>
        <w:rPr>
          <w:b/>
          <w:bCs/>
          <w:i/>
          <w:iCs/>
          <w:sz w:val="28"/>
          <w:szCs w:val="28"/>
        </w:rPr>
        <w:t>Модернизация содержательной и технологической сторон образовательной деятельности.</w:t>
      </w:r>
    </w:p>
    <w:p w14:paraId="217E5873" w14:textId="77777777" w:rsidR="005666C4" w:rsidRDefault="005666C4" w:rsidP="005666C4">
      <w:pPr>
        <w:pStyle w:val="Default"/>
        <w:ind w:firstLine="708"/>
        <w:jc w:val="both"/>
        <w:rPr>
          <w:sz w:val="28"/>
          <w:szCs w:val="28"/>
        </w:rPr>
      </w:pPr>
      <w:r>
        <w:rPr>
          <w:b/>
          <w:bCs/>
          <w:i/>
          <w:iCs/>
          <w:sz w:val="28"/>
          <w:szCs w:val="28"/>
        </w:rPr>
        <w:t xml:space="preserve">Цель: </w:t>
      </w:r>
      <w:r>
        <w:rPr>
          <w:sz w:val="28"/>
          <w:szCs w:val="28"/>
        </w:rPr>
        <w:t>совершенствование образовательной деятельности, определяющей личностное развитие ученика и возможность его полноценного участия в общественной и профессиональной жизнедеятельности.</w:t>
      </w:r>
    </w:p>
    <w:tbl>
      <w:tblPr>
        <w:tblStyle w:val="a3"/>
        <w:tblW w:w="0" w:type="auto"/>
        <w:tblInd w:w="-885" w:type="dxa"/>
        <w:tblLook w:val="04A0" w:firstRow="1" w:lastRow="0" w:firstColumn="1" w:lastColumn="0" w:noHBand="0" w:noVBand="1"/>
      </w:tblPr>
      <w:tblGrid>
        <w:gridCol w:w="2839"/>
        <w:gridCol w:w="7390"/>
      </w:tblGrid>
      <w:tr w:rsidR="005666C4" w14:paraId="67C23565" w14:textId="77777777" w:rsidTr="007C0FD3">
        <w:tc>
          <w:tcPr>
            <w:tcW w:w="2839" w:type="dxa"/>
          </w:tcPr>
          <w:p w14:paraId="071409E0" w14:textId="77777777" w:rsidR="005666C4" w:rsidRDefault="005666C4" w:rsidP="007C0FD3">
            <w:pPr>
              <w:pStyle w:val="Default"/>
              <w:jc w:val="center"/>
              <w:rPr>
                <w:sz w:val="28"/>
                <w:szCs w:val="28"/>
              </w:rPr>
            </w:pPr>
            <w:r>
              <w:rPr>
                <w:b/>
                <w:bCs/>
                <w:i/>
                <w:iCs/>
                <w:sz w:val="28"/>
                <w:szCs w:val="28"/>
              </w:rPr>
              <w:t xml:space="preserve">Задачи </w:t>
            </w:r>
          </w:p>
        </w:tc>
        <w:tc>
          <w:tcPr>
            <w:tcW w:w="7617" w:type="dxa"/>
          </w:tcPr>
          <w:p w14:paraId="26CB7E8A" w14:textId="77777777" w:rsidR="005666C4" w:rsidRDefault="005666C4" w:rsidP="007C0FD3">
            <w:pPr>
              <w:pStyle w:val="Default"/>
              <w:jc w:val="center"/>
              <w:rPr>
                <w:sz w:val="28"/>
                <w:szCs w:val="28"/>
              </w:rPr>
            </w:pPr>
            <w:r>
              <w:rPr>
                <w:b/>
                <w:bCs/>
                <w:i/>
                <w:iCs/>
                <w:sz w:val="28"/>
                <w:szCs w:val="28"/>
              </w:rPr>
              <w:t xml:space="preserve">Условия решения поставленных задач </w:t>
            </w:r>
          </w:p>
        </w:tc>
      </w:tr>
      <w:tr w:rsidR="005666C4" w14:paraId="18E134F5" w14:textId="77777777" w:rsidTr="007C0FD3">
        <w:tc>
          <w:tcPr>
            <w:tcW w:w="2839" w:type="dxa"/>
          </w:tcPr>
          <w:p w14:paraId="2087458D" w14:textId="77777777" w:rsidR="005666C4" w:rsidRDefault="005666C4" w:rsidP="007C0FD3">
            <w:pPr>
              <w:pStyle w:val="Default"/>
              <w:rPr>
                <w:sz w:val="28"/>
                <w:szCs w:val="28"/>
              </w:rPr>
            </w:pPr>
            <w:r>
              <w:rPr>
                <w:sz w:val="28"/>
                <w:szCs w:val="28"/>
              </w:rPr>
              <w:t xml:space="preserve">1. Обновление содержания школьного образования </w:t>
            </w:r>
          </w:p>
        </w:tc>
        <w:tc>
          <w:tcPr>
            <w:tcW w:w="7617" w:type="dxa"/>
          </w:tcPr>
          <w:p w14:paraId="0083EE3F" w14:textId="77777777" w:rsidR="005666C4" w:rsidRDefault="005666C4" w:rsidP="007C0FD3">
            <w:pPr>
              <w:pStyle w:val="Default"/>
              <w:jc w:val="both"/>
              <w:rPr>
                <w:sz w:val="28"/>
                <w:szCs w:val="28"/>
              </w:rPr>
            </w:pPr>
            <w:r>
              <w:rPr>
                <w:sz w:val="28"/>
                <w:szCs w:val="28"/>
              </w:rPr>
              <w:t xml:space="preserve">1.Внедрение ФГОС II поколения. 2.Разработка содержания рабочих программ по урочной и внеурочной деятельности. </w:t>
            </w:r>
          </w:p>
          <w:p w14:paraId="605786F4" w14:textId="77777777" w:rsidR="005666C4" w:rsidRDefault="005666C4" w:rsidP="007C0FD3">
            <w:pPr>
              <w:pStyle w:val="Default"/>
              <w:jc w:val="both"/>
              <w:rPr>
                <w:sz w:val="28"/>
                <w:szCs w:val="28"/>
              </w:rPr>
            </w:pPr>
          </w:p>
        </w:tc>
      </w:tr>
      <w:tr w:rsidR="005666C4" w14:paraId="003FFAC9" w14:textId="77777777" w:rsidTr="007C0FD3">
        <w:tc>
          <w:tcPr>
            <w:tcW w:w="2839" w:type="dxa"/>
          </w:tcPr>
          <w:p w14:paraId="12B952AE" w14:textId="77777777" w:rsidR="005666C4" w:rsidRDefault="005666C4" w:rsidP="007C0FD3">
            <w:pPr>
              <w:pStyle w:val="Default"/>
              <w:rPr>
                <w:sz w:val="28"/>
                <w:szCs w:val="28"/>
              </w:rPr>
            </w:pPr>
            <w:r>
              <w:rPr>
                <w:sz w:val="28"/>
                <w:szCs w:val="28"/>
              </w:rPr>
              <w:t xml:space="preserve">2. Внедрение инновационных образовательных технологий </w:t>
            </w:r>
          </w:p>
          <w:p w14:paraId="6AA58F1C" w14:textId="77777777" w:rsidR="005666C4" w:rsidRDefault="005666C4" w:rsidP="007C0FD3">
            <w:pPr>
              <w:pStyle w:val="Default"/>
              <w:rPr>
                <w:sz w:val="28"/>
                <w:szCs w:val="28"/>
              </w:rPr>
            </w:pPr>
          </w:p>
        </w:tc>
        <w:tc>
          <w:tcPr>
            <w:tcW w:w="7617" w:type="dxa"/>
          </w:tcPr>
          <w:p w14:paraId="6C702453" w14:textId="77777777" w:rsidR="005666C4" w:rsidRDefault="005666C4" w:rsidP="007C0FD3">
            <w:pPr>
              <w:pStyle w:val="Default"/>
              <w:jc w:val="both"/>
              <w:rPr>
                <w:sz w:val="28"/>
                <w:szCs w:val="28"/>
              </w:rPr>
            </w:pPr>
            <w:r>
              <w:rPr>
                <w:sz w:val="28"/>
                <w:szCs w:val="28"/>
              </w:rPr>
              <w:t xml:space="preserve">1. Широкое использование проектов. Поиск, апробация и внедрение методов и форм организации образовательной деятельности в условиях внедрения ФГОС II поколения. </w:t>
            </w:r>
          </w:p>
          <w:p w14:paraId="252E675C" w14:textId="77777777" w:rsidR="005666C4" w:rsidRDefault="005666C4" w:rsidP="007C0FD3">
            <w:pPr>
              <w:pStyle w:val="Default"/>
              <w:jc w:val="both"/>
              <w:rPr>
                <w:sz w:val="28"/>
                <w:szCs w:val="28"/>
              </w:rPr>
            </w:pPr>
            <w:r>
              <w:rPr>
                <w:sz w:val="28"/>
                <w:szCs w:val="28"/>
              </w:rPr>
              <w:t xml:space="preserve">2. Использование в образовательной деятельности различных форм социальных практик как одного из основных средств, способствующих развитию ценностно-смысловой сферы личности. </w:t>
            </w:r>
          </w:p>
        </w:tc>
      </w:tr>
      <w:tr w:rsidR="005666C4" w14:paraId="2B1456A2" w14:textId="77777777" w:rsidTr="007C0FD3">
        <w:tc>
          <w:tcPr>
            <w:tcW w:w="2839" w:type="dxa"/>
          </w:tcPr>
          <w:p w14:paraId="318493A3" w14:textId="77777777" w:rsidR="005666C4" w:rsidRDefault="005666C4" w:rsidP="007C0FD3">
            <w:pPr>
              <w:pStyle w:val="Default"/>
              <w:rPr>
                <w:color w:val="auto"/>
              </w:rPr>
            </w:pPr>
          </w:p>
          <w:p w14:paraId="4620AAE9" w14:textId="77777777" w:rsidR="005666C4" w:rsidRDefault="005666C4" w:rsidP="007C0FD3">
            <w:pPr>
              <w:pStyle w:val="Default"/>
              <w:rPr>
                <w:sz w:val="28"/>
                <w:szCs w:val="28"/>
              </w:rPr>
            </w:pPr>
            <w:r>
              <w:rPr>
                <w:sz w:val="28"/>
                <w:szCs w:val="28"/>
              </w:rPr>
              <w:t xml:space="preserve">3. Использование УМК «Школа России» </w:t>
            </w:r>
          </w:p>
          <w:p w14:paraId="6E497493" w14:textId="77777777" w:rsidR="005666C4" w:rsidRDefault="005666C4" w:rsidP="007C0FD3">
            <w:pPr>
              <w:pStyle w:val="Default"/>
              <w:rPr>
                <w:sz w:val="28"/>
                <w:szCs w:val="28"/>
              </w:rPr>
            </w:pPr>
          </w:p>
        </w:tc>
        <w:tc>
          <w:tcPr>
            <w:tcW w:w="7617" w:type="dxa"/>
          </w:tcPr>
          <w:p w14:paraId="130A13A1" w14:textId="77777777" w:rsidR="005666C4" w:rsidRDefault="005666C4" w:rsidP="007C0FD3">
            <w:pPr>
              <w:pStyle w:val="Default"/>
              <w:jc w:val="both"/>
              <w:rPr>
                <w:sz w:val="28"/>
                <w:szCs w:val="28"/>
              </w:rPr>
            </w:pPr>
            <w:r>
              <w:rPr>
                <w:sz w:val="28"/>
                <w:szCs w:val="28"/>
              </w:rPr>
              <w:t xml:space="preserve">1. Изучение социального заказа и создание соответствующей системы урочной деятельности. </w:t>
            </w:r>
          </w:p>
          <w:p w14:paraId="049FD472" w14:textId="77777777" w:rsidR="005666C4" w:rsidRDefault="005666C4" w:rsidP="007C0FD3">
            <w:pPr>
              <w:pStyle w:val="Default"/>
              <w:jc w:val="both"/>
              <w:rPr>
                <w:sz w:val="28"/>
                <w:szCs w:val="28"/>
              </w:rPr>
            </w:pPr>
            <w:r>
              <w:rPr>
                <w:sz w:val="28"/>
                <w:szCs w:val="28"/>
              </w:rPr>
              <w:t>2.Совершенствование механизмов оценки достижений планируемых результатов обучающихся.</w:t>
            </w:r>
          </w:p>
          <w:p w14:paraId="02A5BB70" w14:textId="77777777" w:rsidR="005666C4" w:rsidRDefault="005666C4" w:rsidP="007C0FD3">
            <w:pPr>
              <w:pStyle w:val="Default"/>
              <w:jc w:val="both"/>
              <w:rPr>
                <w:sz w:val="28"/>
                <w:szCs w:val="28"/>
              </w:rPr>
            </w:pPr>
            <w:r>
              <w:rPr>
                <w:sz w:val="28"/>
                <w:szCs w:val="28"/>
              </w:rPr>
              <w:t xml:space="preserve"> 3. Установление контактов между школой и другими образовательными учреждениями с целью обмена опытом по вопросам организации различных форм учебного процесса. </w:t>
            </w:r>
          </w:p>
        </w:tc>
      </w:tr>
      <w:tr w:rsidR="005666C4" w14:paraId="359574A5" w14:textId="77777777" w:rsidTr="007C0FD3">
        <w:tc>
          <w:tcPr>
            <w:tcW w:w="2839" w:type="dxa"/>
          </w:tcPr>
          <w:p w14:paraId="464C5F5E" w14:textId="77777777" w:rsidR="005666C4" w:rsidRDefault="005666C4" w:rsidP="007C0FD3">
            <w:pPr>
              <w:pStyle w:val="Default"/>
              <w:rPr>
                <w:sz w:val="28"/>
                <w:szCs w:val="28"/>
              </w:rPr>
            </w:pPr>
            <w:r>
              <w:rPr>
                <w:sz w:val="28"/>
                <w:szCs w:val="28"/>
              </w:rPr>
              <w:t xml:space="preserve">4.Совершенствование способов оценивания учебных достижений обучающихся </w:t>
            </w:r>
          </w:p>
          <w:p w14:paraId="7AF373CF" w14:textId="77777777" w:rsidR="005666C4" w:rsidRDefault="005666C4" w:rsidP="007C0FD3">
            <w:pPr>
              <w:pStyle w:val="Default"/>
              <w:rPr>
                <w:sz w:val="28"/>
                <w:szCs w:val="28"/>
              </w:rPr>
            </w:pPr>
          </w:p>
        </w:tc>
        <w:tc>
          <w:tcPr>
            <w:tcW w:w="7617" w:type="dxa"/>
          </w:tcPr>
          <w:p w14:paraId="68AEC428" w14:textId="77777777" w:rsidR="005666C4" w:rsidRDefault="005666C4" w:rsidP="007C0FD3">
            <w:pPr>
              <w:pStyle w:val="Default"/>
              <w:jc w:val="both"/>
              <w:rPr>
                <w:sz w:val="28"/>
                <w:szCs w:val="28"/>
              </w:rPr>
            </w:pPr>
            <w:r>
              <w:rPr>
                <w:sz w:val="28"/>
                <w:szCs w:val="28"/>
              </w:rPr>
              <w:t>1.Включение в содержание обучения методов самоконтроля и самооценивания.</w:t>
            </w:r>
          </w:p>
          <w:p w14:paraId="13A82B65" w14:textId="77777777" w:rsidR="005666C4" w:rsidRDefault="005666C4" w:rsidP="007C0FD3">
            <w:pPr>
              <w:pStyle w:val="Default"/>
              <w:jc w:val="both"/>
              <w:rPr>
                <w:sz w:val="28"/>
                <w:szCs w:val="28"/>
              </w:rPr>
            </w:pPr>
            <w:r>
              <w:rPr>
                <w:sz w:val="28"/>
                <w:szCs w:val="28"/>
              </w:rPr>
              <w:t xml:space="preserve"> 2.Разработка требований к организации объективной системы контроля, адекватной специфике начальной школы. 3.Разработка системы оценивания достижений обучающихся по личностным и метапредметным результатам. </w:t>
            </w:r>
          </w:p>
        </w:tc>
      </w:tr>
    </w:tbl>
    <w:p w14:paraId="41A8A533" w14:textId="77777777" w:rsidR="005666C4" w:rsidRDefault="005666C4" w:rsidP="005666C4">
      <w:pPr>
        <w:pStyle w:val="Default"/>
        <w:ind w:firstLine="708"/>
        <w:jc w:val="both"/>
        <w:rPr>
          <w:b/>
          <w:bCs/>
          <w:i/>
          <w:iCs/>
          <w:sz w:val="28"/>
          <w:szCs w:val="28"/>
        </w:rPr>
      </w:pPr>
      <w:r>
        <w:rPr>
          <w:b/>
          <w:bCs/>
          <w:sz w:val="28"/>
          <w:szCs w:val="28"/>
        </w:rPr>
        <w:t xml:space="preserve">Направление. </w:t>
      </w:r>
      <w:r>
        <w:rPr>
          <w:b/>
          <w:bCs/>
          <w:i/>
          <w:iCs/>
          <w:sz w:val="28"/>
          <w:szCs w:val="28"/>
        </w:rPr>
        <w:t xml:space="preserve">Создание в рамках школы открытого информационного образовательного пространства. </w:t>
      </w:r>
    </w:p>
    <w:p w14:paraId="7DD66566" w14:textId="77777777" w:rsidR="005666C4" w:rsidRDefault="005666C4" w:rsidP="005666C4">
      <w:pPr>
        <w:pStyle w:val="Default"/>
        <w:ind w:firstLine="708"/>
        <w:jc w:val="both"/>
        <w:rPr>
          <w:sz w:val="28"/>
          <w:szCs w:val="28"/>
        </w:rPr>
      </w:pPr>
      <w:r>
        <w:rPr>
          <w:b/>
          <w:bCs/>
          <w:i/>
          <w:iCs/>
          <w:sz w:val="28"/>
          <w:szCs w:val="28"/>
        </w:rPr>
        <w:t xml:space="preserve">Цель: </w:t>
      </w:r>
      <w:r>
        <w:rPr>
          <w:sz w:val="28"/>
          <w:szCs w:val="28"/>
        </w:rPr>
        <w:t>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образовательного процесса.</w:t>
      </w:r>
    </w:p>
    <w:tbl>
      <w:tblPr>
        <w:tblStyle w:val="a3"/>
        <w:tblW w:w="0" w:type="auto"/>
        <w:tblInd w:w="-885" w:type="dxa"/>
        <w:tblLook w:val="04A0" w:firstRow="1" w:lastRow="0" w:firstColumn="1" w:lastColumn="0" w:noHBand="0" w:noVBand="1"/>
      </w:tblPr>
      <w:tblGrid>
        <w:gridCol w:w="3107"/>
        <w:gridCol w:w="7122"/>
      </w:tblGrid>
      <w:tr w:rsidR="005666C4" w14:paraId="4E360D57" w14:textId="77777777" w:rsidTr="007C0FD3">
        <w:tc>
          <w:tcPr>
            <w:tcW w:w="3120" w:type="dxa"/>
          </w:tcPr>
          <w:p w14:paraId="24FCEC06" w14:textId="77777777" w:rsidR="005666C4" w:rsidRDefault="005666C4" w:rsidP="007C0FD3">
            <w:pPr>
              <w:pStyle w:val="Default"/>
              <w:jc w:val="center"/>
              <w:rPr>
                <w:sz w:val="28"/>
                <w:szCs w:val="28"/>
              </w:rPr>
            </w:pPr>
            <w:r>
              <w:rPr>
                <w:b/>
                <w:bCs/>
                <w:i/>
                <w:iCs/>
                <w:sz w:val="28"/>
                <w:szCs w:val="28"/>
              </w:rPr>
              <w:t xml:space="preserve">Задачи </w:t>
            </w:r>
          </w:p>
        </w:tc>
        <w:tc>
          <w:tcPr>
            <w:tcW w:w="7336" w:type="dxa"/>
          </w:tcPr>
          <w:p w14:paraId="15F7604C" w14:textId="77777777" w:rsidR="005666C4" w:rsidRDefault="005666C4" w:rsidP="007C0FD3">
            <w:pPr>
              <w:pStyle w:val="Default"/>
              <w:jc w:val="center"/>
              <w:rPr>
                <w:sz w:val="28"/>
                <w:szCs w:val="28"/>
              </w:rPr>
            </w:pPr>
            <w:r>
              <w:rPr>
                <w:b/>
                <w:bCs/>
                <w:i/>
                <w:iCs/>
                <w:sz w:val="28"/>
                <w:szCs w:val="28"/>
              </w:rPr>
              <w:t xml:space="preserve">Условия решения поставленных задач </w:t>
            </w:r>
          </w:p>
        </w:tc>
      </w:tr>
      <w:tr w:rsidR="005666C4" w14:paraId="7AE812F4" w14:textId="77777777" w:rsidTr="007C0FD3">
        <w:tc>
          <w:tcPr>
            <w:tcW w:w="3120" w:type="dxa"/>
          </w:tcPr>
          <w:p w14:paraId="0AAA9242" w14:textId="77777777" w:rsidR="005666C4" w:rsidRDefault="005666C4" w:rsidP="007C0FD3">
            <w:pPr>
              <w:pStyle w:val="Default"/>
              <w:rPr>
                <w:sz w:val="28"/>
                <w:szCs w:val="28"/>
              </w:rPr>
            </w:pPr>
            <w:r>
              <w:rPr>
                <w:sz w:val="28"/>
                <w:szCs w:val="28"/>
              </w:rPr>
              <w:t xml:space="preserve">1.Совершенствование умений учителей в использовании ИКТ в образовательной деятельности и формирование ИКТ компетенции обучающихся </w:t>
            </w:r>
          </w:p>
          <w:p w14:paraId="4CB9A4AC" w14:textId="77777777" w:rsidR="005666C4" w:rsidRDefault="005666C4" w:rsidP="007C0FD3">
            <w:pPr>
              <w:pStyle w:val="Default"/>
              <w:rPr>
                <w:sz w:val="28"/>
                <w:szCs w:val="28"/>
              </w:rPr>
            </w:pPr>
          </w:p>
        </w:tc>
        <w:tc>
          <w:tcPr>
            <w:tcW w:w="7336" w:type="dxa"/>
          </w:tcPr>
          <w:p w14:paraId="08EF4B41" w14:textId="77777777" w:rsidR="005666C4" w:rsidRDefault="005666C4" w:rsidP="007C0FD3">
            <w:pPr>
              <w:pStyle w:val="Default"/>
              <w:jc w:val="both"/>
              <w:rPr>
                <w:sz w:val="28"/>
                <w:szCs w:val="28"/>
              </w:rPr>
            </w:pPr>
            <w:r>
              <w:rPr>
                <w:sz w:val="28"/>
                <w:szCs w:val="28"/>
              </w:rPr>
              <w:t xml:space="preserve">1.Совершенствование навыков работы на персональных компьютерах и применение информационных технологий. </w:t>
            </w:r>
          </w:p>
          <w:p w14:paraId="5F26BE40" w14:textId="77777777" w:rsidR="005666C4" w:rsidRDefault="005666C4" w:rsidP="007C0FD3">
            <w:pPr>
              <w:pStyle w:val="Default"/>
              <w:jc w:val="both"/>
              <w:rPr>
                <w:sz w:val="28"/>
                <w:szCs w:val="28"/>
              </w:rPr>
            </w:pPr>
            <w:r>
              <w:rPr>
                <w:sz w:val="28"/>
                <w:szCs w:val="28"/>
              </w:rPr>
              <w:t xml:space="preserve">2.Прохождение курсов по освоению современных информационных технологий. </w:t>
            </w:r>
          </w:p>
          <w:p w14:paraId="6C5D7B95" w14:textId="77777777" w:rsidR="005666C4" w:rsidRDefault="005666C4" w:rsidP="007C0FD3">
            <w:pPr>
              <w:pStyle w:val="Default"/>
              <w:jc w:val="both"/>
              <w:rPr>
                <w:sz w:val="28"/>
                <w:szCs w:val="28"/>
              </w:rPr>
            </w:pPr>
            <w:r>
              <w:rPr>
                <w:sz w:val="28"/>
                <w:szCs w:val="28"/>
              </w:rPr>
              <w:t xml:space="preserve">3.Внедрение информационных технологий в образовательную практику. </w:t>
            </w:r>
          </w:p>
          <w:p w14:paraId="595AF744" w14:textId="77777777" w:rsidR="005666C4" w:rsidRDefault="005666C4" w:rsidP="007C0FD3">
            <w:pPr>
              <w:pStyle w:val="Default"/>
              <w:jc w:val="both"/>
              <w:rPr>
                <w:sz w:val="28"/>
                <w:szCs w:val="28"/>
              </w:rPr>
            </w:pPr>
            <w:r>
              <w:rPr>
                <w:sz w:val="28"/>
                <w:szCs w:val="28"/>
              </w:rPr>
              <w:t xml:space="preserve">4.Целенаправленная работа по формированию ИКТ компетенции учащихся. </w:t>
            </w:r>
          </w:p>
          <w:p w14:paraId="11CCDA86" w14:textId="77777777" w:rsidR="005666C4" w:rsidRDefault="005666C4" w:rsidP="007C0FD3">
            <w:pPr>
              <w:pStyle w:val="Default"/>
              <w:jc w:val="both"/>
              <w:rPr>
                <w:sz w:val="28"/>
                <w:szCs w:val="28"/>
              </w:rPr>
            </w:pPr>
            <w:r>
              <w:rPr>
                <w:sz w:val="28"/>
                <w:szCs w:val="28"/>
              </w:rPr>
              <w:t xml:space="preserve">5.Использование ресурсов дистанционного обучения. </w:t>
            </w:r>
          </w:p>
        </w:tc>
      </w:tr>
      <w:tr w:rsidR="005666C4" w14:paraId="669A8261" w14:textId="77777777" w:rsidTr="007C0FD3">
        <w:tc>
          <w:tcPr>
            <w:tcW w:w="3120" w:type="dxa"/>
          </w:tcPr>
          <w:p w14:paraId="342C1766" w14:textId="77777777" w:rsidR="005666C4" w:rsidRDefault="005666C4" w:rsidP="007C0FD3">
            <w:pPr>
              <w:pStyle w:val="Default"/>
              <w:rPr>
                <w:sz w:val="28"/>
                <w:szCs w:val="28"/>
              </w:rPr>
            </w:pPr>
            <w:r>
              <w:rPr>
                <w:sz w:val="28"/>
                <w:szCs w:val="28"/>
              </w:rPr>
              <w:t xml:space="preserve">2.Создание банка программно-методических, ресурсных материалов, обеспечивающих внедрение ИКТ в образовательную деятельность и вхождение в глобальное информационное пространство </w:t>
            </w:r>
          </w:p>
        </w:tc>
        <w:tc>
          <w:tcPr>
            <w:tcW w:w="7336" w:type="dxa"/>
          </w:tcPr>
          <w:p w14:paraId="1A8A682B" w14:textId="77777777" w:rsidR="005666C4" w:rsidRDefault="005666C4" w:rsidP="007C0FD3">
            <w:pPr>
              <w:pStyle w:val="Default"/>
              <w:jc w:val="both"/>
              <w:rPr>
                <w:sz w:val="28"/>
                <w:szCs w:val="28"/>
              </w:rPr>
            </w:pPr>
            <w:r>
              <w:rPr>
                <w:sz w:val="28"/>
                <w:szCs w:val="28"/>
              </w:rPr>
              <w:t xml:space="preserve">1.Совершенствование материально-технической базы школы, обеспечивающей информатизацию образовательного процесса. 2.Укрепление и совершенствование технического оснащения образовательной деятельности. 3.Развитие банка программно-методических материалов. 4.Создание локальной сети школы. 5.Эффективное использование ресурсов глобальной информационной сети в образовательной деятельности. </w:t>
            </w:r>
          </w:p>
          <w:p w14:paraId="4ACAF15E" w14:textId="77777777" w:rsidR="005666C4" w:rsidRDefault="005666C4" w:rsidP="007C0FD3">
            <w:pPr>
              <w:pStyle w:val="Default"/>
              <w:jc w:val="both"/>
              <w:rPr>
                <w:sz w:val="28"/>
                <w:szCs w:val="28"/>
              </w:rPr>
            </w:pPr>
          </w:p>
        </w:tc>
      </w:tr>
    </w:tbl>
    <w:p w14:paraId="5088BE45" w14:textId="77777777" w:rsidR="005666C4" w:rsidRDefault="005666C4" w:rsidP="005666C4">
      <w:pPr>
        <w:pStyle w:val="Default"/>
        <w:ind w:firstLine="708"/>
        <w:jc w:val="both"/>
        <w:rPr>
          <w:b/>
          <w:bCs/>
          <w:i/>
          <w:iCs/>
          <w:sz w:val="28"/>
          <w:szCs w:val="28"/>
        </w:rPr>
      </w:pPr>
      <w:r>
        <w:rPr>
          <w:b/>
          <w:bCs/>
          <w:sz w:val="28"/>
          <w:szCs w:val="28"/>
        </w:rPr>
        <w:t xml:space="preserve">Направление. </w:t>
      </w:r>
      <w:r>
        <w:rPr>
          <w:b/>
          <w:bCs/>
          <w:i/>
          <w:iCs/>
          <w:sz w:val="28"/>
          <w:szCs w:val="28"/>
        </w:rPr>
        <w:t>Внедрение технологий здоровьесбережения и обеспечение медико-педагогического сопровождения обучающихся.</w:t>
      </w:r>
    </w:p>
    <w:p w14:paraId="28F840A6" w14:textId="77777777" w:rsidR="005666C4" w:rsidRDefault="005666C4" w:rsidP="005666C4">
      <w:pPr>
        <w:pStyle w:val="Default"/>
        <w:ind w:firstLine="708"/>
        <w:jc w:val="center"/>
        <w:rPr>
          <w:sz w:val="28"/>
          <w:szCs w:val="28"/>
        </w:rPr>
      </w:pPr>
      <w:r>
        <w:rPr>
          <w:b/>
          <w:bCs/>
          <w:i/>
          <w:iCs/>
          <w:sz w:val="28"/>
          <w:szCs w:val="28"/>
        </w:rPr>
        <w:t xml:space="preserve">Цель: </w:t>
      </w:r>
      <w:r>
        <w:rPr>
          <w:sz w:val="28"/>
          <w:szCs w:val="28"/>
        </w:rPr>
        <w:t>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Style w:val="a3"/>
        <w:tblW w:w="0" w:type="auto"/>
        <w:tblInd w:w="-885" w:type="dxa"/>
        <w:tblLook w:val="04A0" w:firstRow="1" w:lastRow="0" w:firstColumn="1" w:lastColumn="0" w:noHBand="0" w:noVBand="1"/>
      </w:tblPr>
      <w:tblGrid>
        <w:gridCol w:w="3109"/>
        <w:gridCol w:w="7120"/>
      </w:tblGrid>
      <w:tr w:rsidR="005666C4" w14:paraId="5BE4487D" w14:textId="77777777" w:rsidTr="007C0FD3">
        <w:tc>
          <w:tcPr>
            <w:tcW w:w="3120" w:type="dxa"/>
          </w:tcPr>
          <w:p w14:paraId="56D4E324" w14:textId="77777777" w:rsidR="005666C4" w:rsidRDefault="005666C4" w:rsidP="007C0FD3">
            <w:pPr>
              <w:pStyle w:val="Default"/>
              <w:jc w:val="center"/>
              <w:rPr>
                <w:sz w:val="28"/>
                <w:szCs w:val="28"/>
              </w:rPr>
            </w:pPr>
            <w:r>
              <w:rPr>
                <w:b/>
                <w:bCs/>
                <w:i/>
                <w:iCs/>
                <w:sz w:val="28"/>
                <w:szCs w:val="28"/>
              </w:rPr>
              <w:t xml:space="preserve">Задачи </w:t>
            </w:r>
          </w:p>
        </w:tc>
        <w:tc>
          <w:tcPr>
            <w:tcW w:w="7336" w:type="dxa"/>
          </w:tcPr>
          <w:p w14:paraId="401AB6D1" w14:textId="77777777" w:rsidR="005666C4" w:rsidRDefault="005666C4" w:rsidP="007C0FD3">
            <w:pPr>
              <w:pStyle w:val="Default"/>
              <w:jc w:val="center"/>
              <w:rPr>
                <w:sz w:val="28"/>
                <w:szCs w:val="28"/>
              </w:rPr>
            </w:pPr>
            <w:r>
              <w:rPr>
                <w:b/>
                <w:bCs/>
                <w:i/>
                <w:iCs/>
                <w:sz w:val="28"/>
                <w:szCs w:val="28"/>
              </w:rPr>
              <w:t xml:space="preserve">Условия решения поставленных задач </w:t>
            </w:r>
          </w:p>
        </w:tc>
      </w:tr>
      <w:tr w:rsidR="005666C4" w14:paraId="09341672" w14:textId="77777777" w:rsidTr="007C0FD3">
        <w:tc>
          <w:tcPr>
            <w:tcW w:w="3120" w:type="dxa"/>
          </w:tcPr>
          <w:p w14:paraId="5FBDD812" w14:textId="77777777" w:rsidR="005666C4" w:rsidRDefault="005666C4" w:rsidP="007C0FD3">
            <w:pPr>
              <w:pStyle w:val="Default"/>
              <w:rPr>
                <w:sz w:val="28"/>
                <w:szCs w:val="28"/>
              </w:rPr>
            </w:pPr>
            <w:r>
              <w:rPr>
                <w:sz w:val="28"/>
                <w:szCs w:val="28"/>
              </w:rPr>
              <w:t xml:space="preserve">1. Мониторинг психофизического развития обучающихся и условий для ЗОЖ </w:t>
            </w:r>
          </w:p>
        </w:tc>
        <w:tc>
          <w:tcPr>
            <w:tcW w:w="7336" w:type="dxa"/>
          </w:tcPr>
          <w:p w14:paraId="111723A0" w14:textId="77777777" w:rsidR="005666C4" w:rsidRDefault="005666C4" w:rsidP="007C0FD3">
            <w:pPr>
              <w:pStyle w:val="Default"/>
              <w:jc w:val="both"/>
              <w:rPr>
                <w:sz w:val="28"/>
                <w:szCs w:val="28"/>
              </w:rPr>
            </w:pPr>
            <w:r>
              <w:rPr>
                <w:sz w:val="28"/>
                <w:szCs w:val="28"/>
              </w:rPr>
              <w:t xml:space="preserve">1. Организация мониторинга состояния здоровья школьников. </w:t>
            </w:r>
          </w:p>
          <w:p w14:paraId="3FBE78FB" w14:textId="77777777" w:rsidR="005666C4" w:rsidRDefault="005666C4" w:rsidP="007C0FD3">
            <w:pPr>
              <w:pStyle w:val="Default"/>
              <w:jc w:val="both"/>
              <w:rPr>
                <w:sz w:val="28"/>
                <w:szCs w:val="28"/>
              </w:rPr>
            </w:pPr>
          </w:p>
        </w:tc>
      </w:tr>
      <w:tr w:rsidR="005666C4" w14:paraId="19D34634" w14:textId="77777777" w:rsidTr="007C0FD3">
        <w:tc>
          <w:tcPr>
            <w:tcW w:w="3120" w:type="dxa"/>
          </w:tcPr>
          <w:p w14:paraId="2E4DBE0D" w14:textId="77777777" w:rsidR="005666C4" w:rsidRDefault="005666C4" w:rsidP="007C0FD3">
            <w:pPr>
              <w:pStyle w:val="Default"/>
              <w:rPr>
                <w:sz w:val="28"/>
                <w:szCs w:val="28"/>
              </w:rPr>
            </w:pPr>
            <w:r>
              <w:rPr>
                <w:sz w:val="28"/>
                <w:szCs w:val="28"/>
              </w:rPr>
              <w:t xml:space="preserve">2. Внедрение технологий здоровьесбережения и создание здоровьесберегающей среды в школе </w:t>
            </w:r>
          </w:p>
        </w:tc>
        <w:tc>
          <w:tcPr>
            <w:tcW w:w="7336" w:type="dxa"/>
          </w:tcPr>
          <w:p w14:paraId="7780B9C2" w14:textId="77777777" w:rsidR="005666C4" w:rsidRDefault="005666C4" w:rsidP="007C0FD3">
            <w:pPr>
              <w:pStyle w:val="Default"/>
              <w:jc w:val="both"/>
              <w:rPr>
                <w:sz w:val="28"/>
                <w:szCs w:val="28"/>
              </w:rPr>
            </w:pPr>
            <w:r>
              <w:rPr>
                <w:sz w:val="28"/>
                <w:szCs w:val="28"/>
              </w:rPr>
              <w:t xml:space="preserve">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w:t>
            </w:r>
          </w:p>
          <w:p w14:paraId="20633ACB" w14:textId="77777777" w:rsidR="005666C4" w:rsidRDefault="005666C4" w:rsidP="007C0FD3">
            <w:pPr>
              <w:pStyle w:val="Default"/>
              <w:jc w:val="both"/>
              <w:rPr>
                <w:sz w:val="28"/>
                <w:szCs w:val="28"/>
              </w:rPr>
            </w:pPr>
            <w:r>
              <w:rPr>
                <w:sz w:val="28"/>
                <w:szCs w:val="28"/>
              </w:rPr>
              <w:t xml:space="preserve">2. Пропаганда здорового образа жизни среди учащихся, их родителей, педагогов. </w:t>
            </w:r>
          </w:p>
        </w:tc>
      </w:tr>
      <w:tr w:rsidR="005666C4" w14:paraId="66C0520F" w14:textId="77777777" w:rsidTr="007C0FD3">
        <w:tc>
          <w:tcPr>
            <w:tcW w:w="3120" w:type="dxa"/>
          </w:tcPr>
          <w:p w14:paraId="5939052B" w14:textId="77777777" w:rsidR="005666C4" w:rsidRDefault="005666C4" w:rsidP="007C0FD3">
            <w:pPr>
              <w:pStyle w:val="Default"/>
              <w:rPr>
                <w:sz w:val="28"/>
                <w:szCs w:val="28"/>
              </w:rPr>
            </w:pPr>
            <w:r>
              <w:rPr>
                <w:sz w:val="28"/>
                <w:szCs w:val="28"/>
              </w:rPr>
              <w:t xml:space="preserve">3. Разработка технологий медико-педагогического сопровождения обучающихся </w:t>
            </w:r>
          </w:p>
        </w:tc>
        <w:tc>
          <w:tcPr>
            <w:tcW w:w="7336" w:type="dxa"/>
          </w:tcPr>
          <w:p w14:paraId="7B881903" w14:textId="77777777" w:rsidR="005666C4" w:rsidRDefault="005666C4" w:rsidP="007C0FD3">
            <w:pPr>
              <w:pStyle w:val="Default"/>
              <w:jc w:val="both"/>
              <w:rPr>
                <w:sz w:val="28"/>
                <w:szCs w:val="28"/>
              </w:rPr>
            </w:pPr>
            <w:r>
              <w:rPr>
                <w:sz w:val="28"/>
                <w:szCs w:val="28"/>
              </w:rPr>
              <w:t>1. Профилактика школьной и социальной дезадаптации детей.</w:t>
            </w:r>
          </w:p>
          <w:p w14:paraId="2F34727D" w14:textId="77777777" w:rsidR="005666C4" w:rsidRDefault="005666C4" w:rsidP="007C0FD3">
            <w:pPr>
              <w:pStyle w:val="Default"/>
              <w:jc w:val="both"/>
              <w:rPr>
                <w:sz w:val="28"/>
                <w:szCs w:val="28"/>
              </w:rPr>
            </w:pPr>
            <w:r>
              <w:rPr>
                <w:sz w:val="28"/>
                <w:szCs w:val="28"/>
              </w:rPr>
              <w:t xml:space="preserve">2. Создание благоприятной психологической среды в образовательном учреждении. </w:t>
            </w:r>
          </w:p>
          <w:p w14:paraId="0A18FC8E" w14:textId="77777777" w:rsidR="005666C4" w:rsidRDefault="005666C4" w:rsidP="007C0FD3">
            <w:pPr>
              <w:pStyle w:val="Default"/>
              <w:jc w:val="both"/>
              <w:rPr>
                <w:sz w:val="28"/>
                <w:szCs w:val="28"/>
              </w:rPr>
            </w:pPr>
            <w:r>
              <w:rPr>
                <w:sz w:val="28"/>
                <w:szCs w:val="28"/>
              </w:rPr>
              <w:t xml:space="preserve">3. Формирование у обучающихся способности к самоопределению и саморазвитию. </w:t>
            </w:r>
          </w:p>
          <w:p w14:paraId="7B9D9093" w14:textId="77777777" w:rsidR="005666C4" w:rsidRDefault="005666C4" w:rsidP="007C0FD3">
            <w:pPr>
              <w:pStyle w:val="Default"/>
              <w:jc w:val="both"/>
              <w:rPr>
                <w:sz w:val="28"/>
                <w:szCs w:val="28"/>
              </w:rPr>
            </w:pPr>
            <w:r>
              <w:rPr>
                <w:sz w:val="28"/>
                <w:szCs w:val="28"/>
              </w:rPr>
              <w:t xml:space="preserve">4. Профилактика и преодоление отклонений в психологическом здоровье учащихся. </w:t>
            </w:r>
          </w:p>
        </w:tc>
      </w:tr>
    </w:tbl>
    <w:p w14:paraId="7B18F09F" w14:textId="77777777" w:rsidR="005666C4" w:rsidRDefault="005666C4" w:rsidP="005666C4">
      <w:pPr>
        <w:pStyle w:val="Default"/>
        <w:rPr>
          <w:b/>
          <w:bCs/>
          <w:sz w:val="28"/>
          <w:szCs w:val="28"/>
        </w:rPr>
      </w:pPr>
    </w:p>
    <w:p w14:paraId="06D4088A" w14:textId="77777777" w:rsidR="005666C4" w:rsidRDefault="005666C4" w:rsidP="005666C4">
      <w:pPr>
        <w:pStyle w:val="Default"/>
        <w:rPr>
          <w:sz w:val="28"/>
          <w:szCs w:val="28"/>
        </w:rPr>
      </w:pPr>
      <w:r>
        <w:rPr>
          <w:b/>
          <w:bCs/>
          <w:sz w:val="28"/>
          <w:szCs w:val="28"/>
        </w:rPr>
        <w:t xml:space="preserve">Планируемый результат реализации программы по отработке механизмов по введению ФГОС: </w:t>
      </w:r>
    </w:p>
    <w:p w14:paraId="0F584484" w14:textId="77777777" w:rsidR="005666C4" w:rsidRDefault="005666C4" w:rsidP="005666C4">
      <w:pPr>
        <w:pStyle w:val="Default"/>
        <w:rPr>
          <w:sz w:val="28"/>
          <w:szCs w:val="28"/>
        </w:rPr>
      </w:pPr>
      <w:r>
        <w:rPr>
          <w:sz w:val="28"/>
          <w:szCs w:val="28"/>
        </w:rPr>
        <w:t xml:space="preserve">-разработана нормативно-правовая база ОУ в соответствии с требованиями ФГОС; </w:t>
      </w:r>
    </w:p>
    <w:p w14:paraId="48494023" w14:textId="77777777" w:rsidR="005666C4" w:rsidRDefault="005666C4" w:rsidP="005666C4">
      <w:pPr>
        <w:pStyle w:val="Default"/>
        <w:spacing w:after="103"/>
        <w:rPr>
          <w:sz w:val="28"/>
          <w:szCs w:val="28"/>
        </w:rPr>
      </w:pPr>
      <w:r>
        <w:rPr>
          <w:sz w:val="28"/>
          <w:szCs w:val="28"/>
        </w:rPr>
        <w:t xml:space="preserve">-разработаны механизмы, призванные обеспечить организационное, научно-методическое и информационное сопровождение введения ФГОС; </w:t>
      </w:r>
    </w:p>
    <w:p w14:paraId="3D2E63CB" w14:textId="77777777" w:rsidR="005666C4" w:rsidRDefault="005666C4" w:rsidP="005666C4">
      <w:pPr>
        <w:pStyle w:val="Default"/>
        <w:spacing w:after="103"/>
        <w:rPr>
          <w:sz w:val="28"/>
          <w:szCs w:val="28"/>
        </w:rPr>
      </w:pPr>
      <w:r>
        <w:rPr>
          <w:sz w:val="28"/>
          <w:szCs w:val="28"/>
        </w:rPr>
        <w:t xml:space="preserve">-определена оптимальная модель образовательной деятельности, обеспечивающая организацию внеурочной деятельности учащихся; </w:t>
      </w:r>
    </w:p>
    <w:p w14:paraId="37B73DDC" w14:textId="77777777" w:rsidR="005666C4" w:rsidRDefault="005666C4" w:rsidP="005666C4">
      <w:pPr>
        <w:pStyle w:val="Default"/>
        <w:rPr>
          <w:sz w:val="28"/>
          <w:szCs w:val="28"/>
        </w:rPr>
      </w:pPr>
      <w:r>
        <w:rPr>
          <w:sz w:val="28"/>
          <w:szCs w:val="28"/>
        </w:rPr>
        <w:t xml:space="preserve">-осуществлено повышение квалификации учителей. </w:t>
      </w:r>
    </w:p>
    <w:p w14:paraId="0BCCF5F8" w14:textId="77777777" w:rsidR="005666C4" w:rsidRDefault="005666C4" w:rsidP="005666C4">
      <w:pPr>
        <w:pStyle w:val="Default"/>
        <w:rPr>
          <w:sz w:val="28"/>
          <w:szCs w:val="28"/>
        </w:rPr>
      </w:pPr>
    </w:p>
    <w:p w14:paraId="5104E4CA" w14:textId="77777777" w:rsidR="005666C4" w:rsidRDefault="005666C4" w:rsidP="005666C4">
      <w:pPr>
        <w:pStyle w:val="Default"/>
        <w:ind w:firstLine="708"/>
        <w:jc w:val="both"/>
        <w:rPr>
          <w:sz w:val="28"/>
          <w:szCs w:val="28"/>
        </w:rPr>
      </w:pPr>
      <w:r>
        <w:rPr>
          <w:sz w:val="28"/>
          <w:szCs w:val="28"/>
        </w:rPr>
        <w:t>Проведение комплексных мониторинговых исследований результатов образовательных отношений и эффективности инноваций находит своё отражение в анализе проделанной работы за год. План работы гимназии способствует своевременному принятию административных решений, организации работы с родителями, профессиональному росту учителя.</w:t>
      </w:r>
    </w:p>
    <w:p w14:paraId="43C9EDFA" w14:textId="77777777" w:rsidR="005666C4" w:rsidRDefault="005666C4" w:rsidP="005666C4">
      <w:pPr>
        <w:pStyle w:val="Default"/>
        <w:ind w:firstLine="708"/>
        <w:jc w:val="both"/>
        <w:rPr>
          <w:sz w:val="28"/>
          <w:szCs w:val="28"/>
        </w:rPr>
      </w:pPr>
    </w:p>
    <w:p w14:paraId="34BB6C6F" w14:textId="77777777" w:rsidR="005666C4" w:rsidRDefault="005666C4" w:rsidP="005666C4">
      <w:pPr>
        <w:pStyle w:val="Default"/>
        <w:ind w:firstLine="708"/>
        <w:jc w:val="both"/>
        <w:rPr>
          <w:sz w:val="28"/>
          <w:szCs w:val="28"/>
        </w:rPr>
      </w:pPr>
      <w:r>
        <w:rPr>
          <w:b/>
          <w:bCs/>
          <w:sz w:val="28"/>
          <w:szCs w:val="28"/>
        </w:rPr>
        <w:t>Сетевой график (дорожная карта) по формированию необходимой системы условий реализации основной образовательной программы Цель</w:t>
      </w:r>
      <w:r>
        <w:rPr>
          <w:sz w:val="28"/>
          <w:szCs w:val="28"/>
        </w:rPr>
        <w:t xml:space="preserve">: управление процессом реализации ФГОС НОО в 1-4 классах; </w:t>
      </w:r>
    </w:p>
    <w:p w14:paraId="153BA549" w14:textId="77777777" w:rsidR="005666C4" w:rsidRDefault="005666C4" w:rsidP="005666C4">
      <w:pPr>
        <w:pStyle w:val="Default"/>
        <w:keepNext/>
        <w:ind w:firstLine="709"/>
        <w:jc w:val="both"/>
        <w:rPr>
          <w:b/>
          <w:bCs/>
          <w:sz w:val="28"/>
          <w:szCs w:val="28"/>
        </w:rPr>
      </w:pPr>
      <w:r>
        <w:rPr>
          <w:b/>
          <w:bCs/>
          <w:sz w:val="28"/>
          <w:szCs w:val="28"/>
        </w:rPr>
        <w:t xml:space="preserve">Задачи: </w:t>
      </w:r>
    </w:p>
    <w:p w14:paraId="2C409585" w14:textId="77777777" w:rsidR="005666C4" w:rsidRDefault="005666C4" w:rsidP="005666C4">
      <w:pPr>
        <w:pStyle w:val="Default"/>
        <w:ind w:firstLine="708"/>
        <w:jc w:val="both"/>
        <w:rPr>
          <w:sz w:val="28"/>
          <w:szCs w:val="28"/>
        </w:rPr>
      </w:pPr>
      <w:r>
        <w:rPr>
          <w:sz w:val="28"/>
          <w:szCs w:val="28"/>
        </w:rPr>
        <w:t xml:space="preserve">1. Реализация ФГОС НОО в соответствии с нормативными документами федерального, регионального и муниципального уровней в ОО </w:t>
      </w:r>
    </w:p>
    <w:p w14:paraId="44B4EB67" w14:textId="77777777" w:rsidR="005666C4" w:rsidRDefault="005666C4" w:rsidP="005666C4">
      <w:pPr>
        <w:pStyle w:val="Default"/>
        <w:ind w:firstLine="708"/>
        <w:jc w:val="both"/>
        <w:rPr>
          <w:sz w:val="28"/>
          <w:szCs w:val="28"/>
        </w:rPr>
      </w:pPr>
      <w:r>
        <w:rPr>
          <w:sz w:val="28"/>
          <w:szCs w:val="28"/>
        </w:rPr>
        <w:t xml:space="preserve"> 2. Методическое информационное сопровождение реализации ФГОС НОО.</w:t>
      </w:r>
    </w:p>
    <w:p w14:paraId="6BB7B152" w14:textId="77777777" w:rsidR="005666C4" w:rsidRDefault="005666C4" w:rsidP="005666C4">
      <w:pPr>
        <w:pStyle w:val="Default"/>
        <w:ind w:firstLine="708"/>
        <w:jc w:val="both"/>
        <w:rPr>
          <w:sz w:val="28"/>
          <w:szCs w:val="28"/>
        </w:rPr>
      </w:pPr>
      <w:r>
        <w:rPr>
          <w:sz w:val="28"/>
          <w:szCs w:val="28"/>
        </w:rPr>
        <w:t>3. Реализация мероприятий в соответствии с планом-графиком по введению ФГОС НОО.</w:t>
      </w:r>
    </w:p>
    <w:tbl>
      <w:tblPr>
        <w:tblStyle w:val="a3"/>
        <w:tblW w:w="0" w:type="auto"/>
        <w:tblInd w:w="-743" w:type="dxa"/>
        <w:tblLook w:val="04A0" w:firstRow="1" w:lastRow="0" w:firstColumn="1" w:lastColumn="0" w:noHBand="0" w:noVBand="1"/>
      </w:tblPr>
      <w:tblGrid>
        <w:gridCol w:w="919"/>
        <w:gridCol w:w="4216"/>
        <w:gridCol w:w="2059"/>
        <w:gridCol w:w="2893"/>
      </w:tblGrid>
      <w:tr w:rsidR="005666C4" w14:paraId="3C803EF1" w14:textId="77777777" w:rsidTr="007C0FD3">
        <w:tc>
          <w:tcPr>
            <w:tcW w:w="961" w:type="dxa"/>
          </w:tcPr>
          <w:p w14:paraId="011A8E01" w14:textId="77777777" w:rsidR="005666C4" w:rsidRDefault="005666C4" w:rsidP="007C0FD3">
            <w:pPr>
              <w:pStyle w:val="Default"/>
              <w:jc w:val="center"/>
              <w:rPr>
                <w:sz w:val="28"/>
                <w:szCs w:val="28"/>
              </w:rPr>
            </w:pPr>
            <w:r>
              <w:rPr>
                <w:b/>
                <w:bCs/>
                <w:sz w:val="28"/>
                <w:szCs w:val="28"/>
              </w:rPr>
              <w:t xml:space="preserve">№ </w:t>
            </w:r>
          </w:p>
          <w:p w14:paraId="72C66F89" w14:textId="77777777" w:rsidR="005666C4" w:rsidRDefault="005666C4" w:rsidP="007C0FD3">
            <w:pPr>
              <w:pStyle w:val="Default"/>
              <w:jc w:val="center"/>
              <w:rPr>
                <w:sz w:val="28"/>
                <w:szCs w:val="28"/>
              </w:rPr>
            </w:pPr>
          </w:p>
        </w:tc>
        <w:tc>
          <w:tcPr>
            <w:tcW w:w="4373" w:type="dxa"/>
          </w:tcPr>
          <w:p w14:paraId="41B1DD4C" w14:textId="77777777" w:rsidR="005666C4" w:rsidRDefault="005666C4" w:rsidP="007C0FD3">
            <w:pPr>
              <w:pStyle w:val="Default"/>
              <w:jc w:val="center"/>
              <w:rPr>
                <w:sz w:val="28"/>
                <w:szCs w:val="28"/>
              </w:rPr>
            </w:pPr>
            <w:r>
              <w:rPr>
                <w:b/>
                <w:bCs/>
                <w:sz w:val="28"/>
                <w:szCs w:val="28"/>
              </w:rPr>
              <w:t xml:space="preserve">Мероприятия </w:t>
            </w:r>
          </w:p>
          <w:p w14:paraId="5F837BA8" w14:textId="77777777" w:rsidR="005666C4" w:rsidRDefault="005666C4" w:rsidP="007C0FD3">
            <w:pPr>
              <w:pStyle w:val="Default"/>
              <w:jc w:val="center"/>
              <w:rPr>
                <w:sz w:val="28"/>
                <w:szCs w:val="28"/>
              </w:rPr>
            </w:pPr>
          </w:p>
        </w:tc>
        <w:tc>
          <w:tcPr>
            <w:tcW w:w="2059" w:type="dxa"/>
          </w:tcPr>
          <w:p w14:paraId="522BCE12" w14:textId="77777777" w:rsidR="005666C4" w:rsidRDefault="005666C4" w:rsidP="007C0FD3">
            <w:pPr>
              <w:pStyle w:val="Default"/>
              <w:jc w:val="center"/>
              <w:rPr>
                <w:sz w:val="28"/>
                <w:szCs w:val="28"/>
              </w:rPr>
            </w:pPr>
            <w:r>
              <w:rPr>
                <w:b/>
                <w:bCs/>
                <w:sz w:val="28"/>
                <w:szCs w:val="28"/>
              </w:rPr>
              <w:t xml:space="preserve">Сроки </w:t>
            </w:r>
          </w:p>
          <w:p w14:paraId="758D73E9" w14:textId="77777777" w:rsidR="005666C4" w:rsidRDefault="005666C4" w:rsidP="007C0FD3">
            <w:pPr>
              <w:pStyle w:val="Default"/>
              <w:jc w:val="center"/>
              <w:rPr>
                <w:sz w:val="28"/>
                <w:szCs w:val="28"/>
              </w:rPr>
            </w:pPr>
          </w:p>
        </w:tc>
        <w:tc>
          <w:tcPr>
            <w:tcW w:w="2921" w:type="dxa"/>
          </w:tcPr>
          <w:p w14:paraId="4EA496A6" w14:textId="77777777" w:rsidR="005666C4" w:rsidRDefault="005666C4" w:rsidP="007C0FD3">
            <w:pPr>
              <w:pStyle w:val="Default"/>
              <w:jc w:val="center"/>
              <w:rPr>
                <w:sz w:val="28"/>
                <w:szCs w:val="28"/>
              </w:rPr>
            </w:pPr>
            <w:r>
              <w:rPr>
                <w:b/>
                <w:bCs/>
                <w:sz w:val="28"/>
                <w:szCs w:val="28"/>
              </w:rPr>
              <w:t xml:space="preserve">Контрольные </w:t>
            </w:r>
          </w:p>
          <w:p w14:paraId="1B343274" w14:textId="77777777" w:rsidR="005666C4" w:rsidRDefault="005666C4" w:rsidP="007C0FD3">
            <w:pPr>
              <w:pStyle w:val="Default"/>
              <w:jc w:val="center"/>
              <w:rPr>
                <w:sz w:val="28"/>
                <w:szCs w:val="28"/>
              </w:rPr>
            </w:pPr>
            <w:r>
              <w:rPr>
                <w:b/>
                <w:bCs/>
                <w:sz w:val="28"/>
                <w:szCs w:val="28"/>
              </w:rPr>
              <w:t xml:space="preserve">показатели </w:t>
            </w:r>
          </w:p>
        </w:tc>
      </w:tr>
      <w:tr w:rsidR="005666C4" w14:paraId="6FED17DC" w14:textId="77777777" w:rsidTr="007C0FD3">
        <w:tc>
          <w:tcPr>
            <w:tcW w:w="961" w:type="dxa"/>
          </w:tcPr>
          <w:p w14:paraId="1EFB833D" w14:textId="77777777" w:rsidR="005666C4" w:rsidRDefault="005666C4" w:rsidP="007C0FD3">
            <w:pPr>
              <w:pStyle w:val="Default"/>
              <w:jc w:val="center"/>
              <w:rPr>
                <w:sz w:val="28"/>
                <w:szCs w:val="28"/>
              </w:rPr>
            </w:pPr>
            <w:r>
              <w:rPr>
                <w:b/>
                <w:bCs/>
                <w:sz w:val="28"/>
                <w:szCs w:val="28"/>
              </w:rPr>
              <w:t>1.</w:t>
            </w:r>
          </w:p>
        </w:tc>
        <w:tc>
          <w:tcPr>
            <w:tcW w:w="9353" w:type="dxa"/>
            <w:gridSpan w:val="3"/>
          </w:tcPr>
          <w:p w14:paraId="31E66CEA" w14:textId="77777777" w:rsidR="005666C4" w:rsidRPr="00910C8A" w:rsidRDefault="005666C4" w:rsidP="007C0FD3">
            <w:pPr>
              <w:pStyle w:val="Default"/>
              <w:jc w:val="center"/>
              <w:rPr>
                <w:b/>
                <w:sz w:val="28"/>
                <w:szCs w:val="28"/>
              </w:rPr>
            </w:pPr>
            <w:r w:rsidRPr="00910C8A">
              <w:rPr>
                <w:b/>
                <w:sz w:val="28"/>
                <w:szCs w:val="28"/>
              </w:rPr>
              <w:t xml:space="preserve">Организационное обеспечение </w:t>
            </w:r>
          </w:p>
        </w:tc>
      </w:tr>
      <w:tr w:rsidR="005666C4" w14:paraId="580F98C4" w14:textId="77777777" w:rsidTr="007C0FD3">
        <w:tc>
          <w:tcPr>
            <w:tcW w:w="961" w:type="dxa"/>
          </w:tcPr>
          <w:p w14:paraId="75B93E5E" w14:textId="77777777" w:rsidR="005666C4" w:rsidRPr="00BD31EC" w:rsidRDefault="005666C4" w:rsidP="007C0FD3">
            <w:pPr>
              <w:pStyle w:val="Default"/>
              <w:jc w:val="center"/>
              <w:rPr>
                <w:sz w:val="28"/>
                <w:szCs w:val="28"/>
                <w:lang w:val="en-US"/>
              </w:rPr>
            </w:pPr>
            <w:r>
              <w:rPr>
                <w:sz w:val="28"/>
                <w:szCs w:val="28"/>
              </w:rPr>
              <w:t xml:space="preserve">1.1 </w:t>
            </w:r>
          </w:p>
        </w:tc>
        <w:tc>
          <w:tcPr>
            <w:tcW w:w="4373" w:type="dxa"/>
          </w:tcPr>
          <w:p w14:paraId="5E9A8845" w14:textId="77777777" w:rsidR="005666C4" w:rsidRDefault="005666C4" w:rsidP="007C0FD3">
            <w:pPr>
              <w:pStyle w:val="Default"/>
              <w:jc w:val="both"/>
              <w:rPr>
                <w:sz w:val="28"/>
                <w:szCs w:val="28"/>
              </w:rPr>
            </w:pPr>
            <w:r>
              <w:rPr>
                <w:sz w:val="28"/>
                <w:szCs w:val="28"/>
              </w:rPr>
              <w:t xml:space="preserve">Задачи на следующий учебный год. Утверждение образовательной программы НОО» </w:t>
            </w:r>
          </w:p>
          <w:p w14:paraId="696A9D19" w14:textId="77777777" w:rsidR="005666C4" w:rsidRPr="00BD31EC" w:rsidRDefault="005666C4" w:rsidP="007C0FD3">
            <w:pPr>
              <w:pStyle w:val="Default"/>
              <w:jc w:val="both"/>
              <w:rPr>
                <w:sz w:val="28"/>
                <w:szCs w:val="28"/>
              </w:rPr>
            </w:pPr>
          </w:p>
        </w:tc>
        <w:tc>
          <w:tcPr>
            <w:tcW w:w="2059" w:type="dxa"/>
          </w:tcPr>
          <w:p w14:paraId="3A19C6B6" w14:textId="77777777" w:rsidR="005666C4" w:rsidRDefault="005666C4" w:rsidP="007C0FD3">
            <w:pPr>
              <w:pStyle w:val="Default"/>
              <w:rPr>
                <w:sz w:val="28"/>
                <w:szCs w:val="28"/>
              </w:rPr>
            </w:pPr>
            <w:r>
              <w:rPr>
                <w:sz w:val="28"/>
                <w:szCs w:val="28"/>
              </w:rPr>
              <w:t xml:space="preserve">Август ежегодно </w:t>
            </w:r>
          </w:p>
          <w:p w14:paraId="09E90CE9" w14:textId="77777777" w:rsidR="005666C4" w:rsidRDefault="005666C4" w:rsidP="007C0FD3">
            <w:pPr>
              <w:pStyle w:val="Default"/>
              <w:jc w:val="both"/>
              <w:rPr>
                <w:sz w:val="28"/>
                <w:szCs w:val="28"/>
              </w:rPr>
            </w:pPr>
          </w:p>
        </w:tc>
        <w:tc>
          <w:tcPr>
            <w:tcW w:w="2921" w:type="dxa"/>
          </w:tcPr>
          <w:p w14:paraId="4CA1037C" w14:textId="77777777" w:rsidR="005666C4" w:rsidRDefault="005666C4" w:rsidP="007C0FD3">
            <w:pPr>
              <w:pStyle w:val="Default"/>
              <w:jc w:val="both"/>
              <w:rPr>
                <w:sz w:val="28"/>
                <w:szCs w:val="28"/>
              </w:rPr>
            </w:pPr>
            <w:r>
              <w:rPr>
                <w:sz w:val="28"/>
                <w:szCs w:val="28"/>
              </w:rPr>
              <w:t xml:space="preserve">Решение педагогического совета, утверждение директором плана- графика реализации ФГОС НОО на следующий учебный год </w:t>
            </w:r>
          </w:p>
        </w:tc>
      </w:tr>
      <w:tr w:rsidR="005666C4" w14:paraId="706F0584" w14:textId="77777777" w:rsidTr="007C0FD3">
        <w:tc>
          <w:tcPr>
            <w:tcW w:w="961" w:type="dxa"/>
          </w:tcPr>
          <w:p w14:paraId="6964868B" w14:textId="77777777" w:rsidR="005666C4" w:rsidRDefault="005666C4" w:rsidP="007C0FD3">
            <w:pPr>
              <w:pStyle w:val="Default"/>
              <w:jc w:val="center"/>
              <w:rPr>
                <w:sz w:val="28"/>
                <w:szCs w:val="28"/>
              </w:rPr>
            </w:pPr>
            <w:r>
              <w:rPr>
                <w:sz w:val="28"/>
                <w:szCs w:val="28"/>
              </w:rPr>
              <w:t xml:space="preserve">1.2 </w:t>
            </w:r>
          </w:p>
          <w:p w14:paraId="508A7F8D" w14:textId="77777777" w:rsidR="005666C4" w:rsidRDefault="005666C4" w:rsidP="007C0FD3">
            <w:pPr>
              <w:pStyle w:val="Default"/>
              <w:jc w:val="center"/>
              <w:rPr>
                <w:sz w:val="28"/>
                <w:szCs w:val="28"/>
              </w:rPr>
            </w:pPr>
          </w:p>
        </w:tc>
        <w:tc>
          <w:tcPr>
            <w:tcW w:w="4373" w:type="dxa"/>
          </w:tcPr>
          <w:p w14:paraId="6C4C2421" w14:textId="77777777" w:rsidR="005666C4" w:rsidRDefault="005666C4" w:rsidP="007C0FD3">
            <w:pPr>
              <w:pStyle w:val="Default"/>
              <w:jc w:val="both"/>
              <w:rPr>
                <w:sz w:val="28"/>
                <w:szCs w:val="28"/>
              </w:rPr>
            </w:pPr>
            <w:r>
              <w:rPr>
                <w:sz w:val="28"/>
                <w:szCs w:val="28"/>
              </w:rPr>
              <w:t xml:space="preserve">Участие в семинарах-совещаниях, конференциях различного уровня по вопросам реализации ФГОС НОО </w:t>
            </w:r>
          </w:p>
          <w:p w14:paraId="4012F302" w14:textId="77777777" w:rsidR="005666C4" w:rsidRDefault="005666C4" w:rsidP="007C0FD3">
            <w:pPr>
              <w:pStyle w:val="Default"/>
              <w:jc w:val="both"/>
              <w:rPr>
                <w:sz w:val="28"/>
                <w:szCs w:val="28"/>
              </w:rPr>
            </w:pPr>
          </w:p>
        </w:tc>
        <w:tc>
          <w:tcPr>
            <w:tcW w:w="2059" w:type="dxa"/>
          </w:tcPr>
          <w:p w14:paraId="320178A8" w14:textId="77777777" w:rsidR="005666C4" w:rsidRDefault="005666C4" w:rsidP="007C0FD3">
            <w:pPr>
              <w:pStyle w:val="Default"/>
              <w:rPr>
                <w:sz w:val="28"/>
                <w:szCs w:val="28"/>
              </w:rPr>
            </w:pPr>
            <w:r>
              <w:rPr>
                <w:sz w:val="28"/>
                <w:szCs w:val="28"/>
              </w:rPr>
              <w:t xml:space="preserve">В соответствии с планом - графиком управления образования </w:t>
            </w:r>
          </w:p>
        </w:tc>
        <w:tc>
          <w:tcPr>
            <w:tcW w:w="2921" w:type="dxa"/>
          </w:tcPr>
          <w:p w14:paraId="7D7E9234" w14:textId="77777777" w:rsidR="005666C4" w:rsidRDefault="005666C4" w:rsidP="007C0FD3">
            <w:pPr>
              <w:pStyle w:val="Default"/>
              <w:jc w:val="both"/>
              <w:rPr>
                <w:sz w:val="28"/>
                <w:szCs w:val="28"/>
              </w:rPr>
            </w:pPr>
            <w:r>
              <w:rPr>
                <w:sz w:val="28"/>
                <w:szCs w:val="28"/>
              </w:rPr>
              <w:t xml:space="preserve">Информирование педагогов о результатах семинаров, конференций </w:t>
            </w:r>
          </w:p>
          <w:p w14:paraId="7BBBD889" w14:textId="77777777" w:rsidR="005666C4" w:rsidRDefault="005666C4" w:rsidP="007C0FD3">
            <w:pPr>
              <w:pStyle w:val="Default"/>
              <w:jc w:val="both"/>
              <w:rPr>
                <w:sz w:val="28"/>
                <w:szCs w:val="28"/>
              </w:rPr>
            </w:pPr>
          </w:p>
        </w:tc>
      </w:tr>
      <w:tr w:rsidR="005666C4" w14:paraId="2E2CDA93" w14:textId="77777777" w:rsidTr="007C0FD3">
        <w:tc>
          <w:tcPr>
            <w:tcW w:w="961" w:type="dxa"/>
          </w:tcPr>
          <w:p w14:paraId="6E337BA2" w14:textId="77777777" w:rsidR="005666C4" w:rsidRDefault="005666C4" w:rsidP="007C0FD3">
            <w:pPr>
              <w:pStyle w:val="Default"/>
              <w:jc w:val="center"/>
              <w:rPr>
                <w:sz w:val="28"/>
                <w:szCs w:val="28"/>
              </w:rPr>
            </w:pPr>
            <w:r>
              <w:rPr>
                <w:sz w:val="28"/>
                <w:szCs w:val="28"/>
              </w:rPr>
              <w:t>1.3</w:t>
            </w:r>
          </w:p>
        </w:tc>
        <w:tc>
          <w:tcPr>
            <w:tcW w:w="4373" w:type="dxa"/>
          </w:tcPr>
          <w:p w14:paraId="481AD83B" w14:textId="77777777" w:rsidR="005666C4" w:rsidRDefault="005666C4" w:rsidP="007C0FD3">
            <w:pPr>
              <w:pStyle w:val="Default"/>
              <w:jc w:val="both"/>
              <w:rPr>
                <w:sz w:val="28"/>
                <w:szCs w:val="28"/>
              </w:rPr>
            </w:pPr>
            <w:r>
              <w:rPr>
                <w:sz w:val="28"/>
                <w:szCs w:val="28"/>
              </w:rPr>
              <w:t xml:space="preserve">Проведение совещаний о ходе реализации ФГОС НОО в ОУ: - о ходе реализации ФГОС НОО по итогам первого полугодия в 1-4-х классах; - о промежуточных итогах реализации ФГОС НОО в 1-4-х классах; - об итогах организации образовательного процесса в соответствии с ФГОС НОО в 1-4-х классах </w:t>
            </w:r>
          </w:p>
        </w:tc>
        <w:tc>
          <w:tcPr>
            <w:tcW w:w="2059" w:type="dxa"/>
          </w:tcPr>
          <w:p w14:paraId="48E63C4E" w14:textId="77777777" w:rsidR="005666C4" w:rsidRDefault="005666C4" w:rsidP="007C0FD3">
            <w:pPr>
              <w:pStyle w:val="Default"/>
              <w:rPr>
                <w:sz w:val="28"/>
                <w:szCs w:val="28"/>
              </w:rPr>
            </w:pPr>
            <w:r>
              <w:rPr>
                <w:sz w:val="28"/>
                <w:szCs w:val="28"/>
              </w:rPr>
              <w:t xml:space="preserve">Ежегодно январь февраль май </w:t>
            </w:r>
          </w:p>
          <w:p w14:paraId="43A45341" w14:textId="77777777" w:rsidR="005666C4" w:rsidRDefault="005666C4" w:rsidP="007C0FD3">
            <w:pPr>
              <w:pStyle w:val="Default"/>
              <w:jc w:val="both"/>
              <w:rPr>
                <w:sz w:val="28"/>
                <w:szCs w:val="28"/>
              </w:rPr>
            </w:pPr>
          </w:p>
        </w:tc>
        <w:tc>
          <w:tcPr>
            <w:tcW w:w="2921" w:type="dxa"/>
          </w:tcPr>
          <w:p w14:paraId="121AB311" w14:textId="77777777" w:rsidR="005666C4" w:rsidRDefault="005666C4" w:rsidP="007C0FD3">
            <w:pPr>
              <w:pStyle w:val="Default"/>
              <w:jc w:val="both"/>
              <w:rPr>
                <w:sz w:val="28"/>
                <w:szCs w:val="28"/>
              </w:rPr>
            </w:pPr>
            <w:r>
              <w:rPr>
                <w:sz w:val="28"/>
                <w:szCs w:val="28"/>
              </w:rPr>
              <w:t xml:space="preserve">Решения совещаний </w:t>
            </w:r>
          </w:p>
          <w:p w14:paraId="25544D79" w14:textId="77777777" w:rsidR="005666C4" w:rsidRDefault="005666C4" w:rsidP="007C0FD3">
            <w:pPr>
              <w:pStyle w:val="Default"/>
              <w:jc w:val="both"/>
              <w:rPr>
                <w:sz w:val="28"/>
                <w:szCs w:val="28"/>
              </w:rPr>
            </w:pPr>
          </w:p>
        </w:tc>
      </w:tr>
      <w:tr w:rsidR="005666C4" w14:paraId="2CB9FA1C" w14:textId="77777777" w:rsidTr="007C0FD3">
        <w:tc>
          <w:tcPr>
            <w:tcW w:w="961" w:type="dxa"/>
          </w:tcPr>
          <w:p w14:paraId="09C9F50D" w14:textId="77777777" w:rsidR="005666C4" w:rsidRDefault="005666C4" w:rsidP="007C0FD3">
            <w:pPr>
              <w:pStyle w:val="Default"/>
              <w:jc w:val="center"/>
              <w:rPr>
                <w:sz w:val="28"/>
                <w:szCs w:val="28"/>
              </w:rPr>
            </w:pPr>
            <w:r>
              <w:rPr>
                <w:sz w:val="28"/>
                <w:szCs w:val="28"/>
              </w:rPr>
              <w:t>1.4</w:t>
            </w:r>
          </w:p>
        </w:tc>
        <w:tc>
          <w:tcPr>
            <w:tcW w:w="4373" w:type="dxa"/>
          </w:tcPr>
          <w:p w14:paraId="23CA9751" w14:textId="77777777" w:rsidR="005666C4" w:rsidRDefault="005666C4" w:rsidP="007C0FD3">
            <w:pPr>
              <w:pStyle w:val="Default"/>
              <w:jc w:val="both"/>
              <w:rPr>
                <w:sz w:val="28"/>
                <w:szCs w:val="28"/>
              </w:rPr>
            </w:pPr>
            <w:r>
              <w:rPr>
                <w:sz w:val="28"/>
                <w:szCs w:val="28"/>
              </w:rPr>
              <w:t xml:space="preserve">Участие в семинарах учителей начальных классов по проблемам введения ФГОС НОО </w:t>
            </w:r>
          </w:p>
        </w:tc>
        <w:tc>
          <w:tcPr>
            <w:tcW w:w="2059" w:type="dxa"/>
          </w:tcPr>
          <w:p w14:paraId="2E1BBC9E" w14:textId="77777777" w:rsidR="005666C4" w:rsidRDefault="005666C4" w:rsidP="007C0FD3">
            <w:pPr>
              <w:pStyle w:val="Default"/>
              <w:rPr>
                <w:sz w:val="28"/>
                <w:szCs w:val="28"/>
              </w:rPr>
            </w:pPr>
            <w:r>
              <w:rPr>
                <w:sz w:val="28"/>
                <w:szCs w:val="28"/>
              </w:rPr>
              <w:t xml:space="preserve">В соответствии с планом - графиком </w:t>
            </w:r>
          </w:p>
          <w:p w14:paraId="791FCA18" w14:textId="77777777" w:rsidR="005666C4" w:rsidRDefault="005666C4" w:rsidP="007C0FD3">
            <w:pPr>
              <w:pStyle w:val="Default"/>
              <w:jc w:val="both"/>
              <w:rPr>
                <w:sz w:val="28"/>
                <w:szCs w:val="28"/>
              </w:rPr>
            </w:pPr>
          </w:p>
        </w:tc>
        <w:tc>
          <w:tcPr>
            <w:tcW w:w="2921" w:type="dxa"/>
          </w:tcPr>
          <w:p w14:paraId="5398EC9C" w14:textId="77777777" w:rsidR="005666C4" w:rsidRDefault="005666C4" w:rsidP="007C0FD3">
            <w:pPr>
              <w:pStyle w:val="Default"/>
              <w:rPr>
                <w:sz w:val="28"/>
                <w:szCs w:val="28"/>
              </w:rPr>
            </w:pPr>
            <w:r>
              <w:rPr>
                <w:sz w:val="28"/>
                <w:szCs w:val="28"/>
              </w:rPr>
              <w:t xml:space="preserve">Предложения по совершенствованию деятельности ОО по реализации ФГОС НОО </w:t>
            </w:r>
          </w:p>
        </w:tc>
      </w:tr>
      <w:tr w:rsidR="005666C4" w14:paraId="3E5516D5" w14:textId="77777777" w:rsidTr="007C0FD3">
        <w:tc>
          <w:tcPr>
            <w:tcW w:w="961" w:type="dxa"/>
          </w:tcPr>
          <w:p w14:paraId="75BCCB0D" w14:textId="77777777" w:rsidR="005666C4" w:rsidRDefault="005666C4" w:rsidP="007C0FD3">
            <w:pPr>
              <w:pStyle w:val="Default"/>
              <w:jc w:val="center"/>
              <w:rPr>
                <w:sz w:val="28"/>
                <w:szCs w:val="28"/>
              </w:rPr>
            </w:pPr>
            <w:r>
              <w:rPr>
                <w:sz w:val="28"/>
                <w:szCs w:val="28"/>
              </w:rPr>
              <w:t>1.5</w:t>
            </w:r>
          </w:p>
        </w:tc>
        <w:tc>
          <w:tcPr>
            <w:tcW w:w="4373" w:type="dxa"/>
          </w:tcPr>
          <w:p w14:paraId="66C6AB7B" w14:textId="77777777" w:rsidR="005666C4" w:rsidRDefault="005666C4" w:rsidP="007C0FD3">
            <w:pPr>
              <w:pStyle w:val="Default"/>
              <w:jc w:val="both"/>
              <w:rPr>
                <w:sz w:val="28"/>
                <w:szCs w:val="28"/>
              </w:rPr>
            </w:pPr>
            <w:r>
              <w:rPr>
                <w:sz w:val="28"/>
                <w:szCs w:val="28"/>
              </w:rPr>
              <w:t xml:space="preserve">Согласование расписания занятий по внеурочной деятельности; </w:t>
            </w:r>
          </w:p>
          <w:p w14:paraId="6EAD6DF7" w14:textId="77777777" w:rsidR="005666C4" w:rsidRDefault="005666C4" w:rsidP="007C0FD3">
            <w:pPr>
              <w:pStyle w:val="Default"/>
              <w:jc w:val="both"/>
              <w:rPr>
                <w:sz w:val="28"/>
                <w:szCs w:val="28"/>
              </w:rPr>
            </w:pPr>
          </w:p>
        </w:tc>
        <w:tc>
          <w:tcPr>
            <w:tcW w:w="2059" w:type="dxa"/>
          </w:tcPr>
          <w:p w14:paraId="0E60863C" w14:textId="77777777" w:rsidR="005666C4" w:rsidRDefault="005666C4" w:rsidP="007C0FD3">
            <w:pPr>
              <w:pStyle w:val="Default"/>
              <w:jc w:val="both"/>
              <w:rPr>
                <w:sz w:val="28"/>
                <w:szCs w:val="28"/>
              </w:rPr>
            </w:pPr>
            <w:r>
              <w:rPr>
                <w:sz w:val="28"/>
                <w:szCs w:val="28"/>
              </w:rPr>
              <w:t xml:space="preserve">Сентябрь ежегодно </w:t>
            </w:r>
          </w:p>
          <w:p w14:paraId="280A55AF" w14:textId="77777777" w:rsidR="005666C4" w:rsidRDefault="005666C4" w:rsidP="007C0FD3">
            <w:pPr>
              <w:pStyle w:val="Default"/>
              <w:jc w:val="both"/>
              <w:rPr>
                <w:sz w:val="28"/>
                <w:szCs w:val="28"/>
              </w:rPr>
            </w:pPr>
          </w:p>
        </w:tc>
        <w:tc>
          <w:tcPr>
            <w:tcW w:w="2921" w:type="dxa"/>
          </w:tcPr>
          <w:p w14:paraId="2F85E2A8" w14:textId="77777777" w:rsidR="005666C4" w:rsidRDefault="005666C4" w:rsidP="007C0FD3">
            <w:pPr>
              <w:pStyle w:val="Default"/>
              <w:rPr>
                <w:sz w:val="28"/>
                <w:szCs w:val="28"/>
              </w:rPr>
            </w:pPr>
            <w:r>
              <w:rPr>
                <w:sz w:val="28"/>
                <w:szCs w:val="28"/>
              </w:rPr>
              <w:t xml:space="preserve">Утверждённое расписание занятий на текущий учебный год </w:t>
            </w:r>
          </w:p>
        </w:tc>
      </w:tr>
      <w:tr w:rsidR="005666C4" w14:paraId="1BFBC1DC" w14:textId="77777777" w:rsidTr="007C0FD3">
        <w:tc>
          <w:tcPr>
            <w:tcW w:w="961" w:type="dxa"/>
          </w:tcPr>
          <w:p w14:paraId="6159AE03" w14:textId="77777777" w:rsidR="005666C4" w:rsidRDefault="005666C4" w:rsidP="007C0FD3">
            <w:pPr>
              <w:pStyle w:val="Default"/>
              <w:jc w:val="center"/>
              <w:rPr>
                <w:sz w:val="28"/>
                <w:szCs w:val="28"/>
              </w:rPr>
            </w:pPr>
            <w:r>
              <w:rPr>
                <w:sz w:val="28"/>
                <w:szCs w:val="28"/>
              </w:rPr>
              <w:t>1.6</w:t>
            </w:r>
          </w:p>
        </w:tc>
        <w:tc>
          <w:tcPr>
            <w:tcW w:w="4373" w:type="dxa"/>
          </w:tcPr>
          <w:p w14:paraId="4875919D" w14:textId="77777777" w:rsidR="005666C4" w:rsidRDefault="005666C4" w:rsidP="007C0FD3">
            <w:pPr>
              <w:pStyle w:val="Default"/>
              <w:jc w:val="both"/>
              <w:rPr>
                <w:sz w:val="28"/>
                <w:szCs w:val="28"/>
              </w:rPr>
            </w:pPr>
            <w:r>
              <w:rPr>
                <w:sz w:val="28"/>
                <w:szCs w:val="28"/>
              </w:rPr>
              <w:t>Участие в муниципальном мониторинге результатов освоения ООП НОО:</w:t>
            </w:r>
          </w:p>
          <w:p w14:paraId="61601CC8" w14:textId="77777777" w:rsidR="005666C4" w:rsidRDefault="005666C4" w:rsidP="007C0FD3">
            <w:pPr>
              <w:pStyle w:val="Default"/>
              <w:jc w:val="both"/>
              <w:rPr>
                <w:sz w:val="28"/>
                <w:szCs w:val="28"/>
              </w:rPr>
            </w:pPr>
            <w:r>
              <w:rPr>
                <w:sz w:val="28"/>
                <w:szCs w:val="28"/>
              </w:rPr>
              <w:t xml:space="preserve"> - входная диагностика обучающихся 1 -х классов;</w:t>
            </w:r>
          </w:p>
          <w:p w14:paraId="3F3D2250" w14:textId="77777777" w:rsidR="005666C4" w:rsidRDefault="005666C4" w:rsidP="007C0FD3">
            <w:pPr>
              <w:pStyle w:val="Default"/>
              <w:jc w:val="both"/>
              <w:rPr>
                <w:sz w:val="28"/>
                <w:szCs w:val="28"/>
              </w:rPr>
            </w:pPr>
            <w:r>
              <w:rPr>
                <w:sz w:val="28"/>
                <w:szCs w:val="28"/>
              </w:rPr>
              <w:t xml:space="preserve"> -диагностика результатов освоения ООП НОО по итогам обучения в 1-4-м классах. </w:t>
            </w:r>
          </w:p>
        </w:tc>
        <w:tc>
          <w:tcPr>
            <w:tcW w:w="2059" w:type="dxa"/>
          </w:tcPr>
          <w:p w14:paraId="275A21FE" w14:textId="77777777" w:rsidR="005666C4" w:rsidRDefault="005666C4" w:rsidP="007C0FD3">
            <w:pPr>
              <w:pStyle w:val="Default"/>
              <w:jc w:val="both"/>
              <w:rPr>
                <w:sz w:val="28"/>
                <w:szCs w:val="28"/>
              </w:rPr>
            </w:pPr>
            <w:r>
              <w:rPr>
                <w:sz w:val="28"/>
                <w:szCs w:val="28"/>
              </w:rPr>
              <w:t xml:space="preserve">Ежегодно сентябрь май. </w:t>
            </w:r>
          </w:p>
          <w:p w14:paraId="47D6D953" w14:textId="77777777" w:rsidR="005666C4" w:rsidRDefault="005666C4" w:rsidP="007C0FD3">
            <w:pPr>
              <w:pStyle w:val="Default"/>
              <w:jc w:val="both"/>
              <w:rPr>
                <w:sz w:val="28"/>
                <w:szCs w:val="28"/>
              </w:rPr>
            </w:pPr>
          </w:p>
        </w:tc>
        <w:tc>
          <w:tcPr>
            <w:tcW w:w="2921" w:type="dxa"/>
          </w:tcPr>
          <w:p w14:paraId="185C2D01" w14:textId="77777777" w:rsidR="005666C4" w:rsidRDefault="005666C4" w:rsidP="007C0FD3">
            <w:pPr>
              <w:pStyle w:val="Default"/>
              <w:rPr>
                <w:sz w:val="28"/>
                <w:szCs w:val="28"/>
              </w:rPr>
            </w:pPr>
            <w:r>
              <w:rPr>
                <w:sz w:val="28"/>
                <w:szCs w:val="28"/>
              </w:rPr>
              <w:t xml:space="preserve">Анализ результатов мониторинга </w:t>
            </w:r>
          </w:p>
          <w:p w14:paraId="23374FC3" w14:textId="77777777" w:rsidR="005666C4" w:rsidRDefault="005666C4" w:rsidP="007C0FD3">
            <w:pPr>
              <w:pStyle w:val="Default"/>
              <w:jc w:val="both"/>
              <w:rPr>
                <w:sz w:val="28"/>
                <w:szCs w:val="28"/>
              </w:rPr>
            </w:pPr>
          </w:p>
        </w:tc>
      </w:tr>
      <w:tr w:rsidR="005666C4" w14:paraId="259A1B9A" w14:textId="77777777" w:rsidTr="007C0FD3">
        <w:tc>
          <w:tcPr>
            <w:tcW w:w="961" w:type="dxa"/>
          </w:tcPr>
          <w:p w14:paraId="2448DC7B" w14:textId="77777777" w:rsidR="005666C4" w:rsidRDefault="005666C4" w:rsidP="007C0FD3">
            <w:pPr>
              <w:pStyle w:val="Default"/>
              <w:jc w:val="center"/>
              <w:rPr>
                <w:sz w:val="28"/>
                <w:szCs w:val="28"/>
              </w:rPr>
            </w:pPr>
            <w:r>
              <w:rPr>
                <w:sz w:val="28"/>
                <w:szCs w:val="28"/>
              </w:rPr>
              <w:t>1.7</w:t>
            </w:r>
          </w:p>
        </w:tc>
        <w:tc>
          <w:tcPr>
            <w:tcW w:w="4373" w:type="dxa"/>
          </w:tcPr>
          <w:p w14:paraId="1A3F2012" w14:textId="77777777" w:rsidR="005666C4" w:rsidRDefault="005666C4" w:rsidP="007C0FD3">
            <w:pPr>
              <w:pStyle w:val="Default"/>
              <w:jc w:val="both"/>
              <w:rPr>
                <w:sz w:val="28"/>
                <w:szCs w:val="28"/>
              </w:rPr>
            </w:pPr>
            <w:r>
              <w:rPr>
                <w:sz w:val="28"/>
                <w:szCs w:val="28"/>
              </w:rPr>
              <w:t xml:space="preserve">Обсуждение задач на следующий  учебный год </w:t>
            </w:r>
          </w:p>
          <w:p w14:paraId="02BE0DA9" w14:textId="77777777" w:rsidR="005666C4" w:rsidRDefault="005666C4" w:rsidP="007C0FD3">
            <w:pPr>
              <w:pStyle w:val="Default"/>
              <w:jc w:val="both"/>
              <w:rPr>
                <w:sz w:val="28"/>
                <w:szCs w:val="28"/>
              </w:rPr>
            </w:pPr>
          </w:p>
        </w:tc>
        <w:tc>
          <w:tcPr>
            <w:tcW w:w="2059" w:type="dxa"/>
          </w:tcPr>
          <w:p w14:paraId="501ECBEF" w14:textId="77777777" w:rsidR="005666C4" w:rsidRDefault="005666C4" w:rsidP="007C0FD3">
            <w:pPr>
              <w:pStyle w:val="Default"/>
              <w:jc w:val="both"/>
              <w:rPr>
                <w:sz w:val="28"/>
                <w:szCs w:val="28"/>
              </w:rPr>
            </w:pPr>
            <w:r>
              <w:rPr>
                <w:sz w:val="28"/>
                <w:szCs w:val="28"/>
              </w:rPr>
              <w:t xml:space="preserve">Апрель - май ежегодно </w:t>
            </w:r>
          </w:p>
          <w:p w14:paraId="48826ADD" w14:textId="77777777" w:rsidR="005666C4" w:rsidRDefault="005666C4" w:rsidP="007C0FD3">
            <w:pPr>
              <w:pStyle w:val="Default"/>
              <w:jc w:val="both"/>
              <w:rPr>
                <w:sz w:val="28"/>
                <w:szCs w:val="28"/>
              </w:rPr>
            </w:pPr>
          </w:p>
        </w:tc>
        <w:tc>
          <w:tcPr>
            <w:tcW w:w="2921" w:type="dxa"/>
          </w:tcPr>
          <w:p w14:paraId="4E4A855D" w14:textId="77777777" w:rsidR="005666C4" w:rsidRDefault="005666C4" w:rsidP="007C0FD3">
            <w:pPr>
              <w:pStyle w:val="Default"/>
              <w:rPr>
                <w:sz w:val="28"/>
                <w:szCs w:val="28"/>
              </w:rPr>
            </w:pPr>
            <w:r>
              <w:rPr>
                <w:sz w:val="28"/>
                <w:szCs w:val="28"/>
              </w:rPr>
              <w:t xml:space="preserve">Предложения в план - график реализации ФГОС НОО на следующий учебный год </w:t>
            </w:r>
          </w:p>
          <w:p w14:paraId="1BEB1BE7" w14:textId="77777777" w:rsidR="005666C4" w:rsidRDefault="005666C4" w:rsidP="007C0FD3">
            <w:pPr>
              <w:pStyle w:val="Default"/>
              <w:jc w:val="both"/>
              <w:rPr>
                <w:sz w:val="28"/>
                <w:szCs w:val="28"/>
              </w:rPr>
            </w:pPr>
          </w:p>
        </w:tc>
      </w:tr>
      <w:tr w:rsidR="005666C4" w14:paraId="0634C8C2" w14:textId="77777777" w:rsidTr="007C0FD3">
        <w:tc>
          <w:tcPr>
            <w:tcW w:w="961" w:type="dxa"/>
          </w:tcPr>
          <w:p w14:paraId="24219CA4" w14:textId="77777777" w:rsidR="005666C4" w:rsidRDefault="005666C4" w:rsidP="007C0FD3">
            <w:pPr>
              <w:pStyle w:val="Default"/>
              <w:jc w:val="center"/>
              <w:rPr>
                <w:sz w:val="28"/>
                <w:szCs w:val="28"/>
              </w:rPr>
            </w:pPr>
            <w:r>
              <w:rPr>
                <w:sz w:val="28"/>
                <w:szCs w:val="28"/>
              </w:rPr>
              <w:t>1.8</w:t>
            </w:r>
          </w:p>
        </w:tc>
        <w:tc>
          <w:tcPr>
            <w:tcW w:w="4373" w:type="dxa"/>
          </w:tcPr>
          <w:p w14:paraId="3883142C" w14:textId="77777777" w:rsidR="005666C4" w:rsidRDefault="005666C4" w:rsidP="007C0FD3">
            <w:pPr>
              <w:pStyle w:val="Default"/>
              <w:jc w:val="both"/>
              <w:rPr>
                <w:sz w:val="28"/>
                <w:szCs w:val="28"/>
              </w:rPr>
            </w:pPr>
            <w:r>
              <w:rPr>
                <w:sz w:val="28"/>
                <w:szCs w:val="28"/>
              </w:rPr>
              <w:t xml:space="preserve">Корректировка списка учебников и учебных пособий, используемых в образовательной деятельности в соответствии с ФГОС НОО в следующем учебном году. </w:t>
            </w:r>
          </w:p>
          <w:p w14:paraId="17A9B899" w14:textId="77777777" w:rsidR="005666C4" w:rsidRDefault="005666C4" w:rsidP="007C0FD3">
            <w:pPr>
              <w:pStyle w:val="Default"/>
              <w:jc w:val="both"/>
              <w:rPr>
                <w:sz w:val="28"/>
                <w:szCs w:val="28"/>
              </w:rPr>
            </w:pPr>
          </w:p>
        </w:tc>
        <w:tc>
          <w:tcPr>
            <w:tcW w:w="2059" w:type="dxa"/>
          </w:tcPr>
          <w:p w14:paraId="651B8C8A" w14:textId="77777777" w:rsidR="005666C4" w:rsidRDefault="005666C4" w:rsidP="007C0FD3">
            <w:pPr>
              <w:pStyle w:val="Default"/>
              <w:jc w:val="both"/>
              <w:rPr>
                <w:sz w:val="28"/>
                <w:szCs w:val="28"/>
              </w:rPr>
            </w:pPr>
            <w:r>
              <w:rPr>
                <w:sz w:val="28"/>
                <w:szCs w:val="28"/>
              </w:rPr>
              <w:t xml:space="preserve">Январь ежегодно </w:t>
            </w:r>
          </w:p>
          <w:p w14:paraId="6CEB647E" w14:textId="77777777" w:rsidR="005666C4" w:rsidRDefault="005666C4" w:rsidP="007C0FD3">
            <w:pPr>
              <w:pStyle w:val="Default"/>
              <w:jc w:val="both"/>
              <w:rPr>
                <w:sz w:val="28"/>
                <w:szCs w:val="28"/>
              </w:rPr>
            </w:pPr>
          </w:p>
        </w:tc>
        <w:tc>
          <w:tcPr>
            <w:tcW w:w="2921" w:type="dxa"/>
          </w:tcPr>
          <w:p w14:paraId="1D7B383A" w14:textId="77777777" w:rsidR="005666C4" w:rsidRDefault="005666C4" w:rsidP="007C0FD3">
            <w:pPr>
              <w:pStyle w:val="Default"/>
              <w:rPr>
                <w:sz w:val="28"/>
                <w:szCs w:val="28"/>
              </w:rPr>
            </w:pPr>
            <w:r>
              <w:rPr>
                <w:sz w:val="28"/>
                <w:szCs w:val="28"/>
              </w:rPr>
              <w:t xml:space="preserve">Списки учебников и учебных пособий </w:t>
            </w:r>
          </w:p>
          <w:p w14:paraId="1B28C5B1" w14:textId="77777777" w:rsidR="005666C4" w:rsidRDefault="005666C4" w:rsidP="007C0FD3">
            <w:pPr>
              <w:pStyle w:val="Default"/>
              <w:jc w:val="both"/>
              <w:rPr>
                <w:sz w:val="28"/>
                <w:szCs w:val="28"/>
              </w:rPr>
            </w:pPr>
          </w:p>
        </w:tc>
      </w:tr>
      <w:tr w:rsidR="005666C4" w14:paraId="7EB0FBCE" w14:textId="77777777" w:rsidTr="007C0FD3">
        <w:tc>
          <w:tcPr>
            <w:tcW w:w="961" w:type="dxa"/>
          </w:tcPr>
          <w:p w14:paraId="32066975" w14:textId="77777777" w:rsidR="005666C4" w:rsidRDefault="005666C4" w:rsidP="007C0FD3">
            <w:pPr>
              <w:pStyle w:val="Default"/>
              <w:jc w:val="center"/>
              <w:rPr>
                <w:sz w:val="28"/>
                <w:szCs w:val="28"/>
              </w:rPr>
            </w:pPr>
            <w:r>
              <w:rPr>
                <w:sz w:val="28"/>
                <w:szCs w:val="28"/>
              </w:rPr>
              <w:t>1.9</w:t>
            </w:r>
          </w:p>
        </w:tc>
        <w:tc>
          <w:tcPr>
            <w:tcW w:w="4373" w:type="dxa"/>
          </w:tcPr>
          <w:p w14:paraId="3B088313" w14:textId="77777777" w:rsidR="005666C4" w:rsidRDefault="005666C4" w:rsidP="007C0FD3">
            <w:pPr>
              <w:pStyle w:val="Default"/>
              <w:jc w:val="both"/>
              <w:rPr>
                <w:sz w:val="28"/>
                <w:szCs w:val="28"/>
              </w:rPr>
            </w:pPr>
            <w:r>
              <w:rPr>
                <w:sz w:val="28"/>
                <w:szCs w:val="28"/>
              </w:rPr>
              <w:t xml:space="preserve">Разработка дорожной карты реализации ФГОС НОО в следующем учебном году. </w:t>
            </w:r>
          </w:p>
          <w:p w14:paraId="50993403" w14:textId="77777777" w:rsidR="005666C4" w:rsidRDefault="005666C4" w:rsidP="007C0FD3">
            <w:pPr>
              <w:pStyle w:val="Default"/>
              <w:jc w:val="both"/>
              <w:rPr>
                <w:sz w:val="28"/>
                <w:szCs w:val="28"/>
              </w:rPr>
            </w:pPr>
          </w:p>
        </w:tc>
        <w:tc>
          <w:tcPr>
            <w:tcW w:w="2059" w:type="dxa"/>
          </w:tcPr>
          <w:p w14:paraId="206D3534" w14:textId="77777777" w:rsidR="005666C4" w:rsidRDefault="005666C4" w:rsidP="007C0FD3">
            <w:pPr>
              <w:pStyle w:val="Default"/>
              <w:jc w:val="both"/>
              <w:rPr>
                <w:sz w:val="28"/>
                <w:szCs w:val="28"/>
              </w:rPr>
            </w:pPr>
            <w:r>
              <w:rPr>
                <w:sz w:val="28"/>
                <w:szCs w:val="28"/>
              </w:rPr>
              <w:t xml:space="preserve">Май - июнь ежегодно </w:t>
            </w:r>
          </w:p>
          <w:p w14:paraId="189EC4C4" w14:textId="77777777" w:rsidR="005666C4" w:rsidRDefault="005666C4" w:rsidP="007C0FD3">
            <w:pPr>
              <w:pStyle w:val="Default"/>
              <w:jc w:val="both"/>
              <w:rPr>
                <w:sz w:val="28"/>
                <w:szCs w:val="28"/>
              </w:rPr>
            </w:pPr>
          </w:p>
        </w:tc>
        <w:tc>
          <w:tcPr>
            <w:tcW w:w="2921" w:type="dxa"/>
          </w:tcPr>
          <w:p w14:paraId="1DEF4183" w14:textId="77777777" w:rsidR="005666C4" w:rsidRDefault="005666C4" w:rsidP="007C0FD3">
            <w:pPr>
              <w:pStyle w:val="Default"/>
              <w:rPr>
                <w:sz w:val="28"/>
                <w:szCs w:val="28"/>
              </w:rPr>
            </w:pPr>
            <w:r>
              <w:rPr>
                <w:sz w:val="28"/>
                <w:szCs w:val="28"/>
              </w:rPr>
              <w:t xml:space="preserve">Проект - дорожной карты реализации ФГОС НОО на следующий учебный год. </w:t>
            </w:r>
          </w:p>
        </w:tc>
      </w:tr>
      <w:tr w:rsidR="005666C4" w14:paraId="0982F84C" w14:textId="77777777" w:rsidTr="007C0FD3">
        <w:tc>
          <w:tcPr>
            <w:tcW w:w="961" w:type="dxa"/>
          </w:tcPr>
          <w:p w14:paraId="66B8F709" w14:textId="77777777" w:rsidR="005666C4" w:rsidRDefault="005666C4" w:rsidP="007C0FD3">
            <w:pPr>
              <w:pStyle w:val="Default"/>
              <w:jc w:val="center"/>
              <w:rPr>
                <w:sz w:val="28"/>
                <w:szCs w:val="28"/>
              </w:rPr>
            </w:pPr>
            <w:r>
              <w:rPr>
                <w:b/>
                <w:bCs/>
                <w:sz w:val="28"/>
                <w:szCs w:val="28"/>
              </w:rPr>
              <w:t>2.</w:t>
            </w:r>
          </w:p>
        </w:tc>
        <w:tc>
          <w:tcPr>
            <w:tcW w:w="9353" w:type="dxa"/>
            <w:gridSpan w:val="3"/>
          </w:tcPr>
          <w:p w14:paraId="60E9EF02" w14:textId="77777777" w:rsidR="005666C4" w:rsidRDefault="005666C4" w:rsidP="007C0FD3">
            <w:pPr>
              <w:pStyle w:val="Default"/>
              <w:jc w:val="center"/>
              <w:rPr>
                <w:sz w:val="28"/>
                <w:szCs w:val="28"/>
              </w:rPr>
            </w:pPr>
            <w:r>
              <w:rPr>
                <w:b/>
                <w:bCs/>
                <w:sz w:val="28"/>
                <w:szCs w:val="28"/>
              </w:rPr>
              <w:t xml:space="preserve">Нормативно-правовое обеспечение </w:t>
            </w:r>
          </w:p>
        </w:tc>
      </w:tr>
      <w:tr w:rsidR="005666C4" w14:paraId="746CBE0C" w14:textId="77777777" w:rsidTr="007C0FD3">
        <w:tc>
          <w:tcPr>
            <w:tcW w:w="961" w:type="dxa"/>
          </w:tcPr>
          <w:p w14:paraId="007C238D" w14:textId="77777777" w:rsidR="005666C4" w:rsidRDefault="005666C4" w:rsidP="007C0FD3">
            <w:pPr>
              <w:pStyle w:val="Default"/>
              <w:jc w:val="center"/>
              <w:rPr>
                <w:sz w:val="28"/>
                <w:szCs w:val="28"/>
              </w:rPr>
            </w:pPr>
            <w:r>
              <w:rPr>
                <w:sz w:val="28"/>
                <w:szCs w:val="28"/>
              </w:rPr>
              <w:t>2.1</w:t>
            </w:r>
          </w:p>
        </w:tc>
        <w:tc>
          <w:tcPr>
            <w:tcW w:w="4373" w:type="dxa"/>
          </w:tcPr>
          <w:p w14:paraId="356C8495" w14:textId="77777777" w:rsidR="005666C4" w:rsidRDefault="005666C4" w:rsidP="007C0FD3">
            <w:pPr>
              <w:pStyle w:val="Default"/>
              <w:jc w:val="both"/>
              <w:rPr>
                <w:sz w:val="28"/>
                <w:szCs w:val="28"/>
              </w:rPr>
            </w:pPr>
            <w:r>
              <w:rPr>
                <w:sz w:val="28"/>
                <w:szCs w:val="28"/>
              </w:rPr>
              <w:t xml:space="preserve">Ознакомление с изменением в Уставе учреждения работников и родителей. </w:t>
            </w:r>
          </w:p>
        </w:tc>
        <w:tc>
          <w:tcPr>
            <w:tcW w:w="2059" w:type="dxa"/>
          </w:tcPr>
          <w:p w14:paraId="1F270FFD" w14:textId="77777777" w:rsidR="005666C4" w:rsidRDefault="005666C4" w:rsidP="007C0FD3">
            <w:pPr>
              <w:pStyle w:val="Default"/>
              <w:jc w:val="both"/>
              <w:rPr>
                <w:sz w:val="28"/>
                <w:szCs w:val="28"/>
              </w:rPr>
            </w:pPr>
            <w:r>
              <w:rPr>
                <w:sz w:val="28"/>
                <w:szCs w:val="28"/>
              </w:rPr>
              <w:t xml:space="preserve">Сентябрь ежегодно </w:t>
            </w:r>
          </w:p>
          <w:p w14:paraId="389D2345" w14:textId="77777777" w:rsidR="005666C4" w:rsidRDefault="005666C4" w:rsidP="007C0FD3">
            <w:pPr>
              <w:pStyle w:val="Default"/>
              <w:jc w:val="both"/>
              <w:rPr>
                <w:sz w:val="28"/>
                <w:szCs w:val="28"/>
              </w:rPr>
            </w:pPr>
          </w:p>
        </w:tc>
        <w:tc>
          <w:tcPr>
            <w:tcW w:w="2921" w:type="dxa"/>
          </w:tcPr>
          <w:p w14:paraId="7F5ED70B" w14:textId="77777777" w:rsidR="005666C4" w:rsidRDefault="005666C4" w:rsidP="007C0FD3">
            <w:pPr>
              <w:pStyle w:val="Default"/>
              <w:jc w:val="both"/>
              <w:rPr>
                <w:sz w:val="28"/>
                <w:szCs w:val="28"/>
              </w:rPr>
            </w:pPr>
          </w:p>
        </w:tc>
      </w:tr>
      <w:tr w:rsidR="005666C4" w14:paraId="2DE367F5" w14:textId="77777777" w:rsidTr="007C0FD3">
        <w:tc>
          <w:tcPr>
            <w:tcW w:w="961" w:type="dxa"/>
          </w:tcPr>
          <w:p w14:paraId="0AC3D8B6" w14:textId="77777777" w:rsidR="005666C4" w:rsidRDefault="005666C4" w:rsidP="007C0FD3">
            <w:pPr>
              <w:pStyle w:val="Default"/>
              <w:jc w:val="center"/>
              <w:rPr>
                <w:sz w:val="28"/>
                <w:szCs w:val="28"/>
              </w:rPr>
            </w:pPr>
            <w:r>
              <w:rPr>
                <w:sz w:val="28"/>
                <w:szCs w:val="28"/>
              </w:rPr>
              <w:t>2.2</w:t>
            </w:r>
          </w:p>
        </w:tc>
        <w:tc>
          <w:tcPr>
            <w:tcW w:w="4373" w:type="dxa"/>
          </w:tcPr>
          <w:p w14:paraId="165D6575" w14:textId="77777777" w:rsidR="005666C4" w:rsidRDefault="005666C4" w:rsidP="007C0FD3">
            <w:pPr>
              <w:pStyle w:val="Default"/>
              <w:jc w:val="both"/>
              <w:rPr>
                <w:sz w:val="28"/>
                <w:szCs w:val="28"/>
              </w:rPr>
            </w:pPr>
            <w:r>
              <w:rPr>
                <w:sz w:val="28"/>
                <w:szCs w:val="28"/>
              </w:rPr>
              <w:t xml:space="preserve">Заключение договоров с родителями обучающихся 1-х классов </w:t>
            </w:r>
          </w:p>
        </w:tc>
        <w:tc>
          <w:tcPr>
            <w:tcW w:w="2059" w:type="dxa"/>
          </w:tcPr>
          <w:p w14:paraId="1809FAD8" w14:textId="77777777" w:rsidR="005666C4" w:rsidRDefault="005666C4" w:rsidP="007C0FD3">
            <w:pPr>
              <w:pStyle w:val="Default"/>
              <w:jc w:val="both"/>
              <w:rPr>
                <w:sz w:val="28"/>
                <w:szCs w:val="28"/>
              </w:rPr>
            </w:pPr>
            <w:r>
              <w:rPr>
                <w:sz w:val="28"/>
                <w:szCs w:val="28"/>
              </w:rPr>
              <w:t xml:space="preserve">Август ежегодно </w:t>
            </w:r>
          </w:p>
          <w:p w14:paraId="51E8F2EE" w14:textId="77777777" w:rsidR="005666C4" w:rsidRDefault="005666C4" w:rsidP="007C0FD3">
            <w:pPr>
              <w:pStyle w:val="Default"/>
              <w:jc w:val="both"/>
              <w:rPr>
                <w:sz w:val="28"/>
                <w:szCs w:val="28"/>
              </w:rPr>
            </w:pPr>
          </w:p>
        </w:tc>
        <w:tc>
          <w:tcPr>
            <w:tcW w:w="2921" w:type="dxa"/>
          </w:tcPr>
          <w:p w14:paraId="70BC72B8" w14:textId="77777777" w:rsidR="005666C4" w:rsidRDefault="005666C4" w:rsidP="007C0FD3">
            <w:pPr>
              <w:pStyle w:val="Default"/>
              <w:jc w:val="both"/>
              <w:rPr>
                <w:sz w:val="28"/>
                <w:szCs w:val="28"/>
              </w:rPr>
            </w:pPr>
            <w:r>
              <w:rPr>
                <w:sz w:val="28"/>
                <w:szCs w:val="28"/>
              </w:rPr>
              <w:t xml:space="preserve">Договора </w:t>
            </w:r>
          </w:p>
          <w:p w14:paraId="0889EA05" w14:textId="77777777" w:rsidR="005666C4" w:rsidRDefault="005666C4" w:rsidP="007C0FD3">
            <w:pPr>
              <w:pStyle w:val="Default"/>
              <w:jc w:val="both"/>
              <w:rPr>
                <w:sz w:val="28"/>
                <w:szCs w:val="28"/>
              </w:rPr>
            </w:pPr>
          </w:p>
        </w:tc>
      </w:tr>
      <w:tr w:rsidR="005666C4" w14:paraId="699C620D" w14:textId="77777777" w:rsidTr="007C0FD3">
        <w:tc>
          <w:tcPr>
            <w:tcW w:w="961" w:type="dxa"/>
          </w:tcPr>
          <w:p w14:paraId="0817E6F1" w14:textId="77777777" w:rsidR="005666C4" w:rsidRDefault="005666C4" w:rsidP="007C0FD3">
            <w:pPr>
              <w:pStyle w:val="Default"/>
              <w:jc w:val="center"/>
              <w:rPr>
                <w:sz w:val="28"/>
                <w:szCs w:val="28"/>
              </w:rPr>
            </w:pPr>
            <w:r>
              <w:rPr>
                <w:sz w:val="28"/>
                <w:szCs w:val="28"/>
              </w:rPr>
              <w:t>2.3</w:t>
            </w:r>
          </w:p>
        </w:tc>
        <w:tc>
          <w:tcPr>
            <w:tcW w:w="4373" w:type="dxa"/>
          </w:tcPr>
          <w:p w14:paraId="1803633A" w14:textId="77777777" w:rsidR="005666C4" w:rsidRDefault="005666C4" w:rsidP="007C0FD3">
            <w:pPr>
              <w:pStyle w:val="Default"/>
              <w:jc w:val="both"/>
              <w:rPr>
                <w:sz w:val="28"/>
                <w:szCs w:val="28"/>
              </w:rPr>
            </w:pPr>
            <w:r>
              <w:rPr>
                <w:sz w:val="28"/>
                <w:szCs w:val="28"/>
              </w:rPr>
              <w:t xml:space="preserve">Анализ исполнения документов работниками ОО: </w:t>
            </w:r>
          </w:p>
          <w:p w14:paraId="550259F9" w14:textId="77777777" w:rsidR="005666C4" w:rsidRPr="00147F61"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положение о рабочей программе; </w:t>
            </w:r>
          </w:p>
          <w:p w14:paraId="56427E3F" w14:textId="77777777" w:rsidR="005666C4" w:rsidRDefault="005666C4" w:rsidP="007C0FD3">
            <w:pPr>
              <w:pStyle w:val="Default"/>
              <w:jc w:val="both"/>
              <w:rPr>
                <w:sz w:val="28"/>
                <w:szCs w:val="28"/>
              </w:rPr>
            </w:pPr>
            <w:r>
              <w:rPr>
                <w:sz w:val="28"/>
                <w:szCs w:val="28"/>
              </w:rPr>
              <w:t xml:space="preserve">‒ положение о портфолио обучающегося; </w:t>
            </w:r>
          </w:p>
          <w:p w14:paraId="4FF21A17" w14:textId="77777777" w:rsidR="005666C4" w:rsidRDefault="005666C4" w:rsidP="007C0FD3">
            <w:pPr>
              <w:pStyle w:val="Default"/>
              <w:jc w:val="both"/>
              <w:rPr>
                <w:sz w:val="28"/>
                <w:szCs w:val="28"/>
              </w:rPr>
            </w:pPr>
            <w:r>
              <w:rPr>
                <w:sz w:val="28"/>
                <w:szCs w:val="28"/>
              </w:rPr>
              <w:t xml:space="preserve">‒ положение о безотметочном обучении, формах и порядке проведения промежуточной и итоговой (годовой) аттестации; </w:t>
            </w:r>
          </w:p>
          <w:p w14:paraId="15DFD114" w14:textId="77777777" w:rsidR="005666C4" w:rsidRDefault="005666C4" w:rsidP="007C0FD3">
            <w:pPr>
              <w:pStyle w:val="Default"/>
              <w:jc w:val="both"/>
              <w:rPr>
                <w:sz w:val="28"/>
                <w:szCs w:val="28"/>
              </w:rPr>
            </w:pPr>
            <w:r>
              <w:rPr>
                <w:sz w:val="28"/>
                <w:szCs w:val="28"/>
              </w:rPr>
              <w:t xml:space="preserve">‒ должностные инструкции учителей начальных классов, учителей-предметников, заместителя по УВР, педагога дополнительного образования; </w:t>
            </w:r>
          </w:p>
          <w:p w14:paraId="4664B53F" w14:textId="77777777" w:rsidR="005666C4" w:rsidRDefault="005666C4" w:rsidP="007C0FD3">
            <w:pPr>
              <w:pStyle w:val="Default"/>
              <w:jc w:val="both"/>
              <w:rPr>
                <w:sz w:val="28"/>
                <w:szCs w:val="28"/>
              </w:rPr>
            </w:pPr>
            <w:r>
              <w:rPr>
                <w:sz w:val="28"/>
                <w:szCs w:val="28"/>
              </w:rPr>
              <w:t xml:space="preserve">‒ ООП НОО </w:t>
            </w:r>
          </w:p>
        </w:tc>
        <w:tc>
          <w:tcPr>
            <w:tcW w:w="2059" w:type="dxa"/>
          </w:tcPr>
          <w:p w14:paraId="208A0895" w14:textId="77777777" w:rsidR="005666C4" w:rsidRDefault="005666C4" w:rsidP="007C0FD3">
            <w:pPr>
              <w:pStyle w:val="Default"/>
              <w:jc w:val="both"/>
              <w:rPr>
                <w:sz w:val="28"/>
                <w:szCs w:val="28"/>
              </w:rPr>
            </w:pPr>
            <w:r>
              <w:rPr>
                <w:sz w:val="28"/>
                <w:szCs w:val="28"/>
              </w:rPr>
              <w:t xml:space="preserve">Ежегодно сентябрь-октябрь </w:t>
            </w:r>
          </w:p>
          <w:p w14:paraId="6A77F5AC" w14:textId="77777777" w:rsidR="005666C4" w:rsidRDefault="005666C4" w:rsidP="007C0FD3">
            <w:pPr>
              <w:pStyle w:val="Default"/>
              <w:jc w:val="both"/>
              <w:rPr>
                <w:sz w:val="28"/>
                <w:szCs w:val="28"/>
              </w:rPr>
            </w:pPr>
          </w:p>
        </w:tc>
        <w:tc>
          <w:tcPr>
            <w:tcW w:w="2921" w:type="dxa"/>
          </w:tcPr>
          <w:p w14:paraId="1718B482" w14:textId="77777777" w:rsidR="005666C4" w:rsidRDefault="005666C4" w:rsidP="007C0FD3">
            <w:pPr>
              <w:pStyle w:val="Default"/>
              <w:rPr>
                <w:sz w:val="28"/>
                <w:szCs w:val="28"/>
              </w:rPr>
            </w:pPr>
            <w:r>
              <w:rPr>
                <w:sz w:val="28"/>
                <w:szCs w:val="28"/>
              </w:rPr>
              <w:t xml:space="preserve">Внесение корректив в план - график реализации ФГОС НОО </w:t>
            </w:r>
          </w:p>
          <w:p w14:paraId="29D19DB8" w14:textId="77777777" w:rsidR="005666C4" w:rsidRDefault="005666C4" w:rsidP="007C0FD3">
            <w:pPr>
              <w:pStyle w:val="Default"/>
              <w:jc w:val="both"/>
              <w:rPr>
                <w:sz w:val="28"/>
                <w:szCs w:val="28"/>
              </w:rPr>
            </w:pPr>
          </w:p>
        </w:tc>
      </w:tr>
      <w:tr w:rsidR="005666C4" w14:paraId="3C69EDD0" w14:textId="77777777" w:rsidTr="007C0FD3">
        <w:tc>
          <w:tcPr>
            <w:tcW w:w="961" w:type="dxa"/>
          </w:tcPr>
          <w:p w14:paraId="2F6A6E21" w14:textId="77777777" w:rsidR="005666C4" w:rsidRDefault="005666C4" w:rsidP="007C0FD3">
            <w:pPr>
              <w:pStyle w:val="Default"/>
              <w:jc w:val="center"/>
              <w:rPr>
                <w:sz w:val="28"/>
                <w:szCs w:val="28"/>
              </w:rPr>
            </w:pPr>
            <w:r>
              <w:rPr>
                <w:sz w:val="28"/>
                <w:szCs w:val="28"/>
              </w:rPr>
              <w:t>2.4</w:t>
            </w:r>
          </w:p>
        </w:tc>
        <w:tc>
          <w:tcPr>
            <w:tcW w:w="4373" w:type="dxa"/>
          </w:tcPr>
          <w:p w14:paraId="210FC6ED" w14:textId="77777777" w:rsidR="005666C4" w:rsidRDefault="005666C4" w:rsidP="007C0FD3">
            <w:pPr>
              <w:pStyle w:val="Default"/>
              <w:jc w:val="both"/>
              <w:rPr>
                <w:sz w:val="28"/>
                <w:szCs w:val="28"/>
              </w:rPr>
            </w:pPr>
            <w:r>
              <w:rPr>
                <w:sz w:val="28"/>
                <w:szCs w:val="28"/>
              </w:rPr>
              <w:t xml:space="preserve">Разработка рабочих программ для занятий внеурочной деятельностью. </w:t>
            </w:r>
          </w:p>
        </w:tc>
        <w:tc>
          <w:tcPr>
            <w:tcW w:w="2059" w:type="dxa"/>
          </w:tcPr>
          <w:p w14:paraId="754F2AE4" w14:textId="77777777" w:rsidR="005666C4" w:rsidRDefault="005666C4" w:rsidP="007C0FD3">
            <w:pPr>
              <w:pStyle w:val="Default"/>
              <w:jc w:val="both"/>
              <w:rPr>
                <w:sz w:val="28"/>
                <w:szCs w:val="28"/>
              </w:rPr>
            </w:pPr>
            <w:r>
              <w:rPr>
                <w:sz w:val="28"/>
                <w:szCs w:val="28"/>
              </w:rPr>
              <w:t xml:space="preserve">Июнь-август ежегодно </w:t>
            </w:r>
          </w:p>
          <w:p w14:paraId="792D60E4" w14:textId="77777777" w:rsidR="005666C4" w:rsidRDefault="005666C4" w:rsidP="007C0FD3">
            <w:pPr>
              <w:pStyle w:val="Default"/>
              <w:jc w:val="both"/>
              <w:rPr>
                <w:sz w:val="28"/>
                <w:szCs w:val="28"/>
              </w:rPr>
            </w:pPr>
          </w:p>
        </w:tc>
        <w:tc>
          <w:tcPr>
            <w:tcW w:w="2921" w:type="dxa"/>
          </w:tcPr>
          <w:p w14:paraId="5CEAF29A" w14:textId="77777777" w:rsidR="005666C4" w:rsidRDefault="005666C4" w:rsidP="007C0FD3">
            <w:pPr>
              <w:pStyle w:val="Default"/>
              <w:jc w:val="both"/>
              <w:rPr>
                <w:sz w:val="28"/>
                <w:szCs w:val="28"/>
              </w:rPr>
            </w:pPr>
            <w:r>
              <w:rPr>
                <w:sz w:val="28"/>
                <w:szCs w:val="28"/>
              </w:rPr>
              <w:t xml:space="preserve">Рабочие программы по внеурочной деятельности. </w:t>
            </w:r>
          </w:p>
        </w:tc>
      </w:tr>
      <w:tr w:rsidR="005666C4" w14:paraId="0F4AEC12" w14:textId="77777777" w:rsidTr="007C0FD3">
        <w:tc>
          <w:tcPr>
            <w:tcW w:w="961" w:type="dxa"/>
          </w:tcPr>
          <w:p w14:paraId="46D525AB" w14:textId="77777777" w:rsidR="005666C4" w:rsidRDefault="005666C4" w:rsidP="007C0FD3">
            <w:pPr>
              <w:pStyle w:val="Default"/>
              <w:jc w:val="center"/>
              <w:rPr>
                <w:sz w:val="28"/>
                <w:szCs w:val="28"/>
              </w:rPr>
            </w:pPr>
            <w:r>
              <w:rPr>
                <w:sz w:val="28"/>
                <w:szCs w:val="28"/>
              </w:rPr>
              <w:t>2.5</w:t>
            </w:r>
          </w:p>
        </w:tc>
        <w:tc>
          <w:tcPr>
            <w:tcW w:w="4373" w:type="dxa"/>
          </w:tcPr>
          <w:p w14:paraId="7A12FA8B" w14:textId="77777777" w:rsidR="005666C4" w:rsidRDefault="005666C4" w:rsidP="007C0FD3">
            <w:pPr>
              <w:pStyle w:val="Default"/>
              <w:jc w:val="both"/>
              <w:rPr>
                <w:sz w:val="28"/>
                <w:szCs w:val="28"/>
              </w:rPr>
            </w:pPr>
            <w:r>
              <w:rPr>
                <w:sz w:val="28"/>
                <w:szCs w:val="28"/>
              </w:rPr>
              <w:t xml:space="preserve">Разработка рабочих программ по учебным предметам на основе программ нового стандарта </w:t>
            </w:r>
          </w:p>
        </w:tc>
        <w:tc>
          <w:tcPr>
            <w:tcW w:w="2059" w:type="dxa"/>
          </w:tcPr>
          <w:p w14:paraId="45229624" w14:textId="77777777" w:rsidR="005666C4" w:rsidRDefault="005666C4" w:rsidP="007C0FD3">
            <w:pPr>
              <w:pStyle w:val="Default"/>
              <w:jc w:val="both"/>
              <w:rPr>
                <w:sz w:val="28"/>
                <w:szCs w:val="28"/>
              </w:rPr>
            </w:pPr>
            <w:r>
              <w:rPr>
                <w:sz w:val="28"/>
                <w:szCs w:val="28"/>
              </w:rPr>
              <w:t xml:space="preserve">Июнь-август ежегодно </w:t>
            </w:r>
          </w:p>
          <w:p w14:paraId="5AE6AF6E" w14:textId="77777777" w:rsidR="005666C4" w:rsidRDefault="005666C4" w:rsidP="007C0FD3">
            <w:pPr>
              <w:pStyle w:val="Default"/>
              <w:jc w:val="both"/>
              <w:rPr>
                <w:sz w:val="28"/>
                <w:szCs w:val="28"/>
              </w:rPr>
            </w:pPr>
          </w:p>
        </w:tc>
        <w:tc>
          <w:tcPr>
            <w:tcW w:w="2921" w:type="dxa"/>
          </w:tcPr>
          <w:p w14:paraId="5EE4EC52" w14:textId="77777777" w:rsidR="005666C4" w:rsidRDefault="005666C4" w:rsidP="007C0FD3">
            <w:pPr>
              <w:pStyle w:val="Default"/>
              <w:jc w:val="both"/>
              <w:rPr>
                <w:sz w:val="28"/>
                <w:szCs w:val="28"/>
              </w:rPr>
            </w:pPr>
            <w:r>
              <w:rPr>
                <w:sz w:val="28"/>
                <w:szCs w:val="28"/>
              </w:rPr>
              <w:t xml:space="preserve">Рабочие программы по учебным предметам </w:t>
            </w:r>
          </w:p>
        </w:tc>
      </w:tr>
      <w:tr w:rsidR="005666C4" w14:paraId="22886368" w14:textId="77777777" w:rsidTr="007C0FD3">
        <w:tc>
          <w:tcPr>
            <w:tcW w:w="961" w:type="dxa"/>
          </w:tcPr>
          <w:p w14:paraId="484F1FB1" w14:textId="77777777" w:rsidR="005666C4" w:rsidRDefault="005666C4" w:rsidP="007C0FD3">
            <w:pPr>
              <w:pStyle w:val="Default"/>
              <w:jc w:val="center"/>
              <w:rPr>
                <w:sz w:val="28"/>
                <w:szCs w:val="28"/>
              </w:rPr>
            </w:pPr>
            <w:r>
              <w:rPr>
                <w:b/>
                <w:bCs/>
                <w:sz w:val="28"/>
                <w:szCs w:val="28"/>
              </w:rPr>
              <w:t>3.</w:t>
            </w:r>
          </w:p>
        </w:tc>
        <w:tc>
          <w:tcPr>
            <w:tcW w:w="9353" w:type="dxa"/>
            <w:gridSpan w:val="3"/>
          </w:tcPr>
          <w:p w14:paraId="1E7FA923" w14:textId="77777777" w:rsidR="005666C4" w:rsidRDefault="005666C4" w:rsidP="007C0FD3">
            <w:pPr>
              <w:pStyle w:val="Default"/>
              <w:jc w:val="center"/>
              <w:rPr>
                <w:sz w:val="28"/>
                <w:szCs w:val="28"/>
              </w:rPr>
            </w:pPr>
            <w:r>
              <w:rPr>
                <w:b/>
                <w:bCs/>
                <w:sz w:val="28"/>
                <w:szCs w:val="28"/>
              </w:rPr>
              <w:t xml:space="preserve">Финансово - экономическое обеспечение </w:t>
            </w:r>
          </w:p>
        </w:tc>
      </w:tr>
      <w:tr w:rsidR="005666C4" w14:paraId="7E856DC2" w14:textId="77777777" w:rsidTr="007C0FD3">
        <w:tc>
          <w:tcPr>
            <w:tcW w:w="961" w:type="dxa"/>
          </w:tcPr>
          <w:p w14:paraId="655A4F64" w14:textId="77777777" w:rsidR="005666C4" w:rsidRDefault="005666C4" w:rsidP="007C0FD3">
            <w:pPr>
              <w:pStyle w:val="Default"/>
              <w:jc w:val="center"/>
              <w:rPr>
                <w:sz w:val="28"/>
                <w:szCs w:val="28"/>
              </w:rPr>
            </w:pPr>
            <w:r>
              <w:rPr>
                <w:sz w:val="28"/>
                <w:szCs w:val="28"/>
              </w:rPr>
              <w:t>3.1</w:t>
            </w:r>
          </w:p>
        </w:tc>
        <w:tc>
          <w:tcPr>
            <w:tcW w:w="4373" w:type="dxa"/>
          </w:tcPr>
          <w:p w14:paraId="54A49B86" w14:textId="77777777" w:rsidR="005666C4" w:rsidRDefault="005666C4" w:rsidP="007C0FD3">
            <w:pPr>
              <w:pStyle w:val="Default"/>
              <w:jc w:val="both"/>
              <w:rPr>
                <w:sz w:val="28"/>
                <w:szCs w:val="28"/>
              </w:rPr>
            </w:pPr>
            <w:r>
              <w:rPr>
                <w:sz w:val="28"/>
                <w:szCs w:val="28"/>
              </w:rPr>
              <w:t xml:space="preserve">Проверка обеспеченности учебниками обучающихся 1-4-х классов </w:t>
            </w:r>
          </w:p>
        </w:tc>
        <w:tc>
          <w:tcPr>
            <w:tcW w:w="2059" w:type="dxa"/>
          </w:tcPr>
          <w:p w14:paraId="49EF489C" w14:textId="77777777" w:rsidR="005666C4" w:rsidRDefault="005666C4" w:rsidP="007C0FD3">
            <w:pPr>
              <w:pStyle w:val="Default"/>
              <w:jc w:val="both"/>
              <w:rPr>
                <w:sz w:val="28"/>
                <w:szCs w:val="28"/>
              </w:rPr>
            </w:pPr>
            <w:r>
              <w:rPr>
                <w:sz w:val="28"/>
                <w:szCs w:val="28"/>
              </w:rPr>
              <w:t xml:space="preserve">Август ежегодно </w:t>
            </w:r>
          </w:p>
          <w:p w14:paraId="7BC155D8" w14:textId="77777777" w:rsidR="005666C4" w:rsidRDefault="005666C4" w:rsidP="007C0FD3">
            <w:pPr>
              <w:pStyle w:val="Default"/>
              <w:jc w:val="both"/>
              <w:rPr>
                <w:sz w:val="28"/>
                <w:szCs w:val="28"/>
              </w:rPr>
            </w:pPr>
          </w:p>
        </w:tc>
        <w:tc>
          <w:tcPr>
            <w:tcW w:w="2921" w:type="dxa"/>
          </w:tcPr>
          <w:p w14:paraId="4307431E" w14:textId="77777777" w:rsidR="005666C4" w:rsidRDefault="005666C4" w:rsidP="007C0FD3">
            <w:pPr>
              <w:pStyle w:val="Default"/>
              <w:jc w:val="both"/>
              <w:rPr>
                <w:sz w:val="28"/>
                <w:szCs w:val="28"/>
              </w:rPr>
            </w:pPr>
            <w:r>
              <w:rPr>
                <w:sz w:val="28"/>
                <w:szCs w:val="28"/>
              </w:rPr>
              <w:t xml:space="preserve">Отчёт библиотекаря </w:t>
            </w:r>
          </w:p>
          <w:p w14:paraId="08A6B549" w14:textId="77777777" w:rsidR="005666C4" w:rsidRDefault="005666C4" w:rsidP="007C0FD3">
            <w:pPr>
              <w:pStyle w:val="Default"/>
              <w:jc w:val="both"/>
              <w:rPr>
                <w:sz w:val="28"/>
                <w:szCs w:val="28"/>
              </w:rPr>
            </w:pPr>
          </w:p>
        </w:tc>
      </w:tr>
      <w:tr w:rsidR="005666C4" w14:paraId="521C724F" w14:textId="77777777" w:rsidTr="007C0FD3">
        <w:tc>
          <w:tcPr>
            <w:tcW w:w="961" w:type="dxa"/>
          </w:tcPr>
          <w:p w14:paraId="5FD0AD2D" w14:textId="77777777" w:rsidR="005666C4" w:rsidRDefault="005666C4" w:rsidP="007C0FD3">
            <w:pPr>
              <w:pStyle w:val="Default"/>
              <w:jc w:val="center"/>
              <w:rPr>
                <w:sz w:val="28"/>
                <w:szCs w:val="28"/>
              </w:rPr>
            </w:pPr>
            <w:r>
              <w:rPr>
                <w:sz w:val="28"/>
                <w:szCs w:val="28"/>
              </w:rPr>
              <w:t>3.2</w:t>
            </w:r>
          </w:p>
        </w:tc>
        <w:tc>
          <w:tcPr>
            <w:tcW w:w="4373" w:type="dxa"/>
          </w:tcPr>
          <w:p w14:paraId="6390815F" w14:textId="77777777" w:rsidR="005666C4" w:rsidRDefault="005666C4" w:rsidP="007C0FD3">
            <w:pPr>
              <w:pStyle w:val="Default"/>
              <w:jc w:val="both"/>
              <w:rPr>
                <w:sz w:val="28"/>
                <w:szCs w:val="28"/>
              </w:rPr>
            </w:pPr>
            <w:r>
              <w:rPr>
                <w:sz w:val="28"/>
                <w:szCs w:val="28"/>
              </w:rPr>
              <w:t xml:space="preserve">Подготовка к текущему учебному году: - инвентаризация материально- технической базы на соответствие требованиям ОО ФГОС НОО 1-4-х классов; - анализ условий для реализации внеурочной деятельности. </w:t>
            </w:r>
          </w:p>
          <w:p w14:paraId="39BFF42D" w14:textId="77777777" w:rsidR="005666C4" w:rsidRDefault="005666C4" w:rsidP="007C0FD3">
            <w:pPr>
              <w:pStyle w:val="Default"/>
              <w:jc w:val="both"/>
              <w:rPr>
                <w:sz w:val="28"/>
                <w:szCs w:val="28"/>
              </w:rPr>
            </w:pPr>
          </w:p>
        </w:tc>
        <w:tc>
          <w:tcPr>
            <w:tcW w:w="2059" w:type="dxa"/>
          </w:tcPr>
          <w:p w14:paraId="140733F3" w14:textId="77777777" w:rsidR="005666C4" w:rsidRDefault="005666C4" w:rsidP="007C0FD3">
            <w:pPr>
              <w:pStyle w:val="Default"/>
              <w:jc w:val="both"/>
              <w:rPr>
                <w:sz w:val="28"/>
                <w:szCs w:val="28"/>
              </w:rPr>
            </w:pPr>
            <w:r>
              <w:rPr>
                <w:sz w:val="28"/>
                <w:szCs w:val="28"/>
              </w:rPr>
              <w:t xml:space="preserve">Апрель-май ежегодно </w:t>
            </w:r>
          </w:p>
          <w:p w14:paraId="73609D55" w14:textId="77777777" w:rsidR="005666C4" w:rsidRDefault="005666C4" w:rsidP="007C0FD3">
            <w:pPr>
              <w:pStyle w:val="Default"/>
              <w:jc w:val="both"/>
              <w:rPr>
                <w:sz w:val="28"/>
                <w:szCs w:val="28"/>
              </w:rPr>
            </w:pPr>
          </w:p>
        </w:tc>
        <w:tc>
          <w:tcPr>
            <w:tcW w:w="2921" w:type="dxa"/>
          </w:tcPr>
          <w:p w14:paraId="5C80BE96" w14:textId="77777777" w:rsidR="005666C4" w:rsidRDefault="005666C4" w:rsidP="007C0FD3">
            <w:pPr>
              <w:pStyle w:val="Default"/>
              <w:rPr>
                <w:sz w:val="28"/>
                <w:szCs w:val="28"/>
              </w:rPr>
            </w:pPr>
            <w:r>
              <w:rPr>
                <w:sz w:val="28"/>
                <w:szCs w:val="28"/>
              </w:rPr>
              <w:t xml:space="preserve">Дополнение базы данных по материально- техническому обеспечению ОО, базы учебной и учебно - методической литературы ОО </w:t>
            </w:r>
          </w:p>
        </w:tc>
      </w:tr>
      <w:tr w:rsidR="005666C4" w14:paraId="3E161BF9" w14:textId="77777777" w:rsidTr="007C0FD3">
        <w:tc>
          <w:tcPr>
            <w:tcW w:w="961" w:type="dxa"/>
          </w:tcPr>
          <w:p w14:paraId="285A172B" w14:textId="77777777" w:rsidR="005666C4" w:rsidRDefault="005666C4" w:rsidP="007C0FD3">
            <w:pPr>
              <w:pStyle w:val="Default"/>
              <w:jc w:val="center"/>
              <w:rPr>
                <w:sz w:val="28"/>
                <w:szCs w:val="28"/>
              </w:rPr>
            </w:pPr>
            <w:r>
              <w:rPr>
                <w:sz w:val="28"/>
                <w:szCs w:val="28"/>
              </w:rPr>
              <w:t>3.3</w:t>
            </w:r>
          </w:p>
        </w:tc>
        <w:tc>
          <w:tcPr>
            <w:tcW w:w="4373" w:type="dxa"/>
          </w:tcPr>
          <w:p w14:paraId="233797A0" w14:textId="77777777" w:rsidR="005666C4" w:rsidRDefault="005666C4" w:rsidP="007C0FD3">
            <w:pPr>
              <w:pStyle w:val="Default"/>
              <w:jc w:val="both"/>
              <w:rPr>
                <w:sz w:val="28"/>
                <w:szCs w:val="28"/>
              </w:rPr>
            </w:pPr>
            <w:r>
              <w:rPr>
                <w:sz w:val="28"/>
                <w:szCs w:val="28"/>
              </w:rPr>
              <w:t xml:space="preserve">Проведение тарификации педагогических работников на текущий учебный год с учётом участия в процессе реализации ФГОС НОО </w:t>
            </w:r>
          </w:p>
        </w:tc>
        <w:tc>
          <w:tcPr>
            <w:tcW w:w="2059" w:type="dxa"/>
          </w:tcPr>
          <w:p w14:paraId="26C0A826" w14:textId="77777777" w:rsidR="005666C4" w:rsidRDefault="005666C4" w:rsidP="007C0FD3">
            <w:pPr>
              <w:pStyle w:val="Default"/>
              <w:jc w:val="both"/>
              <w:rPr>
                <w:sz w:val="28"/>
                <w:szCs w:val="28"/>
              </w:rPr>
            </w:pPr>
            <w:r>
              <w:rPr>
                <w:sz w:val="28"/>
                <w:szCs w:val="28"/>
              </w:rPr>
              <w:t xml:space="preserve">Сентябрь ежегодно </w:t>
            </w:r>
          </w:p>
          <w:p w14:paraId="47FF772C" w14:textId="77777777" w:rsidR="005666C4" w:rsidRDefault="005666C4" w:rsidP="007C0FD3">
            <w:pPr>
              <w:pStyle w:val="Default"/>
              <w:jc w:val="both"/>
              <w:rPr>
                <w:sz w:val="28"/>
                <w:szCs w:val="28"/>
              </w:rPr>
            </w:pPr>
          </w:p>
        </w:tc>
        <w:tc>
          <w:tcPr>
            <w:tcW w:w="2921" w:type="dxa"/>
          </w:tcPr>
          <w:p w14:paraId="2E8BA3C2" w14:textId="77777777" w:rsidR="005666C4" w:rsidRDefault="005666C4" w:rsidP="007C0FD3">
            <w:pPr>
              <w:pStyle w:val="Default"/>
              <w:jc w:val="both"/>
              <w:rPr>
                <w:sz w:val="28"/>
                <w:szCs w:val="28"/>
              </w:rPr>
            </w:pPr>
            <w:r>
              <w:rPr>
                <w:sz w:val="28"/>
                <w:szCs w:val="28"/>
              </w:rPr>
              <w:t xml:space="preserve">Тарификация на текущий учебный год, корректировка положения о стимулирующих надбавках </w:t>
            </w:r>
          </w:p>
        </w:tc>
      </w:tr>
      <w:tr w:rsidR="005666C4" w14:paraId="7CBF8062" w14:textId="77777777" w:rsidTr="007C0FD3">
        <w:tc>
          <w:tcPr>
            <w:tcW w:w="961" w:type="dxa"/>
          </w:tcPr>
          <w:p w14:paraId="713BF8C5" w14:textId="77777777" w:rsidR="005666C4" w:rsidRDefault="005666C4" w:rsidP="007C0FD3">
            <w:pPr>
              <w:pStyle w:val="Default"/>
              <w:jc w:val="center"/>
              <w:rPr>
                <w:sz w:val="28"/>
                <w:szCs w:val="28"/>
              </w:rPr>
            </w:pPr>
            <w:r>
              <w:rPr>
                <w:b/>
                <w:bCs/>
                <w:sz w:val="28"/>
                <w:szCs w:val="28"/>
              </w:rPr>
              <w:t>4.</w:t>
            </w:r>
          </w:p>
        </w:tc>
        <w:tc>
          <w:tcPr>
            <w:tcW w:w="9353" w:type="dxa"/>
            <w:gridSpan w:val="3"/>
          </w:tcPr>
          <w:p w14:paraId="24C38B30" w14:textId="77777777" w:rsidR="005666C4" w:rsidRDefault="005666C4" w:rsidP="007C0FD3">
            <w:pPr>
              <w:pStyle w:val="Default"/>
              <w:jc w:val="center"/>
              <w:rPr>
                <w:sz w:val="28"/>
                <w:szCs w:val="28"/>
              </w:rPr>
            </w:pPr>
            <w:r>
              <w:rPr>
                <w:b/>
                <w:bCs/>
                <w:sz w:val="28"/>
                <w:szCs w:val="28"/>
              </w:rPr>
              <w:t xml:space="preserve">Кадровое обеспечение </w:t>
            </w:r>
          </w:p>
        </w:tc>
      </w:tr>
      <w:tr w:rsidR="005666C4" w14:paraId="395B3D7E" w14:textId="77777777" w:rsidTr="007C0FD3">
        <w:tc>
          <w:tcPr>
            <w:tcW w:w="961" w:type="dxa"/>
          </w:tcPr>
          <w:p w14:paraId="59AD2889" w14:textId="77777777" w:rsidR="005666C4" w:rsidRDefault="005666C4" w:rsidP="007C0FD3">
            <w:pPr>
              <w:pStyle w:val="Default"/>
              <w:jc w:val="center"/>
              <w:rPr>
                <w:sz w:val="28"/>
                <w:szCs w:val="28"/>
              </w:rPr>
            </w:pPr>
            <w:r>
              <w:rPr>
                <w:sz w:val="28"/>
                <w:szCs w:val="28"/>
              </w:rPr>
              <w:t>4.1</w:t>
            </w:r>
          </w:p>
        </w:tc>
        <w:tc>
          <w:tcPr>
            <w:tcW w:w="4373" w:type="dxa"/>
          </w:tcPr>
          <w:p w14:paraId="62F8F033" w14:textId="77777777" w:rsidR="005666C4" w:rsidRDefault="005666C4" w:rsidP="007C0FD3">
            <w:pPr>
              <w:pStyle w:val="Default"/>
              <w:jc w:val="both"/>
              <w:rPr>
                <w:sz w:val="28"/>
                <w:szCs w:val="28"/>
              </w:rPr>
            </w:pPr>
            <w:r>
              <w:rPr>
                <w:sz w:val="28"/>
                <w:szCs w:val="28"/>
              </w:rPr>
              <w:t>Утверждение штатного расписания и расстановка кадров на текущий учебный год.</w:t>
            </w:r>
          </w:p>
        </w:tc>
        <w:tc>
          <w:tcPr>
            <w:tcW w:w="2059" w:type="dxa"/>
          </w:tcPr>
          <w:p w14:paraId="0323CBF8" w14:textId="77777777" w:rsidR="005666C4" w:rsidRDefault="005666C4" w:rsidP="007C0FD3">
            <w:pPr>
              <w:pStyle w:val="Default"/>
              <w:jc w:val="both"/>
              <w:rPr>
                <w:sz w:val="28"/>
                <w:szCs w:val="28"/>
              </w:rPr>
            </w:pPr>
            <w:r>
              <w:rPr>
                <w:sz w:val="28"/>
                <w:szCs w:val="28"/>
              </w:rPr>
              <w:t xml:space="preserve">Август ежегодно </w:t>
            </w:r>
          </w:p>
        </w:tc>
        <w:tc>
          <w:tcPr>
            <w:tcW w:w="2921" w:type="dxa"/>
          </w:tcPr>
          <w:p w14:paraId="0F548ABD" w14:textId="77777777" w:rsidR="005666C4" w:rsidRDefault="005666C4" w:rsidP="007C0FD3">
            <w:pPr>
              <w:pStyle w:val="Default"/>
              <w:jc w:val="both"/>
              <w:rPr>
                <w:sz w:val="28"/>
                <w:szCs w:val="28"/>
              </w:rPr>
            </w:pPr>
            <w:r>
              <w:rPr>
                <w:sz w:val="28"/>
                <w:szCs w:val="28"/>
              </w:rPr>
              <w:t xml:space="preserve">Штатное расписание </w:t>
            </w:r>
          </w:p>
        </w:tc>
      </w:tr>
      <w:tr w:rsidR="005666C4" w14:paraId="0E04FDEB" w14:textId="77777777" w:rsidTr="007C0FD3">
        <w:tc>
          <w:tcPr>
            <w:tcW w:w="961" w:type="dxa"/>
          </w:tcPr>
          <w:p w14:paraId="7C52EA87" w14:textId="77777777" w:rsidR="005666C4" w:rsidRDefault="005666C4" w:rsidP="007C0FD3">
            <w:pPr>
              <w:pStyle w:val="Default"/>
              <w:jc w:val="center"/>
              <w:rPr>
                <w:sz w:val="28"/>
                <w:szCs w:val="28"/>
              </w:rPr>
            </w:pPr>
            <w:r>
              <w:rPr>
                <w:sz w:val="28"/>
                <w:szCs w:val="28"/>
              </w:rPr>
              <w:t>4.2</w:t>
            </w:r>
          </w:p>
        </w:tc>
        <w:tc>
          <w:tcPr>
            <w:tcW w:w="4373" w:type="dxa"/>
          </w:tcPr>
          <w:p w14:paraId="13FC427E" w14:textId="77777777" w:rsidR="005666C4" w:rsidRDefault="005666C4" w:rsidP="007C0FD3">
            <w:pPr>
              <w:pStyle w:val="Default"/>
              <w:jc w:val="both"/>
              <w:rPr>
                <w:sz w:val="28"/>
                <w:szCs w:val="28"/>
              </w:rPr>
            </w:pPr>
            <w:r>
              <w:rPr>
                <w:sz w:val="28"/>
                <w:szCs w:val="28"/>
              </w:rPr>
              <w:t xml:space="preserve">Составление прогноза обеспечения кадрами на текущий год и перспективу </w:t>
            </w:r>
          </w:p>
        </w:tc>
        <w:tc>
          <w:tcPr>
            <w:tcW w:w="2059" w:type="dxa"/>
          </w:tcPr>
          <w:p w14:paraId="4F8FA294" w14:textId="77777777" w:rsidR="005666C4" w:rsidRDefault="005666C4" w:rsidP="007C0FD3">
            <w:pPr>
              <w:pStyle w:val="Default"/>
              <w:jc w:val="both"/>
              <w:rPr>
                <w:sz w:val="28"/>
                <w:szCs w:val="28"/>
              </w:rPr>
            </w:pPr>
            <w:r>
              <w:rPr>
                <w:sz w:val="28"/>
                <w:szCs w:val="28"/>
              </w:rPr>
              <w:t xml:space="preserve">Ежегодно сентябрь апрель </w:t>
            </w:r>
          </w:p>
        </w:tc>
        <w:tc>
          <w:tcPr>
            <w:tcW w:w="2921" w:type="dxa"/>
          </w:tcPr>
          <w:p w14:paraId="545CFA8E" w14:textId="77777777" w:rsidR="005666C4" w:rsidRDefault="005666C4" w:rsidP="007C0FD3">
            <w:pPr>
              <w:pStyle w:val="Default"/>
              <w:jc w:val="both"/>
              <w:rPr>
                <w:sz w:val="28"/>
                <w:szCs w:val="28"/>
              </w:rPr>
            </w:pPr>
            <w:r>
              <w:rPr>
                <w:sz w:val="28"/>
                <w:szCs w:val="28"/>
              </w:rPr>
              <w:t xml:space="preserve">Рассмотрение возможных вакансий </w:t>
            </w:r>
          </w:p>
        </w:tc>
      </w:tr>
      <w:tr w:rsidR="005666C4" w14:paraId="462A30F3" w14:textId="77777777" w:rsidTr="007C0FD3">
        <w:tc>
          <w:tcPr>
            <w:tcW w:w="961" w:type="dxa"/>
          </w:tcPr>
          <w:p w14:paraId="708DDC29" w14:textId="77777777" w:rsidR="005666C4" w:rsidRDefault="005666C4" w:rsidP="007C0FD3">
            <w:pPr>
              <w:pStyle w:val="Default"/>
              <w:jc w:val="center"/>
              <w:rPr>
                <w:sz w:val="28"/>
                <w:szCs w:val="28"/>
              </w:rPr>
            </w:pPr>
            <w:r>
              <w:rPr>
                <w:sz w:val="28"/>
                <w:szCs w:val="28"/>
              </w:rPr>
              <w:t>4.3</w:t>
            </w:r>
          </w:p>
        </w:tc>
        <w:tc>
          <w:tcPr>
            <w:tcW w:w="4373" w:type="dxa"/>
          </w:tcPr>
          <w:p w14:paraId="0D440F27" w14:textId="77777777" w:rsidR="005666C4" w:rsidRDefault="005666C4" w:rsidP="007C0FD3">
            <w:pPr>
              <w:pStyle w:val="Default"/>
              <w:jc w:val="both"/>
              <w:rPr>
                <w:sz w:val="28"/>
                <w:szCs w:val="28"/>
              </w:rPr>
            </w:pPr>
            <w:r>
              <w:rPr>
                <w:sz w:val="28"/>
                <w:szCs w:val="28"/>
              </w:rPr>
              <w:t xml:space="preserve">Планирование обучения педагогических работников ОО (учителей начальных классов будущих первоклассников, учителей предметников) на курсах повышения квалификации </w:t>
            </w:r>
          </w:p>
        </w:tc>
        <w:tc>
          <w:tcPr>
            <w:tcW w:w="2059" w:type="dxa"/>
          </w:tcPr>
          <w:p w14:paraId="07060132" w14:textId="77777777" w:rsidR="005666C4" w:rsidRDefault="005666C4" w:rsidP="007C0FD3">
            <w:pPr>
              <w:pStyle w:val="Default"/>
              <w:jc w:val="both"/>
              <w:rPr>
                <w:sz w:val="28"/>
                <w:szCs w:val="28"/>
              </w:rPr>
            </w:pPr>
            <w:r>
              <w:rPr>
                <w:sz w:val="28"/>
                <w:szCs w:val="28"/>
              </w:rPr>
              <w:t xml:space="preserve">По графику </w:t>
            </w:r>
          </w:p>
          <w:p w14:paraId="0C688D38" w14:textId="77777777" w:rsidR="005666C4" w:rsidRDefault="005666C4" w:rsidP="007C0FD3">
            <w:pPr>
              <w:pStyle w:val="Default"/>
              <w:jc w:val="both"/>
              <w:rPr>
                <w:sz w:val="28"/>
                <w:szCs w:val="28"/>
              </w:rPr>
            </w:pPr>
          </w:p>
        </w:tc>
        <w:tc>
          <w:tcPr>
            <w:tcW w:w="2921" w:type="dxa"/>
          </w:tcPr>
          <w:p w14:paraId="21FE5DB6" w14:textId="77777777" w:rsidR="005666C4" w:rsidRDefault="005666C4" w:rsidP="007C0FD3">
            <w:pPr>
              <w:pStyle w:val="Default"/>
              <w:jc w:val="both"/>
              <w:rPr>
                <w:sz w:val="28"/>
                <w:szCs w:val="28"/>
              </w:rPr>
            </w:pPr>
            <w:r>
              <w:rPr>
                <w:sz w:val="28"/>
                <w:szCs w:val="28"/>
              </w:rPr>
              <w:t xml:space="preserve">Приказ на курсовую подготовку </w:t>
            </w:r>
          </w:p>
          <w:p w14:paraId="365DC3B8" w14:textId="77777777" w:rsidR="005666C4" w:rsidRDefault="005666C4" w:rsidP="007C0FD3">
            <w:pPr>
              <w:pStyle w:val="Default"/>
              <w:jc w:val="both"/>
              <w:rPr>
                <w:sz w:val="28"/>
                <w:szCs w:val="28"/>
              </w:rPr>
            </w:pPr>
          </w:p>
        </w:tc>
      </w:tr>
      <w:tr w:rsidR="005666C4" w14:paraId="489C0D97" w14:textId="77777777" w:rsidTr="007C0FD3">
        <w:tc>
          <w:tcPr>
            <w:tcW w:w="961" w:type="dxa"/>
          </w:tcPr>
          <w:p w14:paraId="5BA4C293" w14:textId="77777777" w:rsidR="005666C4" w:rsidRDefault="005666C4" w:rsidP="007C0FD3">
            <w:pPr>
              <w:pStyle w:val="Default"/>
              <w:jc w:val="center"/>
              <w:rPr>
                <w:sz w:val="28"/>
                <w:szCs w:val="28"/>
              </w:rPr>
            </w:pPr>
            <w:r>
              <w:rPr>
                <w:sz w:val="28"/>
                <w:szCs w:val="28"/>
              </w:rPr>
              <w:t>4.4</w:t>
            </w:r>
          </w:p>
        </w:tc>
        <w:tc>
          <w:tcPr>
            <w:tcW w:w="4373" w:type="dxa"/>
          </w:tcPr>
          <w:p w14:paraId="5AC97B9C" w14:textId="77777777" w:rsidR="005666C4" w:rsidRDefault="005666C4" w:rsidP="007C0FD3">
            <w:pPr>
              <w:pStyle w:val="Default"/>
              <w:jc w:val="both"/>
              <w:rPr>
                <w:sz w:val="28"/>
                <w:szCs w:val="28"/>
              </w:rPr>
            </w:pPr>
            <w:r>
              <w:rPr>
                <w:sz w:val="28"/>
                <w:szCs w:val="28"/>
              </w:rPr>
              <w:t xml:space="preserve">Диагностика уровня готовности педагогических работников к реализации ФГОС НОО в текущем учебном году. </w:t>
            </w:r>
          </w:p>
        </w:tc>
        <w:tc>
          <w:tcPr>
            <w:tcW w:w="2059" w:type="dxa"/>
          </w:tcPr>
          <w:p w14:paraId="7E97F353" w14:textId="77777777" w:rsidR="005666C4" w:rsidRDefault="005666C4" w:rsidP="007C0FD3">
            <w:pPr>
              <w:pStyle w:val="Default"/>
              <w:jc w:val="both"/>
              <w:rPr>
                <w:sz w:val="28"/>
                <w:szCs w:val="28"/>
              </w:rPr>
            </w:pPr>
            <w:r>
              <w:rPr>
                <w:sz w:val="28"/>
                <w:szCs w:val="28"/>
              </w:rPr>
              <w:t xml:space="preserve">Апрель ежегодно </w:t>
            </w:r>
          </w:p>
          <w:p w14:paraId="265EA752" w14:textId="77777777" w:rsidR="005666C4" w:rsidRDefault="005666C4" w:rsidP="007C0FD3">
            <w:pPr>
              <w:pStyle w:val="Default"/>
              <w:jc w:val="both"/>
              <w:rPr>
                <w:sz w:val="28"/>
                <w:szCs w:val="28"/>
              </w:rPr>
            </w:pPr>
          </w:p>
        </w:tc>
        <w:tc>
          <w:tcPr>
            <w:tcW w:w="2921" w:type="dxa"/>
          </w:tcPr>
          <w:p w14:paraId="1845CB7C" w14:textId="77777777" w:rsidR="005666C4" w:rsidRDefault="005666C4" w:rsidP="007C0FD3">
            <w:pPr>
              <w:pStyle w:val="Default"/>
              <w:rPr>
                <w:sz w:val="28"/>
                <w:szCs w:val="28"/>
              </w:rPr>
            </w:pPr>
            <w:r>
              <w:rPr>
                <w:sz w:val="28"/>
                <w:szCs w:val="28"/>
              </w:rPr>
              <w:t xml:space="preserve">Аналитическая справка. Предложения в план - график реализации ФГОС НОО на текущий учебный год </w:t>
            </w:r>
          </w:p>
        </w:tc>
      </w:tr>
      <w:tr w:rsidR="005666C4" w14:paraId="2DB171A5" w14:textId="77777777" w:rsidTr="007C0FD3">
        <w:tc>
          <w:tcPr>
            <w:tcW w:w="961" w:type="dxa"/>
          </w:tcPr>
          <w:p w14:paraId="25C246E1" w14:textId="77777777" w:rsidR="005666C4" w:rsidRDefault="005666C4" w:rsidP="007C0FD3">
            <w:pPr>
              <w:pStyle w:val="Default"/>
              <w:jc w:val="center"/>
              <w:rPr>
                <w:sz w:val="28"/>
                <w:szCs w:val="28"/>
              </w:rPr>
            </w:pPr>
            <w:r>
              <w:rPr>
                <w:b/>
                <w:bCs/>
                <w:sz w:val="28"/>
                <w:szCs w:val="28"/>
              </w:rPr>
              <w:t>5.</w:t>
            </w:r>
          </w:p>
        </w:tc>
        <w:tc>
          <w:tcPr>
            <w:tcW w:w="9353" w:type="dxa"/>
            <w:gridSpan w:val="3"/>
          </w:tcPr>
          <w:p w14:paraId="2925E43B" w14:textId="77777777" w:rsidR="005666C4" w:rsidRDefault="005666C4" w:rsidP="007C0FD3">
            <w:pPr>
              <w:pStyle w:val="Default"/>
              <w:jc w:val="center"/>
              <w:rPr>
                <w:sz w:val="28"/>
                <w:szCs w:val="28"/>
              </w:rPr>
            </w:pPr>
            <w:r>
              <w:rPr>
                <w:b/>
                <w:bCs/>
                <w:sz w:val="28"/>
                <w:szCs w:val="28"/>
              </w:rPr>
              <w:t xml:space="preserve">Информационное обеспечение </w:t>
            </w:r>
          </w:p>
        </w:tc>
      </w:tr>
      <w:tr w:rsidR="005666C4" w14:paraId="4B7F4552" w14:textId="77777777" w:rsidTr="007C0FD3">
        <w:tc>
          <w:tcPr>
            <w:tcW w:w="961" w:type="dxa"/>
          </w:tcPr>
          <w:p w14:paraId="0B6181FD" w14:textId="77777777" w:rsidR="005666C4" w:rsidRDefault="005666C4" w:rsidP="007C0FD3">
            <w:pPr>
              <w:pStyle w:val="Default"/>
              <w:jc w:val="center"/>
              <w:rPr>
                <w:sz w:val="28"/>
                <w:szCs w:val="28"/>
              </w:rPr>
            </w:pPr>
            <w:r>
              <w:rPr>
                <w:sz w:val="28"/>
                <w:szCs w:val="28"/>
              </w:rPr>
              <w:t>5.1</w:t>
            </w:r>
          </w:p>
        </w:tc>
        <w:tc>
          <w:tcPr>
            <w:tcW w:w="4373" w:type="dxa"/>
          </w:tcPr>
          <w:p w14:paraId="36C47F7B" w14:textId="77777777" w:rsidR="005666C4" w:rsidRDefault="005666C4" w:rsidP="007C0FD3">
            <w:pPr>
              <w:pStyle w:val="Default"/>
              <w:jc w:val="both"/>
              <w:rPr>
                <w:sz w:val="28"/>
                <w:szCs w:val="28"/>
              </w:rPr>
            </w:pPr>
            <w:r>
              <w:rPr>
                <w:sz w:val="28"/>
                <w:szCs w:val="28"/>
              </w:rPr>
              <w:t xml:space="preserve">Сопровождение раздела «ФГОС НОО» сайта учреждения </w:t>
            </w:r>
          </w:p>
        </w:tc>
        <w:tc>
          <w:tcPr>
            <w:tcW w:w="2059" w:type="dxa"/>
          </w:tcPr>
          <w:p w14:paraId="2B5B70D8" w14:textId="77777777" w:rsidR="005666C4" w:rsidRDefault="005666C4" w:rsidP="007C0FD3">
            <w:pPr>
              <w:pStyle w:val="Default"/>
              <w:jc w:val="both"/>
              <w:rPr>
                <w:sz w:val="28"/>
                <w:szCs w:val="28"/>
              </w:rPr>
            </w:pPr>
            <w:r>
              <w:rPr>
                <w:sz w:val="28"/>
                <w:szCs w:val="28"/>
              </w:rPr>
              <w:t xml:space="preserve">По мере необходимости </w:t>
            </w:r>
          </w:p>
        </w:tc>
        <w:tc>
          <w:tcPr>
            <w:tcW w:w="2921" w:type="dxa"/>
          </w:tcPr>
          <w:p w14:paraId="6E04DC2B" w14:textId="77777777" w:rsidR="005666C4" w:rsidRDefault="005666C4" w:rsidP="007C0FD3">
            <w:pPr>
              <w:pStyle w:val="Default"/>
              <w:jc w:val="both"/>
              <w:rPr>
                <w:sz w:val="28"/>
                <w:szCs w:val="28"/>
              </w:rPr>
            </w:pPr>
            <w:r>
              <w:rPr>
                <w:sz w:val="28"/>
                <w:szCs w:val="28"/>
              </w:rPr>
              <w:t xml:space="preserve">Обновлённая информация на сайте </w:t>
            </w:r>
          </w:p>
        </w:tc>
      </w:tr>
      <w:tr w:rsidR="005666C4" w14:paraId="32ADCFB6" w14:textId="77777777" w:rsidTr="007C0FD3">
        <w:tc>
          <w:tcPr>
            <w:tcW w:w="961" w:type="dxa"/>
          </w:tcPr>
          <w:p w14:paraId="6C93439D" w14:textId="77777777" w:rsidR="005666C4" w:rsidRDefault="005666C4" w:rsidP="007C0FD3">
            <w:pPr>
              <w:pStyle w:val="Default"/>
              <w:jc w:val="center"/>
              <w:rPr>
                <w:sz w:val="28"/>
                <w:szCs w:val="28"/>
              </w:rPr>
            </w:pPr>
            <w:r>
              <w:rPr>
                <w:sz w:val="28"/>
                <w:szCs w:val="28"/>
              </w:rPr>
              <w:t>5.2</w:t>
            </w:r>
          </w:p>
        </w:tc>
        <w:tc>
          <w:tcPr>
            <w:tcW w:w="4373" w:type="dxa"/>
          </w:tcPr>
          <w:p w14:paraId="6895BC4B" w14:textId="77777777" w:rsidR="005666C4" w:rsidRDefault="005666C4" w:rsidP="007C0FD3">
            <w:pPr>
              <w:pStyle w:val="Default"/>
              <w:jc w:val="both"/>
              <w:rPr>
                <w:sz w:val="28"/>
                <w:szCs w:val="28"/>
              </w:rPr>
            </w:pPr>
            <w:r>
              <w:rPr>
                <w:sz w:val="28"/>
                <w:szCs w:val="28"/>
              </w:rPr>
              <w:t xml:space="preserve">Проведение родительских собраний для обучающихся 1-х классов по темам: </w:t>
            </w:r>
          </w:p>
          <w:p w14:paraId="53657691"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Результаты диагностики готовности первоклассников к обучению в школе. </w:t>
            </w:r>
          </w:p>
          <w:p w14:paraId="76827309"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УУД как основа результатов реализации ФГОС НОО. </w:t>
            </w:r>
          </w:p>
          <w:p w14:paraId="058422B9"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Итоги обучения по ФГОС НОО за первое полугодие и задачи на второе полугодие. Роль родителей в формировании УУД </w:t>
            </w:r>
          </w:p>
          <w:p w14:paraId="3934CFD3"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О мониторинге планируемых результатов обучения по ФГОС НОО в 1-4-х классах. </w:t>
            </w:r>
          </w:p>
          <w:p w14:paraId="3A15A978"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Проведение родительского собрания для родителей будущих первоклассников. </w:t>
            </w:r>
          </w:p>
        </w:tc>
        <w:tc>
          <w:tcPr>
            <w:tcW w:w="2059" w:type="dxa"/>
          </w:tcPr>
          <w:p w14:paraId="6C1335EF" w14:textId="77777777" w:rsidR="005666C4" w:rsidRDefault="005666C4" w:rsidP="007C0FD3">
            <w:pPr>
              <w:pStyle w:val="Default"/>
              <w:jc w:val="both"/>
              <w:rPr>
                <w:sz w:val="28"/>
                <w:szCs w:val="28"/>
              </w:rPr>
            </w:pPr>
            <w:r>
              <w:rPr>
                <w:sz w:val="28"/>
                <w:szCs w:val="28"/>
              </w:rPr>
              <w:t xml:space="preserve">Ежегодно сентябрь Ежегодно ноябрь </w:t>
            </w:r>
          </w:p>
          <w:p w14:paraId="38090DC2" w14:textId="77777777" w:rsidR="005666C4" w:rsidRDefault="005666C4" w:rsidP="007C0FD3">
            <w:pPr>
              <w:pStyle w:val="Default"/>
              <w:jc w:val="both"/>
              <w:rPr>
                <w:sz w:val="28"/>
                <w:szCs w:val="28"/>
              </w:rPr>
            </w:pPr>
          </w:p>
          <w:p w14:paraId="4E618FBC" w14:textId="77777777" w:rsidR="005666C4" w:rsidRDefault="005666C4" w:rsidP="007C0FD3">
            <w:pPr>
              <w:pStyle w:val="Default"/>
              <w:jc w:val="both"/>
              <w:rPr>
                <w:sz w:val="28"/>
                <w:szCs w:val="28"/>
              </w:rPr>
            </w:pPr>
          </w:p>
          <w:p w14:paraId="0FD40B59" w14:textId="77777777" w:rsidR="005666C4" w:rsidRDefault="005666C4" w:rsidP="007C0FD3">
            <w:pPr>
              <w:pStyle w:val="Default"/>
              <w:jc w:val="both"/>
              <w:rPr>
                <w:sz w:val="28"/>
                <w:szCs w:val="28"/>
              </w:rPr>
            </w:pPr>
            <w:r>
              <w:rPr>
                <w:sz w:val="28"/>
                <w:szCs w:val="28"/>
              </w:rPr>
              <w:t>январь</w:t>
            </w:r>
          </w:p>
          <w:p w14:paraId="54C405F6" w14:textId="77777777" w:rsidR="005666C4" w:rsidRDefault="005666C4" w:rsidP="007C0FD3">
            <w:pPr>
              <w:pStyle w:val="Default"/>
              <w:jc w:val="both"/>
              <w:rPr>
                <w:sz w:val="28"/>
                <w:szCs w:val="28"/>
              </w:rPr>
            </w:pPr>
          </w:p>
          <w:p w14:paraId="7F2583C8" w14:textId="77777777" w:rsidR="005666C4" w:rsidRDefault="005666C4" w:rsidP="007C0FD3">
            <w:pPr>
              <w:pStyle w:val="Default"/>
              <w:jc w:val="both"/>
              <w:rPr>
                <w:sz w:val="28"/>
                <w:szCs w:val="28"/>
              </w:rPr>
            </w:pPr>
          </w:p>
          <w:p w14:paraId="5D3D928E" w14:textId="77777777" w:rsidR="005666C4" w:rsidRDefault="005666C4" w:rsidP="007C0FD3">
            <w:pPr>
              <w:pStyle w:val="Default"/>
              <w:jc w:val="both"/>
              <w:rPr>
                <w:sz w:val="28"/>
                <w:szCs w:val="28"/>
              </w:rPr>
            </w:pPr>
          </w:p>
          <w:p w14:paraId="1E2C3804" w14:textId="77777777" w:rsidR="005666C4" w:rsidRDefault="005666C4" w:rsidP="007C0FD3">
            <w:pPr>
              <w:pStyle w:val="Default"/>
              <w:jc w:val="both"/>
              <w:rPr>
                <w:sz w:val="28"/>
                <w:szCs w:val="28"/>
              </w:rPr>
            </w:pPr>
          </w:p>
          <w:p w14:paraId="216DB08C" w14:textId="77777777" w:rsidR="005666C4" w:rsidRDefault="005666C4" w:rsidP="007C0FD3">
            <w:pPr>
              <w:pStyle w:val="Default"/>
              <w:jc w:val="both"/>
              <w:rPr>
                <w:sz w:val="28"/>
                <w:szCs w:val="28"/>
              </w:rPr>
            </w:pPr>
          </w:p>
          <w:p w14:paraId="081A9C17" w14:textId="77777777" w:rsidR="005666C4" w:rsidRDefault="005666C4" w:rsidP="007C0FD3">
            <w:pPr>
              <w:pStyle w:val="Default"/>
              <w:jc w:val="both"/>
              <w:rPr>
                <w:sz w:val="28"/>
                <w:szCs w:val="28"/>
              </w:rPr>
            </w:pPr>
            <w:r>
              <w:rPr>
                <w:sz w:val="28"/>
                <w:szCs w:val="28"/>
              </w:rPr>
              <w:t xml:space="preserve"> апрель - май </w:t>
            </w:r>
          </w:p>
          <w:p w14:paraId="7FE2DECA" w14:textId="77777777" w:rsidR="005666C4" w:rsidRDefault="005666C4" w:rsidP="007C0FD3">
            <w:pPr>
              <w:pStyle w:val="Default"/>
              <w:jc w:val="both"/>
              <w:rPr>
                <w:sz w:val="28"/>
                <w:szCs w:val="28"/>
              </w:rPr>
            </w:pPr>
          </w:p>
        </w:tc>
        <w:tc>
          <w:tcPr>
            <w:tcW w:w="2921" w:type="dxa"/>
          </w:tcPr>
          <w:p w14:paraId="3D89F3AE" w14:textId="77777777" w:rsidR="005666C4" w:rsidRDefault="005666C4" w:rsidP="007C0FD3">
            <w:pPr>
              <w:pStyle w:val="Default"/>
              <w:jc w:val="both"/>
              <w:rPr>
                <w:sz w:val="28"/>
                <w:szCs w:val="28"/>
              </w:rPr>
            </w:pPr>
            <w:r>
              <w:rPr>
                <w:sz w:val="28"/>
                <w:szCs w:val="28"/>
              </w:rPr>
              <w:t xml:space="preserve">Протоколы родительских собраний </w:t>
            </w:r>
          </w:p>
          <w:p w14:paraId="70561D45" w14:textId="77777777" w:rsidR="005666C4" w:rsidRDefault="005666C4" w:rsidP="007C0FD3">
            <w:pPr>
              <w:pStyle w:val="Default"/>
              <w:jc w:val="both"/>
              <w:rPr>
                <w:sz w:val="28"/>
                <w:szCs w:val="28"/>
              </w:rPr>
            </w:pPr>
          </w:p>
        </w:tc>
      </w:tr>
      <w:tr w:rsidR="005666C4" w14:paraId="23080C8E" w14:textId="77777777" w:rsidTr="007C0FD3">
        <w:tc>
          <w:tcPr>
            <w:tcW w:w="961" w:type="dxa"/>
          </w:tcPr>
          <w:p w14:paraId="51064578" w14:textId="77777777" w:rsidR="005666C4" w:rsidRDefault="005666C4" w:rsidP="007C0FD3">
            <w:pPr>
              <w:pStyle w:val="Default"/>
              <w:jc w:val="center"/>
              <w:rPr>
                <w:sz w:val="28"/>
                <w:szCs w:val="28"/>
              </w:rPr>
            </w:pPr>
            <w:r>
              <w:rPr>
                <w:sz w:val="28"/>
                <w:szCs w:val="28"/>
              </w:rPr>
              <w:t>5.3</w:t>
            </w:r>
          </w:p>
        </w:tc>
        <w:tc>
          <w:tcPr>
            <w:tcW w:w="4373" w:type="dxa"/>
          </w:tcPr>
          <w:p w14:paraId="78A3E9F4" w14:textId="77777777" w:rsidR="005666C4" w:rsidRDefault="005666C4" w:rsidP="007C0FD3">
            <w:pPr>
              <w:pStyle w:val="Default"/>
              <w:jc w:val="both"/>
              <w:rPr>
                <w:sz w:val="28"/>
                <w:szCs w:val="28"/>
              </w:rPr>
            </w:pPr>
            <w:r>
              <w:rPr>
                <w:sz w:val="28"/>
                <w:szCs w:val="28"/>
              </w:rPr>
              <w:t xml:space="preserve">Индивидуальные консультации для родителей первоклассников </w:t>
            </w:r>
          </w:p>
        </w:tc>
        <w:tc>
          <w:tcPr>
            <w:tcW w:w="2059" w:type="dxa"/>
          </w:tcPr>
          <w:p w14:paraId="43531BEB" w14:textId="77777777" w:rsidR="005666C4" w:rsidRDefault="005666C4" w:rsidP="007C0FD3">
            <w:pPr>
              <w:pStyle w:val="Default"/>
              <w:jc w:val="both"/>
              <w:rPr>
                <w:sz w:val="28"/>
                <w:szCs w:val="28"/>
              </w:rPr>
            </w:pPr>
            <w:r>
              <w:rPr>
                <w:sz w:val="28"/>
                <w:szCs w:val="28"/>
              </w:rPr>
              <w:t xml:space="preserve">В соответствии </w:t>
            </w:r>
          </w:p>
          <w:p w14:paraId="6662DDF6" w14:textId="77777777" w:rsidR="005666C4" w:rsidRDefault="005666C4" w:rsidP="007C0FD3">
            <w:pPr>
              <w:pStyle w:val="Default"/>
              <w:jc w:val="both"/>
              <w:rPr>
                <w:sz w:val="28"/>
                <w:szCs w:val="28"/>
              </w:rPr>
            </w:pPr>
            <w:r>
              <w:rPr>
                <w:sz w:val="28"/>
                <w:szCs w:val="28"/>
              </w:rPr>
              <w:t xml:space="preserve">с расписанием </w:t>
            </w:r>
          </w:p>
        </w:tc>
        <w:tc>
          <w:tcPr>
            <w:tcW w:w="2921" w:type="dxa"/>
          </w:tcPr>
          <w:p w14:paraId="79EA0D2A" w14:textId="77777777" w:rsidR="005666C4" w:rsidRDefault="005666C4" w:rsidP="007C0FD3">
            <w:pPr>
              <w:pStyle w:val="Default"/>
              <w:jc w:val="both"/>
              <w:rPr>
                <w:sz w:val="28"/>
                <w:szCs w:val="28"/>
              </w:rPr>
            </w:pPr>
          </w:p>
        </w:tc>
      </w:tr>
      <w:tr w:rsidR="005666C4" w14:paraId="29B0AB5C" w14:textId="77777777" w:rsidTr="007C0FD3">
        <w:tc>
          <w:tcPr>
            <w:tcW w:w="961" w:type="dxa"/>
          </w:tcPr>
          <w:p w14:paraId="06D666A7" w14:textId="77777777" w:rsidR="005666C4" w:rsidRDefault="005666C4" w:rsidP="007C0FD3">
            <w:pPr>
              <w:pStyle w:val="Default"/>
              <w:jc w:val="center"/>
              <w:rPr>
                <w:sz w:val="28"/>
                <w:szCs w:val="28"/>
              </w:rPr>
            </w:pPr>
            <w:r>
              <w:rPr>
                <w:sz w:val="28"/>
                <w:szCs w:val="28"/>
              </w:rPr>
              <w:t>5.4</w:t>
            </w:r>
          </w:p>
        </w:tc>
        <w:tc>
          <w:tcPr>
            <w:tcW w:w="4373" w:type="dxa"/>
          </w:tcPr>
          <w:p w14:paraId="6A2CB795" w14:textId="77777777" w:rsidR="005666C4" w:rsidRDefault="005666C4" w:rsidP="007C0FD3">
            <w:pPr>
              <w:pStyle w:val="Default"/>
              <w:jc w:val="both"/>
              <w:rPr>
                <w:sz w:val="28"/>
                <w:szCs w:val="28"/>
              </w:rPr>
            </w:pPr>
            <w:r>
              <w:rPr>
                <w:sz w:val="28"/>
                <w:szCs w:val="28"/>
              </w:rPr>
              <w:t xml:space="preserve">Анкетирование родителей (законных представителей) с целью изучения общественного мнения по вопросам ФГОС НОО </w:t>
            </w:r>
          </w:p>
        </w:tc>
        <w:tc>
          <w:tcPr>
            <w:tcW w:w="2059" w:type="dxa"/>
          </w:tcPr>
          <w:p w14:paraId="508BC1B2" w14:textId="77777777" w:rsidR="005666C4" w:rsidRDefault="005666C4" w:rsidP="007C0FD3">
            <w:pPr>
              <w:pStyle w:val="Default"/>
              <w:jc w:val="both"/>
              <w:rPr>
                <w:sz w:val="28"/>
                <w:szCs w:val="28"/>
              </w:rPr>
            </w:pPr>
            <w:r>
              <w:rPr>
                <w:sz w:val="28"/>
                <w:szCs w:val="28"/>
              </w:rPr>
              <w:t xml:space="preserve">Апрель-май ежегодно </w:t>
            </w:r>
          </w:p>
          <w:p w14:paraId="1C929917" w14:textId="77777777" w:rsidR="005666C4" w:rsidRDefault="005666C4" w:rsidP="007C0FD3">
            <w:pPr>
              <w:pStyle w:val="Default"/>
              <w:jc w:val="both"/>
              <w:rPr>
                <w:sz w:val="28"/>
                <w:szCs w:val="28"/>
              </w:rPr>
            </w:pPr>
          </w:p>
        </w:tc>
        <w:tc>
          <w:tcPr>
            <w:tcW w:w="2921" w:type="dxa"/>
          </w:tcPr>
          <w:p w14:paraId="3F07CF83" w14:textId="77777777" w:rsidR="005666C4" w:rsidRDefault="005666C4" w:rsidP="007C0FD3">
            <w:pPr>
              <w:pStyle w:val="Default"/>
              <w:jc w:val="both"/>
              <w:rPr>
                <w:sz w:val="28"/>
                <w:szCs w:val="28"/>
              </w:rPr>
            </w:pPr>
            <w:r>
              <w:rPr>
                <w:sz w:val="28"/>
                <w:szCs w:val="28"/>
              </w:rPr>
              <w:t xml:space="preserve">Аналитическая справка, предложения в план-график реализации ФГОС НОО на следующий учебный год. </w:t>
            </w:r>
          </w:p>
        </w:tc>
      </w:tr>
      <w:tr w:rsidR="005666C4" w14:paraId="1457BB70" w14:textId="77777777" w:rsidTr="007C0FD3">
        <w:tc>
          <w:tcPr>
            <w:tcW w:w="961" w:type="dxa"/>
          </w:tcPr>
          <w:p w14:paraId="79AAA8EF" w14:textId="77777777" w:rsidR="005666C4" w:rsidRDefault="005666C4" w:rsidP="007C0FD3">
            <w:pPr>
              <w:pStyle w:val="Default"/>
              <w:jc w:val="center"/>
              <w:rPr>
                <w:sz w:val="28"/>
                <w:szCs w:val="28"/>
              </w:rPr>
            </w:pPr>
            <w:r>
              <w:rPr>
                <w:b/>
                <w:bCs/>
                <w:sz w:val="28"/>
                <w:szCs w:val="28"/>
              </w:rPr>
              <w:t>6.</w:t>
            </w:r>
          </w:p>
        </w:tc>
        <w:tc>
          <w:tcPr>
            <w:tcW w:w="9353" w:type="dxa"/>
            <w:gridSpan w:val="3"/>
          </w:tcPr>
          <w:p w14:paraId="231FC1BA" w14:textId="77777777" w:rsidR="005666C4" w:rsidRDefault="005666C4" w:rsidP="007C0FD3">
            <w:pPr>
              <w:pStyle w:val="Default"/>
              <w:jc w:val="center"/>
              <w:rPr>
                <w:sz w:val="28"/>
                <w:szCs w:val="28"/>
              </w:rPr>
            </w:pPr>
            <w:r>
              <w:rPr>
                <w:b/>
                <w:bCs/>
                <w:sz w:val="28"/>
                <w:szCs w:val="28"/>
              </w:rPr>
              <w:t xml:space="preserve">Методическое обеспечение </w:t>
            </w:r>
          </w:p>
        </w:tc>
      </w:tr>
      <w:tr w:rsidR="005666C4" w14:paraId="17C3FEB4" w14:textId="77777777" w:rsidTr="007C0FD3">
        <w:tc>
          <w:tcPr>
            <w:tcW w:w="961" w:type="dxa"/>
          </w:tcPr>
          <w:p w14:paraId="04BE7A61" w14:textId="77777777" w:rsidR="005666C4" w:rsidRDefault="005666C4" w:rsidP="007C0FD3">
            <w:pPr>
              <w:pStyle w:val="Default"/>
              <w:jc w:val="center"/>
              <w:rPr>
                <w:sz w:val="28"/>
                <w:szCs w:val="28"/>
              </w:rPr>
            </w:pPr>
            <w:r>
              <w:rPr>
                <w:sz w:val="28"/>
                <w:szCs w:val="28"/>
              </w:rPr>
              <w:t>6.1</w:t>
            </w:r>
          </w:p>
        </w:tc>
        <w:tc>
          <w:tcPr>
            <w:tcW w:w="4373" w:type="dxa"/>
          </w:tcPr>
          <w:p w14:paraId="1A6981AE" w14:textId="77777777" w:rsidR="005666C4" w:rsidRDefault="005666C4" w:rsidP="007C0FD3">
            <w:pPr>
              <w:pStyle w:val="Default"/>
              <w:jc w:val="both"/>
              <w:rPr>
                <w:sz w:val="28"/>
                <w:szCs w:val="28"/>
              </w:rPr>
            </w:pPr>
            <w:r>
              <w:rPr>
                <w:sz w:val="28"/>
                <w:szCs w:val="28"/>
              </w:rPr>
              <w:t xml:space="preserve">Анализ методического обеспечения образовательного процесса в соответствии с требованиями Федерального мониторинга ФГОС НОО по предметам 1-4 классов </w:t>
            </w:r>
          </w:p>
        </w:tc>
        <w:tc>
          <w:tcPr>
            <w:tcW w:w="2059" w:type="dxa"/>
          </w:tcPr>
          <w:p w14:paraId="5CA0AAA7" w14:textId="77777777" w:rsidR="005666C4" w:rsidRDefault="005666C4" w:rsidP="007C0FD3">
            <w:pPr>
              <w:pStyle w:val="Default"/>
              <w:jc w:val="both"/>
              <w:rPr>
                <w:sz w:val="28"/>
                <w:szCs w:val="28"/>
              </w:rPr>
            </w:pPr>
            <w:r>
              <w:rPr>
                <w:sz w:val="28"/>
                <w:szCs w:val="28"/>
              </w:rPr>
              <w:t xml:space="preserve">Декабрь ежегодно </w:t>
            </w:r>
          </w:p>
          <w:p w14:paraId="1ABFBC96" w14:textId="77777777" w:rsidR="005666C4" w:rsidRDefault="005666C4" w:rsidP="007C0FD3">
            <w:pPr>
              <w:pStyle w:val="Default"/>
              <w:jc w:val="both"/>
              <w:rPr>
                <w:sz w:val="28"/>
                <w:szCs w:val="28"/>
              </w:rPr>
            </w:pPr>
          </w:p>
        </w:tc>
        <w:tc>
          <w:tcPr>
            <w:tcW w:w="2921" w:type="dxa"/>
          </w:tcPr>
          <w:p w14:paraId="48B279E5" w14:textId="77777777" w:rsidR="005666C4" w:rsidRDefault="005666C4" w:rsidP="007C0FD3">
            <w:pPr>
              <w:pStyle w:val="Default"/>
              <w:rPr>
                <w:sz w:val="28"/>
                <w:szCs w:val="28"/>
              </w:rPr>
            </w:pPr>
            <w:r>
              <w:rPr>
                <w:sz w:val="28"/>
                <w:szCs w:val="28"/>
              </w:rPr>
              <w:t xml:space="preserve">Заявка на приобретение литературы </w:t>
            </w:r>
          </w:p>
          <w:p w14:paraId="01FB10E6" w14:textId="77777777" w:rsidR="005666C4" w:rsidRDefault="005666C4" w:rsidP="007C0FD3">
            <w:pPr>
              <w:pStyle w:val="Default"/>
              <w:rPr>
                <w:sz w:val="28"/>
                <w:szCs w:val="28"/>
              </w:rPr>
            </w:pPr>
          </w:p>
        </w:tc>
      </w:tr>
      <w:tr w:rsidR="005666C4" w14:paraId="441D9292" w14:textId="77777777" w:rsidTr="007C0FD3">
        <w:tc>
          <w:tcPr>
            <w:tcW w:w="961" w:type="dxa"/>
          </w:tcPr>
          <w:p w14:paraId="550F0D3E" w14:textId="77777777" w:rsidR="005666C4" w:rsidRDefault="005666C4" w:rsidP="007C0FD3">
            <w:pPr>
              <w:pStyle w:val="Default"/>
              <w:jc w:val="center"/>
              <w:rPr>
                <w:sz w:val="28"/>
                <w:szCs w:val="28"/>
              </w:rPr>
            </w:pPr>
            <w:r>
              <w:rPr>
                <w:sz w:val="28"/>
                <w:szCs w:val="28"/>
              </w:rPr>
              <w:t>6.2</w:t>
            </w:r>
          </w:p>
        </w:tc>
        <w:tc>
          <w:tcPr>
            <w:tcW w:w="4373" w:type="dxa"/>
          </w:tcPr>
          <w:p w14:paraId="3D7BE9CD" w14:textId="77777777" w:rsidR="005666C4" w:rsidRDefault="005666C4" w:rsidP="007C0FD3">
            <w:pPr>
              <w:pStyle w:val="Default"/>
              <w:jc w:val="both"/>
              <w:rPr>
                <w:sz w:val="28"/>
                <w:szCs w:val="28"/>
              </w:rPr>
            </w:pPr>
            <w:r>
              <w:rPr>
                <w:sz w:val="28"/>
                <w:szCs w:val="28"/>
              </w:rPr>
              <w:t xml:space="preserve">Создание электронного банка разработок (уроки, презентации, контрольные задания) для 1-4 классов с учетом развития УУД, статьи учителей из серии «Из опыта работы» </w:t>
            </w:r>
          </w:p>
        </w:tc>
        <w:tc>
          <w:tcPr>
            <w:tcW w:w="2059" w:type="dxa"/>
          </w:tcPr>
          <w:p w14:paraId="55C534FD" w14:textId="77777777" w:rsidR="005666C4" w:rsidRDefault="005666C4" w:rsidP="007C0FD3">
            <w:pPr>
              <w:pStyle w:val="Default"/>
              <w:jc w:val="both"/>
              <w:rPr>
                <w:sz w:val="28"/>
                <w:szCs w:val="28"/>
              </w:rPr>
            </w:pPr>
            <w:r>
              <w:rPr>
                <w:sz w:val="28"/>
                <w:szCs w:val="28"/>
              </w:rPr>
              <w:t xml:space="preserve">Обновление информации не реже чем раз в 4 месяца </w:t>
            </w:r>
          </w:p>
          <w:p w14:paraId="098EADBF" w14:textId="77777777" w:rsidR="005666C4" w:rsidRDefault="005666C4" w:rsidP="007C0FD3">
            <w:pPr>
              <w:pStyle w:val="Default"/>
              <w:jc w:val="both"/>
              <w:rPr>
                <w:sz w:val="28"/>
                <w:szCs w:val="28"/>
              </w:rPr>
            </w:pPr>
          </w:p>
        </w:tc>
        <w:tc>
          <w:tcPr>
            <w:tcW w:w="2921" w:type="dxa"/>
          </w:tcPr>
          <w:p w14:paraId="41AC3813" w14:textId="77777777" w:rsidR="005666C4" w:rsidRDefault="005666C4" w:rsidP="007C0FD3">
            <w:pPr>
              <w:pStyle w:val="Default"/>
              <w:jc w:val="both"/>
              <w:rPr>
                <w:sz w:val="28"/>
                <w:szCs w:val="28"/>
              </w:rPr>
            </w:pPr>
            <w:r>
              <w:rPr>
                <w:sz w:val="28"/>
                <w:szCs w:val="28"/>
              </w:rPr>
              <w:t xml:space="preserve">Обновляемый электронный банк </w:t>
            </w:r>
          </w:p>
          <w:p w14:paraId="06F019E1" w14:textId="77777777" w:rsidR="005666C4" w:rsidRDefault="005666C4" w:rsidP="007C0FD3">
            <w:pPr>
              <w:pStyle w:val="Default"/>
              <w:jc w:val="both"/>
              <w:rPr>
                <w:sz w:val="28"/>
                <w:szCs w:val="28"/>
              </w:rPr>
            </w:pPr>
          </w:p>
        </w:tc>
      </w:tr>
      <w:tr w:rsidR="005666C4" w14:paraId="65F92295" w14:textId="77777777" w:rsidTr="007C0FD3">
        <w:tc>
          <w:tcPr>
            <w:tcW w:w="961" w:type="dxa"/>
          </w:tcPr>
          <w:p w14:paraId="3D8CCFF8" w14:textId="77777777" w:rsidR="005666C4" w:rsidRDefault="005666C4" w:rsidP="007C0FD3">
            <w:pPr>
              <w:pStyle w:val="Default"/>
              <w:jc w:val="center"/>
              <w:rPr>
                <w:sz w:val="28"/>
                <w:szCs w:val="28"/>
              </w:rPr>
            </w:pPr>
            <w:r>
              <w:rPr>
                <w:sz w:val="28"/>
                <w:szCs w:val="28"/>
              </w:rPr>
              <w:t>6.3</w:t>
            </w:r>
          </w:p>
        </w:tc>
        <w:tc>
          <w:tcPr>
            <w:tcW w:w="4373" w:type="dxa"/>
          </w:tcPr>
          <w:p w14:paraId="5E132A45" w14:textId="77777777" w:rsidR="005666C4" w:rsidRDefault="005666C4" w:rsidP="007C0FD3">
            <w:pPr>
              <w:pStyle w:val="Default"/>
              <w:jc w:val="both"/>
              <w:rPr>
                <w:sz w:val="28"/>
                <w:szCs w:val="28"/>
              </w:rPr>
            </w:pPr>
            <w:r>
              <w:rPr>
                <w:sz w:val="28"/>
                <w:szCs w:val="28"/>
              </w:rPr>
              <w:t xml:space="preserve">Освещение тем на заседании МО в течение учебного года: </w:t>
            </w:r>
          </w:p>
          <w:p w14:paraId="2049765B" w14:textId="77777777" w:rsidR="005666C4" w:rsidRDefault="005666C4" w:rsidP="007C0FD3">
            <w:pPr>
              <w:pStyle w:val="Default"/>
              <w:jc w:val="both"/>
              <w:rPr>
                <w:rFonts w:ascii="Cambria Math" w:hAnsi="Cambria Math" w:cs="Cambria Math"/>
                <w:sz w:val="28"/>
                <w:szCs w:val="28"/>
              </w:rPr>
            </w:pPr>
            <w:r>
              <w:rPr>
                <w:rFonts w:ascii="Cambria Math" w:hAnsi="Cambria Math" w:cs="Cambria Math"/>
                <w:sz w:val="28"/>
                <w:szCs w:val="28"/>
              </w:rPr>
              <w:t xml:space="preserve">‒формирование УУД; </w:t>
            </w:r>
          </w:p>
          <w:p w14:paraId="3D4E3A01" w14:textId="77777777" w:rsidR="005666C4" w:rsidRDefault="005666C4" w:rsidP="007C0FD3">
            <w:pPr>
              <w:pStyle w:val="Default"/>
              <w:jc w:val="both"/>
              <w:rPr>
                <w:sz w:val="28"/>
                <w:szCs w:val="28"/>
              </w:rPr>
            </w:pPr>
            <w:r>
              <w:rPr>
                <w:rFonts w:ascii="Cambria Math" w:hAnsi="Cambria Math" w:cs="Cambria Math"/>
                <w:sz w:val="28"/>
                <w:szCs w:val="28"/>
              </w:rPr>
              <w:t>‒</w:t>
            </w:r>
            <w:r>
              <w:rPr>
                <w:sz w:val="28"/>
                <w:szCs w:val="28"/>
              </w:rPr>
              <w:t xml:space="preserve">организация контроля и оценки на уроках; </w:t>
            </w:r>
          </w:p>
          <w:p w14:paraId="7D1413FF" w14:textId="77777777" w:rsidR="005666C4" w:rsidRDefault="005666C4" w:rsidP="007C0FD3">
            <w:pPr>
              <w:pStyle w:val="Default"/>
              <w:jc w:val="both"/>
              <w:rPr>
                <w:sz w:val="28"/>
                <w:szCs w:val="28"/>
              </w:rPr>
            </w:pPr>
            <w:r>
              <w:rPr>
                <w:rFonts w:ascii="Cambria Math" w:hAnsi="Cambria Math" w:cs="Cambria Math"/>
                <w:sz w:val="28"/>
                <w:szCs w:val="28"/>
              </w:rPr>
              <w:t>‒</w:t>
            </w:r>
            <w:r>
              <w:rPr>
                <w:sz w:val="28"/>
                <w:szCs w:val="28"/>
              </w:rPr>
              <w:t xml:space="preserve">роль внеурочной деятельности в формировании УУД; </w:t>
            </w:r>
          </w:p>
          <w:p w14:paraId="06502376" w14:textId="77777777" w:rsidR="005666C4" w:rsidRDefault="005666C4" w:rsidP="007C0FD3">
            <w:pPr>
              <w:pStyle w:val="Default"/>
              <w:jc w:val="both"/>
              <w:rPr>
                <w:sz w:val="28"/>
                <w:szCs w:val="28"/>
              </w:rPr>
            </w:pPr>
            <w:r>
              <w:rPr>
                <w:rFonts w:ascii="Cambria Math" w:hAnsi="Cambria Math" w:cs="Cambria Math"/>
                <w:sz w:val="28"/>
                <w:szCs w:val="28"/>
              </w:rPr>
              <w:t>‒</w:t>
            </w:r>
            <w:r>
              <w:rPr>
                <w:sz w:val="28"/>
                <w:szCs w:val="28"/>
              </w:rPr>
              <w:t xml:space="preserve">технология проблемно-диалогового урока; </w:t>
            </w:r>
          </w:p>
          <w:p w14:paraId="4B6D293A" w14:textId="77777777" w:rsidR="005666C4" w:rsidRDefault="005666C4" w:rsidP="007C0FD3">
            <w:pPr>
              <w:pStyle w:val="Default"/>
              <w:jc w:val="both"/>
              <w:rPr>
                <w:sz w:val="28"/>
                <w:szCs w:val="28"/>
              </w:rPr>
            </w:pPr>
            <w:r>
              <w:rPr>
                <w:rFonts w:ascii="Cambria Math" w:hAnsi="Cambria Math" w:cs="Cambria Math"/>
                <w:sz w:val="28"/>
                <w:szCs w:val="28"/>
              </w:rPr>
              <w:t>‒</w:t>
            </w:r>
            <w:r>
              <w:rPr>
                <w:sz w:val="28"/>
                <w:szCs w:val="28"/>
              </w:rPr>
              <w:t xml:space="preserve">вопросы преемственности в подготовке будущих первоклассников к обучению по ФГОС НОО; </w:t>
            </w:r>
          </w:p>
          <w:p w14:paraId="35D37B39" w14:textId="77777777" w:rsidR="005666C4" w:rsidRDefault="005666C4" w:rsidP="007C0FD3">
            <w:pPr>
              <w:pStyle w:val="Default"/>
              <w:jc w:val="both"/>
              <w:rPr>
                <w:sz w:val="28"/>
                <w:szCs w:val="28"/>
              </w:rPr>
            </w:pPr>
            <w:r>
              <w:rPr>
                <w:rFonts w:ascii="Cambria Math" w:hAnsi="Cambria Math" w:cs="Cambria Math"/>
                <w:sz w:val="28"/>
                <w:szCs w:val="28"/>
              </w:rPr>
              <w:t>‒</w:t>
            </w:r>
            <w:r>
              <w:rPr>
                <w:sz w:val="28"/>
                <w:szCs w:val="28"/>
              </w:rPr>
              <w:t xml:space="preserve">разработка регламента использования компьютерной техники и мультимедийных средств в начальных классах в рамках реализации здоровьесберегающих технологий </w:t>
            </w:r>
          </w:p>
        </w:tc>
        <w:tc>
          <w:tcPr>
            <w:tcW w:w="2059" w:type="dxa"/>
          </w:tcPr>
          <w:p w14:paraId="0D2B1BCB" w14:textId="77777777" w:rsidR="005666C4" w:rsidRDefault="005666C4" w:rsidP="007C0FD3">
            <w:pPr>
              <w:pStyle w:val="Default"/>
              <w:jc w:val="both"/>
              <w:rPr>
                <w:sz w:val="28"/>
                <w:szCs w:val="28"/>
              </w:rPr>
            </w:pPr>
            <w:r>
              <w:rPr>
                <w:sz w:val="28"/>
                <w:szCs w:val="28"/>
              </w:rPr>
              <w:t xml:space="preserve">В соответствии с планом работы </w:t>
            </w:r>
          </w:p>
          <w:p w14:paraId="49D5E54E" w14:textId="77777777" w:rsidR="005666C4" w:rsidRDefault="005666C4" w:rsidP="007C0FD3">
            <w:pPr>
              <w:pStyle w:val="Default"/>
              <w:jc w:val="both"/>
              <w:rPr>
                <w:sz w:val="28"/>
                <w:szCs w:val="28"/>
              </w:rPr>
            </w:pPr>
          </w:p>
        </w:tc>
        <w:tc>
          <w:tcPr>
            <w:tcW w:w="2921" w:type="dxa"/>
          </w:tcPr>
          <w:p w14:paraId="2DCAC1C5" w14:textId="77777777" w:rsidR="005666C4" w:rsidRDefault="005666C4" w:rsidP="007C0FD3">
            <w:pPr>
              <w:pStyle w:val="Default"/>
              <w:jc w:val="both"/>
              <w:rPr>
                <w:sz w:val="28"/>
                <w:szCs w:val="28"/>
              </w:rPr>
            </w:pPr>
            <w:r>
              <w:rPr>
                <w:sz w:val="28"/>
                <w:szCs w:val="28"/>
              </w:rPr>
              <w:t xml:space="preserve">Обобщённый опыт и методические рекомендации для учителей ОО, материалы для сайта и электронного банка </w:t>
            </w:r>
          </w:p>
          <w:p w14:paraId="567873A3" w14:textId="77777777" w:rsidR="005666C4" w:rsidRDefault="005666C4" w:rsidP="007C0FD3">
            <w:pPr>
              <w:pStyle w:val="Default"/>
              <w:jc w:val="both"/>
              <w:rPr>
                <w:sz w:val="28"/>
                <w:szCs w:val="28"/>
              </w:rPr>
            </w:pPr>
          </w:p>
        </w:tc>
      </w:tr>
      <w:tr w:rsidR="005666C4" w14:paraId="7D6D5BC5" w14:textId="77777777" w:rsidTr="007C0FD3">
        <w:tc>
          <w:tcPr>
            <w:tcW w:w="961" w:type="dxa"/>
          </w:tcPr>
          <w:p w14:paraId="21B09D53" w14:textId="77777777" w:rsidR="005666C4" w:rsidRDefault="005666C4" w:rsidP="007C0FD3">
            <w:pPr>
              <w:pStyle w:val="Default"/>
              <w:jc w:val="center"/>
              <w:rPr>
                <w:sz w:val="28"/>
                <w:szCs w:val="28"/>
              </w:rPr>
            </w:pPr>
            <w:r>
              <w:rPr>
                <w:sz w:val="28"/>
                <w:szCs w:val="28"/>
              </w:rPr>
              <w:t>6.4</w:t>
            </w:r>
          </w:p>
        </w:tc>
        <w:tc>
          <w:tcPr>
            <w:tcW w:w="4373" w:type="dxa"/>
          </w:tcPr>
          <w:p w14:paraId="0F9041E9" w14:textId="77777777" w:rsidR="005666C4" w:rsidRDefault="005666C4" w:rsidP="007C0FD3">
            <w:pPr>
              <w:pStyle w:val="Default"/>
              <w:jc w:val="both"/>
              <w:rPr>
                <w:sz w:val="28"/>
                <w:szCs w:val="28"/>
              </w:rPr>
            </w:pPr>
            <w:r>
              <w:rPr>
                <w:sz w:val="28"/>
                <w:szCs w:val="28"/>
              </w:rPr>
              <w:t xml:space="preserve">Методическое сопровождение внеурочной деятельности в 1-4-х классах: </w:t>
            </w:r>
          </w:p>
          <w:p w14:paraId="2C3D496F"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анализ результатов реализации внеурочной деятельности в 1-4-х классах и рабочих программ; </w:t>
            </w:r>
          </w:p>
          <w:p w14:paraId="4636ED3B"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анализ эффективности реализуемых курсов; </w:t>
            </w:r>
          </w:p>
          <w:p w14:paraId="4437DC55"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планирование курсов внеурочной деятельности на будущий год. </w:t>
            </w:r>
          </w:p>
        </w:tc>
        <w:tc>
          <w:tcPr>
            <w:tcW w:w="2059" w:type="dxa"/>
          </w:tcPr>
          <w:p w14:paraId="2E0C71EF" w14:textId="77777777" w:rsidR="005666C4" w:rsidRDefault="005666C4" w:rsidP="007C0FD3">
            <w:pPr>
              <w:pStyle w:val="Default"/>
              <w:jc w:val="both"/>
              <w:rPr>
                <w:sz w:val="28"/>
                <w:szCs w:val="28"/>
              </w:rPr>
            </w:pPr>
            <w:r>
              <w:rPr>
                <w:sz w:val="28"/>
                <w:szCs w:val="28"/>
              </w:rPr>
              <w:t xml:space="preserve">Апрель - май ежегодно </w:t>
            </w:r>
          </w:p>
          <w:p w14:paraId="2E7BBB7C" w14:textId="77777777" w:rsidR="005666C4" w:rsidRDefault="005666C4" w:rsidP="007C0FD3">
            <w:pPr>
              <w:pStyle w:val="Default"/>
              <w:jc w:val="both"/>
              <w:rPr>
                <w:sz w:val="28"/>
                <w:szCs w:val="28"/>
              </w:rPr>
            </w:pPr>
          </w:p>
        </w:tc>
        <w:tc>
          <w:tcPr>
            <w:tcW w:w="2921" w:type="dxa"/>
          </w:tcPr>
          <w:p w14:paraId="5BD45FD5" w14:textId="77777777" w:rsidR="005666C4" w:rsidRDefault="005666C4" w:rsidP="007C0FD3">
            <w:pPr>
              <w:pStyle w:val="Default"/>
              <w:jc w:val="both"/>
              <w:rPr>
                <w:sz w:val="28"/>
                <w:szCs w:val="28"/>
              </w:rPr>
            </w:pPr>
            <w:r>
              <w:rPr>
                <w:sz w:val="28"/>
                <w:szCs w:val="28"/>
              </w:rPr>
              <w:t xml:space="preserve">Модель внеурочной деятельности (утверждѐнная программа) с учѐтом корректив, рекомендации по организации и методике реализации внеурочной деятельности в 1-4-х классах </w:t>
            </w:r>
          </w:p>
        </w:tc>
      </w:tr>
      <w:tr w:rsidR="005666C4" w14:paraId="5E2F77A1" w14:textId="77777777" w:rsidTr="007C0FD3">
        <w:tc>
          <w:tcPr>
            <w:tcW w:w="961" w:type="dxa"/>
          </w:tcPr>
          <w:p w14:paraId="67669C42" w14:textId="77777777" w:rsidR="005666C4" w:rsidRDefault="005666C4" w:rsidP="007C0FD3">
            <w:pPr>
              <w:pStyle w:val="Default"/>
              <w:jc w:val="center"/>
              <w:rPr>
                <w:sz w:val="28"/>
                <w:szCs w:val="28"/>
              </w:rPr>
            </w:pPr>
            <w:r>
              <w:rPr>
                <w:sz w:val="28"/>
                <w:szCs w:val="28"/>
              </w:rPr>
              <w:t>6.5</w:t>
            </w:r>
          </w:p>
        </w:tc>
        <w:tc>
          <w:tcPr>
            <w:tcW w:w="4373" w:type="dxa"/>
          </w:tcPr>
          <w:p w14:paraId="66858E61" w14:textId="77777777" w:rsidR="005666C4" w:rsidRDefault="005666C4" w:rsidP="007C0FD3">
            <w:pPr>
              <w:pStyle w:val="Default"/>
              <w:jc w:val="both"/>
              <w:rPr>
                <w:sz w:val="28"/>
                <w:szCs w:val="28"/>
              </w:rPr>
            </w:pPr>
            <w:r>
              <w:rPr>
                <w:sz w:val="28"/>
                <w:szCs w:val="28"/>
              </w:rPr>
              <w:t xml:space="preserve">Организация индивидуального консультирования учителей </w:t>
            </w:r>
          </w:p>
        </w:tc>
        <w:tc>
          <w:tcPr>
            <w:tcW w:w="2059" w:type="dxa"/>
          </w:tcPr>
          <w:p w14:paraId="2CB4097D" w14:textId="77777777" w:rsidR="005666C4" w:rsidRDefault="005666C4" w:rsidP="007C0FD3">
            <w:pPr>
              <w:pStyle w:val="Default"/>
              <w:jc w:val="both"/>
              <w:rPr>
                <w:sz w:val="28"/>
                <w:szCs w:val="28"/>
              </w:rPr>
            </w:pPr>
            <w:r>
              <w:rPr>
                <w:sz w:val="28"/>
                <w:szCs w:val="28"/>
              </w:rPr>
              <w:t xml:space="preserve">В течение года </w:t>
            </w:r>
          </w:p>
        </w:tc>
        <w:tc>
          <w:tcPr>
            <w:tcW w:w="2921" w:type="dxa"/>
          </w:tcPr>
          <w:p w14:paraId="11DCC99E" w14:textId="77777777" w:rsidR="005666C4" w:rsidRDefault="005666C4" w:rsidP="007C0FD3">
            <w:pPr>
              <w:pStyle w:val="Default"/>
              <w:jc w:val="both"/>
              <w:rPr>
                <w:sz w:val="28"/>
                <w:szCs w:val="28"/>
              </w:rPr>
            </w:pPr>
          </w:p>
        </w:tc>
      </w:tr>
      <w:tr w:rsidR="005666C4" w14:paraId="21C22D9B" w14:textId="77777777" w:rsidTr="007C0FD3">
        <w:tc>
          <w:tcPr>
            <w:tcW w:w="961" w:type="dxa"/>
          </w:tcPr>
          <w:p w14:paraId="5E0D5565" w14:textId="77777777" w:rsidR="005666C4" w:rsidRDefault="005666C4" w:rsidP="007C0FD3">
            <w:pPr>
              <w:pStyle w:val="Default"/>
              <w:jc w:val="center"/>
              <w:rPr>
                <w:sz w:val="28"/>
                <w:szCs w:val="28"/>
              </w:rPr>
            </w:pPr>
            <w:r>
              <w:rPr>
                <w:sz w:val="28"/>
                <w:szCs w:val="28"/>
              </w:rPr>
              <w:t>6.6</w:t>
            </w:r>
          </w:p>
        </w:tc>
        <w:tc>
          <w:tcPr>
            <w:tcW w:w="4373" w:type="dxa"/>
          </w:tcPr>
          <w:p w14:paraId="4091F1D6" w14:textId="77777777" w:rsidR="005666C4" w:rsidRDefault="005666C4" w:rsidP="007C0FD3">
            <w:pPr>
              <w:pStyle w:val="Default"/>
              <w:jc w:val="both"/>
              <w:rPr>
                <w:sz w:val="28"/>
                <w:szCs w:val="28"/>
              </w:rPr>
            </w:pPr>
            <w:r>
              <w:rPr>
                <w:sz w:val="28"/>
                <w:szCs w:val="28"/>
              </w:rPr>
              <w:t xml:space="preserve">Обобщение опыта реализации ФГОС НОО в ОО: </w:t>
            </w:r>
          </w:p>
          <w:p w14:paraId="39F77908"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анализ работы учителей, заместителя директора; </w:t>
            </w:r>
          </w:p>
          <w:p w14:paraId="65EAFD06"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составление плана открытых занятий, предложений по мастер - классам; </w:t>
            </w:r>
          </w:p>
          <w:p w14:paraId="02F9B636" w14:textId="77777777" w:rsidR="005666C4" w:rsidRDefault="005666C4" w:rsidP="007C0FD3">
            <w:pPr>
              <w:pStyle w:val="Default"/>
              <w:jc w:val="both"/>
              <w:rPr>
                <w:sz w:val="28"/>
                <w:szCs w:val="28"/>
              </w:rPr>
            </w:pPr>
            <w:r>
              <w:rPr>
                <w:rFonts w:ascii="Cambria Math" w:hAnsi="Cambria Math" w:cs="Cambria Math"/>
                <w:sz w:val="28"/>
                <w:szCs w:val="28"/>
              </w:rPr>
              <w:t xml:space="preserve">‒ </w:t>
            </w:r>
            <w:r>
              <w:rPr>
                <w:sz w:val="28"/>
                <w:szCs w:val="28"/>
              </w:rPr>
              <w:t xml:space="preserve">подготовка материалов для публичного отчёта </w:t>
            </w:r>
          </w:p>
        </w:tc>
        <w:tc>
          <w:tcPr>
            <w:tcW w:w="2059" w:type="dxa"/>
          </w:tcPr>
          <w:p w14:paraId="40CFDFBA" w14:textId="77777777" w:rsidR="005666C4" w:rsidRDefault="005666C4" w:rsidP="007C0FD3">
            <w:pPr>
              <w:pStyle w:val="Default"/>
              <w:jc w:val="both"/>
              <w:rPr>
                <w:sz w:val="28"/>
                <w:szCs w:val="28"/>
              </w:rPr>
            </w:pPr>
            <w:r>
              <w:rPr>
                <w:sz w:val="28"/>
                <w:szCs w:val="28"/>
              </w:rPr>
              <w:t xml:space="preserve">Май ежегодно </w:t>
            </w:r>
          </w:p>
          <w:p w14:paraId="01C6BF90" w14:textId="77777777" w:rsidR="005666C4" w:rsidRDefault="005666C4" w:rsidP="007C0FD3">
            <w:pPr>
              <w:pStyle w:val="Default"/>
              <w:jc w:val="both"/>
              <w:rPr>
                <w:sz w:val="28"/>
                <w:szCs w:val="28"/>
              </w:rPr>
            </w:pPr>
          </w:p>
        </w:tc>
        <w:tc>
          <w:tcPr>
            <w:tcW w:w="2921" w:type="dxa"/>
          </w:tcPr>
          <w:p w14:paraId="40AFAB63" w14:textId="77777777" w:rsidR="005666C4" w:rsidRDefault="005666C4" w:rsidP="007C0FD3">
            <w:pPr>
              <w:pStyle w:val="Default"/>
              <w:jc w:val="both"/>
              <w:rPr>
                <w:sz w:val="28"/>
                <w:szCs w:val="28"/>
              </w:rPr>
            </w:pPr>
            <w:r>
              <w:rPr>
                <w:sz w:val="28"/>
                <w:szCs w:val="28"/>
              </w:rPr>
              <w:t xml:space="preserve">Предложения по публикации опыта учителей, материалы для публичного отчёта </w:t>
            </w:r>
          </w:p>
          <w:p w14:paraId="2E4ED806" w14:textId="77777777" w:rsidR="005666C4" w:rsidRDefault="005666C4" w:rsidP="007C0FD3">
            <w:pPr>
              <w:pStyle w:val="Default"/>
              <w:jc w:val="both"/>
              <w:rPr>
                <w:sz w:val="28"/>
                <w:szCs w:val="28"/>
              </w:rPr>
            </w:pPr>
          </w:p>
        </w:tc>
      </w:tr>
      <w:tr w:rsidR="005666C4" w14:paraId="586BAF83" w14:textId="77777777" w:rsidTr="007C0FD3">
        <w:tc>
          <w:tcPr>
            <w:tcW w:w="961" w:type="dxa"/>
          </w:tcPr>
          <w:p w14:paraId="315C5B77" w14:textId="77777777" w:rsidR="005666C4" w:rsidRDefault="005666C4" w:rsidP="007C0FD3">
            <w:pPr>
              <w:pStyle w:val="Default"/>
              <w:jc w:val="center"/>
              <w:rPr>
                <w:sz w:val="28"/>
                <w:szCs w:val="28"/>
              </w:rPr>
            </w:pPr>
            <w:r>
              <w:rPr>
                <w:b/>
                <w:bCs/>
                <w:sz w:val="28"/>
                <w:szCs w:val="28"/>
              </w:rPr>
              <w:t>7.</w:t>
            </w:r>
          </w:p>
        </w:tc>
        <w:tc>
          <w:tcPr>
            <w:tcW w:w="9353" w:type="dxa"/>
            <w:gridSpan w:val="3"/>
          </w:tcPr>
          <w:p w14:paraId="3F2DBAFF" w14:textId="77777777" w:rsidR="005666C4" w:rsidRDefault="005666C4" w:rsidP="007C0FD3">
            <w:pPr>
              <w:pStyle w:val="Default"/>
              <w:jc w:val="center"/>
              <w:rPr>
                <w:sz w:val="28"/>
                <w:szCs w:val="28"/>
              </w:rPr>
            </w:pPr>
            <w:r>
              <w:rPr>
                <w:b/>
                <w:bCs/>
                <w:sz w:val="28"/>
                <w:szCs w:val="28"/>
              </w:rPr>
              <w:t xml:space="preserve">Развитие системы поддержки талантливых детей </w:t>
            </w:r>
          </w:p>
        </w:tc>
      </w:tr>
      <w:tr w:rsidR="005666C4" w14:paraId="0BD5A10A" w14:textId="77777777" w:rsidTr="007C0FD3">
        <w:tc>
          <w:tcPr>
            <w:tcW w:w="961" w:type="dxa"/>
          </w:tcPr>
          <w:p w14:paraId="36391D7E" w14:textId="77777777" w:rsidR="005666C4" w:rsidRDefault="005666C4" w:rsidP="007C0FD3">
            <w:pPr>
              <w:pStyle w:val="Default"/>
              <w:jc w:val="center"/>
              <w:rPr>
                <w:sz w:val="28"/>
                <w:szCs w:val="28"/>
              </w:rPr>
            </w:pPr>
            <w:r>
              <w:rPr>
                <w:sz w:val="28"/>
                <w:szCs w:val="28"/>
              </w:rPr>
              <w:t>7.1</w:t>
            </w:r>
          </w:p>
        </w:tc>
        <w:tc>
          <w:tcPr>
            <w:tcW w:w="4373" w:type="dxa"/>
          </w:tcPr>
          <w:p w14:paraId="482D29A3" w14:textId="77777777" w:rsidR="005666C4" w:rsidRDefault="005666C4" w:rsidP="007C0FD3">
            <w:pPr>
              <w:pStyle w:val="Default"/>
              <w:jc w:val="both"/>
              <w:rPr>
                <w:sz w:val="28"/>
                <w:szCs w:val="28"/>
              </w:rPr>
            </w:pPr>
            <w:r>
              <w:rPr>
                <w:sz w:val="28"/>
                <w:szCs w:val="28"/>
              </w:rPr>
              <w:t xml:space="preserve">Привлечение детей к участию к проектной, исследовательской деятельности. </w:t>
            </w:r>
          </w:p>
        </w:tc>
        <w:tc>
          <w:tcPr>
            <w:tcW w:w="2059" w:type="dxa"/>
          </w:tcPr>
          <w:p w14:paraId="07A33B45" w14:textId="77777777" w:rsidR="005666C4" w:rsidRDefault="005666C4" w:rsidP="007C0FD3">
            <w:pPr>
              <w:pStyle w:val="Default"/>
              <w:jc w:val="both"/>
              <w:rPr>
                <w:sz w:val="28"/>
                <w:szCs w:val="28"/>
              </w:rPr>
            </w:pPr>
            <w:r>
              <w:rPr>
                <w:sz w:val="28"/>
                <w:szCs w:val="28"/>
              </w:rPr>
              <w:t xml:space="preserve">В течение года </w:t>
            </w:r>
          </w:p>
          <w:p w14:paraId="1C256C82" w14:textId="77777777" w:rsidR="005666C4" w:rsidRDefault="005666C4" w:rsidP="007C0FD3">
            <w:pPr>
              <w:pStyle w:val="Default"/>
              <w:jc w:val="both"/>
              <w:rPr>
                <w:sz w:val="28"/>
                <w:szCs w:val="28"/>
              </w:rPr>
            </w:pPr>
          </w:p>
        </w:tc>
        <w:tc>
          <w:tcPr>
            <w:tcW w:w="2921" w:type="dxa"/>
          </w:tcPr>
          <w:p w14:paraId="62C071AB" w14:textId="77777777" w:rsidR="005666C4" w:rsidRDefault="005666C4" w:rsidP="007C0FD3">
            <w:pPr>
              <w:pStyle w:val="Default"/>
              <w:rPr>
                <w:sz w:val="28"/>
                <w:szCs w:val="28"/>
              </w:rPr>
            </w:pPr>
            <w:r>
              <w:rPr>
                <w:sz w:val="28"/>
                <w:szCs w:val="28"/>
              </w:rPr>
              <w:t xml:space="preserve">Проектные, исследовательские работы обучающихся </w:t>
            </w:r>
          </w:p>
        </w:tc>
      </w:tr>
      <w:tr w:rsidR="005666C4" w14:paraId="21693AD4" w14:textId="77777777" w:rsidTr="007C0FD3">
        <w:tc>
          <w:tcPr>
            <w:tcW w:w="961" w:type="dxa"/>
          </w:tcPr>
          <w:p w14:paraId="1D8FB009" w14:textId="77777777" w:rsidR="005666C4" w:rsidRDefault="005666C4" w:rsidP="007C0FD3">
            <w:pPr>
              <w:pStyle w:val="Default"/>
              <w:jc w:val="center"/>
              <w:rPr>
                <w:sz w:val="28"/>
                <w:szCs w:val="28"/>
              </w:rPr>
            </w:pPr>
            <w:r>
              <w:rPr>
                <w:sz w:val="28"/>
                <w:szCs w:val="28"/>
              </w:rPr>
              <w:t>7.2</w:t>
            </w:r>
          </w:p>
        </w:tc>
        <w:tc>
          <w:tcPr>
            <w:tcW w:w="4373" w:type="dxa"/>
          </w:tcPr>
          <w:p w14:paraId="2C6113F9" w14:textId="77777777" w:rsidR="005666C4" w:rsidRDefault="005666C4" w:rsidP="007C0FD3">
            <w:pPr>
              <w:pStyle w:val="Default"/>
              <w:jc w:val="both"/>
              <w:rPr>
                <w:sz w:val="28"/>
                <w:szCs w:val="28"/>
              </w:rPr>
            </w:pPr>
            <w:r>
              <w:rPr>
                <w:sz w:val="28"/>
                <w:szCs w:val="28"/>
              </w:rPr>
              <w:t xml:space="preserve">Организация участия в конкурсах, фестивалях, соревнованиях разных уровней в системе общего и дополнительного образования. </w:t>
            </w:r>
          </w:p>
        </w:tc>
        <w:tc>
          <w:tcPr>
            <w:tcW w:w="2059" w:type="dxa"/>
          </w:tcPr>
          <w:p w14:paraId="234814F8" w14:textId="77777777" w:rsidR="005666C4" w:rsidRDefault="005666C4" w:rsidP="007C0FD3">
            <w:pPr>
              <w:pStyle w:val="Default"/>
              <w:jc w:val="both"/>
              <w:rPr>
                <w:sz w:val="28"/>
                <w:szCs w:val="28"/>
              </w:rPr>
            </w:pPr>
            <w:r>
              <w:rPr>
                <w:sz w:val="28"/>
                <w:szCs w:val="28"/>
              </w:rPr>
              <w:t xml:space="preserve">В течение года </w:t>
            </w:r>
          </w:p>
          <w:p w14:paraId="1F593BF2" w14:textId="77777777" w:rsidR="005666C4" w:rsidRDefault="005666C4" w:rsidP="007C0FD3">
            <w:pPr>
              <w:pStyle w:val="Default"/>
              <w:jc w:val="both"/>
              <w:rPr>
                <w:sz w:val="28"/>
                <w:szCs w:val="28"/>
              </w:rPr>
            </w:pPr>
          </w:p>
        </w:tc>
        <w:tc>
          <w:tcPr>
            <w:tcW w:w="2921" w:type="dxa"/>
          </w:tcPr>
          <w:p w14:paraId="3D5D8230" w14:textId="77777777" w:rsidR="005666C4" w:rsidRDefault="005666C4" w:rsidP="007C0FD3">
            <w:pPr>
              <w:pStyle w:val="Default"/>
              <w:jc w:val="both"/>
              <w:rPr>
                <w:sz w:val="28"/>
                <w:szCs w:val="28"/>
              </w:rPr>
            </w:pPr>
            <w:r>
              <w:rPr>
                <w:sz w:val="28"/>
                <w:szCs w:val="28"/>
              </w:rPr>
              <w:t xml:space="preserve">Аналитическая справка </w:t>
            </w:r>
          </w:p>
          <w:p w14:paraId="47584C05" w14:textId="77777777" w:rsidR="005666C4" w:rsidRDefault="005666C4" w:rsidP="007C0FD3">
            <w:pPr>
              <w:pStyle w:val="Default"/>
              <w:jc w:val="both"/>
              <w:rPr>
                <w:sz w:val="28"/>
                <w:szCs w:val="28"/>
              </w:rPr>
            </w:pPr>
          </w:p>
        </w:tc>
      </w:tr>
      <w:tr w:rsidR="005666C4" w14:paraId="065A07E3" w14:textId="77777777" w:rsidTr="007C0FD3">
        <w:tc>
          <w:tcPr>
            <w:tcW w:w="961" w:type="dxa"/>
          </w:tcPr>
          <w:p w14:paraId="5D0296C7" w14:textId="77777777" w:rsidR="005666C4" w:rsidRDefault="005666C4" w:rsidP="007C0FD3">
            <w:pPr>
              <w:pStyle w:val="Default"/>
              <w:jc w:val="center"/>
              <w:rPr>
                <w:sz w:val="28"/>
                <w:szCs w:val="28"/>
              </w:rPr>
            </w:pPr>
            <w:r>
              <w:rPr>
                <w:sz w:val="28"/>
                <w:szCs w:val="28"/>
              </w:rPr>
              <w:t>7.3</w:t>
            </w:r>
          </w:p>
        </w:tc>
        <w:tc>
          <w:tcPr>
            <w:tcW w:w="4373" w:type="dxa"/>
          </w:tcPr>
          <w:p w14:paraId="475F403C" w14:textId="77777777" w:rsidR="005666C4" w:rsidRDefault="005666C4" w:rsidP="007C0FD3">
            <w:pPr>
              <w:pStyle w:val="Default"/>
              <w:jc w:val="both"/>
              <w:rPr>
                <w:sz w:val="28"/>
                <w:szCs w:val="28"/>
              </w:rPr>
            </w:pPr>
            <w:r>
              <w:rPr>
                <w:sz w:val="28"/>
                <w:szCs w:val="28"/>
              </w:rPr>
              <w:t xml:space="preserve">Участие в разнообразных формах состязательных мероприятий для одарённых детей в разных сферах науки, техники, искусства и спорта. </w:t>
            </w:r>
          </w:p>
        </w:tc>
        <w:tc>
          <w:tcPr>
            <w:tcW w:w="2059" w:type="dxa"/>
          </w:tcPr>
          <w:p w14:paraId="2C3025E0" w14:textId="77777777" w:rsidR="005666C4" w:rsidRDefault="005666C4" w:rsidP="007C0FD3">
            <w:pPr>
              <w:pStyle w:val="Default"/>
              <w:jc w:val="both"/>
              <w:rPr>
                <w:sz w:val="28"/>
                <w:szCs w:val="28"/>
              </w:rPr>
            </w:pPr>
            <w:r>
              <w:rPr>
                <w:sz w:val="28"/>
                <w:szCs w:val="28"/>
              </w:rPr>
              <w:t xml:space="preserve">В течение года </w:t>
            </w:r>
          </w:p>
          <w:p w14:paraId="4E29C150" w14:textId="77777777" w:rsidR="005666C4" w:rsidRDefault="005666C4" w:rsidP="007C0FD3">
            <w:pPr>
              <w:pStyle w:val="Default"/>
              <w:jc w:val="both"/>
              <w:rPr>
                <w:sz w:val="28"/>
                <w:szCs w:val="28"/>
              </w:rPr>
            </w:pPr>
          </w:p>
        </w:tc>
        <w:tc>
          <w:tcPr>
            <w:tcW w:w="2921" w:type="dxa"/>
          </w:tcPr>
          <w:p w14:paraId="32EA0A15" w14:textId="77777777" w:rsidR="005666C4" w:rsidRDefault="005666C4" w:rsidP="007C0FD3">
            <w:pPr>
              <w:pStyle w:val="Default"/>
              <w:jc w:val="both"/>
              <w:rPr>
                <w:sz w:val="28"/>
                <w:szCs w:val="28"/>
              </w:rPr>
            </w:pPr>
            <w:r>
              <w:rPr>
                <w:sz w:val="28"/>
                <w:szCs w:val="28"/>
              </w:rPr>
              <w:t xml:space="preserve">Аналитическая справка </w:t>
            </w:r>
          </w:p>
          <w:p w14:paraId="5791904F" w14:textId="77777777" w:rsidR="005666C4" w:rsidRDefault="005666C4" w:rsidP="007C0FD3">
            <w:pPr>
              <w:pStyle w:val="Default"/>
              <w:jc w:val="both"/>
              <w:rPr>
                <w:sz w:val="28"/>
                <w:szCs w:val="28"/>
              </w:rPr>
            </w:pPr>
          </w:p>
        </w:tc>
      </w:tr>
    </w:tbl>
    <w:p w14:paraId="46ED3321" w14:textId="77777777" w:rsidR="005666C4" w:rsidRDefault="005666C4" w:rsidP="005666C4">
      <w:pPr>
        <w:pStyle w:val="Default"/>
        <w:ind w:firstLine="708"/>
        <w:jc w:val="both"/>
        <w:rPr>
          <w:sz w:val="28"/>
          <w:szCs w:val="28"/>
        </w:rPr>
      </w:pPr>
    </w:p>
    <w:p w14:paraId="14CF6483" w14:textId="77777777" w:rsidR="005666C4" w:rsidRDefault="005666C4" w:rsidP="005666C4">
      <w:pPr>
        <w:pStyle w:val="3"/>
      </w:pPr>
      <w:bookmarkStart w:id="73" w:name="_Toc46953561"/>
      <w:r>
        <w:t>3.3.7. Обоснование необходимых изменений в имеющихся условиях в соответствии с приоритетами ООП НОО Организации.</w:t>
      </w:r>
      <w:bookmarkEnd w:id="73"/>
    </w:p>
    <w:p w14:paraId="734FC22A" w14:textId="77777777" w:rsidR="005666C4" w:rsidRDefault="005666C4" w:rsidP="005666C4">
      <w:pPr>
        <w:pStyle w:val="Default"/>
        <w:ind w:left="-709" w:firstLine="708"/>
        <w:jc w:val="both"/>
        <w:rPr>
          <w:sz w:val="28"/>
          <w:szCs w:val="28"/>
        </w:rPr>
      </w:pPr>
      <w:r>
        <w:rPr>
          <w:sz w:val="28"/>
          <w:szCs w:val="28"/>
        </w:rPr>
        <w:t>На основе проблемно-ориентированного анализа школьной образовательной ситуации можно выделить наиболее актуальные проблемы.</w:t>
      </w:r>
    </w:p>
    <w:p w14:paraId="55D8B786" w14:textId="77777777" w:rsidR="005666C4" w:rsidRDefault="005666C4" w:rsidP="005666C4">
      <w:pPr>
        <w:pStyle w:val="Default"/>
        <w:ind w:left="-709" w:firstLine="708"/>
        <w:jc w:val="both"/>
        <w:rPr>
          <w:sz w:val="28"/>
          <w:szCs w:val="28"/>
        </w:rPr>
      </w:pPr>
      <w:r>
        <w:rPr>
          <w:sz w:val="28"/>
          <w:szCs w:val="28"/>
        </w:rPr>
        <w:t xml:space="preserve"> Проблема первая – необходимость постоянного повышения эффективности в организации инновационной деятельности и методической работы школы. Проблема вторая – постоянное обновление нормативно-правовой базы ОО в соответствии с требованиями ФГОС </w:t>
      </w:r>
    </w:p>
    <w:p w14:paraId="760569AA" w14:textId="77777777" w:rsidR="005666C4" w:rsidRPr="00197FF0" w:rsidRDefault="005666C4" w:rsidP="005666C4">
      <w:pPr>
        <w:pStyle w:val="Default"/>
        <w:ind w:left="-709" w:firstLine="708"/>
        <w:jc w:val="both"/>
        <w:rPr>
          <w:sz w:val="28"/>
          <w:szCs w:val="28"/>
        </w:rPr>
      </w:pPr>
      <w:r>
        <w:rPr>
          <w:sz w:val="28"/>
          <w:szCs w:val="28"/>
        </w:rPr>
        <w:t>Проблема третья – необходимость постоянного пополнения материально-</w:t>
      </w:r>
      <w:r w:rsidRPr="00197FF0">
        <w:rPr>
          <w:sz w:val="28"/>
          <w:szCs w:val="28"/>
        </w:rPr>
        <w:t xml:space="preserve">технической базы </w:t>
      </w:r>
      <w:r>
        <w:rPr>
          <w:sz w:val="28"/>
          <w:szCs w:val="28"/>
        </w:rPr>
        <w:t>Ч</w:t>
      </w:r>
      <w:r w:rsidRPr="00197FF0">
        <w:rPr>
          <w:sz w:val="28"/>
          <w:szCs w:val="28"/>
        </w:rPr>
        <w:t>ОУ «Православная гимназия»</w:t>
      </w:r>
      <w:r>
        <w:rPr>
          <w:sz w:val="28"/>
          <w:szCs w:val="28"/>
        </w:rPr>
        <w:t xml:space="preserve"> </w:t>
      </w:r>
      <w:r w:rsidRPr="00197FF0">
        <w:rPr>
          <w:sz w:val="28"/>
          <w:szCs w:val="28"/>
        </w:rPr>
        <w:t>в соответствии с задачами по обеспечению реализации ООП НОО и созданию соответствующей образовательной и социальной среды.</w:t>
      </w:r>
    </w:p>
    <w:p w14:paraId="48B3A4BB" w14:textId="77777777" w:rsidR="005666C4" w:rsidRPr="00197FF0" w:rsidRDefault="005666C4" w:rsidP="005666C4">
      <w:pPr>
        <w:autoSpaceDE w:val="0"/>
        <w:autoSpaceDN w:val="0"/>
        <w:adjustRightInd w:val="0"/>
        <w:rPr>
          <w:rFonts w:eastAsiaTheme="minorHAnsi"/>
          <w:szCs w:val="28"/>
          <w:lang w:eastAsia="en-US"/>
        </w:rPr>
      </w:pPr>
      <w:r w:rsidRPr="00197FF0">
        <w:rPr>
          <w:szCs w:val="28"/>
        </w:rPr>
        <w:t xml:space="preserve"> Проблема четвёртая – н</w:t>
      </w:r>
      <w:r w:rsidRPr="00197FF0">
        <w:rPr>
          <w:rFonts w:eastAsiaTheme="minorHAnsi"/>
          <w:szCs w:val="28"/>
          <w:lang w:eastAsia="en-US"/>
        </w:rPr>
        <w:t xml:space="preserve">едостаточная активность </w:t>
      </w:r>
      <w:r>
        <w:rPr>
          <w:rFonts w:eastAsiaTheme="minorHAnsi"/>
          <w:szCs w:val="28"/>
          <w:lang w:eastAsia="en-US"/>
        </w:rPr>
        <w:t xml:space="preserve">кадров для работы с </w:t>
      </w:r>
      <w:r w:rsidRPr="00197FF0">
        <w:rPr>
          <w:rFonts w:eastAsiaTheme="minorHAnsi"/>
          <w:szCs w:val="28"/>
          <w:lang w:eastAsia="en-US"/>
        </w:rPr>
        <w:t>одаренными детьми</w:t>
      </w:r>
      <w:r>
        <w:rPr>
          <w:rFonts w:eastAsiaTheme="minorHAnsi"/>
          <w:szCs w:val="28"/>
          <w:lang w:eastAsia="en-US"/>
        </w:rPr>
        <w:t>.</w:t>
      </w:r>
    </w:p>
    <w:p w14:paraId="2EC36B15" w14:textId="77777777" w:rsidR="005666C4" w:rsidRDefault="005666C4" w:rsidP="005666C4">
      <w:pPr>
        <w:autoSpaceDE w:val="0"/>
        <w:autoSpaceDN w:val="0"/>
        <w:adjustRightInd w:val="0"/>
        <w:ind w:left="-567" w:firstLine="567"/>
        <w:rPr>
          <w:szCs w:val="28"/>
        </w:rPr>
      </w:pPr>
      <w:r w:rsidRPr="00197FF0">
        <w:rPr>
          <w:szCs w:val="28"/>
        </w:rPr>
        <w:t xml:space="preserve">Соотношения имеющихся условий </w:t>
      </w:r>
      <w:r>
        <w:rPr>
          <w:szCs w:val="28"/>
        </w:rPr>
        <w:t>Ч</w:t>
      </w:r>
      <w:r w:rsidRPr="00197FF0">
        <w:rPr>
          <w:szCs w:val="28"/>
        </w:rPr>
        <w:t>ОУ «Православная гимназия» с требованиями, предъявляемыми ФГОС, и способами решения данной проблемы приведены в следующей таблице</w:t>
      </w:r>
      <w:r>
        <w:rPr>
          <w:szCs w:val="28"/>
        </w:rPr>
        <w:t>.</w:t>
      </w:r>
    </w:p>
    <w:tbl>
      <w:tblPr>
        <w:tblStyle w:val="a3"/>
        <w:tblW w:w="0" w:type="auto"/>
        <w:tblInd w:w="-743" w:type="dxa"/>
        <w:tblLook w:val="04A0" w:firstRow="1" w:lastRow="0" w:firstColumn="1" w:lastColumn="0" w:noHBand="0" w:noVBand="1"/>
      </w:tblPr>
      <w:tblGrid>
        <w:gridCol w:w="2283"/>
        <w:gridCol w:w="3492"/>
        <w:gridCol w:w="4312"/>
      </w:tblGrid>
      <w:tr w:rsidR="005666C4" w14:paraId="5C58E68B" w14:textId="77777777" w:rsidTr="007C0FD3">
        <w:tc>
          <w:tcPr>
            <w:tcW w:w="2283" w:type="dxa"/>
          </w:tcPr>
          <w:p w14:paraId="19EFD39B" w14:textId="77777777" w:rsidR="005666C4" w:rsidRPr="006356DF" w:rsidRDefault="005666C4" w:rsidP="007C0FD3">
            <w:pPr>
              <w:pStyle w:val="Default"/>
              <w:jc w:val="center"/>
              <w:rPr>
                <w:sz w:val="28"/>
                <w:szCs w:val="28"/>
              </w:rPr>
            </w:pPr>
            <w:r>
              <w:rPr>
                <w:b/>
                <w:bCs/>
                <w:sz w:val="28"/>
                <w:szCs w:val="28"/>
              </w:rPr>
              <w:t xml:space="preserve">Условия </w:t>
            </w:r>
          </w:p>
        </w:tc>
        <w:tc>
          <w:tcPr>
            <w:tcW w:w="3570" w:type="dxa"/>
          </w:tcPr>
          <w:p w14:paraId="2095A605" w14:textId="77777777" w:rsidR="005666C4" w:rsidRPr="006356DF" w:rsidRDefault="005666C4" w:rsidP="007C0FD3">
            <w:pPr>
              <w:pStyle w:val="Default"/>
              <w:jc w:val="center"/>
              <w:rPr>
                <w:sz w:val="28"/>
                <w:szCs w:val="28"/>
              </w:rPr>
            </w:pPr>
            <w:r>
              <w:rPr>
                <w:b/>
                <w:bCs/>
                <w:sz w:val="28"/>
                <w:szCs w:val="28"/>
              </w:rPr>
              <w:t xml:space="preserve">Требования ФГОС </w:t>
            </w:r>
          </w:p>
        </w:tc>
        <w:tc>
          <w:tcPr>
            <w:tcW w:w="4461" w:type="dxa"/>
          </w:tcPr>
          <w:p w14:paraId="280ED6F3" w14:textId="77777777" w:rsidR="005666C4" w:rsidRPr="006356DF" w:rsidRDefault="005666C4" w:rsidP="007C0FD3">
            <w:pPr>
              <w:pStyle w:val="Default"/>
              <w:jc w:val="center"/>
              <w:rPr>
                <w:sz w:val="28"/>
                <w:szCs w:val="28"/>
              </w:rPr>
            </w:pPr>
            <w:r>
              <w:rPr>
                <w:b/>
                <w:bCs/>
                <w:sz w:val="28"/>
                <w:szCs w:val="28"/>
              </w:rPr>
              <w:t xml:space="preserve">Что необходимо изменять </w:t>
            </w:r>
          </w:p>
        </w:tc>
      </w:tr>
      <w:tr w:rsidR="005666C4" w14:paraId="70638366" w14:textId="77777777" w:rsidTr="007C0FD3">
        <w:tc>
          <w:tcPr>
            <w:tcW w:w="2283" w:type="dxa"/>
          </w:tcPr>
          <w:p w14:paraId="59913A29" w14:textId="77777777" w:rsidR="005666C4" w:rsidRPr="006356DF" w:rsidRDefault="005666C4" w:rsidP="007C0FD3">
            <w:pPr>
              <w:autoSpaceDE w:val="0"/>
              <w:autoSpaceDN w:val="0"/>
              <w:adjustRightInd w:val="0"/>
              <w:rPr>
                <w:rFonts w:eastAsiaTheme="minorHAnsi"/>
                <w:szCs w:val="28"/>
                <w:lang w:eastAsia="en-US"/>
              </w:rPr>
            </w:pPr>
            <w:r w:rsidRPr="006356DF">
              <w:rPr>
                <w:rFonts w:eastAsiaTheme="minorHAnsi"/>
                <w:szCs w:val="28"/>
                <w:lang w:eastAsia="en-US"/>
              </w:rPr>
              <w:t>кадровые</w:t>
            </w:r>
          </w:p>
        </w:tc>
        <w:tc>
          <w:tcPr>
            <w:tcW w:w="3570" w:type="dxa"/>
          </w:tcPr>
          <w:p w14:paraId="337124AA" w14:textId="77777777" w:rsidR="005666C4" w:rsidRPr="006356DF" w:rsidRDefault="005666C4" w:rsidP="007C0FD3">
            <w:pPr>
              <w:pStyle w:val="Default"/>
              <w:rPr>
                <w:sz w:val="28"/>
                <w:szCs w:val="28"/>
              </w:rPr>
            </w:pPr>
            <w:r>
              <w:rPr>
                <w:sz w:val="28"/>
                <w:szCs w:val="28"/>
              </w:rPr>
              <w:t xml:space="preserve">Высокий уровень профессионального мастерства педагогов Постоянное повышение квалификации через курсовую подготовку и самообразование. </w:t>
            </w:r>
          </w:p>
        </w:tc>
        <w:tc>
          <w:tcPr>
            <w:tcW w:w="4461" w:type="dxa"/>
          </w:tcPr>
          <w:p w14:paraId="16986B92" w14:textId="77777777" w:rsidR="005666C4" w:rsidRPr="006356DF" w:rsidRDefault="005666C4" w:rsidP="007C0FD3">
            <w:pPr>
              <w:pStyle w:val="Default"/>
              <w:rPr>
                <w:sz w:val="28"/>
                <w:szCs w:val="28"/>
              </w:rPr>
            </w:pPr>
            <w:r>
              <w:rPr>
                <w:sz w:val="28"/>
                <w:szCs w:val="28"/>
              </w:rPr>
              <w:t xml:space="preserve">Повысить эффективность работы школьных методических объединений. Мотивация творческого и профессионального роста педагогов, стимулирование их участия в инновационной деятельности. </w:t>
            </w:r>
          </w:p>
        </w:tc>
      </w:tr>
      <w:tr w:rsidR="005666C4" w14:paraId="62861CD1" w14:textId="77777777" w:rsidTr="007C0FD3">
        <w:tc>
          <w:tcPr>
            <w:tcW w:w="2283" w:type="dxa"/>
          </w:tcPr>
          <w:p w14:paraId="34B4C535" w14:textId="77777777" w:rsidR="005666C4" w:rsidRDefault="005666C4" w:rsidP="007C0FD3">
            <w:pPr>
              <w:pStyle w:val="Default"/>
              <w:rPr>
                <w:sz w:val="28"/>
                <w:szCs w:val="28"/>
              </w:rPr>
            </w:pPr>
            <w:r>
              <w:rPr>
                <w:sz w:val="28"/>
                <w:szCs w:val="28"/>
              </w:rPr>
              <w:t xml:space="preserve">психолого-педагогические </w:t>
            </w:r>
          </w:p>
          <w:p w14:paraId="15FE647D" w14:textId="77777777" w:rsidR="005666C4" w:rsidRPr="006356DF" w:rsidRDefault="005666C4" w:rsidP="007C0FD3">
            <w:pPr>
              <w:autoSpaceDE w:val="0"/>
              <w:autoSpaceDN w:val="0"/>
              <w:adjustRightInd w:val="0"/>
              <w:rPr>
                <w:rFonts w:eastAsiaTheme="minorHAnsi"/>
                <w:szCs w:val="28"/>
                <w:lang w:eastAsia="en-US"/>
              </w:rPr>
            </w:pPr>
          </w:p>
        </w:tc>
        <w:tc>
          <w:tcPr>
            <w:tcW w:w="3570" w:type="dxa"/>
          </w:tcPr>
          <w:p w14:paraId="5B61C7E8" w14:textId="77777777" w:rsidR="005666C4" w:rsidRDefault="005666C4" w:rsidP="007C0FD3">
            <w:pPr>
              <w:pStyle w:val="Default"/>
              <w:rPr>
                <w:sz w:val="28"/>
                <w:szCs w:val="28"/>
              </w:rPr>
            </w:pPr>
            <w:r>
              <w:rPr>
                <w:sz w:val="28"/>
                <w:szCs w:val="28"/>
              </w:rPr>
              <w:t xml:space="preserve">Требования психолого-педагогического сопровождения образовательных отношений. </w:t>
            </w:r>
          </w:p>
          <w:p w14:paraId="513EE779" w14:textId="77777777" w:rsidR="005666C4" w:rsidRDefault="005666C4" w:rsidP="007C0FD3">
            <w:pPr>
              <w:autoSpaceDE w:val="0"/>
              <w:autoSpaceDN w:val="0"/>
              <w:adjustRightInd w:val="0"/>
              <w:rPr>
                <w:rFonts w:eastAsiaTheme="minorHAnsi"/>
                <w:sz w:val="24"/>
                <w:szCs w:val="24"/>
                <w:lang w:eastAsia="en-US"/>
              </w:rPr>
            </w:pPr>
          </w:p>
        </w:tc>
        <w:tc>
          <w:tcPr>
            <w:tcW w:w="4461" w:type="dxa"/>
          </w:tcPr>
          <w:p w14:paraId="7542DEC7" w14:textId="77777777" w:rsidR="005666C4" w:rsidRDefault="005666C4" w:rsidP="007C0FD3">
            <w:pPr>
              <w:pStyle w:val="Default"/>
              <w:rPr>
                <w:sz w:val="28"/>
                <w:szCs w:val="28"/>
              </w:rPr>
            </w:pPr>
            <w:r>
              <w:rPr>
                <w:sz w:val="28"/>
                <w:szCs w:val="28"/>
              </w:rPr>
              <w:t xml:space="preserve">Создать единую психолого-педагогическую службу школы, обеспечивающую эффективное психолого-педагогическое сопровождение всех участников </w:t>
            </w:r>
          </w:p>
          <w:p w14:paraId="21695F9F" w14:textId="77777777" w:rsidR="005666C4" w:rsidRPr="006356DF" w:rsidRDefault="005666C4" w:rsidP="007C0FD3">
            <w:pPr>
              <w:pStyle w:val="Default"/>
              <w:rPr>
                <w:sz w:val="28"/>
                <w:szCs w:val="28"/>
              </w:rPr>
            </w:pPr>
            <w:r>
              <w:rPr>
                <w:sz w:val="28"/>
                <w:szCs w:val="28"/>
              </w:rPr>
              <w:t xml:space="preserve">образовательной деятельности. </w:t>
            </w:r>
          </w:p>
        </w:tc>
      </w:tr>
      <w:tr w:rsidR="005666C4" w14:paraId="5D099E61" w14:textId="77777777" w:rsidTr="007C0FD3">
        <w:tc>
          <w:tcPr>
            <w:tcW w:w="2283" w:type="dxa"/>
          </w:tcPr>
          <w:p w14:paraId="4E0C77C2" w14:textId="77777777" w:rsidR="005666C4" w:rsidRDefault="005666C4" w:rsidP="007C0FD3">
            <w:pPr>
              <w:pStyle w:val="Default"/>
              <w:rPr>
                <w:sz w:val="28"/>
                <w:szCs w:val="28"/>
              </w:rPr>
            </w:pPr>
            <w:r>
              <w:rPr>
                <w:sz w:val="28"/>
                <w:szCs w:val="28"/>
              </w:rPr>
              <w:t xml:space="preserve">финансовые </w:t>
            </w:r>
          </w:p>
          <w:p w14:paraId="4F5B34A7" w14:textId="77777777" w:rsidR="005666C4" w:rsidRDefault="005666C4" w:rsidP="007C0FD3">
            <w:pPr>
              <w:autoSpaceDE w:val="0"/>
              <w:autoSpaceDN w:val="0"/>
              <w:adjustRightInd w:val="0"/>
              <w:rPr>
                <w:rFonts w:eastAsiaTheme="minorHAnsi"/>
                <w:sz w:val="24"/>
                <w:szCs w:val="24"/>
                <w:lang w:eastAsia="en-US"/>
              </w:rPr>
            </w:pPr>
          </w:p>
        </w:tc>
        <w:tc>
          <w:tcPr>
            <w:tcW w:w="3570" w:type="dxa"/>
          </w:tcPr>
          <w:p w14:paraId="78FFC913" w14:textId="77777777" w:rsidR="005666C4" w:rsidRDefault="005666C4" w:rsidP="007C0FD3">
            <w:pPr>
              <w:pStyle w:val="Default"/>
              <w:rPr>
                <w:sz w:val="28"/>
                <w:szCs w:val="28"/>
              </w:rPr>
            </w:pPr>
            <w:r>
              <w:rPr>
                <w:sz w:val="28"/>
                <w:szCs w:val="28"/>
              </w:rPr>
              <w:t xml:space="preserve">Исходя из нормативов. </w:t>
            </w:r>
          </w:p>
          <w:p w14:paraId="07D1D903" w14:textId="77777777" w:rsidR="005666C4" w:rsidRDefault="005666C4" w:rsidP="007C0FD3">
            <w:pPr>
              <w:autoSpaceDE w:val="0"/>
              <w:autoSpaceDN w:val="0"/>
              <w:adjustRightInd w:val="0"/>
              <w:rPr>
                <w:rFonts w:eastAsiaTheme="minorHAnsi"/>
                <w:sz w:val="24"/>
                <w:szCs w:val="24"/>
                <w:lang w:eastAsia="en-US"/>
              </w:rPr>
            </w:pPr>
          </w:p>
        </w:tc>
        <w:tc>
          <w:tcPr>
            <w:tcW w:w="4461" w:type="dxa"/>
          </w:tcPr>
          <w:p w14:paraId="187F0C5A" w14:textId="77777777" w:rsidR="005666C4" w:rsidRPr="006356DF" w:rsidRDefault="005666C4" w:rsidP="007C0FD3">
            <w:pPr>
              <w:pStyle w:val="Default"/>
              <w:rPr>
                <w:sz w:val="28"/>
                <w:szCs w:val="28"/>
              </w:rPr>
            </w:pPr>
            <w:r>
              <w:rPr>
                <w:sz w:val="28"/>
                <w:szCs w:val="28"/>
              </w:rPr>
              <w:t xml:space="preserve">Продолжить работу по ежемесячному стимулированию педагогических работников за высокую результативность работы. </w:t>
            </w:r>
          </w:p>
        </w:tc>
      </w:tr>
      <w:tr w:rsidR="005666C4" w14:paraId="3B33DE27" w14:textId="77777777" w:rsidTr="007C0FD3">
        <w:tc>
          <w:tcPr>
            <w:tcW w:w="2283" w:type="dxa"/>
          </w:tcPr>
          <w:p w14:paraId="550DC63B" w14:textId="77777777" w:rsidR="005666C4" w:rsidRDefault="005666C4" w:rsidP="007C0FD3">
            <w:pPr>
              <w:pStyle w:val="Default"/>
              <w:rPr>
                <w:sz w:val="28"/>
                <w:szCs w:val="28"/>
              </w:rPr>
            </w:pPr>
            <w:r>
              <w:rPr>
                <w:sz w:val="28"/>
                <w:szCs w:val="28"/>
              </w:rPr>
              <w:t xml:space="preserve">материально-технические </w:t>
            </w:r>
          </w:p>
          <w:p w14:paraId="0C7A9ADB" w14:textId="77777777" w:rsidR="005666C4" w:rsidRDefault="005666C4" w:rsidP="007C0FD3">
            <w:pPr>
              <w:autoSpaceDE w:val="0"/>
              <w:autoSpaceDN w:val="0"/>
              <w:adjustRightInd w:val="0"/>
              <w:rPr>
                <w:rFonts w:eastAsiaTheme="minorHAnsi"/>
                <w:sz w:val="24"/>
                <w:szCs w:val="24"/>
                <w:lang w:eastAsia="en-US"/>
              </w:rPr>
            </w:pPr>
          </w:p>
        </w:tc>
        <w:tc>
          <w:tcPr>
            <w:tcW w:w="3570" w:type="dxa"/>
          </w:tcPr>
          <w:p w14:paraId="569379BB" w14:textId="77777777" w:rsidR="005666C4" w:rsidRDefault="005666C4" w:rsidP="007C0FD3">
            <w:pPr>
              <w:pStyle w:val="Default"/>
              <w:rPr>
                <w:sz w:val="28"/>
                <w:szCs w:val="28"/>
              </w:rPr>
            </w:pPr>
            <w:r>
              <w:rPr>
                <w:sz w:val="22"/>
                <w:szCs w:val="22"/>
              </w:rPr>
              <w:t xml:space="preserve">– </w:t>
            </w:r>
            <w:r>
              <w:rPr>
                <w:sz w:val="28"/>
                <w:szCs w:val="28"/>
              </w:rPr>
              <w:t xml:space="preserve">Материально-техническая база, соответствующая действующим санитарно-техническим нормам; </w:t>
            </w:r>
          </w:p>
          <w:p w14:paraId="72B1E148" w14:textId="77777777" w:rsidR="005666C4" w:rsidRPr="006356DF" w:rsidRDefault="005666C4" w:rsidP="007C0FD3">
            <w:pPr>
              <w:pStyle w:val="Default"/>
              <w:rPr>
                <w:sz w:val="28"/>
                <w:szCs w:val="28"/>
              </w:rPr>
            </w:pPr>
            <w:r>
              <w:rPr>
                <w:sz w:val="22"/>
                <w:szCs w:val="22"/>
              </w:rPr>
              <w:t xml:space="preserve">– </w:t>
            </w:r>
            <w:r>
              <w:rPr>
                <w:sz w:val="28"/>
                <w:szCs w:val="28"/>
              </w:rPr>
              <w:t xml:space="preserve">обеспечение качества организации и проведения всех видов и форм организации деятельности, предусмотренных учебным планом. </w:t>
            </w:r>
          </w:p>
        </w:tc>
        <w:tc>
          <w:tcPr>
            <w:tcW w:w="4461" w:type="dxa"/>
          </w:tcPr>
          <w:p w14:paraId="2D1C8C01" w14:textId="77777777" w:rsidR="005666C4" w:rsidRDefault="005666C4" w:rsidP="007C0FD3">
            <w:pPr>
              <w:pStyle w:val="Default"/>
              <w:rPr>
                <w:rFonts w:eastAsiaTheme="minorHAnsi"/>
                <w:lang w:eastAsia="en-US"/>
              </w:rPr>
            </w:pPr>
            <w:r>
              <w:rPr>
                <w:sz w:val="28"/>
                <w:szCs w:val="28"/>
              </w:rPr>
              <w:t xml:space="preserve">Безусловное выполнение всех санитарно-технических норм. </w:t>
            </w:r>
          </w:p>
        </w:tc>
      </w:tr>
      <w:tr w:rsidR="005666C4" w14:paraId="6DED4D57" w14:textId="77777777" w:rsidTr="007C0FD3">
        <w:tc>
          <w:tcPr>
            <w:tcW w:w="2283" w:type="dxa"/>
          </w:tcPr>
          <w:p w14:paraId="4FDE4533" w14:textId="77777777" w:rsidR="005666C4" w:rsidRDefault="005666C4" w:rsidP="007C0FD3">
            <w:pPr>
              <w:pStyle w:val="Default"/>
              <w:rPr>
                <w:sz w:val="28"/>
                <w:szCs w:val="28"/>
              </w:rPr>
            </w:pPr>
            <w:r>
              <w:rPr>
                <w:sz w:val="28"/>
                <w:szCs w:val="28"/>
              </w:rPr>
              <w:t xml:space="preserve">учебно-методическое и информационное обеспечение </w:t>
            </w:r>
          </w:p>
          <w:p w14:paraId="1D1196DD" w14:textId="77777777" w:rsidR="005666C4" w:rsidRDefault="005666C4" w:rsidP="007C0FD3">
            <w:pPr>
              <w:autoSpaceDE w:val="0"/>
              <w:autoSpaceDN w:val="0"/>
              <w:adjustRightInd w:val="0"/>
              <w:rPr>
                <w:rFonts w:eastAsiaTheme="minorHAnsi"/>
                <w:sz w:val="24"/>
                <w:szCs w:val="24"/>
                <w:lang w:eastAsia="en-US"/>
              </w:rPr>
            </w:pPr>
          </w:p>
        </w:tc>
        <w:tc>
          <w:tcPr>
            <w:tcW w:w="3570" w:type="dxa"/>
          </w:tcPr>
          <w:p w14:paraId="46D54DE3" w14:textId="77777777" w:rsidR="005666C4" w:rsidRPr="006356DF" w:rsidRDefault="005666C4" w:rsidP="007C0FD3">
            <w:pPr>
              <w:pStyle w:val="Default"/>
              <w:rPr>
                <w:sz w:val="28"/>
                <w:szCs w:val="28"/>
              </w:rPr>
            </w:pPr>
            <w:r>
              <w:rPr>
                <w:sz w:val="28"/>
                <w:szCs w:val="28"/>
              </w:rPr>
              <w:t xml:space="preserve">Предоставление каждому участнику образовательных отношений возможности пользования электронными образовательными ресурсами. Наличие в библиотечном фонде учебной и методической литературы, необходимой для освоения в полном объеме образовательного минимума образовательной программы. </w:t>
            </w:r>
          </w:p>
        </w:tc>
        <w:tc>
          <w:tcPr>
            <w:tcW w:w="4461" w:type="dxa"/>
          </w:tcPr>
          <w:p w14:paraId="0019E0C0" w14:textId="77777777" w:rsidR="005666C4" w:rsidRDefault="005666C4" w:rsidP="007C0FD3">
            <w:pPr>
              <w:pStyle w:val="Default"/>
              <w:rPr>
                <w:sz w:val="28"/>
                <w:szCs w:val="28"/>
              </w:rPr>
            </w:pPr>
            <w:r>
              <w:rPr>
                <w:sz w:val="28"/>
                <w:szCs w:val="28"/>
              </w:rPr>
              <w:t xml:space="preserve">Постоянно пополнять школьную библиотеку методической и учебной литературой, соответствующей ФГОС, медиатеку учителей ЭОР. Пополнение школьной библиотеки информационными ресурсами. </w:t>
            </w:r>
          </w:p>
          <w:p w14:paraId="7BCFCCB6" w14:textId="77777777" w:rsidR="005666C4" w:rsidRDefault="005666C4" w:rsidP="007C0FD3">
            <w:pPr>
              <w:autoSpaceDE w:val="0"/>
              <w:autoSpaceDN w:val="0"/>
              <w:adjustRightInd w:val="0"/>
              <w:rPr>
                <w:rFonts w:eastAsiaTheme="minorHAnsi"/>
                <w:sz w:val="24"/>
                <w:szCs w:val="24"/>
                <w:lang w:eastAsia="en-US"/>
              </w:rPr>
            </w:pPr>
          </w:p>
        </w:tc>
      </w:tr>
    </w:tbl>
    <w:p w14:paraId="43BCE762" w14:textId="77777777" w:rsidR="005666C4" w:rsidRDefault="005666C4" w:rsidP="005666C4">
      <w:pPr>
        <w:pStyle w:val="Default"/>
        <w:rPr>
          <w:b/>
          <w:bCs/>
          <w:i/>
          <w:iCs/>
          <w:sz w:val="28"/>
          <w:szCs w:val="28"/>
        </w:rPr>
      </w:pPr>
    </w:p>
    <w:p w14:paraId="41058048" w14:textId="77777777" w:rsidR="005666C4" w:rsidRPr="000F3C02" w:rsidRDefault="005666C4" w:rsidP="005666C4">
      <w:pPr>
        <w:pStyle w:val="3"/>
      </w:pPr>
      <w:bookmarkStart w:id="74" w:name="_Toc46953562"/>
      <w:r>
        <w:t>3</w:t>
      </w:r>
      <w:r w:rsidRPr="000F3C02">
        <w:t>.3.8. Контроль за состоянием системы условий</w:t>
      </w:r>
      <w:bookmarkEnd w:id="74"/>
      <w:r w:rsidRPr="000F3C02">
        <w:t xml:space="preserve"> </w:t>
      </w:r>
    </w:p>
    <w:p w14:paraId="0B17104B" w14:textId="77777777" w:rsidR="005666C4" w:rsidRPr="000F3C02" w:rsidRDefault="005666C4" w:rsidP="005666C4">
      <w:pPr>
        <w:autoSpaceDE w:val="0"/>
        <w:autoSpaceDN w:val="0"/>
        <w:adjustRightInd w:val="0"/>
        <w:ind w:left="-567" w:firstLine="567"/>
        <w:rPr>
          <w:szCs w:val="28"/>
        </w:rPr>
      </w:pPr>
      <w:r w:rsidRPr="000F3C02">
        <w:rPr>
          <w:szCs w:val="28"/>
        </w:rPr>
        <w:t>Система контроля – " важнейший инструмент" управления, роль которого с каждым годом возрастает, особенно в связи с введением ФГОС.</w:t>
      </w:r>
    </w:p>
    <w:p w14:paraId="0ED8C153" w14:textId="77777777" w:rsidR="005666C4" w:rsidRPr="000F3C02" w:rsidRDefault="005666C4" w:rsidP="005666C4">
      <w:pPr>
        <w:autoSpaceDE w:val="0"/>
        <w:autoSpaceDN w:val="0"/>
        <w:adjustRightInd w:val="0"/>
        <w:ind w:left="-567" w:firstLine="567"/>
        <w:rPr>
          <w:szCs w:val="28"/>
        </w:rPr>
      </w:pPr>
      <w:r w:rsidRPr="000F3C02">
        <w:rPr>
          <w:szCs w:val="28"/>
        </w:rPr>
        <w:t xml:space="preserve">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 </w:t>
      </w:r>
    </w:p>
    <w:p w14:paraId="2C7D49D9" w14:textId="77777777" w:rsidR="005666C4" w:rsidRPr="000F3C02" w:rsidRDefault="005666C4" w:rsidP="005666C4">
      <w:pPr>
        <w:autoSpaceDE w:val="0"/>
        <w:autoSpaceDN w:val="0"/>
        <w:adjustRightInd w:val="0"/>
        <w:ind w:left="-567" w:firstLine="567"/>
        <w:rPr>
          <w:szCs w:val="28"/>
        </w:rPr>
      </w:pPr>
      <w:r w:rsidRPr="000F3C02">
        <w:rPr>
          <w:szCs w:val="28"/>
        </w:rPr>
        <w:t xml:space="preserve">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w:t>
      </w:r>
      <w:r>
        <w:rPr>
          <w:szCs w:val="28"/>
        </w:rPr>
        <w:t>Ч</w:t>
      </w:r>
      <w:r w:rsidRPr="000F3C02">
        <w:rPr>
          <w:szCs w:val="28"/>
        </w:rPr>
        <w:t>ОУ «Православная гимназия» в условиях введения ФГОС НОО. Одним из таких контрольных действий является организация мониторинга сформированности условий реализации ООП НОО. Мониторинг позволяет оценить ход выполнения программы, увидеть отклонения от запланированных</w:t>
      </w:r>
      <w:r>
        <w:rPr>
          <w:szCs w:val="28"/>
        </w:rPr>
        <w:t xml:space="preserve"> </w:t>
      </w:r>
      <w:r w:rsidRPr="000F3C02">
        <w:rPr>
          <w:szCs w:val="28"/>
        </w:rPr>
        <w:t>результатов, внести необходимые коррективы в реализацию программы и, в конечном итоге, достигнуть необходимых результатов.</w:t>
      </w:r>
    </w:p>
    <w:p w14:paraId="5D86C240" w14:textId="77777777" w:rsidR="005666C4" w:rsidRPr="000F3C02" w:rsidRDefault="005666C4" w:rsidP="005666C4">
      <w:pPr>
        <w:pStyle w:val="Default"/>
        <w:jc w:val="both"/>
        <w:rPr>
          <w:sz w:val="28"/>
          <w:szCs w:val="28"/>
        </w:rPr>
      </w:pPr>
      <w:r w:rsidRPr="000F3C02">
        <w:rPr>
          <w:b/>
          <w:bCs/>
          <w:sz w:val="28"/>
          <w:szCs w:val="28"/>
        </w:rPr>
        <w:t xml:space="preserve">Цели мониторинга: </w:t>
      </w:r>
    </w:p>
    <w:p w14:paraId="15D708D7" w14:textId="77777777" w:rsidR="005666C4" w:rsidRPr="000F3C02" w:rsidRDefault="005666C4" w:rsidP="005666C4">
      <w:pPr>
        <w:pStyle w:val="Default"/>
        <w:jc w:val="both"/>
        <w:rPr>
          <w:sz w:val="28"/>
          <w:szCs w:val="28"/>
        </w:rPr>
      </w:pPr>
      <w:r w:rsidRPr="000F3C02">
        <w:rPr>
          <w:sz w:val="28"/>
          <w:szCs w:val="28"/>
        </w:rPr>
        <w:t xml:space="preserve">-исследование закономерностей процесса обеспечения качества образования; </w:t>
      </w:r>
    </w:p>
    <w:p w14:paraId="757ACFAF" w14:textId="77777777" w:rsidR="005666C4" w:rsidRPr="000F3C02" w:rsidRDefault="005666C4" w:rsidP="005666C4">
      <w:pPr>
        <w:pStyle w:val="Default"/>
        <w:jc w:val="both"/>
        <w:rPr>
          <w:sz w:val="28"/>
          <w:szCs w:val="28"/>
        </w:rPr>
      </w:pPr>
      <w:r w:rsidRPr="000F3C02">
        <w:rPr>
          <w:sz w:val="28"/>
          <w:szCs w:val="28"/>
        </w:rPr>
        <w:t xml:space="preserve">-изучение образовательных результатов, условий их достижения; </w:t>
      </w:r>
    </w:p>
    <w:p w14:paraId="037E5388" w14:textId="77777777" w:rsidR="005666C4" w:rsidRPr="000F3C02" w:rsidRDefault="005666C4" w:rsidP="005666C4">
      <w:pPr>
        <w:pStyle w:val="Default"/>
        <w:jc w:val="both"/>
        <w:rPr>
          <w:sz w:val="28"/>
          <w:szCs w:val="28"/>
        </w:rPr>
      </w:pPr>
      <w:r w:rsidRPr="000F3C02">
        <w:rPr>
          <w:sz w:val="28"/>
          <w:szCs w:val="28"/>
        </w:rPr>
        <w:t xml:space="preserve">-выявление результативности работы школы. </w:t>
      </w:r>
    </w:p>
    <w:p w14:paraId="20572BB3" w14:textId="77777777" w:rsidR="005666C4" w:rsidRPr="000F3C02" w:rsidRDefault="005666C4" w:rsidP="005666C4">
      <w:pPr>
        <w:pStyle w:val="Default"/>
        <w:jc w:val="both"/>
        <w:rPr>
          <w:sz w:val="28"/>
          <w:szCs w:val="28"/>
        </w:rPr>
      </w:pPr>
      <w:r w:rsidRPr="000F3C02">
        <w:rPr>
          <w:b/>
          <w:bCs/>
          <w:sz w:val="28"/>
          <w:szCs w:val="28"/>
        </w:rPr>
        <w:t xml:space="preserve">Задачи: </w:t>
      </w:r>
    </w:p>
    <w:p w14:paraId="4B343AB5" w14:textId="77777777" w:rsidR="005666C4" w:rsidRPr="000F3C02" w:rsidRDefault="005666C4" w:rsidP="005666C4">
      <w:pPr>
        <w:pStyle w:val="Default"/>
        <w:spacing w:after="105"/>
        <w:jc w:val="both"/>
        <w:rPr>
          <w:sz w:val="28"/>
          <w:szCs w:val="28"/>
        </w:rPr>
      </w:pPr>
      <w:r w:rsidRPr="000F3C02">
        <w:rPr>
          <w:sz w:val="28"/>
          <w:szCs w:val="28"/>
        </w:rPr>
        <w:t xml:space="preserve">-сбор информации о результатах образовательной деятельности, их динамике, выявить факторы, на них влияющие: </w:t>
      </w:r>
    </w:p>
    <w:p w14:paraId="2DBD12F0" w14:textId="77777777" w:rsidR="005666C4" w:rsidRPr="000F3C02" w:rsidRDefault="005666C4" w:rsidP="005666C4">
      <w:pPr>
        <w:pStyle w:val="Default"/>
        <w:spacing w:after="105"/>
        <w:jc w:val="both"/>
        <w:rPr>
          <w:sz w:val="28"/>
          <w:szCs w:val="28"/>
        </w:rPr>
      </w:pPr>
      <w:r w:rsidRPr="000F3C02">
        <w:rPr>
          <w:sz w:val="28"/>
          <w:szCs w:val="28"/>
        </w:rPr>
        <w:t xml:space="preserve">-своевременное выполнение изменений, происходящих в системе образования, и факторов, вызывающих их: </w:t>
      </w:r>
    </w:p>
    <w:p w14:paraId="498C4B37" w14:textId="77777777" w:rsidR="005666C4" w:rsidRPr="000F3C02" w:rsidRDefault="005666C4" w:rsidP="005666C4">
      <w:pPr>
        <w:pStyle w:val="Default"/>
        <w:spacing w:after="105"/>
        <w:jc w:val="both"/>
        <w:rPr>
          <w:sz w:val="28"/>
          <w:szCs w:val="28"/>
        </w:rPr>
      </w:pPr>
      <w:r w:rsidRPr="000F3C02">
        <w:rPr>
          <w:sz w:val="28"/>
          <w:szCs w:val="28"/>
        </w:rPr>
        <w:t xml:space="preserve">-предупреждение негативных тенденций в системе образования школы; </w:t>
      </w:r>
    </w:p>
    <w:p w14:paraId="262E6881" w14:textId="77777777" w:rsidR="005666C4" w:rsidRPr="000F3C02" w:rsidRDefault="005666C4" w:rsidP="005666C4">
      <w:pPr>
        <w:pStyle w:val="Default"/>
        <w:jc w:val="both"/>
        <w:rPr>
          <w:sz w:val="28"/>
          <w:szCs w:val="28"/>
        </w:rPr>
      </w:pPr>
      <w:r w:rsidRPr="000F3C02">
        <w:rPr>
          <w:sz w:val="28"/>
          <w:szCs w:val="28"/>
        </w:rPr>
        <w:t xml:space="preserve">-осуществление краткосрочного прогнозирования развития важнейших процессов в системе образования. </w:t>
      </w:r>
    </w:p>
    <w:p w14:paraId="5D6BE970" w14:textId="77777777" w:rsidR="005666C4" w:rsidRPr="000F3C02" w:rsidRDefault="005666C4" w:rsidP="005666C4">
      <w:pPr>
        <w:pStyle w:val="Default"/>
        <w:jc w:val="both"/>
        <w:rPr>
          <w:sz w:val="28"/>
          <w:szCs w:val="28"/>
        </w:rPr>
      </w:pPr>
      <w:r w:rsidRPr="000F3C02">
        <w:rPr>
          <w:b/>
          <w:bCs/>
          <w:sz w:val="28"/>
          <w:szCs w:val="28"/>
        </w:rPr>
        <w:t xml:space="preserve">Система контроля и экспертизы </w:t>
      </w:r>
      <w:r w:rsidRPr="000F3C02">
        <w:rPr>
          <w:sz w:val="28"/>
          <w:szCs w:val="28"/>
        </w:rPr>
        <w:t xml:space="preserve">хода реализации </w:t>
      </w:r>
      <w:r w:rsidRPr="000F3C02">
        <w:rPr>
          <w:b/>
          <w:bCs/>
          <w:sz w:val="28"/>
          <w:szCs w:val="28"/>
        </w:rPr>
        <w:t xml:space="preserve">ООП НОО </w:t>
      </w:r>
      <w:r w:rsidRPr="000F3C02">
        <w:rPr>
          <w:sz w:val="28"/>
          <w:szCs w:val="28"/>
        </w:rPr>
        <w:t xml:space="preserve">включает процессуальный (контроль инновационных процессов) и результативный (оценка эффективности) компоненты. Выделяются следующие виды образовательного мониторинга, применяемые в школе и классифицированные по таким основаниям, как: </w:t>
      </w:r>
    </w:p>
    <w:p w14:paraId="0FE75FF5" w14:textId="77777777" w:rsidR="005666C4" w:rsidRPr="000F3C02" w:rsidRDefault="005666C4" w:rsidP="005666C4">
      <w:pPr>
        <w:pStyle w:val="Default"/>
        <w:jc w:val="both"/>
        <w:rPr>
          <w:sz w:val="28"/>
          <w:szCs w:val="28"/>
        </w:rPr>
      </w:pPr>
      <w:r w:rsidRPr="000F3C02">
        <w:rPr>
          <w:sz w:val="28"/>
          <w:szCs w:val="28"/>
        </w:rPr>
        <w:t xml:space="preserve">-качество образовательных результатов; </w:t>
      </w:r>
    </w:p>
    <w:p w14:paraId="3A58ED8E" w14:textId="77777777" w:rsidR="005666C4" w:rsidRPr="000F3C02" w:rsidRDefault="005666C4" w:rsidP="005666C4">
      <w:pPr>
        <w:pStyle w:val="Default"/>
        <w:jc w:val="both"/>
        <w:rPr>
          <w:sz w:val="28"/>
          <w:szCs w:val="28"/>
        </w:rPr>
      </w:pPr>
      <w:r w:rsidRPr="000F3C02">
        <w:rPr>
          <w:sz w:val="28"/>
          <w:szCs w:val="28"/>
        </w:rPr>
        <w:t xml:space="preserve">-качество реализации образовательной деятельности; </w:t>
      </w:r>
    </w:p>
    <w:p w14:paraId="009E393B" w14:textId="77777777" w:rsidR="005666C4" w:rsidRPr="000F3C02" w:rsidRDefault="005666C4" w:rsidP="005666C4">
      <w:pPr>
        <w:pStyle w:val="Default"/>
        <w:jc w:val="both"/>
        <w:rPr>
          <w:sz w:val="28"/>
          <w:szCs w:val="28"/>
        </w:rPr>
      </w:pPr>
      <w:r w:rsidRPr="000F3C02">
        <w:rPr>
          <w:sz w:val="28"/>
          <w:szCs w:val="28"/>
        </w:rPr>
        <w:t xml:space="preserve">-качество условий, обеспечивающих образовательную деятельность. </w:t>
      </w:r>
    </w:p>
    <w:p w14:paraId="51063B57" w14:textId="77777777" w:rsidR="005666C4" w:rsidRDefault="005666C4" w:rsidP="005666C4">
      <w:pPr>
        <w:autoSpaceDE w:val="0"/>
        <w:autoSpaceDN w:val="0"/>
        <w:adjustRightInd w:val="0"/>
        <w:ind w:left="-567" w:firstLine="567"/>
        <w:rPr>
          <w:szCs w:val="28"/>
        </w:rPr>
      </w:pPr>
      <w:r w:rsidRPr="000F3C02">
        <w:rPr>
          <w:szCs w:val="28"/>
        </w:rPr>
        <w:t xml:space="preserve">Основными пользователями результатов мониторинга являются органы управления образования, администрация и педагогические работники </w:t>
      </w:r>
      <w:r>
        <w:rPr>
          <w:szCs w:val="28"/>
        </w:rPr>
        <w:t xml:space="preserve">ЧОУ </w:t>
      </w:r>
      <w:r w:rsidRPr="000F3C02">
        <w:rPr>
          <w:szCs w:val="28"/>
        </w:rPr>
        <w:t>«Православная гимназия», обучающиеся и их родители, представители общественности и т. д.</w:t>
      </w:r>
    </w:p>
    <w:p w14:paraId="771F4734" w14:textId="77777777" w:rsidR="005666C4" w:rsidRDefault="005666C4" w:rsidP="005666C4">
      <w:pPr>
        <w:autoSpaceDE w:val="0"/>
        <w:autoSpaceDN w:val="0"/>
        <w:adjustRightInd w:val="0"/>
        <w:rPr>
          <w:b/>
          <w:bCs/>
          <w:szCs w:val="28"/>
        </w:rPr>
      </w:pPr>
    </w:p>
    <w:p w14:paraId="05FB8FF4" w14:textId="77777777" w:rsidR="005666C4" w:rsidRPr="00B000BD" w:rsidRDefault="005666C4" w:rsidP="005666C4">
      <w:pPr>
        <w:autoSpaceDE w:val="0"/>
        <w:autoSpaceDN w:val="0"/>
        <w:adjustRightInd w:val="0"/>
        <w:ind w:left="-567" w:firstLine="567"/>
        <w:jc w:val="center"/>
        <w:rPr>
          <w:b/>
          <w:bCs/>
          <w:szCs w:val="28"/>
        </w:rPr>
      </w:pPr>
      <w:r w:rsidRPr="00B000BD">
        <w:rPr>
          <w:b/>
          <w:bCs/>
          <w:szCs w:val="28"/>
        </w:rPr>
        <w:t>Мониторинг системы условий.</w:t>
      </w:r>
    </w:p>
    <w:tbl>
      <w:tblPr>
        <w:tblStyle w:val="a3"/>
        <w:tblW w:w="10632" w:type="dxa"/>
        <w:tblInd w:w="-1026" w:type="dxa"/>
        <w:tblLayout w:type="fixed"/>
        <w:tblLook w:val="04A0" w:firstRow="1" w:lastRow="0" w:firstColumn="1" w:lastColumn="0" w:noHBand="0" w:noVBand="1"/>
      </w:tblPr>
      <w:tblGrid>
        <w:gridCol w:w="2775"/>
        <w:gridCol w:w="3189"/>
        <w:gridCol w:w="2541"/>
        <w:gridCol w:w="2127"/>
      </w:tblGrid>
      <w:tr w:rsidR="005666C4" w14:paraId="0B8E7B06" w14:textId="77777777" w:rsidTr="007C0FD3">
        <w:tc>
          <w:tcPr>
            <w:tcW w:w="2775" w:type="dxa"/>
          </w:tcPr>
          <w:p w14:paraId="1ECE3313" w14:textId="77777777" w:rsidR="005666C4" w:rsidRPr="00A63C2E" w:rsidRDefault="005666C4" w:rsidP="007C0FD3">
            <w:pPr>
              <w:pStyle w:val="Default"/>
              <w:jc w:val="center"/>
              <w:rPr>
                <w:sz w:val="28"/>
                <w:szCs w:val="28"/>
              </w:rPr>
            </w:pPr>
            <w:r>
              <w:rPr>
                <w:b/>
                <w:bCs/>
                <w:sz w:val="28"/>
                <w:szCs w:val="28"/>
              </w:rPr>
              <w:t xml:space="preserve">Критерий </w:t>
            </w:r>
          </w:p>
        </w:tc>
        <w:tc>
          <w:tcPr>
            <w:tcW w:w="3189" w:type="dxa"/>
          </w:tcPr>
          <w:p w14:paraId="678A128D" w14:textId="77777777" w:rsidR="005666C4" w:rsidRPr="00A63C2E" w:rsidRDefault="005666C4" w:rsidP="007C0FD3">
            <w:pPr>
              <w:pStyle w:val="Default"/>
              <w:jc w:val="center"/>
              <w:rPr>
                <w:sz w:val="28"/>
                <w:szCs w:val="28"/>
              </w:rPr>
            </w:pPr>
            <w:r>
              <w:rPr>
                <w:b/>
                <w:bCs/>
                <w:sz w:val="28"/>
                <w:szCs w:val="28"/>
              </w:rPr>
              <w:t xml:space="preserve">Индикатор </w:t>
            </w:r>
          </w:p>
        </w:tc>
        <w:tc>
          <w:tcPr>
            <w:tcW w:w="2541" w:type="dxa"/>
          </w:tcPr>
          <w:tbl>
            <w:tblPr>
              <w:tblW w:w="0" w:type="auto"/>
              <w:tblBorders>
                <w:top w:val="nil"/>
                <w:left w:val="nil"/>
                <w:bottom w:val="nil"/>
                <w:right w:val="nil"/>
              </w:tblBorders>
              <w:tblLayout w:type="fixed"/>
              <w:tblLook w:val="0000" w:firstRow="0" w:lastRow="0" w:firstColumn="0" w:lastColumn="0" w:noHBand="0" w:noVBand="0"/>
            </w:tblPr>
            <w:tblGrid>
              <w:gridCol w:w="2188"/>
              <w:gridCol w:w="236"/>
            </w:tblGrid>
            <w:tr w:rsidR="005666C4" w14:paraId="1BAEF244" w14:textId="77777777" w:rsidTr="007C0FD3">
              <w:trPr>
                <w:trHeight w:val="125"/>
              </w:trPr>
              <w:tc>
                <w:tcPr>
                  <w:tcW w:w="2188" w:type="dxa"/>
                </w:tcPr>
                <w:p w14:paraId="36F6A355" w14:textId="77777777" w:rsidR="005666C4" w:rsidRDefault="005666C4" w:rsidP="007C0FD3">
                  <w:pPr>
                    <w:pStyle w:val="Default"/>
                    <w:rPr>
                      <w:sz w:val="28"/>
                      <w:szCs w:val="28"/>
                    </w:rPr>
                  </w:pPr>
                  <w:r>
                    <w:rPr>
                      <w:b/>
                      <w:bCs/>
                      <w:sz w:val="28"/>
                      <w:szCs w:val="28"/>
                    </w:rPr>
                    <w:t xml:space="preserve">Периодичность </w:t>
                  </w:r>
                </w:p>
              </w:tc>
              <w:tc>
                <w:tcPr>
                  <w:tcW w:w="222" w:type="dxa"/>
                </w:tcPr>
                <w:p w14:paraId="2EE4D43D" w14:textId="77777777" w:rsidR="005666C4" w:rsidRDefault="005666C4" w:rsidP="007C0FD3">
                  <w:pPr>
                    <w:pStyle w:val="Default"/>
                    <w:rPr>
                      <w:sz w:val="23"/>
                      <w:szCs w:val="23"/>
                    </w:rPr>
                  </w:pPr>
                </w:p>
              </w:tc>
            </w:tr>
          </w:tbl>
          <w:p w14:paraId="2190E6D5" w14:textId="77777777" w:rsidR="005666C4" w:rsidRDefault="005666C4" w:rsidP="007C0FD3">
            <w:pPr>
              <w:autoSpaceDE w:val="0"/>
              <w:autoSpaceDN w:val="0"/>
              <w:adjustRightInd w:val="0"/>
              <w:jc w:val="center"/>
              <w:rPr>
                <w:rFonts w:eastAsiaTheme="minorHAnsi"/>
                <w:sz w:val="24"/>
                <w:szCs w:val="24"/>
                <w:lang w:eastAsia="en-US"/>
              </w:rPr>
            </w:pPr>
          </w:p>
        </w:tc>
        <w:tc>
          <w:tcPr>
            <w:tcW w:w="2127" w:type="dxa"/>
          </w:tcPr>
          <w:p w14:paraId="4EF441D5" w14:textId="77777777" w:rsidR="005666C4" w:rsidRPr="000F3C02" w:rsidRDefault="005666C4" w:rsidP="007C0FD3">
            <w:pPr>
              <w:autoSpaceDE w:val="0"/>
              <w:autoSpaceDN w:val="0"/>
              <w:adjustRightInd w:val="0"/>
              <w:jc w:val="center"/>
              <w:rPr>
                <w:rFonts w:eastAsiaTheme="minorHAnsi"/>
                <w:sz w:val="24"/>
                <w:szCs w:val="24"/>
                <w:lang w:eastAsia="en-US"/>
              </w:rPr>
            </w:pPr>
            <w:r w:rsidRPr="000F3C02">
              <w:rPr>
                <w:b/>
                <w:bCs/>
                <w:sz w:val="24"/>
                <w:szCs w:val="24"/>
              </w:rPr>
              <w:t>Ответственный</w:t>
            </w:r>
          </w:p>
        </w:tc>
      </w:tr>
      <w:tr w:rsidR="005666C4" w14:paraId="49ABC018" w14:textId="77777777" w:rsidTr="007C0FD3">
        <w:tc>
          <w:tcPr>
            <w:tcW w:w="2775" w:type="dxa"/>
          </w:tcPr>
          <w:p w14:paraId="74124535" w14:textId="77777777" w:rsidR="005666C4" w:rsidRDefault="005666C4" w:rsidP="007C0FD3">
            <w:pPr>
              <w:pStyle w:val="Default"/>
              <w:rPr>
                <w:sz w:val="28"/>
                <w:szCs w:val="28"/>
              </w:rPr>
            </w:pPr>
            <w:r>
              <w:rPr>
                <w:b/>
                <w:bCs/>
                <w:sz w:val="28"/>
                <w:szCs w:val="28"/>
              </w:rPr>
              <w:t xml:space="preserve">Кадровый потенциал </w:t>
            </w:r>
          </w:p>
          <w:p w14:paraId="7BF5ECA6" w14:textId="77777777" w:rsidR="005666C4" w:rsidRDefault="005666C4" w:rsidP="007C0FD3">
            <w:pPr>
              <w:autoSpaceDE w:val="0"/>
              <w:autoSpaceDN w:val="0"/>
              <w:adjustRightInd w:val="0"/>
              <w:rPr>
                <w:rFonts w:eastAsiaTheme="minorHAnsi"/>
                <w:sz w:val="24"/>
                <w:szCs w:val="24"/>
                <w:lang w:eastAsia="en-US"/>
              </w:rPr>
            </w:pPr>
          </w:p>
        </w:tc>
        <w:tc>
          <w:tcPr>
            <w:tcW w:w="3189" w:type="dxa"/>
          </w:tcPr>
          <w:p w14:paraId="248499D0" w14:textId="77777777" w:rsidR="005666C4" w:rsidRPr="00A63C2E" w:rsidRDefault="005666C4" w:rsidP="007C0FD3">
            <w:pPr>
              <w:pStyle w:val="Default"/>
              <w:rPr>
                <w:rFonts w:eastAsiaTheme="minorHAnsi"/>
                <w:sz w:val="28"/>
                <w:szCs w:val="28"/>
                <w:lang w:eastAsia="en-US"/>
              </w:rPr>
            </w:pPr>
            <w:r>
              <w:rPr>
                <w:sz w:val="28"/>
                <w:szCs w:val="28"/>
              </w:rPr>
              <w:t xml:space="preserve">Наличие педагогов, способных реализовывать ООП (по квалификации, по опыту, повышение квалификации) </w:t>
            </w:r>
          </w:p>
        </w:tc>
        <w:tc>
          <w:tcPr>
            <w:tcW w:w="2541" w:type="dxa"/>
          </w:tcPr>
          <w:p w14:paraId="0E0D7DA2" w14:textId="77777777" w:rsidR="005666C4" w:rsidRDefault="005666C4" w:rsidP="007C0FD3">
            <w:pPr>
              <w:pStyle w:val="Default"/>
              <w:rPr>
                <w:sz w:val="28"/>
                <w:szCs w:val="28"/>
              </w:rPr>
            </w:pPr>
            <w:r>
              <w:rPr>
                <w:sz w:val="28"/>
                <w:szCs w:val="28"/>
              </w:rPr>
              <w:t xml:space="preserve">На начало и конец учебного года </w:t>
            </w:r>
          </w:p>
          <w:p w14:paraId="369964C0" w14:textId="77777777" w:rsidR="005666C4" w:rsidRDefault="005666C4" w:rsidP="007C0FD3">
            <w:pPr>
              <w:autoSpaceDE w:val="0"/>
              <w:autoSpaceDN w:val="0"/>
              <w:adjustRightInd w:val="0"/>
              <w:rPr>
                <w:rFonts w:eastAsiaTheme="minorHAnsi"/>
                <w:sz w:val="24"/>
                <w:szCs w:val="24"/>
                <w:lang w:eastAsia="en-US"/>
              </w:rPr>
            </w:pPr>
          </w:p>
        </w:tc>
        <w:tc>
          <w:tcPr>
            <w:tcW w:w="2127" w:type="dxa"/>
          </w:tcPr>
          <w:p w14:paraId="35BAFCBB" w14:textId="77777777" w:rsidR="005666C4" w:rsidRDefault="005666C4" w:rsidP="007C0FD3">
            <w:pPr>
              <w:pStyle w:val="Default"/>
              <w:rPr>
                <w:sz w:val="28"/>
                <w:szCs w:val="28"/>
              </w:rPr>
            </w:pPr>
            <w:r>
              <w:rPr>
                <w:sz w:val="28"/>
                <w:szCs w:val="28"/>
              </w:rPr>
              <w:t xml:space="preserve">Заместитель директора по УВР </w:t>
            </w:r>
          </w:p>
          <w:p w14:paraId="617E69BF" w14:textId="77777777" w:rsidR="005666C4" w:rsidRDefault="005666C4" w:rsidP="007C0FD3">
            <w:pPr>
              <w:autoSpaceDE w:val="0"/>
              <w:autoSpaceDN w:val="0"/>
              <w:adjustRightInd w:val="0"/>
              <w:rPr>
                <w:rFonts w:eastAsiaTheme="minorHAnsi"/>
                <w:sz w:val="24"/>
                <w:szCs w:val="24"/>
                <w:lang w:eastAsia="en-US"/>
              </w:rPr>
            </w:pPr>
          </w:p>
        </w:tc>
      </w:tr>
      <w:tr w:rsidR="005666C4" w14:paraId="1CA9F386" w14:textId="77777777" w:rsidTr="007C0FD3">
        <w:tc>
          <w:tcPr>
            <w:tcW w:w="2775" w:type="dxa"/>
          </w:tcPr>
          <w:p w14:paraId="5CF52E49" w14:textId="77777777" w:rsidR="005666C4" w:rsidRDefault="005666C4" w:rsidP="007C0FD3">
            <w:pPr>
              <w:pStyle w:val="Default"/>
              <w:rPr>
                <w:sz w:val="28"/>
                <w:szCs w:val="28"/>
              </w:rPr>
            </w:pPr>
            <w:r>
              <w:rPr>
                <w:b/>
                <w:bCs/>
                <w:sz w:val="28"/>
                <w:szCs w:val="28"/>
              </w:rPr>
              <w:t xml:space="preserve">Санитарно-гигиеническое благополучие образовательной среды </w:t>
            </w:r>
          </w:p>
          <w:p w14:paraId="44FD90FE" w14:textId="77777777" w:rsidR="005666C4" w:rsidRDefault="005666C4" w:rsidP="007C0FD3">
            <w:pPr>
              <w:autoSpaceDE w:val="0"/>
              <w:autoSpaceDN w:val="0"/>
              <w:adjustRightInd w:val="0"/>
              <w:rPr>
                <w:rFonts w:eastAsiaTheme="minorHAnsi"/>
                <w:sz w:val="24"/>
                <w:szCs w:val="24"/>
                <w:lang w:eastAsia="en-US"/>
              </w:rPr>
            </w:pPr>
          </w:p>
        </w:tc>
        <w:tc>
          <w:tcPr>
            <w:tcW w:w="3189" w:type="dxa"/>
          </w:tcPr>
          <w:p w14:paraId="4EB03E62" w14:textId="77777777" w:rsidR="005666C4" w:rsidRPr="00A63C2E" w:rsidRDefault="005666C4" w:rsidP="007C0FD3">
            <w:pPr>
              <w:pStyle w:val="Default"/>
              <w:rPr>
                <w:sz w:val="28"/>
                <w:szCs w:val="28"/>
              </w:rPr>
            </w:pPr>
            <w:r>
              <w:rPr>
                <w:sz w:val="28"/>
                <w:szCs w:val="28"/>
              </w:rPr>
              <w:t xml:space="preserve">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состояние здоровья учащихся; обеспеченность горячим питанием. </w:t>
            </w:r>
          </w:p>
        </w:tc>
        <w:tc>
          <w:tcPr>
            <w:tcW w:w="2541" w:type="dxa"/>
          </w:tcPr>
          <w:p w14:paraId="5A5614D6" w14:textId="77777777" w:rsidR="005666C4" w:rsidRDefault="005666C4" w:rsidP="007C0FD3">
            <w:pPr>
              <w:pStyle w:val="Default"/>
              <w:rPr>
                <w:sz w:val="28"/>
                <w:szCs w:val="28"/>
              </w:rPr>
            </w:pPr>
            <w:r>
              <w:rPr>
                <w:sz w:val="28"/>
                <w:szCs w:val="28"/>
              </w:rPr>
              <w:t xml:space="preserve">на начало учебного года </w:t>
            </w:r>
          </w:p>
          <w:p w14:paraId="336A2A6A" w14:textId="77777777" w:rsidR="005666C4" w:rsidRDefault="005666C4" w:rsidP="007C0FD3">
            <w:pPr>
              <w:autoSpaceDE w:val="0"/>
              <w:autoSpaceDN w:val="0"/>
              <w:adjustRightInd w:val="0"/>
              <w:rPr>
                <w:rFonts w:eastAsiaTheme="minorHAnsi"/>
                <w:sz w:val="24"/>
                <w:szCs w:val="24"/>
                <w:lang w:eastAsia="en-US"/>
              </w:rPr>
            </w:pPr>
          </w:p>
        </w:tc>
        <w:tc>
          <w:tcPr>
            <w:tcW w:w="2127" w:type="dxa"/>
          </w:tcPr>
          <w:p w14:paraId="0AE9E1BA" w14:textId="77777777" w:rsidR="005666C4" w:rsidRDefault="005666C4" w:rsidP="007C0FD3">
            <w:pPr>
              <w:pStyle w:val="Default"/>
              <w:rPr>
                <w:sz w:val="28"/>
                <w:szCs w:val="28"/>
              </w:rPr>
            </w:pPr>
            <w:r>
              <w:rPr>
                <w:sz w:val="28"/>
                <w:szCs w:val="28"/>
              </w:rPr>
              <w:t xml:space="preserve">Заместители директора </w:t>
            </w:r>
          </w:p>
          <w:p w14:paraId="49855F68" w14:textId="77777777" w:rsidR="005666C4" w:rsidRDefault="005666C4" w:rsidP="007C0FD3">
            <w:pPr>
              <w:autoSpaceDE w:val="0"/>
              <w:autoSpaceDN w:val="0"/>
              <w:adjustRightInd w:val="0"/>
              <w:rPr>
                <w:rFonts w:eastAsiaTheme="minorHAnsi"/>
                <w:sz w:val="24"/>
                <w:szCs w:val="24"/>
                <w:lang w:eastAsia="en-US"/>
              </w:rPr>
            </w:pPr>
          </w:p>
        </w:tc>
      </w:tr>
      <w:tr w:rsidR="005666C4" w14:paraId="184447FF" w14:textId="77777777" w:rsidTr="007C0FD3">
        <w:tc>
          <w:tcPr>
            <w:tcW w:w="2775" w:type="dxa"/>
          </w:tcPr>
          <w:p w14:paraId="3EF00DE2" w14:textId="77777777" w:rsidR="005666C4" w:rsidRDefault="005666C4" w:rsidP="007C0FD3">
            <w:pPr>
              <w:pStyle w:val="Default"/>
              <w:rPr>
                <w:sz w:val="28"/>
                <w:szCs w:val="28"/>
              </w:rPr>
            </w:pPr>
            <w:r>
              <w:rPr>
                <w:b/>
                <w:bCs/>
                <w:sz w:val="28"/>
                <w:szCs w:val="28"/>
              </w:rPr>
              <w:t xml:space="preserve">Финансовые условия </w:t>
            </w:r>
          </w:p>
          <w:p w14:paraId="1A516567" w14:textId="77777777" w:rsidR="005666C4" w:rsidRDefault="005666C4" w:rsidP="007C0FD3">
            <w:pPr>
              <w:autoSpaceDE w:val="0"/>
              <w:autoSpaceDN w:val="0"/>
              <w:adjustRightInd w:val="0"/>
              <w:rPr>
                <w:rFonts w:eastAsiaTheme="minorHAnsi"/>
                <w:sz w:val="24"/>
                <w:szCs w:val="24"/>
                <w:lang w:eastAsia="en-US"/>
              </w:rPr>
            </w:pPr>
          </w:p>
        </w:tc>
        <w:tc>
          <w:tcPr>
            <w:tcW w:w="3189" w:type="dxa"/>
          </w:tcPr>
          <w:p w14:paraId="3FABF324" w14:textId="77777777" w:rsidR="005666C4" w:rsidRPr="00B67CD3" w:rsidRDefault="005666C4" w:rsidP="007C0FD3">
            <w:pPr>
              <w:pStyle w:val="Default"/>
              <w:rPr>
                <w:sz w:val="28"/>
                <w:szCs w:val="28"/>
              </w:rPr>
            </w:pPr>
            <w:r>
              <w:rPr>
                <w:sz w:val="28"/>
                <w:szCs w:val="28"/>
              </w:rPr>
              <w:t xml:space="preserve">Выполнение нормативных государственных требований </w:t>
            </w:r>
          </w:p>
        </w:tc>
        <w:tc>
          <w:tcPr>
            <w:tcW w:w="2541" w:type="dxa"/>
          </w:tcPr>
          <w:p w14:paraId="429B73EF" w14:textId="77777777" w:rsidR="005666C4" w:rsidRDefault="005666C4" w:rsidP="007C0FD3">
            <w:pPr>
              <w:pStyle w:val="Default"/>
              <w:rPr>
                <w:sz w:val="28"/>
                <w:szCs w:val="28"/>
              </w:rPr>
            </w:pPr>
            <w:r>
              <w:rPr>
                <w:sz w:val="28"/>
                <w:szCs w:val="28"/>
              </w:rPr>
              <w:t xml:space="preserve">Ежемесячные и ежеквартальные отчёты </w:t>
            </w:r>
          </w:p>
          <w:p w14:paraId="60BB7914" w14:textId="77777777" w:rsidR="005666C4" w:rsidRDefault="005666C4" w:rsidP="007C0FD3">
            <w:pPr>
              <w:autoSpaceDE w:val="0"/>
              <w:autoSpaceDN w:val="0"/>
              <w:adjustRightInd w:val="0"/>
              <w:rPr>
                <w:rFonts w:eastAsiaTheme="minorHAnsi"/>
                <w:sz w:val="24"/>
                <w:szCs w:val="24"/>
                <w:lang w:eastAsia="en-US"/>
              </w:rPr>
            </w:pPr>
          </w:p>
        </w:tc>
        <w:tc>
          <w:tcPr>
            <w:tcW w:w="2127" w:type="dxa"/>
          </w:tcPr>
          <w:p w14:paraId="1320EBA1" w14:textId="77777777" w:rsidR="005666C4" w:rsidRDefault="005666C4" w:rsidP="007C0FD3">
            <w:pPr>
              <w:pStyle w:val="Default"/>
              <w:rPr>
                <w:sz w:val="28"/>
                <w:szCs w:val="28"/>
              </w:rPr>
            </w:pPr>
            <w:r>
              <w:rPr>
                <w:sz w:val="28"/>
                <w:szCs w:val="28"/>
              </w:rPr>
              <w:t xml:space="preserve">Гл. бухгалтер </w:t>
            </w:r>
          </w:p>
          <w:p w14:paraId="70FC4086" w14:textId="77777777" w:rsidR="005666C4" w:rsidRDefault="005666C4" w:rsidP="007C0FD3">
            <w:pPr>
              <w:autoSpaceDE w:val="0"/>
              <w:autoSpaceDN w:val="0"/>
              <w:adjustRightInd w:val="0"/>
              <w:rPr>
                <w:rFonts w:eastAsiaTheme="minorHAnsi"/>
                <w:sz w:val="24"/>
                <w:szCs w:val="24"/>
                <w:lang w:eastAsia="en-US"/>
              </w:rPr>
            </w:pPr>
          </w:p>
        </w:tc>
      </w:tr>
      <w:tr w:rsidR="005666C4" w14:paraId="2FC745D4" w14:textId="77777777" w:rsidTr="007C0FD3">
        <w:tc>
          <w:tcPr>
            <w:tcW w:w="2775" w:type="dxa"/>
          </w:tcPr>
          <w:p w14:paraId="0E8ACA19" w14:textId="77777777" w:rsidR="005666C4" w:rsidRDefault="005666C4" w:rsidP="007C0FD3">
            <w:pPr>
              <w:pStyle w:val="Default"/>
              <w:rPr>
                <w:sz w:val="28"/>
                <w:szCs w:val="28"/>
              </w:rPr>
            </w:pPr>
            <w:r>
              <w:rPr>
                <w:b/>
                <w:bCs/>
                <w:sz w:val="28"/>
                <w:szCs w:val="28"/>
              </w:rPr>
              <w:t xml:space="preserve">Информационно-техническое обеспечение образовательного процесса </w:t>
            </w:r>
          </w:p>
          <w:p w14:paraId="7D77C6FE" w14:textId="77777777" w:rsidR="005666C4" w:rsidRDefault="005666C4" w:rsidP="007C0FD3">
            <w:pPr>
              <w:autoSpaceDE w:val="0"/>
              <w:autoSpaceDN w:val="0"/>
              <w:adjustRightInd w:val="0"/>
              <w:rPr>
                <w:rFonts w:eastAsiaTheme="minorHAnsi"/>
                <w:sz w:val="24"/>
                <w:szCs w:val="24"/>
                <w:lang w:eastAsia="en-US"/>
              </w:rPr>
            </w:pPr>
          </w:p>
        </w:tc>
        <w:tc>
          <w:tcPr>
            <w:tcW w:w="3189" w:type="dxa"/>
          </w:tcPr>
          <w:p w14:paraId="7719FB07" w14:textId="77777777" w:rsidR="005666C4" w:rsidRPr="00B67CD3" w:rsidRDefault="005666C4" w:rsidP="007C0FD3">
            <w:pPr>
              <w:pStyle w:val="Default"/>
              <w:rPr>
                <w:sz w:val="28"/>
                <w:szCs w:val="28"/>
              </w:rPr>
            </w:pPr>
            <w:r>
              <w:rPr>
                <w:sz w:val="28"/>
                <w:szCs w:val="28"/>
              </w:rPr>
              <w:t xml:space="preserve">Обоснованное и эффективное использование информационной среды (ЭОР, цифровых образовательных ресурсов, владение педагогами ИКТ технологиями) в образовательном процессе. Регулярное обновление школьного сайта </w:t>
            </w:r>
          </w:p>
        </w:tc>
        <w:tc>
          <w:tcPr>
            <w:tcW w:w="2541" w:type="dxa"/>
          </w:tcPr>
          <w:p w14:paraId="3AC02604" w14:textId="77777777" w:rsidR="005666C4" w:rsidRDefault="005666C4" w:rsidP="007C0FD3">
            <w:pPr>
              <w:pStyle w:val="Default"/>
              <w:rPr>
                <w:sz w:val="28"/>
                <w:szCs w:val="28"/>
              </w:rPr>
            </w:pPr>
            <w:r>
              <w:rPr>
                <w:sz w:val="28"/>
                <w:szCs w:val="28"/>
              </w:rPr>
              <w:t xml:space="preserve">Отчёт 1 раз в год </w:t>
            </w:r>
          </w:p>
          <w:p w14:paraId="787F45A3" w14:textId="77777777" w:rsidR="005666C4" w:rsidRDefault="005666C4" w:rsidP="007C0FD3">
            <w:pPr>
              <w:autoSpaceDE w:val="0"/>
              <w:autoSpaceDN w:val="0"/>
              <w:adjustRightInd w:val="0"/>
              <w:rPr>
                <w:rFonts w:eastAsiaTheme="minorHAnsi"/>
                <w:sz w:val="24"/>
                <w:szCs w:val="24"/>
                <w:lang w:eastAsia="en-US"/>
              </w:rPr>
            </w:pPr>
          </w:p>
        </w:tc>
        <w:tc>
          <w:tcPr>
            <w:tcW w:w="2127" w:type="dxa"/>
          </w:tcPr>
          <w:p w14:paraId="459F646B" w14:textId="77777777" w:rsidR="005666C4" w:rsidRDefault="005666C4" w:rsidP="007C0FD3">
            <w:pPr>
              <w:pStyle w:val="Default"/>
              <w:rPr>
                <w:sz w:val="28"/>
                <w:szCs w:val="28"/>
              </w:rPr>
            </w:pPr>
            <w:r>
              <w:rPr>
                <w:sz w:val="28"/>
                <w:szCs w:val="28"/>
              </w:rPr>
              <w:t xml:space="preserve">Заместитель директора по УВР, учителя Заместитель директора, учитель информатики </w:t>
            </w:r>
          </w:p>
          <w:p w14:paraId="0EDC2D6C" w14:textId="77777777" w:rsidR="005666C4" w:rsidRDefault="005666C4" w:rsidP="007C0FD3">
            <w:pPr>
              <w:autoSpaceDE w:val="0"/>
              <w:autoSpaceDN w:val="0"/>
              <w:adjustRightInd w:val="0"/>
              <w:rPr>
                <w:rFonts w:eastAsiaTheme="minorHAnsi"/>
                <w:sz w:val="24"/>
                <w:szCs w:val="24"/>
                <w:lang w:eastAsia="en-US"/>
              </w:rPr>
            </w:pPr>
          </w:p>
        </w:tc>
      </w:tr>
      <w:tr w:rsidR="005666C4" w14:paraId="161560BA" w14:textId="77777777" w:rsidTr="007C0FD3">
        <w:tc>
          <w:tcPr>
            <w:tcW w:w="2775" w:type="dxa"/>
          </w:tcPr>
          <w:p w14:paraId="0ACE9555" w14:textId="77777777" w:rsidR="005666C4" w:rsidRDefault="005666C4" w:rsidP="007C0FD3">
            <w:pPr>
              <w:pStyle w:val="Default"/>
              <w:rPr>
                <w:sz w:val="28"/>
                <w:szCs w:val="28"/>
              </w:rPr>
            </w:pPr>
            <w:r>
              <w:rPr>
                <w:b/>
                <w:bCs/>
                <w:sz w:val="28"/>
                <w:szCs w:val="28"/>
              </w:rPr>
              <w:t xml:space="preserve">Правовое </w:t>
            </w:r>
          </w:p>
          <w:p w14:paraId="3243A403" w14:textId="77777777" w:rsidR="005666C4" w:rsidRDefault="005666C4" w:rsidP="007C0FD3">
            <w:pPr>
              <w:pStyle w:val="Default"/>
              <w:rPr>
                <w:sz w:val="28"/>
                <w:szCs w:val="28"/>
              </w:rPr>
            </w:pPr>
            <w:r>
              <w:rPr>
                <w:b/>
                <w:bCs/>
                <w:sz w:val="28"/>
                <w:szCs w:val="28"/>
              </w:rPr>
              <w:t xml:space="preserve">обеспечение реализации ООП </w:t>
            </w:r>
          </w:p>
          <w:p w14:paraId="67F7E187" w14:textId="77777777" w:rsidR="005666C4" w:rsidRDefault="005666C4" w:rsidP="007C0FD3">
            <w:pPr>
              <w:autoSpaceDE w:val="0"/>
              <w:autoSpaceDN w:val="0"/>
              <w:adjustRightInd w:val="0"/>
              <w:rPr>
                <w:rFonts w:eastAsiaTheme="minorHAnsi"/>
                <w:sz w:val="24"/>
                <w:szCs w:val="24"/>
                <w:lang w:eastAsia="en-US"/>
              </w:rPr>
            </w:pPr>
          </w:p>
        </w:tc>
        <w:tc>
          <w:tcPr>
            <w:tcW w:w="3189" w:type="dxa"/>
          </w:tcPr>
          <w:p w14:paraId="2B93DB1A" w14:textId="77777777" w:rsidR="005666C4" w:rsidRDefault="005666C4" w:rsidP="007C0FD3">
            <w:pPr>
              <w:pStyle w:val="Default"/>
              <w:rPr>
                <w:sz w:val="28"/>
                <w:szCs w:val="28"/>
              </w:rPr>
            </w:pPr>
            <w:r>
              <w:rPr>
                <w:sz w:val="28"/>
                <w:szCs w:val="28"/>
              </w:rPr>
              <w:t xml:space="preserve">Наличие локальных </w:t>
            </w:r>
          </w:p>
          <w:p w14:paraId="62492CDD" w14:textId="77777777" w:rsidR="005666C4" w:rsidRPr="00B67CD3" w:rsidRDefault="005666C4" w:rsidP="007C0FD3">
            <w:pPr>
              <w:pStyle w:val="Default"/>
              <w:rPr>
                <w:sz w:val="28"/>
                <w:szCs w:val="28"/>
              </w:rPr>
            </w:pPr>
            <w:r>
              <w:rPr>
                <w:sz w:val="28"/>
                <w:szCs w:val="28"/>
              </w:rPr>
              <w:t xml:space="preserve">нормативно-правовых актов и их использование всеми субъектами образовательного процесса </w:t>
            </w:r>
          </w:p>
        </w:tc>
        <w:tc>
          <w:tcPr>
            <w:tcW w:w="2541" w:type="dxa"/>
          </w:tcPr>
          <w:p w14:paraId="2C4B11DF" w14:textId="77777777" w:rsidR="005666C4" w:rsidRDefault="005666C4" w:rsidP="007C0FD3">
            <w:pPr>
              <w:pStyle w:val="Default"/>
              <w:rPr>
                <w:sz w:val="28"/>
                <w:szCs w:val="28"/>
              </w:rPr>
            </w:pPr>
            <w:r>
              <w:rPr>
                <w:sz w:val="28"/>
                <w:szCs w:val="28"/>
              </w:rPr>
              <w:t xml:space="preserve">Отчёты </w:t>
            </w:r>
          </w:p>
          <w:p w14:paraId="56F96DF4" w14:textId="77777777" w:rsidR="005666C4" w:rsidRDefault="005666C4" w:rsidP="007C0FD3">
            <w:pPr>
              <w:autoSpaceDE w:val="0"/>
              <w:autoSpaceDN w:val="0"/>
              <w:adjustRightInd w:val="0"/>
              <w:rPr>
                <w:rFonts w:eastAsiaTheme="minorHAnsi"/>
                <w:sz w:val="24"/>
                <w:szCs w:val="24"/>
                <w:lang w:eastAsia="en-US"/>
              </w:rPr>
            </w:pPr>
          </w:p>
        </w:tc>
        <w:tc>
          <w:tcPr>
            <w:tcW w:w="2127" w:type="dxa"/>
          </w:tcPr>
          <w:p w14:paraId="39FC1098" w14:textId="77777777" w:rsidR="005666C4" w:rsidRPr="00953898" w:rsidRDefault="005666C4" w:rsidP="007C0FD3">
            <w:pPr>
              <w:autoSpaceDE w:val="0"/>
              <w:autoSpaceDN w:val="0"/>
              <w:adjustRightInd w:val="0"/>
              <w:rPr>
                <w:rFonts w:eastAsiaTheme="minorHAnsi"/>
                <w:sz w:val="24"/>
                <w:szCs w:val="24"/>
                <w:lang w:eastAsia="en-US"/>
              </w:rPr>
            </w:pPr>
            <w:r w:rsidRPr="00953898">
              <w:rPr>
                <w:szCs w:val="28"/>
              </w:rPr>
              <w:t>Директор школы</w:t>
            </w:r>
            <w:r w:rsidRPr="00953898">
              <w:rPr>
                <w:rFonts w:eastAsiaTheme="minorHAnsi"/>
                <w:sz w:val="24"/>
                <w:szCs w:val="24"/>
                <w:lang w:eastAsia="en-US"/>
              </w:rPr>
              <w:t xml:space="preserve"> </w:t>
            </w:r>
          </w:p>
        </w:tc>
      </w:tr>
      <w:tr w:rsidR="005666C4" w14:paraId="2670515D" w14:textId="77777777" w:rsidTr="007C0FD3">
        <w:tc>
          <w:tcPr>
            <w:tcW w:w="2775" w:type="dxa"/>
          </w:tcPr>
          <w:p w14:paraId="4D2C7A50" w14:textId="77777777" w:rsidR="005666C4" w:rsidRDefault="005666C4" w:rsidP="007C0FD3">
            <w:pPr>
              <w:pStyle w:val="Default"/>
              <w:rPr>
                <w:sz w:val="28"/>
                <w:szCs w:val="28"/>
              </w:rPr>
            </w:pPr>
            <w:r>
              <w:rPr>
                <w:b/>
                <w:bCs/>
                <w:sz w:val="28"/>
                <w:szCs w:val="28"/>
              </w:rPr>
              <w:t xml:space="preserve">Материально-техническое обеспечение образовательной деятельности </w:t>
            </w:r>
          </w:p>
          <w:p w14:paraId="3E5D387D" w14:textId="77777777" w:rsidR="005666C4" w:rsidRDefault="005666C4" w:rsidP="007C0FD3">
            <w:pPr>
              <w:autoSpaceDE w:val="0"/>
              <w:autoSpaceDN w:val="0"/>
              <w:adjustRightInd w:val="0"/>
              <w:rPr>
                <w:rFonts w:eastAsiaTheme="minorHAnsi"/>
                <w:sz w:val="24"/>
                <w:szCs w:val="24"/>
                <w:lang w:eastAsia="en-US"/>
              </w:rPr>
            </w:pPr>
          </w:p>
        </w:tc>
        <w:tc>
          <w:tcPr>
            <w:tcW w:w="3189" w:type="dxa"/>
          </w:tcPr>
          <w:p w14:paraId="194CDCB1" w14:textId="77777777" w:rsidR="005666C4" w:rsidRDefault="005666C4" w:rsidP="007C0FD3">
            <w:pPr>
              <w:pStyle w:val="Default"/>
              <w:rPr>
                <w:sz w:val="28"/>
                <w:szCs w:val="28"/>
              </w:rPr>
            </w:pPr>
            <w:r>
              <w:rPr>
                <w:sz w:val="28"/>
                <w:szCs w:val="28"/>
              </w:rPr>
              <w:t xml:space="preserve">Обоснованность использования помещений и оборудования для реализации ООП </w:t>
            </w:r>
          </w:p>
          <w:p w14:paraId="34BB3E81" w14:textId="77777777" w:rsidR="005666C4" w:rsidRDefault="005666C4" w:rsidP="007C0FD3">
            <w:pPr>
              <w:autoSpaceDE w:val="0"/>
              <w:autoSpaceDN w:val="0"/>
              <w:adjustRightInd w:val="0"/>
              <w:rPr>
                <w:rFonts w:eastAsiaTheme="minorHAnsi"/>
                <w:sz w:val="24"/>
                <w:szCs w:val="24"/>
                <w:lang w:eastAsia="en-US"/>
              </w:rPr>
            </w:pPr>
          </w:p>
        </w:tc>
        <w:tc>
          <w:tcPr>
            <w:tcW w:w="2541" w:type="dxa"/>
          </w:tcPr>
          <w:p w14:paraId="0E59AA4A" w14:textId="77777777" w:rsidR="005666C4" w:rsidRDefault="005666C4" w:rsidP="007C0FD3">
            <w:pPr>
              <w:pStyle w:val="Default"/>
              <w:rPr>
                <w:sz w:val="28"/>
                <w:szCs w:val="28"/>
              </w:rPr>
            </w:pPr>
            <w:r>
              <w:rPr>
                <w:sz w:val="28"/>
                <w:szCs w:val="28"/>
              </w:rPr>
              <w:t xml:space="preserve">Оценка состояния учебных кабинетов – январь </w:t>
            </w:r>
          </w:p>
          <w:p w14:paraId="20E6A10A" w14:textId="77777777" w:rsidR="005666C4" w:rsidRPr="00B67CD3" w:rsidRDefault="005666C4" w:rsidP="007C0FD3">
            <w:pPr>
              <w:pStyle w:val="Default"/>
              <w:rPr>
                <w:sz w:val="28"/>
                <w:szCs w:val="28"/>
              </w:rPr>
            </w:pPr>
            <w:r>
              <w:rPr>
                <w:sz w:val="28"/>
                <w:szCs w:val="28"/>
              </w:rPr>
              <w:t xml:space="preserve">Оценка готовности учебных кабинетов - август </w:t>
            </w:r>
          </w:p>
        </w:tc>
        <w:tc>
          <w:tcPr>
            <w:tcW w:w="2127" w:type="dxa"/>
          </w:tcPr>
          <w:p w14:paraId="4ABCD366" w14:textId="77777777" w:rsidR="005666C4" w:rsidRDefault="005666C4" w:rsidP="007C0FD3">
            <w:pPr>
              <w:pStyle w:val="Default"/>
              <w:rPr>
                <w:sz w:val="28"/>
                <w:szCs w:val="28"/>
              </w:rPr>
            </w:pPr>
            <w:r>
              <w:rPr>
                <w:sz w:val="28"/>
                <w:szCs w:val="28"/>
              </w:rPr>
              <w:t xml:space="preserve">Директор школы, рабочая группа </w:t>
            </w:r>
          </w:p>
          <w:p w14:paraId="4906D6EE" w14:textId="77777777" w:rsidR="005666C4" w:rsidRDefault="005666C4" w:rsidP="007C0FD3">
            <w:pPr>
              <w:autoSpaceDE w:val="0"/>
              <w:autoSpaceDN w:val="0"/>
              <w:adjustRightInd w:val="0"/>
              <w:rPr>
                <w:rFonts w:eastAsiaTheme="minorHAnsi"/>
                <w:sz w:val="24"/>
                <w:szCs w:val="24"/>
                <w:lang w:eastAsia="en-US"/>
              </w:rPr>
            </w:pPr>
          </w:p>
        </w:tc>
      </w:tr>
      <w:tr w:rsidR="005666C4" w14:paraId="2529CFA6" w14:textId="77777777" w:rsidTr="007C0FD3">
        <w:tc>
          <w:tcPr>
            <w:tcW w:w="2775" w:type="dxa"/>
          </w:tcPr>
          <w:p w14:paraId="3DEE1BA7" w14:textId="77777777" w:rsidR="005666C4" w:rsidRDefault="005666C4" w:rsidP="007C0FD3">
            <w:pPr>
              <w:pStyle w:val="Default"/>
              <w:rPr>
                <w:sz w:val="28"/>
                <w:szCs w:val="28"/>
              </w:rPr>
            </w:pPr>
            <w:r>
              <w:rPr>
                <w:b/>
                <w:bCs/>
                <w:sz w:val="28"/>
                <w:szCs w:val="28"/>
              </w:rPr>
              <w:t xml:space="preserve">Учебно-методическое обеспечение образовательной деятельности </w:t>
            </w:r>
          </w:p>
          <w:p w14:paraId="72A7985A" w14:textId="77777777" w:rsidR="005666C4" w:rsidRDefault="005666C4" w:rsidP="007C0FD3">
            <w:pPr>
              <w:autoSpaceDE w:val="0"/>
              <w:autoSpaceDN w:val="0"/>
              <w:adjustRightInd w:val="0"/>
              <w:rPr>
                <w:rFonts w:eastAsiaTheme="minorHAnsi"/>
                <w:sz w:val="24"/>
                <w:szCs w:val="24"/>
                <w:lang w:eastAsia="en-US"/>
              </w:rPr>
            </w:pPr>
          </w:p>
        </w:tc>
        <w:tc>
          <w:tcPr>
            <w:tcW w:w="3189" w:type="dxa"/>
          </w:tcPr>
          <w:p w14:paraId="228CA7DD" w14:textId="77777777" w:rsidR="005666C4" w:rsidRPr="005B78AD" w:rsidRDefault="005666C4" w:rsidP="007C0FD3">
            <w:pPr>
              <w:pStyle w:val="Default"/>
              <w:rPr>
                <w:sz w:val="28"/>
                <w:szCs w:val="28"/>
              </w:rPr>
            </w:pPr>
            <w:r>
              <w:rPr>
                <w:sz w:val="28"/>
                <w:szCs w:val="28"/>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2541" w:type="dxa"/>
          </w:tcPr>
          <w:p w14:paraId="091083CF" w14:textId="77777777" w:rsidR="005666C4" w:rsidRDefault="005666C4" w:rsidP="007C0FD3">
            <w:pPr>
              <w:pStyle w:val="Default"/>
              <w:rPr>
                <w:sz w:val="28"/>
                <w:szCs w:val="28"/>
              </w:rPr>
            </w:pPr>
            <w:r>
              <w:rPr>
                <w:sz w:val="28"/>
                <w:szCs w:val="28"/>
              </w:rPr>
              <w:t xml:space="preserve">Заказ учебников – февраль, обеспеченность учебниками – сентябрь </w:t>
            </w:r>
          </w:p>
          <w:p w14:paraId="599D4A5B" w14:textId="77777777" w:rsidR="005666C4" w:rsidRDefault="005666C4" w:rsidP="007C0FD3">
            <w:pPr>
              <w:pStyle w:val="Default"/>
              <w:rPr>
                <w:sz w:val="28"/>
                <w:szCs w:val="28"/>
              </w:rPr>
            </w:pPr>
            <w:r>
              <w:rPr>
                <w:sz w:val="28"/>
                <w:szCs w:val="28"/>
              </w:rPr>
              <w:t xml:space="preserve">Перечень дидактического материала на начало учебного года </w:t>
            </w:r>
          </w:p>
          <w:p w14:paraId="023A5AB5" w14:textId="77777777" w:rsidR="005666C4" w:rsidRDefault="005666C4" w:rsidP="007C0FD3">
            <w:pPr>
              <w:autoSpaceDE w:val="0"/>
              <w:autoSpaceDN w:val="0"/>
              <w:adjustRightInd w:val="0"/>
              <w:rPr>
                <w:rFonts w:eastAsiaTheme="minorHAnsi"/>
                <w:sz w:val="24"/>
                <w:szCs w:val="24"/>
                <w:lang w:eastAsia="en-US"/>
              </w:rPr>
            </w:pPr>
          </w:p>
        </w:tc>
        <w:tc>
          <w:tcPr>
            <w:tcW w:w="2127" w:type="dxa"/>
          </w:tcPr>
          <w:p w14:paraId="13B67679" w14:textId="77777777" w:rsidR="005666C4" w:rsidRDefault="005666C4" w:rsidP="007C0FD3">
            <w:pPr>
              <w:pStyle w:val="Default"/>
              <w:rPr>
                <w:sz w:val="28"/>
                <w:szCs w:val="28"/>
              </w:rPr>
            </w:pPr>
            <w:r>
              <w:rPr>
                <w:sz w:val="28"/>
                <w:szCs w:val="28"/>
              </w:rPr>
              <w:t xml:space="preserve">Библиотекарь </w:t>
            </w:r>
          </w:p>
          <w:p w14:paraId="59EBB395" w14:textId="77777777" w:rsidR="005666C4" w:rsidRDefault="005666C4" w:rsidP="007C0FD3">
            <w:pPr>
              <w:pStyle w:val="Default"/>
              <w:rPr>
                <w:sz w:val="28"/>
                <w:szCs w:val="28"/>
              </w:rPr>
            </w:pPr>
          </w:p>
          <w:p w14:paraId="425551BE" w14:textId="77777777" w:rsidR="005666C4" w:rsidRDefault="005666C4" w:rsidP="007C0FD3">
            <w:pPr>
              <w:pStyle w:val="Default"/>
              <w:rPr>
                <w:sz w:val="28"/>
                <w:szCs w:val="28"/>
              </w:rPr>
            </w:pPr>
          </w:p>
          <w:p w14:paraId="5E2DAE1A" w14:textId="77777777" w:rsidR="005666C4" w:rsidRDefault="005666C4" w:rsidP="007C0FD3">
            <w:pPr>
              <w:pStyle w:val="Default"/>
              <w:rPr>
                <w:sz w:val="28"/>
                <w:szCs w:val="28"/>
              </w:rPr>
            </w:pPr>
          </w:p>
          <w:p w14:paraId="197D119C" w14:textId="77777777" w:rsidR="005666C4" w:rsidRDefault="005666C4" w:rsidP="007C0FD3">
            <w:pPr>
              <w:pStyle w:val="Default"/>
              <w:rPr>
                <w:sz w:val="28"/>
                <w:szCs w:val="28"/>
              </w:rPr>
            </w:pPr>
          </w:p>
          <w:p w14:paraId="6E19524E" w14:textId="77777777" w:rsidR="005666C4" w:rsidRDefault="005666C4" w:rsidP="007C0FD3">
            <w:pPr>
              <w:pStyle w:val="Default"/>
              <w:rPr>
                <w:sz w:val="28"/>
                <w:szCs w:val="28"/>
              </w:rPr>
            </w:pPr>
          </w:p>
          <w:p w14:paraId="5C7762DC" w14:textId="77777777" w:rsidR="005666C4" w:rsidRDefault="005666C4" w:rsidP="007C0FD3">
            <w:pPr>
              <w:pStyle w:val="Default"/>
              <w:rPr>
                <w:sz w:val="28"/>
                <w:szCs w:val="28"/>
              </w:rPr>
            </w:pPr>
            <w:r>
              <w:rPr>
                <w:sz w:val="28"/>
                <w:szCs w:val="28"/>
              </w:rPr>
              <w:t xml:space="preserve">Заместитель директора, </w:t>
            </w:r>
          </w:p>
          <w:p w14:paraId="6B187ABF" w14:textId="77777777" w:rsidR="005666C4" w:rsidRDefault="005666C4" w:rsidP="007C0FD3">
            <w:pPr>
              <w:autoSpaceDE w:val="0"/>
              <w:autoSpaceDN w:val="0"/>
              <w:adjustRightInd w:val="0"/>
              <w:rPr>
                <w:rFonts w:eastAsiaTheme="minorHAnsi"/>
                <w:sz w:val="24"/>
                <w:szCs w:val="24"/>
                <w:lang w:eastAsia="en-US"/>
              </w:rPr>
            </w:pPr>
          </w:p>
        </w:tc>
      </w:tr>
    </w:tbl>
    <w:p w14:paraId="500FDA43" w14:textId="77777777" w:rsidR="005666C4" w:rsidRDefault="005666C4" w:rsidP="005666C4">
      <w:pPr>
        <w:pStyle w:val="Default"/>
        <w:rPr>
          <w:sz w:val="28"/>
          <w:szCs w:val="28"/>
        </w:rPr>
      </w:pPr>
    </w:p>
    <w:p w14:paraId="0B3516B5" w14:textId="77777777" w:rsidR="005666C4" w:rsidRDefault="005666C4" w:rsidP="005666C4">
      <w:pPr>
        <w:pStyle w:val="Default"/>
        <w:jc w:val="both"/>
        <w:rPr>
          <w:sz w:val="28"/>
          <w:szCs w:val="28"/>
        </w:rPr>
      </w:pPr>
      <w:r>
        <w:rPr>
          <w:sz w:val="28"/>
          <w:szCs w:val="28"/>
        </w:rPr>
        <w:t xml:space="preserve">Мониторинг учебных достижений обучающихся в ЧОУ «Православная гимназия» (раз в четверть) включает следующее: </w:t>
      </w:r>
    </w:p>
    <w:p w14:paraId="0EB4D37B" w14:textId="77777777" w:rsidR="005666C4" w:rsidRDefault="005666C4" w:rsidP="005666C4">
      <w:pPr>
        <w:pStyle w:val="Default"/>
        <w:spacing w:after="84"/>
        <w:jc w:val="both"/>
        <w:rPr>
          <w:sz w:val="28"/>
          <w:szCs w:val="28"/>
        </w:rPr>
      </w:pPr>
      <w:r>
        <w:rPr>
          <w:sz w:val="28"/>
          <w:szCs w:val="28"/>
        </w:rPr>
        <w:t xml:space="preserve">– внутришкольное инспектирование (график ВШК); </w:t>
      </w:r>
    </w:p>
    <w:p w14:paraId="4A21D23A" w14:textId="77777777" w:rsidR="005666C4" w:rsidRDefault="005666C4" w:rsidP="005666C4">
      <w:pPr>
        <w:pStyle w:val="Default"/>
        <w:spacing w:after="84"/>
        <w:jc w:val="both"/>
        <w:rPr>
          <w:sz w:val="28"/>
          <w:szCs w:val="28"/>
        </w:rPr>
      </w:pPr>
      <w:r>
        <w:rPr>
          <w:sz w:val="28"/>
          <w:szCs w:val="28"/>
        </w:rPr>
        <w:t xml:space="preserve">– диагностика уровня обученности; </w:t>
      </w:r>
    </w:p>
    <w:p w14:paraId="0E8ACBEC" w14:textId="77777777" w:rsidR="005666C4" w:rsidRDefault="005666C4" w:rsidP="005666C4">
      <w:pPr>
        <w:pStyle w:val="Default"/>
        <w:spacing w:after="84"/>
        <w:jc w:val="both"/>
        <w:rPr>
          <w:sz w:val="28"/>
          <w:szCs w:val="28"/>
        </w:rPr>
      </w:pPr>
      <w:r>
        <w:rPr>
          <w:sz w:val="28"/>
          <w:szCs w:val="28"/>
        </w:rPr>
        <w:t xml:space="preserve">– результаты промежуточной аттестации (по четвертям, по полугодиям, за год); </w:t>
      </w:r>
    </w:p>
    <w:p w14:paraId="7DBDCFD5" w14:textId="77777777" w:rsidR="005666C4" w:rsidRDefault="005666C4" w:rsidP="005666C4">
      <w:pPr>
        <w:pStyle w:val="Default"/>
        <w:spacing w:after="84"/>
        <w:jc w:val="both"/>
        <w:rPr>
          <w:sz w:val="28"/>
          <w:szCs w:val="28"/>
        </w:rPr>
      </w:pPr>
      <w:r>
        <w:rPr>
          <w:sz w:val="28"/>
          <w:szCs w:val="28"/>
        </w:rPr>
        <w:t xml:space="preserve">– качество знаний по предметам (по четвертям, по полугодиям, за год); </w:t>
      </w:r>
    </w:p>
    <w:p w14:paraId="75DB19EF" w14:textId="77777777" w:rsidR="005666C4" w:rsidRDefault="005666C4" w:rsidP="005666C4">
      <w:pPr>
        <w:pStyle w:val="Default"/>
        <w:spacing w:after="84"/>
        <w:jc w:val="both"/>
        <w:rPr>
          <w:sz w:val="28"/>
          <w:szCs w:val="28"/>
        </w:rPr>
      </w:pPr>
      <w:r>
        <w:rPr>
          <w:sz w:val="28"/>
          <w:szCs w:val="28"/>
        </w:rPr>
        <w:t xml:space="preserve">– работа с неуспевающими обучающимися; </w:t>
      </w:r>
    </w:p>
    <w:p w14:paraId="72933F9E" w14:textId="717ED3E4" w:rsidR="005666C4" w:rsidRDefault="005666C4" w:rsidP="005666C4">
      <w:pPr>
        <w:rPr>
          <w:rFonts w:eastAsia="Courier New"/>
          <w:lang w:bidi="ru-RU"/>
        </w:rPr>
      </w:pPr>
      <w:r>
        <w:rPr>
          <w:szCs w:val="28"/>
        </w:rPr>
        <w:t>– потенциальные возможности обучающихся (общий уровень интеллекта, дифференцированный по компонентам).</w:t>
      </w:r>
    </w:p>
    <w:sectPr w:rsidR="005666C4" w:rsidSect="005666C4">
      <w:footerReference w:type="default" r:id="rId11"/>
      <w:pgSz w:w="11906" w:h="16838"/>
      <w:pgMar w:top="851" w:right="851"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2ED41" w14:textId="77777777" w:rsidR="006D05D4" w:rsidRDefault="006D05D4" w:rsidP="006F6568">
      <w:r>
        <w:separator/>
      </w:r>
    </w:p>
  </w:endnote>
  <w:endnote w:type="continuationSeparator" w:id="0">
    <w:p w14:paraId="00B2CBB5" w14:textId="77777777" w:rsidR="006D05D4" w:rsidRDefault="006D05D4" w:rsidP="006F6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TimesNewRomanPSMT-Identity-H">
    <w:panose1 w:val="00000000000000000000"/>
    <w:charset w:val="00"/>
    <w:family w:val="roman"/>
    <w:notTrueType/>
    <w:pitch w:val="default"/>
  </w:font>
  <w:font w:name="SymbolMT-Identity-H">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Newton-Regular">
    <w:altName w:val="MS Mincho"/>
    <w:panose1 w:val="00000000000000000000"/>
    <w:charset w:val="80"/>
    <w:family w:val="auto"/>
    <w:notTrueType/>
    <w:pitch w:val="default"/>
    <w:sig w:usb0="00000001" w:usb1="08070000" w:usb2="00000010" w:usb3="00000000" w:csb0="0002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9161844"/>
      <w:docPartObj>
        <w:docPartGallery w:val="Page Numbers (Bottom of Page)"/>
        <w:docPartUnique/>
      </w:docPartObj>
    </w:sdtPr>
    <w:sdtEndPr/>
    <w:sdtContent>
      <w:p w14:paraId="037F5109" w14:textId="346A480E" w:rsidR="005666C4" w:rsidRDefault="005666C4">
        <w:pPr>
          <w:pStyle w:val="a6"/>
          <w:jc w:val="right"/>
        </w:pPr>
        <w:r>
          <w:fldChar w:fldCharType="begin"/>
        </w:r>
        <w:r>
          <w:instrText>PAGE   \* MERGEFORMAT</w:instrText>
        </w:r>
        <w:r>
          <w:fldChar w:fldCharType="separate"/>
        </w:r>
        <w:r w:rsidR="003D3BC3">
          <w:rPr>
            <w:noProof/>
          </w:rPr>
          <w:t>218</w:t>
        </w:r>
        <w:r>
          <w:fldChar w:fldCharType="end"/>
        </w:r>
      </w:p>
    </w:sdtContent>
  </w:sdt>
  <w:p w14:paraId="415AE680" w14:textId="77777777" w:rsidR="005666C4" w:rsidRDefault="005666C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014D8" w14:textId="77777777" w:rsidR="006D05D4" w:rsidRDefault="006D05D4" w:rsidP="006F6568">
      <w:r>
        <w:separator/>
      </w:r>
    </w:p>
  </w:footnote>
  <w:footnote w:type="continuationSeparator" w:id="0">
    <w:p w14:paraId="1E8CEB44" w14:textId="77777777" w:rsidR="006D05D4" w:rsidRDefault="006D05D4" w:rsidP="006F65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01624"/>
    <w:multiLevelType w:val="hybridMultilevel"/>
    <w:tmpl w:val="55A06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267D10"/>
    <w:multiLevelType w:val="hybridMultilevel"/>
    <w:tmpl w:val="38AEDBB6"/>
    <w:lvl w:ilvl="0" w:tplc="0419000D">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20A3445C"/>
    <w:multiLevelType w:val="multilevel"/>
    <w:tmpl w:val="DCE6F978"/>
    <w:lvl w:ilvl="0">
      <w:start w:val="2"/>
      <w:numFmt w:val="decimal"/>
      <w:lvlText w:val="%1."/>
      <w:lvlJc w:val="left"/>
      <w:pPr>
        <w:ind w:left="1068" w:hanging="360"/>
      </w:pPr>
      <w:rPr>
        <w:rFonts w:hint="default"/>
        <w:b/>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15:restartNumberingAfterBreak="0">
    <w:nsid w:val="25781682"/>
    <w:multiLevelType w:val="hybridMultilevel"/>
    <w:tmpl w:val="7AA22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D81436"/>
    <w:multiLevelType w:val="hybridMultilevel"/>
    <w:tmpl w:val="83CCD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27A0A1F"/>
    <w:multiLevelType w:val="hybridMultilevel"/>
    <w:tmpl w:val="61F8D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1F45747"/>
    <w:multiLevelType w:val="hybridMultilevel"/>
    <w:tmpl w:val="13A294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A24440"/>
    <w:multiLevelType w:val="multilevel"/>
    <w:tmpl w:val="3746E12E"/>
    <w:lvl w:ilvl="0">
      <w:start w:val="1"/>
      <w:numFmt w:val="decimal"/>
      <w:lvlText w:val="%1."/>
      <w:lvlJc w:val="left"/>
      <w:pPr>
        <w:ind w:left="1068" w:hanging="360"/>
      </w:pPr>
      <w:rPr>
        <w:rFonts w:hint="default"/>
        <w:b/>
      </w:rPr>
    </w:lvl>
    <w:lvl w:ilvl="1">
      <w:start w:val="2"/>
      <w:numFmt w:val="decimal"/>
      <w:isLgl/>
      <w:lvlText w:val="%1.%2."/>
      <w:lvlJc w:val="left"/>
      <w:pPr>
        <w:ind w:left="1668" w:hanging="960"/>
      </w:pPr>
      <w:rPr>
        <w:rFonts w:hint="default"/>
      </w:rPr>
    </w:lvl>
    <w:lvl w:ilvl="2">
      <w:start w:val="2"/>
      <w:numFmt w:val="decimal"/>
      <w:isLgl/>
      <w:lvlText w:val="%1.%2.%3."/>
      <w:lvlJc w:val="left"/>
      <w:pPr>
        <w:ind w:left="1668" w:hanging="960"/>
      </w:pPr>
      <w:rPr>
        <w:rFonts w:hint="default"/>
      </w:rPr>
    </w:lvl>
    <w:lvl w:ilvl="3">
      <w:start w:val="4"/>
      <w:numFmt w:val="decimal"/>
      <w:isLgl/>
      <w:lvlText w:val="%1.%2.%3.%4."/>
      <w:lvlJc w:val="left"/>
      <w:pPr>
        <w:ind w:left="1668" w:hanging="96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15:restartNumberingAfterBreak="0">
    <w:nsid w:val="56C34534"/>
    <w:multiLevelType w:val="hybridMultilevel"/>
    <w:tmpl w:val="C50257A8"/>
    <w:lvl w:ilvl="0" w:tplc="289EC15E">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5A996143"/>
    <w:multiLevelType w:val="hybridMultilevel"/>
    <w:tmpl w:val="A59A93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65291BBA"/>
    <w:multiLevelType w:val="hybridMultilevel"/>
    <w:tmpl w:val="AA12F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575293"/>
    <w:multiLevelType w:val="hybridMultilevel"/>
    <w:tmpl w:val="A0F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B513198"/>
    <w:multiLevelType w:val="hybridMultilevel"/>
    <w:tmpl w:val="3432AFF6"/>
    <w:lvl w:ilvl="0" w:tplc="F4FC12DA">
      <w:start w:val="1"/>
      <w:numFmt w:val="decimal"/>
      <w:lvlText w:val="%1."/>
      <w:lvlJc w:val="left"/>
      <w:pPr>
        <w:ind w:left="928" w:hanging="360"/>
      </w:pPr>
      <w:rPr>
        <w:rFonts w:ascii="Times New Roman" w:hAnsi="Times New Roman" w:cs="Times New Roman" w:hint="default"/>
      </w:rPr>
    </w:lvl>
    <w:lvl w:ilvl="1" w:tplc="04190019">
      <w:start w:val="1"/>
      <w:numFmt w:val="decimal"/>
      <w:lvlText w:val="%2."/>
      <w:lvlJc w:val="left"/>
      <w:pPr>
        <w:tabs>
          <w:tab w:val="num" w:pos="1441"/>
        </w:tabs>
        <w:ind w:left="1441" w:hanging="360"/>
      </w:pPr>
    </w:lvl>
    <w:lvl w:ilvl="2" w:tplc="0419001B">
      <w:start w:val="1"/>
      <w:numFmt w:val="decimal"/>
      <w:lvlText w:val="%3."/>
      <w:lvlJc w:val="left"/>
      <w:pPr>
        <w:tabs>
          <w:tab w:val="num" w:pos="2161"/>
        </w:tabs>
        <w:ind w:left="2161" w:hanging="360"/>
      </w:pPr>
    </w:lvl>
    <w:lvl w:ilvl="3" w:tplc="0419000F">
      <w:start w:val="1"/>
      <w:numFmt w:val="decimal"/>
      <w:lvlText w:val="%4."/>
      <w:lvlJc w:val="left"/>
      <w:pPr>
        <w:tabs>
          <w:tab w:val="num" w:pos="2881"/>
        </w:tabs>
        <w:ind w:left="2881" w:hanging="360"/>
      </w:pPr>
    </w:lvl>
    <w:lvl w:ilvl="4" w:tplc="04190019">
      <w:start w:val="1"/>
      <w:numFmt w:val="decimal"/>
      <w:lvlText w:val="%5."/>
      <w:lvlJc w:val="left"/>
      <w:pPr>
        <w:tabs>
          <w:tab w:val="num" w:pos="3601"/>
        </w:tabs>
        <w:ind w:left="3601" w:hanging="360"/>
      </w:pPr>
    </w:lvl>
    <w:lvl w:ilvl="5" w:tplc="0419001B">
      <w:start w:val="1"/>
      <w:numFmt w:val="decimal"/>
      <w:lvlText w:val="%6."/>
      <w:lvlJc w:val="left"/>
      <w:pPr>
        <w:tabs>
          <w:tab w:val="num" w:pos="4321"/>
        </w:tabs>
        <w:ind w:left="4321" w:hanging="360"/>
      </w:pPr>
    </w:lvl>
    <w:lvl w:ilvl="6" w:tplc="0419000F">
      <w:start w:val="1"/>
      <w:numFmt w:val="decimal"/>
      <w:lvlText w:val="%7."/>
      <w:lvlJc w:val="left"/>
      <w:pPr>
        <w:tabs>
          <w:tab w:val="num" w:pos="5041"/>
        </w:tabs>
        <w:ind w:left="5041" w:hanging="360"/>
      </w:pPr>
    </w:lvl>
    <w:lvl w:ilvl="7" w:tplc="04190019">
      <w:start w:val="1"/>
      <w:numFmt w:val="decimal"/>
      <w:lvlText w:val="%8."/>
      <w:lvlJc w:val="left"/>
      <w:pPr>
        <w:tabs>
          <w:tab w:val="num" w:pos="5761"/>
        </w:tabs>
        <w:ind w:left="5761" w:hanging="360"/>
      </w:pPr>
    </w:lvl>
    <w:lvl w:ilvl="8" w:tplc="0419001B">
      <w:start w:val="1"/>
      <w:numFmt w:val="decimal"/>
      <w:lvlText w:val="%9."/>
      <w:lvlJc w:val="left"/>
      <w:pPr>
        <w:tabs>
          <w:tab w:val="num" w:pos="6481"/>
        </w:tabs>
        <w:ind w:left="6481"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2"/>
  </w:num>
  <w:num w:numId="5">
    <w:abstractNumId w:val="6"/>
  </w:num>
  <w:num w:numId="6">
    <w:abstractNumId w:val="5"/>
  </w:num>
  <w:num w:numId="7">
    <w:abstractNumId w:val="3"/>
  </w:num>
  <w:num w:numId="8">
    <w:abstractNumId w:val="1"/>
  </w:num>
  <w:num w:numId="9">
    <w:abstractNumId w:val="0"/>
  </w:num>
  <w:num w:numId="10">
    <w:abstractNumId w:val="10"/>
  </w:num>
  <w:num w:numId="11">
    <w:abstractNumId w:val="4"/>
  </w:num>
  <w:num w:numId="12">
    <w:abstractNumId w:val="1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79B"/>
    <w:rsid w:val="00000B23"/>
    <w:rsid w:val="00003C33"/>
    <w:rsid w:val="00013E60"/>
    <w:rsid w:val="000172B5"/>
    <w:rsid w:val="00017594"/>
    <w:rsid w:val="000219FA"/>
    <w:rsid w:val="0002769C"/>
    <w:rsid w:val="00027D49"/>
    <w:rsid w:val="00045C07"/>
    <w:rsid w:val="00053A1C"/>
    <w:rsid w:val="00057752"/>
    <w:rsid w:val="00063261"/>
    <w:rsid w:val="00064F0C"/>
    <w:rsid w:val="00080148"/>
    <w:rsid w:val="00080BA3"/>
    <w:rsid w:val="000811A7"/>
    <w:rsid w:val="00090B0E"/>
    <w:rsid w:val="00092D2F"/>
    <w:rsid w:val="00092E98"/>
    <w:rsid w:val="0009460E"/>
    <w:rsid w:val="00097C50"/>
    <w:rsid w:val="000A73C3"/>
    <w:rsid w:val="000B0FE4"/>
    <w:rsid w:val="000B1155"/>
    <w:rsid w:val="000B5131"/>
    <w:rsid w:val="000B76D9"/>
    <w:rsid w:val="000C2FE6"/>
    <w:rsid w:val="000C332E"/>
    <w:rsid w:val="000C7147"/>
    <w:rsid w:val="000C7B67"/>
    <w:rsid w:val="000D242B"/>
    <w:rsid w:val="000D2476"/>
    <w:rsid w:val="000D3541"/>
    <w:rsid w:val="000D57D1"/>
    <w:rsid w:val="000E71CB"/>
    <w:rsid w:val="000F0423"/>
    <w:rsid w:val="000F3C02"/>
    <w:rsid w:val="000F3E0D"/>
    <w:rsid w:val="0010014A"/>
    <w:rsid w:val="00101EEA"/>
    <w:rsid w:val="001031AC"/>
    <w:rsid w:val="00103834"/>
    <w:rsid w:val="00105410"/>
    <w:rsid w:val="00106842"/>
    <w:rsid w:val="00107BBD"/>
    <w:rsid w:val="00110EE0"/>
    <w:rsid w:val="00112978"/>
    <w:rsid w:val="001133F4"/>
    <w:rsid w:val="001174A1"/>
    <w:rsid w:val="00120713"/>
    <w:rsid w:val="00124A5F"/>
    <w:rsid w:val="00134FFD"/>
    <w:rsid w:val="00140CD2"/>
    <w:rsid w:val="00145B28"/>
    <w:rsid w:val="00147F61"/>
    <w:rsid w:val="00155C26"/>
    <w:rsid w:val="00160AD6"/>
    <w:rsid w:val="00166274"/>
    <w:rsid w:val="00170B58"/>
    <w:rsid w:val="00177962"/>
    <w:rsid w:val="0018774A"/>
    <w:rsid w:val="00190FCB"/>
    <w:rsid w:val="001935B1"/>
    <w:rsid w:val="001942E9"/>
    <w:rsid w:val="00196BEB"/>
    <w:rsid w:val="00197FF0"/>
    <w:rsid w:val="001A0D67"/>
    <w:rsid w:val="001A1ED7"/>
    <w:rsid w:val="001A488F"/>
    <w:rsid w:val="001A5D4E"/>
    <w:rsid w:val="001A63FE"/>
    <w:rsid w:val="001A747D"/>
    <w:rsid w:val="001A799C"/>
    <w:rsid w:val="001B7789"/>
    <w:rsid w:val="001C2421"/>
    <w:rsid w:val="001D2587"/>
    <w:rsid w:val="001D3644"/>
    <w:rsid w:val="001D4255"/>
    <w:rsid w:val="001D4342"/>
    <w:rsid w:val="001D51D1"/>
    <w:rsid w:val="001E27D6"/>
    <w:rsid w:val="001E3A0B"/>
    <w:rsid w:val="001E790C"/>
    <w:rsid w:val="001F0E83"/>
    <w:rsid w:val="001F7B1C"/>
    <w:rsid w:val="0021240E"/>
    <w:rsid w:val="00215B98"/>
    <w:rsid w:val="0021672A"/>
    <w:rsid w:val="00217B4E"/>
    <w:rsid w:val="00233AF3"/>
    <w:rsid w:val="00245C6A"/>
    <w:rsid w:val="00246A29"/>
    <w:rsid w:val="00247899"/>
    <w:rsid w:val="00250863"/>
    <w:rsid w:val="00265499"/>
    <w:rsid w:val="002659C6"/>
    <w:rsid w:val="0026798E"/>
    <w:rsid w:val="00273E25"/>
    <w:rsid w:val="002804BC"/>
    <w:rsid w:val="00283A2D"/>
    <w:rsid w:val="00284AF1"/>
    <w:rsid w:val="0028620E"/>
    <w:rsid w:val="002909DC"/>
    <w:rsid w:val="00290E26"/>
    <w:rsid w:val="00296232"/>
    <w:rsid w:val="002A355C"/>
    <w:rsid w:val="002B0136"/>
    <w:rsid w:val="002B07F8"/>
    <w:rsid w:val="002B179B"/>
    <w:rsid w:val="002B381D"/>
    <w:rsid w:val="002C5C9A"/>
    <w:rsid w:val="002D4B4A"/>
    <w:rsid w:val="002E22F3"/>
    <w:rsid w:val="002E3DA8"/>
    <w:rsid w:val="002F37F7"/>
    <w:rsid w:val="002F7394"/>
    <w:rsid w:val="002F7B2D"/>
    <w:rsid w:val="0030026C"/>
    <w:rsid w:val="003121BB"/>
    <w:rsid w:val="00313319"/>
    <w:rsid w:val="00316FEB"/>
    <w:rsid w:val="00317B7B"/>
    <w:rsid w:val="00317D3E"/>
    <w:rsid w:val="00321C26"/>
    <w:rsid w:val="0033143E"/>
    <w:rsid w:val="00337BA9"/>
    <w:rsid w:val="00352D8C"/>
    <w:rsid w:val="0036103A"/>
    <w:rsid w:val="003616D9"/>
    <w:rsid w:val="00363F5F"/>
    <w:rsid w:val="0036442D"/>
    <w:rsid w:val="0037120A"/>
    <w:rsid w:val="003722A0"/>
    <w:rsid w:val="003804CC"/>
    <w:rsid w:val="00382104"/>
    <w:rsid w:val="00395528"/>
    <w:rsid w:val="00397604"/>
    <w:rsid w:val="00397E43"/>
    <w:rsid w:val="003A2662"/>
    <w:rsid w:val="003A3234"/>
    <w:rsid w:val="003B0AFE"/>
    <w:rsid w:val="003B0F43"/>
    <w:rsid w:val="003C6373"/>
    <w:rsid w:val="003C6740"/>
    <w:rsid w:val="003C69A0"/>
    <w:rsid w:val="003D060E"/>
    <w:rsid w:val="003D3BC3"/>
    <w:rsid w:val="003D464C"/>
    <w:rsid w:val="003F6ADA"/>
    <w:rsid w:val="00401B9E"/>
    <w:rsid w:val="004057DA"/>
    <w:rsid w:val="00405A11"/>
    <w:rsid w:val="00405E28"/>
    <w:rsid w:val="004165B0"/>
    <w:rsid w:val="0041686A"/>
    <w:rsid w:val="00417A8E"/>
    <w:rsid w:val="00421324"/>
    <w:rsid w:val="00421906"/>
    <w:rsid w:val="00433B47"/>
    <w:rsid w:val="00451E64"/>
    <w:rsid w:val="004523FF"/>
    <w:rsid w:val="0045646F"/>
    <w:rsid w:val="004570A9"/>
    <w:rsid w:val="004579DF"/>
    <w:rsid w:val="0046101D"/>
    <w:rsid w:val="004718D0"/>
    <w:rsid w:val="0048191B"/>
    <w:rsid w:val="0049057E"/>
    <w:rsid w:val="004918E0"/>
    <w:rsid w:val="00495045"/>
    <w:rsid w:val="004A025A"/>
    <w:rsid w:val="004A48AC"/>
    <w:rsid w:val="004A52CB"/>
    <w:rsid w:val="004D0359"/>
    <w:rsid w:val="004D0731"/>
    <w:rsid w:val="004D4252"/>
    <w:rsid w:val="004D6C25"/>
    <w:rsid w:val="004D70EF"/>
    <w:rsid w:val="004F20FB"/>
    <w:rsid w:val="004F7A07"/>
    <w:rsid w:val="00501587"/>
    <w:rsid w:val="00502C82"/>
    <w:rsid w:val="00504679"/>
    <w:rsid w:val="0051142E"/>
    <w:rsid w:val="00513941"/>
    <w:rsid w:val="005253F0"/>
    <w:rsid w:val="005369CC"/>
    <w:rsid w:val="00540A63"/>
    <w:rsid w:val="00541FF3"/>
    <w:rsid w:val="00544CC6"/>
    <w:rsid w:val="00552D0F"/>
    <w:rsid w:val="00555CBD"/>
    <w:rsid w:val="00562D2F"/>
    <w:rsid w:val="005662DF"/>
    <w:rsid w:val="005666C4"/>
    <w:rsid w:val="00572FF2"/>
    <w:rsid w:val="00574BAC"/>
    <w:rsid w:val="00576A3E"/>
    <w:rsid w:val="0058477C"/>
    <w:rsid w:val="00590B02"/>
    <w:rsid w:val="00592A51"/>
    <w:rsid w:val="005A470F"/>
    <w:rsid w:val="005B463A"/>
    <w:rsid w:val="005B5B07"/>
    <w:rsid w:val="005B78AD"/>
    <w:rsid w:val="005C3CEA"/>
    <w:rsid w:val="005D0D82"/>
    <w:rsid w:val="005D38F2"/>
    <w:rsid w:val="005D6F23"/>
    <w:rsid w:val="005E3C81"/>
    <w:rsid w:val="005F145B"/>
    <w:rsid w:val="005F17DD"/>
    <w:rsid w:val="005F1A68"/>
    <w:rsid w:val="005F2B90"/>
    <w:rsid w:val="005F5216"/>
    <w:rsid w:val="00601CE3"/>
    <w:rsid w:val="00602384"/>
    <w:rsid w:val="00605ACE"/>
    <w:rsid w:val="0063141E"/>
    <w:rsid w:val="006356DF"/>
    <w:rsid w:val="00636E3B"/>
    <w:rsid w:val="00641770"/>
    <w:rsid w:val="00647092"/>
    <w:rsid w:val="0065397E"/>
    <w:rsid w:val="00654056"/>
    <w:rsid w:val="0067199F"/>
    <w:rsid w:val="00671D0F"/>
    <w:rsid w:val="0067519A"/>
    <w:rsid w:val="00677481"/>
    <w:rsid w:val="0068073C"/>
    <w:rsid w:val="00681D79"/>
    <w:rsid w:val="006835A7"/>
    <w:rsid w:val="0068378D"/>
    <w:rsid w:val="006863C4"/>
    <w:rsid w:val="00686C46"/>
    <w:rsid w:val="00694273"/>
    <w:rsid w:val="00696492"/>
    <w:rsid w:val="006B5E46"/>
    <w:rsid w:val="006D013C"/>
    <w:rsid w:val="006D05D4"/>
    <w:rsid w:val="006D3337"/>
    <w:rsid w:val="006D5298"/>
    <w:rsid w:val="006E3ABE"/>
    <w:rsid w:val="006E7AFB"/>
    <w:rsid w:val="006F3DF9"/>
    <w:rsid w:val="006F6568"/>
    <w:rsid w:val="007037FA"/>
    <w:rsid w:val="00706B8C"/>
    <w:rsid w:val="00710C75"/>
    <w:rsid w:val="00724BE0"/>
    <w:rsid w:val="00735D82"/>
    <w:rsid w:val="00745768"/>
    <w:rsid w:val="00747242"/>
    <w:rsid w:val="00747D8A"/>
    <w:rsid w:val="0075257A"/>
    <w:rsid w:val="00752618"/>
    <w:rsid w:val="007573B7"/>
    <w:rsid w:val="00757EAA"/>
    <w:rsid w:val="007631A4"/>
    <w:rsid w:val="0076657F"/>
    <w:rsid w:val="00770807"/>
    <w:rsid w:val="00785D95"/>
    <w:rsid w:val="00786D72"/>
    <w:rsid w:val="00792549"/>
    <w:rsid w:val="007938CA"/>
    <w:rsid w:val="00794652"/>
    <w:rsid w:val="00795901"/>
    <w:rsid w:val="00797B58"/>
    <w:rsid w:val="007A459D"/>
    <w:rsid w:val="007A63F5"/>
    <w:rsid w:val="007B16EE"/>
    <w:rsid w:val="007B1C91"/>
    <w:rsid w:val="007B389A"/>
    <w:rsid w:val="007B40BB"/>
    <w:rsid w:val="007C0F4F"/>
    <w:rsid w:val="007C0FB7"/>
    <w:rsid w:val="007C7D1D"/>
    <w:rsid w:val="007E234B"/>
    <w:rsid w:val="007E50A9"/>
    <w:rsid w:val="007F021A"/>
    <w:rsid w:val="007F0AB1"/>
    <w:rsid w:val="008054FE"/>
    <w:rsid w:val="00810ADD"/>
    <w:rsid w:val="00811F93"/>
    <w:rsid w:val="00816B35"/>
    <w:rsid w:val="00824FB2"/>
    <w:rsid w:val="00831BEA"/>
    <w:rsid w:val="008325B0"/>
    <w:rsid w:val="00834BEA"/>
    <w:rsid w:val="00836F1D"/>
    <w:rsid w:val="008374FC"/>
    <w:rsid w:val="0084096F"/>
    <w:rsid w:val="0084098E"/>
    <w:rsid w:val="00840A4D"/>
    <w:rsid w:val="008467A2"/>
    <w:rsid w:val="008475F1"/>
    <w:rsid w:val="008513BB"/>
    <w:rsid w:val="008617F3"/>
    <w:rsid w:val="00864644"/>
    <w:rsid w:val="0087153A"/>
    <w:rsid w:val="00873C90"/>
    <w:rsid w:val="00875B7C"/>
    <w:rsid w:val="008836DC"/>
    <w:rsid w:val="008923FB"/>
    <w:rsid w:val="00895647"/>
    <w:rsid w:val="008A0F75"/>
    <w:rsid w:val="008A21EA"/>
    <w:rsid w:val="008A4108"/>
    <w:rsid w:val="008A5452"/>
    <w:rsid w:val="008A5771"/>
    <w:rsid w:val="008B03CE"/>
    <w:rsid w:val="008B2941"/>
    <w:rsid w:val="008C0499"/>
    <w:rsid w:val="008C2D90"/>
    <w:rsid w:val="008E024A"/>
    <w:rsid w:val="008E02B4"/>
    <w:rsid w:val="008E095E"/>
    <w:rsid w:val="008E0C6E"/>
    <w:rsid w:val="008E4275"/>
    <w:rsid w:val="008E54C3"/>
    <w:rsid w:val="008F0C53"/>
    <w:rsid w:val="008F388C"/>
    <w:rsid w:val="00910C8A"/>
    <w:rsid w:val="00911402"/>
    <w:rsid w:val="00930B51"/>
    <w:rsid w:val="00932015"/>
    <w:rsid w:val="00942B7B"/>
    <w:rsid w:val="00943290"/>
    <w:rsid w:val="009466F0"/>
    <w:rsid w:val="00950DCE"/>
    <w:rsid w:val="00953898"/>
    <w:rsid w:val="00960622"/>
    <w:rsid w:val="009629F3"/>
    <w:rsid w:val="0096727F"/>
    <w:rsid w:val="009722C9"/>
    <w:rsid w:val="0097441C"/>
    <w:rsid w:val="00975D6D"/>
    <w:rsid w:val="00977A02"/>
    <w:rsid w:val="009813D0"/>
    <w:rsid w:val="00982AA9"/>
    <w:rsid w:val="00983315"/>
    <w:rsid w:val="009847B4"/>
    <w:rsid w:val="00997697"/>
    <w:rsid w:val="00997DDE"/>
    <w:rsid w:val="009A20F7"/>
    <w:rsid w:val="009A60F0"/>
    <w:rsid w:val="009B4AF8"/>
    <w:rsid w:val="009C61B1"/>
    <w:rsid w:val="009C6762"/>
    <w:rsid w:val="009D1E0B"/>
    <w:rsid w:val="009D22FF"/>
    <w:rsid w:val="009E5027"/>
    <w:rsid w:val="00A03006"/>
    <w:rsid w:val="00A03B74"/>
    <w:rsid w:val="00A13AAB"/>
    <w:rsid w:val="00A16A11"/>
    <w:rsid w:val="00A17474"/>
    <w:rsid w:val="00A250C6"/>
    <w:rsid w:val="00A369B0"/>
    <w:rsid w:val="00A40D89"/>
    <w:rsid w:val="00A40E2D"/>
    <w:rsid w:val="00A42CAD"/>
    <w:rsid w:val="00A44F3A"/>
    <w:rsid w:val="00A45360"/>
    <w:rsid w:val="00A469C4"/>
    <w:rsid w:val="00A47BAF"/>
    <w:rsid w:val="00A52893"/>
    <w:rsid w:val="00A53FCF"/>
    <w:rsid w:val="00A63C2E"/>
    <w:rsid w:val="00A67791"/>
    <w:rsid w:val="00A718FE"/>
    <w:rsid w:val="00A8363F"/>
    <w:rsid w:val="00A851EB"/>
    <w:rsid w:val="00A914CA"/>
    <w:rsid w:val="00A9170D"/>
    <w:rsid w:val="00A95E93"/>
    <w:rsid w:val="00A9673A"/>
    <w:rsid w:val="00AC2FA4"/>
    <w:rsid w:val="00AC622A"/>
    <w:rsid w:val="00AC7E0B"/>
    <w:rsid w:val="00AD147C"/>
    <w:rsid w:val="00AD4CA5"/>
    <w:rsid w:val="00AE1053"/>
    <w:rsid w:val="00AE132B"/>
    <w:rsid w:val="00AE23D1"/>
    <w:rsid w:val="00AE3033"/>
    <w:rsid w:val="00AE4C9E"/>
    <w:rsid w:val="00AF2971"/>
    <w:rsid w:val="00AF3978"/>
    <w:rsid w:val="00AF3E06"/>
    <w:rsid w:val="00AF464C"/>
    <w:rsid w:val="00AF492F"/>
    <w:rsid w:val="00AF6B15"/>
    <w:rsid w:val="00B000BD"/>
    <w:rsid w:val="00B02BED"/>
    <w:rsid w:val="00B0541C"/>
    <w:rsid w:val="00B13226"/>
    <w:rsid w:val="00B16A00"/>
    <w:rsid w:val="00B24DB6"/>
    <w:rsid w:val="00B272BF"/>
    <w:rsid w:val="00B32F00"/>
    <w:rsid w:val="00B347C4"/>
    <w:rsid w:val="00B3644E"/>
    <w:rsid w:val="00B36F02"/>
    <w:rsid w:val="00B45170"/>
    <w:rsid w:val="00B52343"/>
    <w:rsid w:val="00B5699F"/>
    <w:rsid w:val="00B615D4"/>
    <w:rsid w:val="00B6218C"/>
    <w:rsid w:val="00B654B8"/>
    <w:rsid w:val="00B67CD3"/>
    <w:rsid w:val="00B719FC"/>
    <w:rsid w:val="00B74D7E"/>
    <w:rsid w:val="00B7796B"/>
    <w:rsid w:val="00B811F1"/>
    <w:rsid w:val="00B83271"/>
    <w:rsid w:val="00B920B0"/>
    <w:rsid w:val="00B96869"/>
    <w:rsid w:val="00BA0E51"/>
    <w:rsid w:val="00BB5717"/>
    <w:rsid w:val="00BC1483"/>
    <w:rsid w:val="00BC4D66"/>
    <w:rsid w:val="00BC5A5A"/>
    <w:rsid w:val="00BC6F42"/>
    <w:rsid w:val="00BD31EC"/>
    <w:rsid w:val="00BD5697"/>
    <w:rsid w:val="00BD71A4"/>
    <w:rsid w:val="00BE04F3"/>
    <w:rsid w:val="00BE2157"/>
    <w:rsid w:val="00BE4E2E"/>
    <w:rsid w:val="00BF21C5"/>
    <w:rsid w:val="00C05D40"/>
    <w:rsid w:val="00C11C15"/>
    <w:rsid w:val="00C26329"/>
    <w:rsid w:val="00C30646"/>
    <w:rsid w:val="00C31BB6"/>
    <w:rsid w:val="00C37961"/>
    <w:rsid w:val="00C514FF"/>
    <w:rsid w:val="00C53E89"/>
    <w:rsid w:val="00C54FA7"/>
    <w:rsid w:val="00C550E6"/>
    <w:rsid w:val="00C76A5F"/>
    <w:rsid w:val="00C824FC"/>
    <w:rsid w:val="00C83202"/>
    <w:rsid w:val="00C8441D"/>
    <w:rsid w:val="00C90D9A"/>
    <w:rsid w:val="00C93550"/>
    <w:rsid w:val="00C955F9"/>
    <w:rsid w:val="00C970F9"/>
    <w:rsid w:val="00CB0B90"/>
    <w:rsid w:val="00CB3A61"/>
    <w:rsid w:val="00CB5170"/>
    <w:rsid w:val="00CB51F8"/>
    <w:rsid w:val="00CC5322"/>
    <w:rsid w:val="00CC7AA4"/>
    <w:rsid w:val="00CD11E7"/>
    <w:rsid w:val="00CD1319"/>
    <w:rsid w:val="00CD1E52"/>
    <w:rsid w:val="00CD2595"/>
    <w:rsid w:val="00CD61F5"/>
    <w:rsid w:val="00CE348B"/>
    <w:rsid w:val="00CE67FF"/>
    <w:rsid w:val="00CF68D1"/>
    <w:rsid w:val="00D0011B"/>
    <w:rsid w:val="00D04F63"/>
    <w:rsid w:val="00D066EE"/>
    <w:rsid w:val="00D14E65"/>
    <w:rsid w:val="00D227C3"/>
    <w:rsid w:val="00D261BA"/>
    <w:rsid w:val="00D3406C"/>
    <w:rsid w:val="00D34A34"/>
    <w:rsid w:val="00D401C7"/>
    <w:rsid w:val="00D402F6"/>
    <w:rsid w:val="00D43626"/>
    <w:rsid w:val="00D43AC8"/>
    <w:rsid w:val="00D43B94"/>
    <w:rsid w:val="00D55194"/>
    <w:rsid w:val="00D56695"/>
    <w:rsid w:val="00D612D3"/>
    <w:rsid w:val="00D65154"/>
    <w:rsid w:val="00D669AD"/>
    <w:rsid w:val="00D812EF"/>
    <w:rsid w:val="00D82733"/>
    <w:rsid w:val="00D85AD3"/>
    <w:rsid w:val="00D9068D"/>
    <w:rsid w:val="00D93D3E"/>
    <w:rsid w:val="00DA4A69"/>
    <w:rsid w:val="00DB5DC7"/>
    <w:rsid w:val="00DC2354"/>
    <w:rsid w:val="00DC7E3A"/>
    <w:rsid w:val="00DD0B64"/>
    <w:rsid w:val="00DD239B"/>
    <w:rsid w:val="00DD7C61"/>
    <w:rsid w:val="00DE0273"/>
    <w:rsid w:val="00DE336F"/>
    <w:rsid w:val="00DF6A9C"/>
    <w:rsid w:val="00E00787"/>
    <w:rsid w:val="00E06EE5"/>
    <w:rsid w:val="00E109E5"/>
    <w:rsid w:val="00E17D72"/>
    <w:rsid w:val="00E212DE"/>
    <w:rsid w:val="00E21AAE"/>
    <w:rsid w:val="00E2210A"/>
    <w:rsid w:val="00E22121"/>
    <w:rsid w:val="00E3618C"/>
    <w:rsid w:val="00E43854"/>
    <w:rsid w:val="00E4456E"/>
    <w:rsid w:val="00E477E9"/>
    <w:rsid w:val="00E53E80"/>
    <w:rsid w:val="00E54340"/>
    <w:rsid w:val="00E619F1"/>
    <w:rsid w:val="00E62DE3"/>
    <w:rsid w:val="00E6718F"/>
    <w:rsid w:val="00E75981"/>
    <w:rsid w:val="00E8498D"/>
    <w:rsid w:val="00E87114"/>
    <w:rsid w:val="00E91C9D"/>
    <w:rsid w:val="00E92EBE"/>
    <w:rsid w:val="00E9764A"/>
    <w:rsid w:val="00EA2168"/>
    <w:rsid w:val="00EA2409"/>
    <w:rsid w:val="00EA6009"/>
    <w:rsid w:val="00EA64F6"/>
    <w:rsid w:val="00EB085D"/>
    <w:rsid w:val="00EB1323"/>
    <w:rsid w:val="00EB37CB"/>
    <w:rsid w:val="00EB4025"/>
    <w:rsid w:val="00EB470E"/>
    <w:rsid w:val="00EC1061"/>
    <w:rsid w:val="00EC3455"/>
    <w:rsid w:val="00EC694A"/>
    <w:rsid w:val="00EE3753"/>
    <w:rsid w:val="00EE5929"/>
    <w:rsid w:val="00EF411D"/>
    <w:rsid w:val="00EF4B49"/>
    <w:rsid w:val="00F16236"/>
    <w:rsid w:val="00F21E8F"/>
    <w:rsid w:val="00F22F5A"/>
    <w:rsid w:val="00F314C7"/>
    <w:rsid w:val="00F323F8"/>
    <w:rsid w:val="00F3433B"/>
    <w:rsid w:val="00F35F04"/>
    <w:rsid w:val="00F364AF"/>
    <w:rsid w:val="00F37CB2"/>
    <w:rsid w:val="00F446C0"/>
    <w:rsid w:val="00F45A6A"/>
    <w:rsid w:val="00F52A7D"/>
    <w:rsid w:val="00F5634B"/>
    <w:rsid w:val="00F56387"/>
    <w:rsid w:val="00F661A7"/>
    <w:rsid w:val="00F6789C"/>
    <w:rsid w:val="00F717F6"/>
    <w:rsid w:val="00F72622"/>
    <w:rsid w:val="00F73A6E"/>
    <w:rsid w:val="00F81188"/>
    <w:rsid w:val="00F83612"/>
    <w:rsid w:val="00F86084"/>
    <w:rsid w:val="00F921DF"/>
    <w:rsid w:val="00F96CAF"/>
    <w:rsid w:val="00FA58EC"/>
    <w:rsid w:val="00FA636A"/>
    <w:rsid w:val="00FB29D3"/>
    <w:rsid w:val="00FC42BD"/>
    <w:rsid w:val="00FC5497"/>
    <w:rsid w:val="00FD06DF"/>
    <w:rsid w:val="00FE7788"/>
    <w:rsid w:val="00FF23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374BA2B"/>
  <w15:docId w15:val="{78B1E713-ECEE-4F5F-9E26-943DD5FA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0D89"/>
    <w:pPr>
      <w:spacing w:after="0" w:line="240" w:lineRule="auto"/>
      <w:ind w:firstLine="709"/>
      <w:jc w:val="both"/>
    </w:pPr>
    <w:rPr>
      <w:rFonts w:ascii="Times New Roman" w:eastAsia="Times New Roman" w:hAnsi="Times New Roman" w:cs="Times New Roman"/>
      <w:sz w:val="28"/>
      <w:lang w:eastAsia="ru-RU"/>
    </w:rPr>
  </w:style>
  <w:style w:type="paragraph" w:styleId="1">
    <w:name w:val="heading 1"/>
    <w:basedOn w:val="a"/>
    <w:next w:val="a"/>
    <w:link w:val="10"/>
    <w:uiPriority w:val="9"/>
    <w:qFormat/>
    <w:rsid w:val="0087153A"/>
    <w:pPr>
      <w:keepNext/>
      <w:keepLines/>
      <w:pageBreakBefore/>
      <w:spacing w:before="480" w:after="120"/>
      <w:ind w:firstLine="0"/>
      <w:jc w:val="center"/>
      <w:outlineLvl w:val="0"/>
    </w:pPr>
    <w:rPr>
      <w:rFonts w:ascii="Arial" w:eastAsiaTheme="majorEastAsia" w:hAnsi="Arial" w:cstheme="majorBidi"/>
      <w:b/>
      <w:caps/>
      <w:color w:val="2E74B5" w:themeColor="accent1" w:themeShade="BF"/>
      <w:sz w:val="32"/>
      <w:szCs w:val="32"/>
    </w:rPr>
  </w:style>
  <w:style w:type="paragraph" w:styleId="2">
    <w:name w:val="heading 2"/>
    <w:basedOn w:val="a"/>
    <w:link w:val="20"/>
    <w:qFormat/>
    <w:rsid w:val="008E02B4"/>
    <w:pPr>
      <w:keepNext/>
      <w:spacing w:before="240" w:after="120"/>
      <w:ind w:firstLine="0"/>
      <w:jc w:val="center"/>
      <w:outlineLvl w:val="1"/>
    </w:pPr>
    <w:rPr>
      <w:rFonts w:ascii="Arial" w:eastAsia="MS Mincho" w:hAnsi="Arial"/>
      <w:b/>
      <w:bCs/>
      <w:sz w:val="30"/>
      <w:szCs w:val="26"/>
      <w:lang w:val="en-US" w:eastAsia="en-US"/>
    </w:rPr>
  </w:style>
  <w:style w:type="paragraph" w:styleId="3">
    <w:name w:val="heading 3"/>
    <w:basedOn w:val="a"/>
    <w:next w:val="a"/>
    <w:link w:val="30"/>
    <w:uiPriority w:val="9"/>
    <w:unhideWhenUsed/>
    <w:qFormat/>
    <w:rsid w:val="00A40D89"/>
    <w:pPr>
      <w:keepNext/>
      <w:keepLines/>
      <w:spacing w:before="120"/>
      <w:ind w:firstLine="0"/>
      <w:jc w:val="center"/>
      <w:outlineLvl w:val="2"/>
    </w:pPr>
    <w:rPr>
      <w:rFonts w:ascii="Arial" w:eastAsiaTheme="majorEastAsia" w:hAnsi="Arial" w:cstheme="majorBidi"/>
      <w:b/>
      <w:color w:val="000000" w:themeColor="text1"/>
      <w:sz w:val="26"/>
      <w:szCs w:val="24"/>
    </w:rPr>
  </w:style>
  <w:style w:type="paragraph" w:styleId="4">
    <w:name w:val="heading 4"/>
    <w:basedOn w:val="a"/>
    <w:next w:val="a"/>
    <w:link w:val="40"/>
    <w:uiPriority w:val="9"/>
    <w:unhideWhenUsed/>
    <w:qFormat/>
    <w:rsid w:val="0087153A"/>
    <w:pPr>
      <w:keepNext/>
      <w:keepLines/>
      <w:spacing w:before="120"/>
      <w:ind w:firstLine="0"/>
      <w:jc w:val="center"/>
      <w:outlineLvl w:val="3"/>
    </w:pPr>
    <w:rPr>
      <w:rFonts w:eastAsiaTheme="majorEastAsia" w:cstheme="majorBidi"/>
      <w:b/>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B179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8E02B4"/>
    <w:rPr>
      <w:rFonts w:ascii="Arial" w:eastAsia="MS Mincho" w:hAnsi="Arial" w:cs="Times New Roman"/>
      <w:b/>
      <w:bCs/>
      <w:sz w:val="30"/>
      <w:szCs w:val="26"/>
      <w:lang w:val="en-US"/>
    </w:rPr>
  </w:style>
  <w:style w:type="paragraph" w:customStyle="1" w:styleId="11">
    <w:name w:val="Без интервала1"/>
    <w:link w:val="NoSpacingChar"/>
    <w:qFormat/>
    <w:rsid w:val="00E75981"/>
    <w:pPr>
      <w:spacing w:after="0" w:line="240" w:lineRule="auto"/>
    </w:pPr>
    <w:rPr>
      <w:rFonts w:ascii="Calibri" w:eastAsia="MS Mincho" w:hAnsi="Calibri" w:cs="Times New Roman"/>
      <w:lang w:eastAsia="ru-RU"/>
    </w:rPr>
  </w:style>
  <w:style w:type="character" w:customStyle="1" w:styleId="NoSpacingChar">
    <w:name w:val="No Spacing Char"/>
    <w:link w:val="11"/>
    <w:locked/>
    <w:rsid w:val="00E75981"/>
    <w:rPr>
      <w:rFonts w:ascii="Calibri" w:eastAsia="MS Mincho" w:hAnsi="Calibri" w:cs="Times New Roman"/>
      <w:lang w:eastAsia="ru-RU"/>
    </w:rPr>
  </w:style>
  <w:style w:type="paragraph" w:customStyle="1" w:styleId="Default">
    <w:name w:val="Default"/>
    <w:rsid w:val="00045C0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6F6568"/>
    <w:pPr>
      <w:tabs>
        <w:tab w:val="center" w:pos="4677"/>
        <w:tab w:val="right" w:pos="9355"/>
      </w:tabs>
    </w:pPr>
  </w:style>
  <w:style w:type="character" w:customStyle="1" w:styleId="a5">
    <w:name w:val="Верхний колонтитул Знак"/>
    <w:basedOn w:val="a0"/>
    <w:link w:val="a4"/>
    <w:uiPriority w:val="99"/>
    <w:rsid w:val="006F6568"/>
    <w:rPr>
      <w:rFonts w:ascii="Calibri" w:eastAsia="Times New Roman" w:hAnsi="Calibri" w:cs="Times New Roman"/>
      <w:lang w:eastAsia="ru-RU"/>
    </w:rPr>
  </w:style>
  <w:style w:type="paragraph" w:styleId="a6">
    <w:name w:val="footer"/>
    <w:basedOn w:val="a"/>
    <w:link w:val="a7"/>
    <w:uiPriority w:val="99"/>
    <w:unhideWhenUsed/>
    <w:rsid w:val="006F6568"/>
    <w:pPr>
      <w:tabs>
        <w:tab w:val="center" w:pos="4677"/>
        <w:tab w:val="right" w:pos="9355"/>
      </w:tabs>
    </w:pPr>
  </w:style>
  <w:style w:type="character" w:customStyle="1" w:styleId="a7">
    <w:name w:val="Нижний колонтитул Знак"/>
    <w:basedOn w:val="a0"/>
    <w:link w:val="a6"/>
    <w:uiPriority w:val="99"/>
    <w:rsid w:val="006F6568"/>
    <w:rPr>
      <w:rFonts w:ascii="Calibri" w:eastAsia="Times New Roman" w:hAnsi="Calibri" w:cs="Times New Roman"/>
      <w:lang w:eastAsia="ru-RU"/>
    </w:rPr>
  </w:style>
  <w:style w:type="paragraph" w:styleId="a8">
    <w:name w:val="List Paragraph"/>
    <w:basedOn w:val="a"/>
    <w:uiPriority w:val="34"/>
    <w:qFormat/>
    <w:rsid w:val="008836DC"/>
    <w:pPr>
      <w:ind w:left="720"/>
      <w:contextualSpacing/>
    </w:pPr>
  </w:style>
  <w:style w:type="paragraph" w:customStyle="1" w:styleId="21">
    <w:name w:val="Без интервала2"/>
    <w:qFormat/>
    <w:rsid w:val="004F7A07"/>
    <w:pPr>
      <w:spacing w:after="0" w:line="240" w:lineRule="auto"/>
    </w:pPr>
    <w:rPr>
      <w:rFonts w:ascii="Calibri" w:eastAsia="MS Mincho" w:hAnsi="Calibri" w:cs="Times New Roman"/>
      <w:lang w:eastAsia="ru-RU"/>
    </w:rPr>
  </w:style>
  <w:style w:type="character" w:styleId="a9">
    <w:name w:val="Hyperlink"/>
    <w:basedOn w:val="a0"/>
    <w:uiPriority w:val="99"/>
    <w:unhideWhenUsed/>
    <w:rsid w:val="002E3DA8"/>
    <w:rPr>
      <w:color w:val="0563C1" w:themeColor="hyperlink"/>
      <w:u w:val="single"/>
    </w:rPr>
  </w:style>
  <w:style w:type="paragraph" w:customStyle="1" w:styleId="aa">
    <w:name w:val="Основной"/>
    <w:basedOn w:val="a"/>
    <w:link w:val="ab"/>
    <w:uiPriority w:val="99"/>
    <w:rsid w:val="00F72622"/>
    <w:pPr>
      <w:autoSpaceDE w:val="0"/>
      <w:autoSpaceDN w:val="0"/>
      <w:adjustRightInd w:val="0"/>
      <w:spacing w:line="214" w:lineRule="atLeast"/>
      <w:ind w:firstLine="283"/>
      <w:textAlignment w:val="center"/>
    </w:pPr>
    <w:rPr>
      <w:rFonts w:ascii="NewtonCSanPin" w:hAnsi="NewtonCSanPin"/>
      <w:color w:val="000000"/>
      <w:sz w:val="21"/>
      <w:szCs w:val="21"/>
    </w:rPr>
  </w:style>
  <w:style w:type="character" w:customStyle="1" w:styleId="ab">
    <w:name w:val="Основной Знак"/>
    <w:link w:val="aa"/>
    <w:uiPriority w:val="99"/>
    <w:rsid w:val="00F72622"/>
    <w:rPr>
      <w:rFonts w:ascii="NewtonCSanPin" w:eastAsia="Times New Roman" w:hAnsi="NewtonCSanPin" w:cs="Times New Roman"/>
      <w:color w:val="000000"/>
      <w:sz w:val="21"/>
      <w:szCs w:val="21"/>
    </w:rPr>
  </w:style>
  <w:style w:type="paragraph" w:styleId="31">
    <w:name w:val="Body Text Indent 3"/>
    <w:basedOn w:val="a"/>
    <w:link w:val="32"/>
    <w:rsid w:val="00DD239B"/>
    <w:pPr>
      <w:ind w:firstLine="500"/>
    </w:pPr>
    <w:rPr>
      <w:szCs w:val="20"/>
    </w:rPr>
  </w:style>
  <w:style w:type="character" w:customStyle="1" w:styleId="32">
    <w:name w:val="Основной текст с отступом 3 Знак"/>
    <w:basedOn w:val="a0"/>
    <w:link w:val="31"/>
    <w:rsid w:val="00DD239B"/>
    <w:rPr>
      <w:rFonts w:ascii="Times New Roman" w:eastAsia="Times New Roman" w:hAnsi="Times New Roman" w:cs="Times New Roman"/>
      <w:sz w:val="28"/>
      <w:szCs w:val="20"/>
      <w:lang w:eastAsia="ru-RU"/>
    </w:rPr>
  </w:style>
  <w:style w:type="character" w:styleId="ac">
    <w:name w:val="Strong"/>
    <w:qFormat/>
    <w:rsid w:val="00B36F02"/>
    <w:rPr>
      <w:b/>
      <w:bCs/>
    </w:rPr>
  </w:style>
  <w:style w:type="paragraph" w:styleId="ad">
    <w:name w:val="Balloon Text"/>
    <w:basedOn w:val="a"/>
    <w:link w:val="ae"/>
    <w:uiPriority w:val="99"/>
    <w:semiHidden/>
    <w:unhideWhenUsed/>
    <w:rsid w:val="008A5452"/>
    <w:rPr>
      <w:rFonts w:ascii="Segoe UI" w:hAnsi="Segoe UI" w:cs="Segoe UI"/>
      <w:sz w:val="18"/>
      <w:szCs w:val="18"/>
    </w:rPr>
  </w:style>
  <w:style w:type="character" w:customStyle="1" w:styleId="ae">
    <w:name w:val="Текст выноски Знак"/>
    <w:basedOn w:val="a0"/>
    <w:link w:val="ad"/>
    <w:uiPriority w:val="99"/>
    <w:semiHidden/>
    <w:rsid w:val="008A5452"/>
    <w:rPr>
      <w:rFonts w:ascii="Segoe UI" w:eastAsia="Times New Roman" w:hAnsi="Segoe UI" w:cs="Segoe UI"/>
      <w:sz w:val="18"/>
      <w:szCs w:val="18"/>
      <w:lang w:eastAsia="ru-RU"/>
    </w:rPr>
  </w:style>
  <w:style w:type="character" w:customStyle="1" w:styleId="30">
    <w:name w:val="Заголовок 3 Знак"/>
    <w:basedOn w:val="a0"/>
    <w:link w:val="3"/>
    <w:uiPriority w:val="9"/>
    <w:rsid w:val="00A40D89"/>
    <w:rPr>
      <w:rFonts w:ascii="Arial" w:eastAsiaTheme="majorEastAsia" w:hAnsi="Arial" w:cstheme="majorBidi"/>
      <w:b/>
      <w:color w:val="000000" w:themeColor="text1"/>
      <w:sz w:val="26"/>
      <w:szCs w:val="24"/>
      <w:lang w:eastAsia="ru-RU"/>
    </w:rPr>
  </w:style>
  <w:style w:type="paragraph" w:customStyle="1" w:styleId="p18">
    <w:name w:val="p18"/>
    <w:basedOn w:val="a"/>
    <w:rsid w:val="000D57D1"/>
    <w:pPr>
      <w:spacing w:before="100" w:beforeAutospacing="1" w:after="100" w:afterAutospacing="1"/>
    </w:pPr>
    <w:rPr>
      <w:sz w:val="24"/>
      <w:szCs w:val="24"/>
    </w:rPr>
  </w:style>
  <w:style w:type="paragraph" w:customStyle="1" w:styleId="p13">
    <w:name w:val="p13"/>
    <w:basedOn w:val="a"/>
    <w:rsid w:val="00027D49"/>
    <w:pPr>
      <w:spacing w:before="100" w:beforeAutospacing="1" w:after="100" w:afterAutospacing="1"/>
    </w:pPr>
    <w:rPr>
      <w:sz w:val="24"/>
      <w:szCs w:val="24"/>
    </w:rPr>
  </w:style>
  <w:style w:type="character" w:customStyle="1" w:styleId="10">
    <w:name w:val="Заголовок 1 Знак"/>
    <w:basedOn w:val="a0"/>
    <w:link w:val="1"/>
    <w:uiPriority w:val="9"/>
    <w:rsid w:val="0087153A"/>
    <w:rPr>
      <w:rFonts w:ascii="Arial" w:eastAsiaTheme="majorEastAsia" w:hAnsi="Arial" w:cstheme="majorBidi"/>
      <w:b/>
      <w:caps/>
      <w:color w:val="2E74B5" w:themeColor="accent1" w:themeShade="BF"/>
      <w:sz w:val="32"/>
      <w:szCs w:val="32"/>
      <w:lang w:eastAsia="ru-RU"/>
    </w:rPr>
  </w:style>
  <w:style w:type="character" w:customStyle="1" w:styleId="40">
    <w:name w:val="Заголовок 4 Знак"/>
    <w:basedOn w:val="a0"/>
    <w:link w:val="4"/>
    <w:uiPriority w:val="9"/>
    <w:rsid w:val="0087153A"/>
    <w:rPr>
      <w:rFonts w:ascii="Times New Roman" w:eastAsiaTheme="majorEastAsia" w:hAnsi="Times New Roman" w:cstheme="majorBidi"/>
      <w:b/>
      <w:i/>
      <w:iCs/>
      <w:sz w:val="28"/>
      <w:lang w:eastAsia="ru-RU"/>
    </w:rPr>
  </w:style>
  <w:style w:type="paragraph" w:styleId="12">
    <w:name w:val="toc 1"/>
    <w:basedOn w:val="a"/>
    <w:next w:val="a"/>
    <w:autoRedefine/>
    <w:uiPriority w:val="39"/>
    <w:unhideWhenUsed/>
    <w:rsid w:val="008E02B4"/>
    <w:pPr>
      <w:tabs>
        <w:tab w:val="right" w:leader="dot" w:pos="9701"/>
      </w:tabs>
      <w:spacing w:after="100"/>
      <w:ind w:firstLine="0"/>
    </w:pPr>
    <w:rPr>
      <w:rFonts w:eastAsiaTheme="minorHAnsi"/>
      <w:b/>
      <w:noProof/>
      <w:lang w:eastAsia="en-US"/>
    </w:rPr>
  </w:style>
  <w:style w:type="paragraph" w:styleId="22">
    <w:name w:val="toc 2"/>
    <w:basedOn w:val="a"/>
    <w:next w:val="a"/>
    <w:autoRedefine/>
    <w:uiPriority w:val="39"/>
    <w:unhideWhenUsed/>
    <w:rsid w:val="00D812EF"/>
    <w:pPr>
      <w:tabs>
        <w:tab w:val="right" w:leader="dot" w:pos="9701"/>
      </w:tabs>
      <w:spacing w:after="100"/>
      <w:ind w:left="993" w:hanging="567"/>
      <w:jc w:val="left"/>
    </w:pPr>
  </w:style>
  <w:style w:type="paragraph" w:styleId="33">
    <w:name w:val="toc 3"/>
    <w:basedOn w:val="a"/>
    <w:next w:val="a"/>
    <w:autoRedefine/>
    <w:uiPriority w:val="39"/>
    <w:unhideWhenUsed/>
    <w:rsid w:val="00D812EF"/>
    <w:pPr>
      <w:tabs>
        <w:tab w:val="right" w:leader="dot" w:pos="9701"/>
      </w:tabs>
      <w:spacing w:after="100"/>
      <w:ind w:left="1843" w:hanging="850"/>
      <w:jc w:val="left"/>
    </w:pPr>
  </w:style>
  <w:style w:type="paragraph" w:styleId="41">
    <w:name w:val="toc 4"/>
    <w:basedOn w:val="a"/>
    <w:next w:val="a"/>
    <w:autoRedefine/>
    <w:uiPriority w:val="39"/>
    <w:unhideWhenUsed/>
    <w:rsid w:val="00D812EF"/>
    <w:pPr>
      <w:tabs>
        <w:tab w:val="right" w:leader="dot" w:pos="9639"/>
      </w:tabs>
      <w:spacing w:after="100"/>
      <w:ind w:left="2977" w:right="72" w:hanging="992"/>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44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pgberdsk.ru/" TargetMode="External"/><Relationship Id="rId4" Type="http://schemas.openxmlformats.org/officeDocument/2006/relationships/settings" Target="settings.xml"/><Relationship Id="rId9" Type="http://schemas.openxmlformats.org/officeDocument/2006/relationships/hyperlink" Target="mailto:gimnazia-berdsk@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70DF4-D285-4237-A233-374923A8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88026</Words>
  <Characters>501753</Characters>
  <Application>Microsoft Office Word</Application>
  <DocSecurity>0</DocSecurity>
  <Lines>4181</Lines>
  <Paragraphs>1177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Gimnazia 01</dc:creator>
  <cp:keywords/>
  <dc:description/>
  <cp:lastModifiedBy>Пользователь Windows</cp:lastModifiedBy>
  <cp:revision>4</cp:revision>
  <cp:lastPrinted>2020-07-29T12:38:00Z</cp:lastPrinted>
  <dcterms:created xsi:type="dcterms:W3CDTF">2020-07-29T15:35:00Z</dcterms:created>
  <dcterms:modified xsi:type="dcterms:W3CDTF">2020-07-30T15:36:00Z</dcterms:modified>
</cp:coreProperties>
</file>