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1012E" w14:textId="265A959B" w:rsidR="00E86646" w:rsidRDefault="00E86646" w:rsidP="007801D9">
      <w:pPr>
        <w:jc w:val="center"/>
        <w:rPr>
          <w:rFonts w:ascii="Times New Roman" w:hAnsi="Times New Roman" w:cs="Times New Roman"/>
          <w:b/>
          <w:bCs/>
          <w:sz w:val="24"/>
          <w:szCs w:val="24"/>
        </w:rPr>
      </w:pPr>
      <w:bookmarkStart w:id="0" w:name="_Hlk118796175"/>
      <w:r>
        <w:rPr>
          <w:noProof/>
        </w:rPr>
        <w:drawing>
          <wp:inline distT="0" distB="0" distL="0" distR="0" wp14:anchorId="7C2A2569" wp14:editId="77EA1FA2">
            <wp:extent cx="4199890" cy="594042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99890" cy="5940425"/>
                    </a:xfrm>
                    <a:prstGeom prst="rect">
                      <a:avLst/>
                    </a:prstGeom>
                  </pic:spPr>
                </pic:pic>
              </a:graphicData>
            </a:graphic>
          </wp:inline>
        </w:drawing>
      </w:r>
    </w:p>
    <w:p w14:paraId="6ECF6473" w14:textId="780B9DC8" w:rsidR="0078506D" w:rsidRPr="007801D9" w:rsidRDefault="0078506D" w:rsidP="007801D9">
      <w:pPr>
        <w:jc w:val="center"/>
        <w:rPr>
          <w:rFonts w:ascii="Times New Roman" w:hAnsi="Times New Roman" w:cs="Times New Roman"/>
          <w:b/>
          <w:bCs/>
          <w:sz w:val="24"/>
          <w:szCs w:val="24"/>
        </w:rPr>
      </w:pPr>
      <w:r w:rsidRPr="007801D9">
        <w:rPr>
          <w:rFonts w:ascii="Times New Roman" w:hAnsi="Times New Roman" w:cs="Times New Roman"/>
          <w:b/>
          <w:bCs/>
          <w:sz w:val="24"/>
          <w:szCs w:val="24"/>
        </w:rPr>
        <w:lastRenderedPageBreak/>
        <w:t>Пояснительная записка.</w:t>
      </w:r>
    </w:p>
    <w:p w14:paraId="254D8724"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Рабочая программа учебного предмета «Математика»  составлена в соответствии с Федеральным законом  от 29 декабря 2012 г. № 273-ФЗ «Об образовании в Российской Федерации» п.3.6 ст.28, с требованиями Федерального государственного образовательного стандарта начального общего образования (утвержденный приказом Министерства образования и науки Российской Федерации от 6 октября 2009 г. N 373),  на основе Примерной программы начального общего  образования Православной гимназии, и авторской программы авторов Моро М.И, Бантовой М.А., Бельтюковой Г.В, Волковой С.И., Степановой С.В «Математика»: УМК «Школа России». Программа для общеобразовательных учреждений. Начальные классы (1-4). Москва. Просвещение, 2015 год</w:t>
      </w:r>
    </w:p>
    <w:p w14:paraId="2A463131"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 соответствии с учебным планом на изучение математики в начальной школе выделяется 540 ч.  По 4 ч в неделю.</w:t>
      </w:r>
    </w:p>
    <w:p w14:paraId="61D9F8B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1 класс – 132 ч (33 учебные недели); 2 класс –136 ч (34 учебные недели), 3 класс – 136 ч (34 учебные недели), 4 класс – 136 ч (34 учебные недели).</w:t>
      </w:r>
    </w:p>
    <w:p w14:paraId="02279579" w14:textId="77777777" w:rsidR="0078506D" w:rsidRPr="0078506D" w:rsidRDefault="0078506D" w:rsidP="0078506D">
      <w:pPr>
        <w:rPr>
          <w:rFonts w:ascii="Times New Roman" w:hAnsi="Times New Roman" w:cs="Times New Roman"/>
          <w:sz w:val="24"/>
          <w:szCs w:val="24"/>
        </w:rPr>
      </w:pPr>
      <w:bookmarkStart w:id="1" w:name="h.1fob9te"/>
      <w:bookmarkEnd w:id="1"/>
    </w:p>
    <w:p w14:paraId="439DE247" w14:textId="77777777" w:rsidR="0078506D" w:rsidRPr="0078506D" w:rsidRDefault="0078506D" w:rsidP="0078506D">
      <w:pPr>
        <w:rPr>
          <w:rFonts w:ascii="Times New Roman" w:hAnsi="Times New Roman" w:cs="Times New Roman"/>
          <w:sz w:val="24"/>
          <w:szCs w:val="24"/>
        </w:rPr>
      </w:pPr>
      <w:bookmarkStart w:id="2" w:name="_Hlk118796208"/>
      <w:bookmarkEnd w:id="0"/>
      <w:r w:rsidRPr="0078506D">
        <w:rPr>
          <w:rFonts w:ascii="Times New Roman" w:hAnsi="Times New Roman" w:cs="Times New Roman"/>
          <w:sz w:val="24"/>
          <w:szCs w:val="24"/>
        </w:rPr>
        <w:t xml:space="preserve">ПЛАНИРУЕМЫЕ РЕЗУЛЬТАТЫ ПРЕДМЕТА </w:t>
      </w:r>
    </w:p>
    <w:p w14:paraId="1AFE94CA"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xml:space="preserve"> «МАТЕМАТИКА» НА УРОВНЕ НАЧАЛЬНОГО ОБЩЕГО ОБРАЗОВАНИЯ</w:t>
      </w:r>
    </w:p>
    <w:p w14:paraId="339ECF71" w14:textId="77777777" w:rsidR="0078506D" w:rsidRPr="0078506D" w:rsidRDefault="0078506D" w:rsidP="0078506D">
      <w:pPr>
        <w:rPr>
          <w:rFonts w:ascii="Times New Roman" w:hAnsi="Times New Roman" w:cs="Times New Roman"/>
          <w:sz w:val="24"/>
          <w:szCs w:val="24"/>
        </w:rPr>
      </w:pPr>
    </w:p>
    <w:p w14:paraId="6E88F585"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 результате изучения курса математики, обучающиеся на уровне начального общего образования:</w:t>
      </w:r>
    </w:p>
    <w:p w14:paraId="173FD67F"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14:paraId="07147E4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14:paraId="383C85B1"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14:paraId="04E1975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14:paraId="5D78B03D"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14:paraId="7A0DEBC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приобретут в ходе работы с таблицами и диаграммами важные для практико</w:t>
      </w:r>
      <w:r w:rsidRPr="0078506D">
        <w:rPr>
          <w:rFonts w:ascii="Times New Roman" w:hAnsi="Times New Roman" w:cs="Times New Roman"/>
          <w:sz w:val="24"/>
          <w:szCs w:val="24"/>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14:paraId="031A0B8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Числа и величины</w:t>
      </w:r>
    </w:p>
    <w:p w14:paraId="193A022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Выпускник научится:</w:t>
      </w:r>
    </w:p>
    <w:p w14:paraId="61717B85"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читать, записывать, сравнивать, упорядочивать числа от нуля до миллиона;</w:t>
      </w:r>
    </w:p>
    <w:p w14:paraId="599C76A1"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14:paraId="627FEC1B"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группировать числа по заданному или самостоятельно установленному признаку;</w:t>
      </w:r>
    </w:p>
    <w:p w14:paraId="6091BE0B"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классифицировать числа по одному или нескольким основаниям, объяснять свои действия;</w:t>
      </w:r>
    </w:p>
    <w:p w14:paraId="52349DF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14:paraId="479CCAC5"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Выпускник получит возможность научиться:</w:t>
      </w:r>
    </w:p>
    <w:p w14:paraId="651BD0B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выбирать единицу для измерения данной величины (длины, массы, площади, времени), объяснять свои действия.</w:t>
      </w:r>
    </w:p>
    <w:p w14:paraId="7721EA11"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Арифметические действия</w:t>
      </w:r>
    </w:p>
    <w:p w14:paraId="6B1D9139"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Выпускник научится:</w:t>
      </w:r>
    </w:p>
    <w:p w14:paraId="68592C12"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14:paraId="3FFC8BD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14:paraId="568CFCF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выделять неизвестный компонент арифметического действия и находить его значение;</w:t>
      </w:r>
    </w:p>
    <w:p w14:paraId="79D1450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вычислять значение числового выражения (содержащего 2—3</w:t>
      </w:r>
      <w:r w:rsidRPr="0078506D">
        <w:rPr>
          <w:rFonts w:ascii="Times New Roman" w:hAnsi="Times New Roman" w:cs="Times New Roman"/>
          <w:sz w:val="24"/>
          <w:szCs w:val="24"/>
        </w:rPr>
        <w:t> </w:t>
      </w:r>
      <w:r w:rsidRPr="0078506D">
        <w:rPr>
          <w:rFonts w:ascii="Times New Roman" w:hAnsi="Times New Roman" w:cs="Times New Roman"/>
          <w:sz w:val="24"/>
          <w:szCs w:val="24"/>
        </w:rPr>
        <w:t>арифметических действия, со скобками и без скобок).</w:t>
      </w:r>
    </w:p>
    <w:p w14:paraId="6C5116D2"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Выпускник получит возможность научиться:</w:t>
      </w:r>
    </w:p>
    <w:p w14:paraId="7DE56002"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выполнять действия с величинами;</w:t>
      </w:r>
    </w:p>
    <w:p w14:paraId="63A13851"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использовать свойства арифметических действий для удобства вычислений;</w:t>
      </w:r>
    </w:p>
    <w:p w14:paraId="3AFA648D"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проводить проверку правильности вычислений (с помощью обратного действия, прикидки и оценки результата действия и</w:t>
      </w:r>
      <w:r w:rsidRPr="0078506D">
        <w:rPr>
          <w:rFonts w:ascii="Times New Roman" w:hAnsi="Times New Roman" w:cs="Times New Roman"/>
          <w:sz w:val="24"/>
          <w:szCs w:val="24"/>
        </w:rPr>
        <w:t> </w:t>
      </w:r>
      <w:r w:rsidRPr="0078506D">
        <w:rPr>
          <w:rFonts w:ascii="Times New Roman" w:hAnsi="Times New Roman" w:cs="Times New Roman"/>
          <w:sz w:val="24"/>
          <w:szCs w:val="24"/>
        </w:rPr>
        <w:t>др.).</w:t>
      </w:r>
    </w:p>
    <w:p w14:paraId="32F048F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Работа с текстовыми задачами</w:t>
      </w:r>
    </w:p>
    <w:p w14:paraId="472D14F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Выпускник научится:</w:t>
      </w:r>
    </w:p>
    <w:p w14:paraId="2789EF4B"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14:paraId="71ADE67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решать арифметическим способом (в 1—2 действия) учебные задачи и задачи, связанные с повседневной жизнью;</w:t>
      </w:r>
    </w:p>
    <w:p w14:paraId="377025DF"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решать задачи на нахождение доли величины и величины по значению ее доли (половина, треть, четверть, пятая, десятая часть);</w:t>
      </w:r>
    </w:p>
    <w:p w14:paraId="6469BB8B"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оценивать правильность хода решения и реальность ответа на вопрос задачи.</w:t>
      </w:r>
    </w:p>
    <w:p w14:paraId="474CB40A"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Выпускник получит возможность научиться:</w:t>
      </w:r>
    </w:p>
    <w:p w14:paraId="64A3B6BA"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решать задачи в 3—4 действия;</w:t>
      </w:r>
    </w:p>
    <w:p w14:paraId="77A5E844"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находить разные способы решения задачи.</w:t>
      </w:r>
    </w:p>
    <w:p w14:paraId="32CC6BB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Пространственные отношения</w:t>
      </w:r>
    </w:p>
    <w:p w14:paraId="674D44CA"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Геометрические фигуры</w:t>
      </w:r>
    </w:p>
    <w:p w14:paraId="1A54D62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Выпускник научится:</w:t>
      </w:r>
    </w:p>
    <w:p w14:paraId="43A81E5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описывать взаимное расположение предметов в пространстве и на плоскости;</w:t>
      </w:r>
    </w:p>
    <w:p w14:paraId="23A09B5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14:paraId="63751B9F"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выполнять построение геометрических фигур с заданными измерениями (отрезок, квадрат, прямоугольник) с помощью линейки, угольника;</w:t>
      </w:r>
    </w:p>
    <w:p w14:paraId="1EB17EA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использовать свойства прямоугольника и квадрата для решения задач;</w:t>
      </w:r>
    </w:p>
    <w:p w14:paraId="1A538E21"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распознавать и называть геометрические тела (куб, шар);</w:t>
      </w:r>
    </w:p>
    <w:p w14:paraId="12803ED7"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соотносить реальные объекты с моделями геометрических фигур.</w:t>
      </w:r>
    </w:p>
    <w:p w14:paraId="5CF77015"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Выпускник получит возможность научиться распознавать, различать и называть геометрические тела: параллелепипед, пирамиду, цилиндр, конус.</w:t>
      </w:r>
    </w:p>
    <w:p w14:paraId="1B93B564"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Геометрические величины</w:t>
      </w:r>
    </w:p>
    <w:p w14:paraId="0CA2760D"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Выпускник научится:</w:t>
      </w:r>
    </w:p>
    <w:p w14:paraId="4F979774"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измерять длину отрезка;</w:t>
      </w:r>
    </w:p>
    <w:p w14:paraId="059A28F7"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вычислять периметр треугольника, прямоугольника и квадрата, площадь прямоугольника и квадрата;</w:t>
      </w:r>
    </w:p>
    <w:p w14:paraId="06224DD2"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оценивать размеры геометрических объектов, расстояния приближенно (на глаз).</w:t>
      </w:r>
    </w:p>
    <w:p w14:paraId="6D102CB4"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Выпускник получит возможность научиться вычислять периметр многоугольника, площадь фигуры, составленной из прямоугольников.</w:t>
      </w:r>
    </w:p>
    <w:p w14:paraId="208FF72B"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Работа с информацией</w:t>
      </w:r>
    </w:p>
    <w:p w14:paraId="4E09F72D"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Выпускник научится:</w:t>
      </w:r>
    </w:p>
    <w:p w14:paraId="6F5C48EB"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читать несложные готовые таблицы;</w:t>
      </w:r>
    </w:p>
    <w:p w14:paraId="42665BD4"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заполнять несложные готовые таблицы;</w:t>
      </w:r>
    </w:p>
    <w:p w14:paraId="6BDDA29D"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читать несложные готовые столбчатые диаграммы.</w:t>
      </w:r>
    </w:p>
    <w:p w14:paraId="30B44FA1"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Выпускник получит возможность научиться:</w:t>
      </w:r>
    </w:p>
    <w:p w14:paraId="105FB13A"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читать несложные готовые круговые диаграммы;</w:t>
      </w:r>
    </w:p>
    <w:p w14:paraId="421EBA7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достраивать несложную готовую столбчатую диаграмму;</w:t>
      </w:r>
    </w:p>
    <w:p w14:paraId="2FE42A25"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сравнивать и обобщать информацию, представленную в строках и столбцах несложных таблиц и диаграмм;</w:t>
      </w:r>
    </w:p>
    <w:p w14:paraId="5F3188C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понимать простейшие выражения, содержащие логические связки и слова («…и…», «если</w:t>
      </w:r>
      <w:proofErr w:type="gramStart"/>
      <w:r w:rsidRPr="0078506D">
        <w:rPr>
          <w:rFonts w:ascii="Times New Roman" w:hAnsi="Times New Roman" w:cs="Times New Roman"/>
          <w:sz w:val="24"/>
          <w:szCs w:val="24"/>
        </w:rPr>
        <w:t>…</w:t>
      </w:r>
      <w:proofErr w:type="gramEnd"/>
      <w:r w:rsidRPr="0078506D">
        <w:rPr>
          <w:rFonts w:ascii="Times New Roman" w:hAnsi="Times New Roman" w:cs="Times New Roman"/>
          <w:sz w:val="24"/>
          <w:szCs w:val="24"/>
        </w:rPr>
        <w:t xml:space="preserve"> то…», «верно/неверно, что…», «каждый», «все», «некоторые», «не»);</w:t>
      </w:r>
    </w:p>
    <w:p w14:paraId="0A595B7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составлять, записывать и выполнять инструкцию (простой алгоритм), план поиска информации;</w:t>
      </w:r>
    </w:p>
    <w:p w14:paraId="2116B2E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распознавать одну и ту же информацию, представленную в разной форме (таблицы и диаграммы);</w:t>
      </w:r>
    </w:p>
    <w:p w14:paraId="7EDA3D7A"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планировать несложные исследования, собирать и представлять полученную информацию с помощью таблиц и диаграмм;</w:t>
      </w:r>
    </w:p>
    <w:p w14:paraId="1575714D"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14:paraId="558853BD" w14:textId="77777777" w:rsidR="0078506D" w:rsidRPr="0078506D" w:rsidRDefault="0078506D" w:rsidP="0078506D">
      <w:pPr>
        <w:rPr>
          <w:rFonts w:ascii="Times New Roman" w:hAnsi="Times New Roman" w:cs="Times New Roman"/>
          <w:sz w:val="24"/>
          <w:szCs w:val="24"/>
        </w:rPr>
      </w:pPr>
    </w:p>
    <w:p w14:paraId="6A015F69"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Личностные, метапредметные и предметные результаты изучения предмета «Математика»</w:t>
      </w:r>
    </w:p>
    <w:p w14:paraId="51B6329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1 класс.</w:t>
      </w:r>
    </w:p>
    <w:p w14:paraId="55C060FD"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Личностные результаты</w:t>
      </w:r>
    </w:p>
    <w:p w14:paraId="5055AD57"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Чувство гордости за свою Родину, российский народ и историю России;</w:t>
      </w:r>
    </w:p>
    <w:p w14:paraId="01E7BDDF"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Осознание роли своей страны в мировом развитии, уважительное отношение к семейным ценностям, бережное отношение к окружающему миру.</w:t>
      </w:r>
    </w:p>
    <w:p w14:paraId="326BD0A1"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Целостное восприятие окружающего мира.</w:t>
      </w:r>
    </w:p>
    <w:p w14:paraId="6D2F884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14:paraId="538D04A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Рефлексивную самооценку, умение анализировать свои действия и управлять ими.</w:t>
      </w:r>
    </w:p>
    <w:p w14:paraId="63F97A39"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Навыки сотрудничества со взрослыми и сверстниками.</w:t>
      </w:r>
    </w:p>
    <w:p w14:paraId="74D2D5F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Установку на здоровый образ жизни, наличие мотивации к творческому труду, к работе на результат.</w:t>
      </w:r>
    </w:p>
    <w:p w14:paraId="5766545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Метапредметные результаты</w:t>
      </w:r>
    </w:p>
    <w:p w14:paraId="0BBE8D1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Способность принимать и сохранять цели и задачи учебной деятельности, находить средства и способы её осуществления.</w:t>
      </w:r>
    </w:p>
    <w:p w14:paraId="2836512B"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 Овладение способами выполнения заданий творческого и поискового характера.</w:t>
      </w:r>
    </w:p>
    <w:p w14:paraId="46D4947F"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14:paraId="6451969D"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 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14:paraId="290BF401"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Использование речевых средств и средств информационных и коммуникационных технологий для решения коммуникативных и познавательных задач.</w:t>
      </w:r>
    </w:p>
    <w:p w14:paraId="4A9CA494"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 —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14:paraId="76628FEA"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Овладение логическими действиями сравнения, анализа, синтеза, обобщения, классификации по родовидовым признакам, установления</w:t>
      </w:r>
      <w:r w:rsidRPr="0078506D">
        <w:rPr>
          <w:rFonts w:ascii="Times New Roman" w:hAnsi="Times New Roman" w:cs="Times New Roman"/>
          <w:sz w:val="24"/>
          <w:szCs w:val="24"/>
        </w:rPr>
        <w:br/>
        <w:t>аналогий и причинно-следственных связей, построения рассуждений, отнесения к известным понятиям.</w:t>
      </w:r>
    </w:p>
    <w:p w14:paraId="3E37EF2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14:paraId="02DEA1C9"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31F13DBD"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 Овладение начальными сведениями о сущности и особенностях объектов и процессов в соответствии с содержанием учебного предмета «математика».</w:t>
      </w:r>
    </w:p>
    <w:p w14:paraId="0EDA4B77"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Овладение базовыми предметными и межпредметными понятиями, отражающими существенные связи и отношения между объектами и процессами.</w:t>
      </w:r>
    </w:p>
    <w:p w14:paraId="678DC981"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14:paraId="45783952" w14:textId="77777777" w:rsidR="0078506D" w:rsidRPr="0078506D" w:rsidRDefault="0078506D" w:rsidP="0078506D">
      <w:pPr>
        <w:rPr>
          <w:rFonts w:ascii="Times New Roman" w:hAnsi="Times New Roman" w:cs="Times New Roman"/>
          <w:sz w:val="24"/>
          <w:szCs w:val="24"/>
        </w:rPr>
      </w:pPr>
      <w:bookmarkStart w:id="3" w:name="_Hlk118796248"/>
      <w:bookmarkEnd w:id="2"/>
      <w:r w:rsidRPr="0078506D">
        <w:rPr>
          <w:rFonts w:ascii="Times New Roman" w:hAnsi="Times New Roman" w:cs="Times New Roman"/>
          <w:sz w:val="24"/>
          <w:szCs w:val="24"/>
        </w:rPr>
        <w:t>Предметные результаты</w:t>
      </w:r>
    </w:p>
    <w:p w14:paraId="303BE85D"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Использование приобретённых математических знаний для описания и объяснения окружающих предметов, процессов, явлений, а также для</w:t>
      </w:r>
      <w:r w:rsidRPr="0078506D">
        <w:rPr>
          <w:rFonts w:ascii="Times New Roman" w:hAnsi="Times New Roman" w:cs="Times New Roman"/>
          <w:sz w:val="24"/>
          <w:szCs w:val="24"/>
        </w:rPr>
        <w:br/>
        <w:t>оценки их количественных и пространственных отношений.</w:t>
      </w:r>
    </w:p>
    <w:p w14:paraId="054E0F01"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 Овладение основами логического и алгоритмического мышления,</w:t>
      </w:r>
      <w:r w:rsidRPr="0078506D">
        <w:rPr>
          <w:rFonts w:ascii="Times New Roman" w:hAnsi="Times New Roman" w:cs="Times New Roman"/>
          <w:sz w:val="24"/>
          <w:szCs w:val="24"/>
        </w:rPr>
        <w:br/>
        <w:t>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14:paraId="1EA25D5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 Приобретение начального опыта применения математических знаний для решения учебно-познавательных и учебно-практических задач.</w:t>
      </w:r>
    </w:p>
    <w:p w14:paraId="55E3095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14:paraId="01E99CA2"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w:t>
      </w:r>
    </w:p>
    <w:p w14:paraId="7A2AA06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br/>
        <w:t>Основные требования к знаниям, умениям и навыкам обучающихся к концу 1 класса</w:t>
      </w:r>
    </w:p>
    <w:p w14:paraId="5058A06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Обучающиеся должны знать:</w:t>
      </w:r>
    </w:p>
    <w:p w14:paraId="730E9277"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названия и последовательность чисел от 0 до 20;</w:t>
      </w:r>
    </w:p>
    <w:p w14:paraId="1115D38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названия и обозначение действий сложения и вычитания.</w:t>
      </w:r>
    </w:p>
    <w:p w14:paraId="0D606B9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Таблицу сложения чисел в пределах 10 и соответствующие случаи вычитания учащиеся должны усвоить на уровне автоматизированного навыка.</w:t>
      </w:r>
    </w:p>
    <w:p w14:paraId="470B2969"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Обучающиеся должны уметь:</w:t>
      </w:r>
    </w:p>
    <w:p w14:paraId="1240808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считать предметы в пределах 20;</w:t>
      </w:r>
    </w:p>
    <w:p w14:paraId="4F8F9DA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читать, записывать и сравнивать числа в пределах 20;</w:t>
      </w:r>
    </w:p>
    <w:p w14:paraId="539FC4A4"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находить значение числового выражения в 1-2 действия в пределах 10 (без скобок);</w:t>
      </w:r>
    </w:p>
    <w:p w14:paraId="3347B187"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 решать задачи в одно действие, раскрывающие конкретный смысл действий сложения и вычитания, а также задачи на нахождение числа, которое на несколько единиц больше (меньше) данного.</w:t>
      </w:r>
    </w:p>
    <w:p w14:paraId="60725BB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Уже на данном первоначальном этапе обучения учитель должен прогнозировать нали</w:t>
      </w:r>
      <w:r w:rsidRPr="0078506D">
        <w:rPr>
          <w:rFonts w:ascii="Times New Roman" w:hAnsi="Times New Roman" w:cs="Times New Roman"/>
          <w:sz w:val="24"/>
          <w:szCs w:val="24"/>
        </w:rPr>
        <w:softHyphen/>
        <w:t>чие знаний, умений и навыков обучающихся, необходимых выпускнику начальной школы.</w:t>
      </w:r>
    </w:p>
    <w:p w14:paraId="1E363761"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 результате изучения курса математики, обучающиеся на ступени начального общего образования:</w:t>
      </w:r>
    </w:p>
    <w:p w14:paraId="20F75649"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14:paraId="4BB6046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14:paraId="20D329F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w:t>
      </w:r>
      <w:r w:rsidRPr="0078506D">
        <w:rPr>
          <w:rFonts w:ascii="Times New Roman" w:hAnsi="Times New Roman" w:cs="Times New Roman"/>
          <w:sz w:val="24"/>
          <w:szCs w:val="24"/>
        </w:rPr>
        <w:softHyphen/>
        <w:t>туациях;</w:t>
      </w:r>
    </w:p>
    <w:p w14:paraId="5FFD1CE7"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получат представление о числе как результате счёта и измерения, о десятичном прин</w:t>
      </w:r>
      <w:r w:rsidRPr="0078506D">
        <w:rPr>
          <w:rFonts w:ascii="Times New Roman" w:hAnsi="Times New Roman" w:cs="Times New Roman"/>
          <w:sz w:val="24"/>
          <w:szCs w:val="24"/>
        </w:rPr>
        <w:softHyphen/>
        <w:t>ципе записи чисел; научатся выполнять устно и письменно арифметические действия с чис</w:t>
      </w:r>
      <w:r w:rsidRPr="0078506D">
        <w:rPr>
          <w:rFonts w:ascii="Times New Roman" w:hAnsi="Times New Roman" w:cs="Times New Roman"/>
          <w:sz w:val="24"/>
          <w:szCs w:val="24"/>
        </w:rPr>
        <w:softHyphen/>
        <w:t>лами; находить неизвестный компонент арифметического действия; составлять числовое вы</w:t>
      </w:r>
      <w:r w:rsidRPr="0078506D">
        <w:rPr>
          <w:rFonts w:ascii="Times New Roman" w:hAnsi="Times New Roman" w:cs="Times New Roman"/>
          <w:sz w:val="24"/>
          <w:szCs w:val="24"/>
        </w:rPr>
        <w:softHyphen/>
        <w:t>ражение и находить его значение; накопят опыт решения текстовых задач;</w:t>
      </w:r>
    </w:p>
    <w:p w14:paraId="0C4AAAA7"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познакомятся с простейшими геометрическими формами, научатся распознавать, на</w:t>
      </w:r>
      <w:r w:rsidRPr="0078506D">
        <w:rPr>
          <w:rFonts w:ascii="Times New Roman" w:hAnsi="Times New Roman" w:cs="Times New Roman"/>
          <w:sz w:val="24"/>
          <w:szCs w:val="24"/>
        </w:rPr>
        <w:softHyphen/>
        <w:t>зывать и изображать геометрические фигуры, овладеют способами измерения длин и площа</w:t>
      </w:r>
      <w:r w:rsidRPr="0078506D">
        <w:rPr>
          <w:rFonts w:ascii="Times New Roman" w:hAnsi="Times New Roman" w:cs="Times New Roman"/>
          <w:sz w:val="24"/>
          <w:szCs w:val="24"/>
        </w:rPr>
        <w:softHyphen/>
        <w:t>дей;</w:t>
      </w:r>
    </w:p>
    <w:p w14:paraId="27818F41"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w:t>
      </w:r>
      <w:r w:rsidRPr="0078506D">
        <w:rPr>
          <w:rFonts w:ascii="Times New Roman" w:hAnsi="Times New Roman" w:cs="Times New Roman"/>
          <w:sz w:val="24"/>
          <w:szCs w:val="24"/>
        </w:rPr>
        <w:softHyphen/>
        <w:t>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w:t>
      </w:r>
      <w:r w:rsidRPr="0078506D">
        <w:rPr>
          <w:rFonts w:ascii="Times New Roman" w:hAnsi="Times New Roman" w:cs="Times New Roman"/>
          <w:sz w:val="24"/>
          <w:szCs w:val="24"/>
        </w:rPr>
        <w:softHyphen/>
        <w:t>лать выводы и прогнозы.</w:t>
      </w:r>
    </w:p>
    <w:p w14:paraId="3061682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2 класс.</w:t>
      </w:r>
    </w:p>
    <w:p w14:paraId="23E4D10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Личностные результаты</w:t>
      </w:r>
    </w:p>
    <w:p w14:paraId="1C34740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 учащегося будут сформированы:</w:t>
      </w:r>
    </w:p>
    <w:p w14:paraId="2354130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•понимание того, что одна и та же математическая модель отражает одни и те же отношения между различными объектами;</w:t>
      </w:r>
    </w:p>
    <w:p w14:paraId="6B69B46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•элементарные умения в проведении самоконтроля и самооценки результатов своей учебной деятельности (поурочно и по результатам изучения темы);</w:t>
      </w:r>
    </w:p>
    <w:p w14:paraId="513A9F3F"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•элементарные умения самостоятельного выполнения работ и осознание личной ответственности за проделанную работу;</w:t>
      </w:r>
    </w:p>
    <w:p w14:paraId="50FC06D5"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•элементарные правила общения (знание правил общения и их применение);</w:t>
      </w:r>
    </w:p>
    <w:p w14:paraId="6F9EF62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•начальные представления об основах гражданской идентичности (через систему определённых заданий и упражнений);</w:t>
      </w:r>
    </w:p>
    <w:p w14:paraId="405597F9"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•уважение семейных ценностей, понимание необходимости бережного отношения к природе, к своему здоровью и здоровью других людей.</w:t>
      </w:r>
    </w:p>
    <w:p w14:paraId="2EB3FDA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получит возможность для формирования:</w:t>
      </w:r>
    </w:p>
    <w:p w14:paraId="4A16D379"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•интереса к отражению математическими способами отношений между различными объектами окружающего мира;</w:t>
      </w:r>
    </w:p>
    <w:p w14:paraId="68BBA0B2"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•первичного (на практическом уровне) понимания значения математических знаний в жизни человека и первоначальных умений решать практические задачи с использованием математических знаний;</w:t>
      </w:r>
    </w:p>
    <w:p w14:paraId="0110C16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•потребности в проведении самоконтроля и в оценке результатов учебной деятельности.</w:t>
      </w:r>
    </w:p>
    <w:p w14:paraId="7AD8661B"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Метапредметные результаты:</w:t>
      </w:r>
    </w:p>
    <w:p w14:paraId="5AD203E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Регулятивные</w:t>
      </w:r>
    </w:p>
    <w:p w14:paraId="45ECC874"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научится:</w:t>
      </w:r>
    </w:p>
    <w:p w14:paraId="27D2D692"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•понимать, принимать и сохранять учебную задачу и решать её в сотрудничестве с учителем в коллективной</w:t>
      </w:r>
    </w:p>
    <w:p w14:paraId="5E7E5D01"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деятельности;</w:t>
      </w:r>
    </w:p>
    <w:p w14:paraId="30C2D185"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•составлять под руководством учителя план действий для решения учебных задач;</w:t>
      </w:r>
    </w:p>
    <w:p w14:paraId="3CECB335"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•выполнять план действий и проводить пошаговый контроль его выполнения в сотрудничестве с учителем и одноклассниками;</w:t>
      </w:r>
    </w:p>
    <w:p w14:paraId="5FA3D49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•в сотрудничестве с учителем находить несколько способов решения учебной задачи, выбирать наиболее рациональный.</w:t>
      </w:r>
    </w:p>
    <w:p w14:paraId="2B1E902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получит возможность научиться:</w:t>
      </w:r>
    </w:p>
    <w:p w14:paraId="4E8BE01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•принимать учебную задачу, предлагать возможные способы её решения, воспринимать и оценивать предложения других учеников по её решению;</w:t>
      </w:r>
    </w:p>
    <w:p w14:paraId="67216CC2"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•оценивать правильность выполнения действий по решению учебной задачи и вносить необходимые исправления;</w:t>
      </w:r>
    </w:p>
    <w:p w14:paraId="08563F79"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•выполнять учебные действия в устной и письменной форме, использовать математические термины, символы и знаки;</w:t>
      </w:r>
    </w:p>
    <w:p w14:paraId="6FCDB522"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•контролировать ход совместной работы и оказывать помощь товарищу в случаях затруднений.</w:t>
      </w:r>
    </w:p>
    <w:p w14:paraId="41AAD1B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Познавательные</w:t>
      </w:r>
    </w:p>
    <w:p w14:paraId="513B1BF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научится:</w:t>
      </w:r>
    </w:p>
    <w:p w14:paraId="63AD849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•строить несложные модели математических понятий и отношений, ситуаций, описанных в задачах;</w:t>
      </w:r>
    </w:p>
    <w:p w14:paraId="12C459D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•описывать результаты учебных действий, используя математические термины и записи;</w:t>
      </w:r>
    </w:p>
    <w:p w14:paraId="11B8584B"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•понимать, что одна и та же математическая модель отражает одни и те же отношения между различными объектами;</w:t>
      </w:r>
    </w:p>
    <w:p w14:paraId="681FE30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•иметь общее представление о базовых межпредметных понятиях: числе, величине, геометрической фигуре;</w:t>
      </w:r>
    </w:p>
    <w:p w14:paraId="2A555CB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•применять полученные знания в изменённых условиях;</w:t>
      </w:r>
    </w:p>
    <w:p w14:paraId="27D26B7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•осваивать способы решения задач творческого и поискового характера; выполнять сравнение, обобщение, классификацию заданных объектов;</w:t>
      </w:r>
    </w:p>
    <w:p w14:paraId="4E707FCD"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•выделять из предложенного текста информацию, дополнять ею текст задачи с недостающими данными, составлять по ней текстовые задачи с разными вопросами и решать их;</w:t>
      </w:r>
    </w:p>
    <w:p w14:paraId="4CE3CCB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•осуществлять поиск нужной информации в материале учебника и в других источниках (книги, аудио- и видео- носители, а также Интернет с помощью взрослых);</w:t>
      </w:r>
    </w:p>
    <w:p w14:paraId="5A306762"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•представлять собранную в результате расширенного поиска информацию в разной форме (пересказ, текст, таблицы).</w:t>
      </w:r>
    </w:p>
    <w:p w14:paraId="0DFB0694"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получит возможность научиться:</w:t>
      </w:r>
    </w:p>
    <w:p w14:paraId="7238056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xml:space="preserve">•фиксировать математические отношения </w:t>
      </w:r>
      <w:proofErr w:type="spellStart"/>
      <w:r w:rsidRPr="0078506D">
        <w:rPr>
          <w:rFonts w:ascii="Times New Roman" w:hAnsi="Times New Roman" w:cs="Times New Roman"/>
          <w:sz w:val="24"/>
          <w:szCs w:val="24"/>
        </w:rPr>
        <w:t>междуобъектами</w:t>
      </w:r>
      <w:proofErr w:type="spellEnd"/>
      <w:r w:rsidRPr="0078506D">
        <w:rPr>
          <w:rFonts w:ascii="Times New Roman" w:hAnsi="Times New Roman" w:cs="Times New Roman"/>
          <w:sz w:val="24"/>
          <w:szCs w:val="24"/>
        </w:rPr>
        <w:t xml:space="preserve"> и группами объектов в знаково-</w:t>
      </w:r>
      <w:proofErr w:type="spellStart"/>
      <w:r w:rsidRPr="0078506D">
        <w:rPr>
          <w:rFonts w:ascii="Times New Roman" w:hAnsi="Times New Roman" w:cs="Times New Roman"/>
          <w:sz w:val="24"/>
          <w:szCs w:val="24"/>
        </w:rPr>
        <w:t>символическойформе</w:t>
      </w:r>
      <w:proofErr w:type="spellEnd"/>
      <w:r w:rsidRPr="0078506D">
        <w:rPr>
          <w:rFonts w:ascii="Times New Roman" w:hAnsi="Times New Roman" w:cs="Times New Roman"/>
          <w:sz w:val="24"/>
          <w:szCs w:val="24"/>
        </w:rPr>
        <w:t xml:space="preserve"> (на моделях);</w:t>
      </w:r>
    </w:p>
    <w:p w14:paraId="6A350022"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•осуществлять расширенный поиск нужной информации в различных источниках, использовать её для решения задач, математических сообщений, изготовления объектов с использованием свойств геометрических фигур;</w:t>
      </w:r>
    </w:p>
    <w:p w14:paraId="0E531AF4"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•анализировать и систематизировать собранную информацию и представлять её в предложенной форме (пересказ, текст, таблица).</w:t>
      </w:r>
    </w:p>
    <w:p w14:paraId="253DCD1F"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Коммуникативные</w:t>
      </w:r>
    </w:p>
    <w:p w14:paraId="4EF2E6D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научится:</w:t>
      </w:r>
    </w:p>
    <w:p w14:paraId="578FACD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•строить речевое высказывание в устной форме, использовать математическую терминологию;</w:t>
      </w:r>
    </w:p>
    <w:p w14:paraId="3DE7687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•оценивать различные подходы и точки зрения на обсуждаемый вопрос;</w:t>
      </w:r>
    </w:p>
    <w:p w14:paraId="719E557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xml:space="preserve">•уважительно вести диалог с товарищами, </w:t>
      </w:r>
      <w:proofErr w:type="spellStart"/>
      <w:r w:rsidRPr="0078506D">
        <w:rPr>
          <w:rFonts w:ascii="Times New Roman" w:hAnsi="Times New Roman" w:cs="Times New Roman"/>
          <w:sz w:val="24"/>
          <w:szCs w:val="24"/>
        </w:rPr>
        <w:t>стремитьсяк</w:t>
      </w:r>
      <w:proofErr w:type="spellEnd"/>
      <w:r w:rsidRPr="0078506D">
        <w:rPr>
          <w:rFonts w:ascii="Times New Roman" w:hAnsi="Times New Roman" w:cs="Times New Roman"/>
          <w:sz w:val="24"/>
          <w:szCs w:val="24"/>
        </w:rPr>
        <w:t xml:space="preserve"> тому, чтобы учитывать разные мнения;</w:t>
      </w:r>
    </w:p>
    <w:p w14:paraId="6241D30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•принимать активное участие в работе в паре и в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w:t>
      </w:r>
    </w:p>
    <w:p w14:paraId="124AA0A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проделанной работы;</w:t>
      </w:r>
    </w:p>
    <w:p w14:paraId="54029F21"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•вносить и отстаивать свои предложения по организации совместной работы, понятные для партнёра, по обсуждаемому вопросу;</w:t>
      </w:r>
    </w:p>
    <w:p w14:paraId="039F9B1F"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•осуществлять взаимный контроль и оказывать в сотрудничестве необходимую взаимную помощь.</w:t>
      </w:r>
    </w:p>
    <w:p w14:paraId="1D0E977B"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получит возможность научиться:</w:t>
      </w:r>
    </w:p>
    <w:p w14:paraId="53D60B65"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•самостоятельно оценивать различные подходы и точки зрения, высказывать своё мнение, аргументированно его обосновывать;</w:t>
      </w:r>
    </w:p>
    <w:p w14:paraId="558006F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•контролировать ход совместной работы и оказывать помощь товарищу в случаях затруднения.</w:t>
      </w:r>
    </w:p>
    <w:p w14:paraId="2B992E4B"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Предметные результаты</w:t>
      </w:r>
    </w:p>
    <w:p w14:paraId="2E91BBE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ЧИСЛА И ВЕЛИЧИНЫ</w:t>
      </w:r>
    </w:p>
    <w:p w14:paraId="27E3544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научится:</w:t>
      </w:r>
    </w:p>
    <w:p w14:paraId="5725182F"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•образовывать, называть, читать, записывать числа от 0 до 100;</w:t>
      </w:r>
    </w:p>
    <w:p w14:paraId="451DAE99"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•сравнивать числа и записывать результат сравнения;</w:t>
      </w:r>
    </w:p>
    <w:p w14:paraId="1EBFF029"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•упорядочивать заданные числа;</w:t>
      </w:r>
    </w:p>
    <w:p w14:paraId="446D20C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•заменять двузначное число суммой разрядных слагаемых;</w:t>
      </w:r>
    </w:p>
    <w:p w14:paraId="29900C0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•выполнять сложение и вычитание вида 30 + 5, 35 – 5, 35 – 30;</w:t>
      </w:r>
    </w:p>
    <w:p w14:paraId="162A1AD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•устанавливать закономерность — правило, по которому составлена числовая последовательность (увеличение/ уменьшение числа на несколько единиц); продолжать её или восстанавливать пропущенные в ней числа;</w:t>
      </w:r>
    </w:p>
    <w:p w14:paraId="6853BF8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•группировать числа по заданному или самостоятельно установленному признаку;</w:t>
      </w:r>
    </w:p>
    <w:p w14:paraId="6FE89F8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•читать и записывать значения длины, используя изученные единицы измерения этой величины (миллиметр, сантиметр, дециметр, метр) и соотношения между ними: 1 м = 100 см; 1 м = 10 дм; 1 дм = 10 см; 1 см = 10 мм;</w:t>
      </w:r>
    </w:p>
    <w:p w14:paraId="4A3DAC74"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xml:space="preserve">•читать и записывать значение величины время, </w:t>
      </w:r>
      <w:proofErr w:type="spellStart"/>
      <w:proofErr w:type="gramStart"/>
      <w:r w:rsidRPr="0078506D">
        <w:rPr>
          <w:rFonts w:ascii="Times New Roman" w:hAnsi="Times New Roman" w:cs="Times New Roman"/>
          <w:sz w:val="24"/>
          <w:szCs w:val="24"/>
        </w:rPr>
        <w:t>ис</w:t>
      </w:r>
      <w:proofErr w:type="spellEnd"/>
      <w:r w:rsidRPr="0078506D">
        <w:rPr>
          <w:rFonts w:ascii="Times New Roman" w:hAnsi="Times New Roman" w:cs="Times New Roman"/>
          <w:sz w:val="24"/>
          <w:szCs w:val="24"/>
        </w:rPr>
        <w:t>- пользуя</w:t>
      </w:r>
      <w:proofErr w:type="gramEnd"/>
      <w:r w:rsidRPr="0078506D">
        <w:rPr>
          <w:rFonts w:ascii="Times New Roman" w:hAnsi="Times New Roman" w:cs="Times New Roman"/>
          <w:sz w:val="24"/>
          <w:szCs w:val="24"/>
        </w:rPr>
        <w:t xml:space="preserve"> изученные единицы измерения этой величины (час, минута) и соотношение между ними: 1 ч = 60 мин; определять по часам время с точностью до минуты;</w:t>
      </w:r>
    </w:p>
    <w:p w14:paraId="3B0DBBE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•записывать и использовать соотношение между рублём и копейкой: 1 р. = 100 к.</w:t>
      </w:r>
    </w:p>
    <w:p w14:paraId="18ED6322"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получит возможность научиться:</w:t>
      </w:r>
    </w:p>
    <w:p w14:paraId="6600D24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•группировать объекты по разным признакам;</w:t>
      </w:r>
    </w:p>
    <w:p w14:paraId="488F360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•самостоятельно выбирать единицу для измерения таких величин, как длина, время, в конкретных условиях и объяснять свой выбор.</w:t>
      </w:r>
    </w:p>
    <w:p w14:paraId="39193EC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АРИФМЕТИЧЕСКИЕ ДЕЙСТВИЯ</w:t>
      </w:r>
    </w:p>
    <w:p w14:paraId="188B338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научится:</w:t>
      </w:r>
    </w:p>
    <w:p w14:paraId="2F43F7CA"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•воспроизводить по памяти таблицу сложения чисел в пределах 20 и использовать её при выполнении действий сложения и вычитания;</w:t>
      </w:r>
    </w:p>
    <w:p w14:paraId="5D85D9FF"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•выполнять сложение и вычитание в пределах 100: в более лёгких случаях устно, в более сложных — письменно (столбиком);</w:t>
      </w:r>
    </w:p>
    <w:p w14:paraId="7308EEC4"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•применять переместительное и сочетательное свойства сложения при вычислениях.</w:t>
      </w:r>
    </w:p>
    <w:p w14:paraId="38BCBAF5"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•выполнять проверку правильности выполнения сложения и вычитания;</w:t>
      </w:r>
    </w:p>
    <w:p w14:paraId="3B5D1641"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•называть и обозначать действия умножения и деления;</w:t>
      </w:r>
    </w:p>
    <w:p w14:paraId="7D2B9FDD"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•заменять сумму одинаковых слагаемых произведением и произведение суммой одинаковых слагаемых;</w:t>
      </w:r>
    </w:p>
    <w:p w14:paraId="0DA0E2D7"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•умножать 1 и 0 на число; умножать и делить на 10;</w:t>
      </w:r>
    </w:p>
    <w:p w14:paraId="702B07D4"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•читать и записывать числовые выражения в 2 действия;</w:t>
      </w:r>
    </w:p>
    <w:p w14:paraId="3DD832E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•находить значения числовых выражений в 2 действия, содержащих сложение и вычитание (со скобками и без скобок);</w:t>
      </w:r>
    </w:p>
    <w:p w14:paraId="2A265895"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•использовать термины уравнение, буквенное выражение.</w:t>
      </w:r>
    </w:p>
    <w:p w14:paraId="1C212599"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получит возможность научиться:</w:t>
      </w:r>
    </w:p>
    <w:p w14:paraId="3EAC0D6A"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•вычислять значение буквенного выражения, содержащего одну букву при заданном её значении;</w:t>
      </w:r>
    </w:p>
    <w:p w14:paraId="698B632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•решать одношаговые уравнения подбором неизвестного числа;</w:t>
      </w:r>
    </w:p>
    <w:p w14:paraId="2367286F"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•моделировать действия умножение и деление с использованием предметов, схематических рисунков и схематических чертежей;</w:t>
      </w:r>
    </w:p>
    <w:p w14:paraId="4786E152"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•раскрывать конкретный смысл действий умножение и деление;</w:t>
      </w:r>
    </w:p>
    <w:p w14:paraId="1C7EED12"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•применять переместительное свойство умножения при вычислениях;</w:t>
      </w:r>
    </w:p>
    <w:p w14:paraId="4C597CB1"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•называть компоненты и результаты действий умножения и деления;</w:t>
      </w:r>
    </w:p>
    <w:p w14:paraId="2011722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•устанавливать взаимосвязи между компонентами и результатом умножения;</w:t>
      </w:r>
    </w:p>
    <w:p w14:paraId="58546867"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•выполнять умножение и деление с числами 2 и 3.</w:t>
      </w:r>
    </w:p>
    <w:p w14:paraId="39362065"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РАБОТА С ТЕКСТОВЫМИ ЗАДАЧАМИ</w:t>
      </w:r>
    </w:p>
    <w:p w14:paraId="6C85888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научится:</w:t>
      </w:r>
    </w:p>
    <w:p w14:paraId="59D3619B"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•решать задачи в 1—2 действия на сложение и вычитание, на разностное сравнение чисел и задачи в одно действие, раскрывающие конкретный смысл действий умножение и деление;</w:t>
      </w:r>
    </w:p>
    <w:p w14:paraId="1D546AED"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•выполнять краткую запись задачи, схематический рисунок;</w:t>
      </w:r>
    </w:p>
    <w:p w14:paraId="4A96C3FD"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•составлять текстовую задачу по схематическому рисунку, по краткой записи, по числовому выражению, по решению задачи.</w:t>
      </w:r>
    </w:p>
    <w:p w14:paraId="14E99C1A"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получит возможность научиться:</w:t>
      </w:r>
    </w:p>
    <w:p w14:paraId="6116471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•решать задачи, используя общий план работы над задачей, проверять решение задач указанным способом.</w:t>
      </w:r>
    </w:p>
    <w:p w14:paraId="2EB23FA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ПРОСТРАНСТВЕННЫЕ ОТНОШЕНИЯ, ГЕОМЕТРИЧЕСКИЕ ФИГУРЫ</w:t>
      </w:r>
    </w:p>
    <w:p w14:paraId="0740E501"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научится:</w:t>
      </w:r>
    </w:p>
    <w:p w14:paraId="5F9E0A17"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•распознавать и называть углы разных видов: прямой, острый, тупой;</w:t>
      </w:r>
    </w:p>
    <w:p w14:paraId="4CF5ED12"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•распознавать и называть геометрические фигуры: треугольник, четырёхугольник и др., выделять среди четырёхугольников прямоугольник (квадрат);</w:t>
      </w:r>
    </w:p>
    <w:p w14:paraId="1194A7C7"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•выполнять построение прямоугольника (квадрата) с заданными длинами сторон на клетчатой разлиновке с использованием линейки;</w:t>
      </w:r>
    </w:p>
    <w:p w14:paraId="0EF547C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•соотносить реальные объекты с моделями и чертежами треугольника, прямоугольника (квадрата).</w:t>
      </w:r>
    </w:p>
    <w:p w14:paraId="72CF3F8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получит возможность научиться:</w:t>
      </w:r>
    </w:p>
    <w:p w14:paraId="13C544F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•изображать прямоугольник (квадрат) на нелинованной бумаге с использованием линейки и угольника.</w:t>
      </w:r>
    </w:p>
    <w:p w14:paraId="11F445B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ГЕОМЕТРИЧЕСКИЕ ВЕЛИЧИНЫ</w:t>
      </w:r>
    </w:p>
    <w:p w14:paraId="6322A8CF"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научится:</w:t>
      </w:r>
    </w:p>
    <w:p w14:paraId="43B303A9"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•читать и записывать значения длины, используя изученные единицы длины и соотношения между ними (миллиметр, сантиметр, дециметр, метр);</w:t>
      </w:r>
    </w:p>
    <w:p w14:paraId="45A04AE7"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•вычислять длину ломаной, состоящей из 2—5 звеньев, и периметр многоугольника (треугольника, четырёхугольника, пятиугольника).</w:t>
      </w:r>
    </w:p>
    <w:p w14:paraId="316657F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получит возможность научиться:</w:t>
      </w:r>
    </w:p>
    <w:p w14:paraId="3E493C41"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•выбирать наиболее подходящие единицы длины в конкретной ситуации;</w:t>
      </w:r>
    </w:p>
    <w:p w14:paraId="1A9952D2"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•вычислять периметр прямоугольника (квадрата);</w:t>
      </w:r>
    </w:p>
    <w:p w14:paraId="070B0787"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•проводить логические рассуждения и делать выводы.</w:t>
      </w:r>
    </w:p>
    <w:p w14:paraId="4D2C7339"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РАБОТА С ИНФОРМАЦИЕЙ</w:t>
      </w:r>
    </w:p>
    <w:p w14:paraId="3D4D3FDA"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научится:</w:t>
      </w:r>
    </w:p>
    <w:p w14:paraId="5797687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•читать и заполнять таблицы по результатам выполнения задания;</w:t>
      </w:r>
    </w:p>
    <w:p w14:paraId="6690322A"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•заполнять свободные клетки в несложных таблицах, определяя правило составления таблиц;</w:t>
      </w:r>
    </w:p>
    <w:p w14:paraId="44E15C49"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•понимать простейшие высказывания с логическими связками: если…, то…; все; каждый и др., выделяя верные и неверные высказывания.</w:t>
      </w:r>
    </w:p>
    <w:p w14:paraId="149E2CFF"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получит возможность научиться:</w:t>
      </w:r>
    </w:p>
    <w:p w14:paraId="1330E94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•самостоятельно оформлять в виде таблицы зависимости между величинами: цена, количество, стоимость.</w:t>
      </w:r>
    </w:p>
    <w:p w14:paraId="567172C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3 класс</w:t>
      </w:r>
    </w:p>
    <w:p w14:paraId="594D020D"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Личностные</w:t>
      </w:r>
    </w:p>
    <w:p w14:paraId="7A548AA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 учащегося будут сформированы:</w:t>
      </w:r>
    </w:p>
    <w:p w14:paraId="18592CE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навыки в проведении самоконтроля и самооценки результатов своей учебной деятельности;</w:t>
      </w:r>
    </w:p>
    <w:p w14:paraId="301B440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основы мотивации учебной деятельности и личностного смысла изучения математики, интерес, переходящий в потребность к расширению знаний, к применению поисковых и творческих подходов к выполнению заданий и пр., предложенных в учебнике или учителем;</w:t>
      </w:r>
    </w:p>
    <w:p w14:paraId="210C777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положительное отношение к урокам математики, к учебе, к школе;</w:t>
      </w:r>
    </w:p>
    <w:p w14:paraId="764EC971"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понимание значения математических знаний в собственной жизни;</w:t>
      </w:r>
    </w:p>
    <w:p w14:paraId="4792F86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понимание значения математики в жизни и деятельности человека;</w:t>
      </w:r>
    </w:p>
    <w:p w14:paraId="6C4F4C52"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восприятие критериев оценки учебной деятельности и понимание оценок учителя успешности учебной деятельности;</w:t>
      </w:r>
    </w:p>
    <w:p w14:paraId="392FD0A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умение самостоятельно выполнять определенные учителем виды работ (деятельности), понимая личную ответственность за результат;</w:t>
      </w:r>
    </w:p>
    <w:p w14:paraId="7A63D7F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знать и применять правила общения, осваивать навыки сотрудничества в учебной деятельности;</w:t>
      </w:r>
    </w:p>
    <w:p w14:paraId="63608434"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начальные представления об основах гражданской идентичности (через систему определенных заданий и упражнений);</w:t>
      </w:r>
    </w:p>
    <w:p w14:paraId="08BCB3B5"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уважение и принятие семейных ценностей, понимания необходимости бережного отношения к природе, к своему здоровью и здоровью других людей.</w:t>
      </w:r>
    </w:p>
    <w:p w14:paraId="4A46E10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получит возможность для формирования:</w:t>
      </w:r>
    </w:p>
    <w:p w14:paraId="1C346F57"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начальные представления об универсальности математических способов познания окружающего мира;</w:t>
      </w:r>
    </w:p>
    <w:p w14:paraId="22A0184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осознание значения математических знаний в жизни человека, при изучении других школьных дисциплин;</w:t>
      </w:r>
    </w:p>
    <w:p w14:paraId="72CF1934"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осознанное проведение самоконтроля и адекватной самооценки результатов своей учебной деятельности;</w:t>
      </w:r>
    </w:p>
    <w:p w14:paraId="0E06C47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интерес к изучению учебного предмета математика: количественных и пространственных отношений, зависимостей между объектами, процессами и явлениями окружающего мира и способами их описания на языке математики, к освоению математических способов решения познавательных задач.</w:t>
      </w:r>
    </w:p>
    <w:p w14:paraId="34AB1A43" w14:textId="77777777" w:rsidR="0078506D" w:rsidRPr="0078506D" w:rsidRDefault="0078506D" w:rsidP="0078506D">
      <w:pPr>
        <w:rPr>
          <w:rFonts w:ascii="Times New Roman" w:hAnsi="Times New Roman" w:cs="Times New Roman"/>
          <w:sz w:val="24"/>
          <w:szCs w:val="24"/>
        </w:rPr>
      </w:pPr>
      <w:bookmarkStart w:id="4" w:name="_Hlk118796285"/>
      <w:bookmarkEnd w:id="3"/>
      <w:r w:rsidRPr="0078506D">
        <w:rPr>
          <w:rFonts w:ascii="Times New Roman" w:hAnsi="Times New Roman" w:cs="Times New Roman"/>
          <w:sz w:val="24"/>
          <w:szCs w:val="24"/>
        </w:rPr>
        <w:t>Метапредметные</w:t>
      </w:r>
    </w:p>
    <w:p w14:paraId="231B55C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Регулятивные</w:t>
      </w:r>
    </w:p>
    <w:p w14:paraId="6AB79507"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научится:</w:t>
      </w:r>
    </w:p>
    <w:p w14:paraId="1FDD1B8A"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понимать, принимать и сохранять различные учебные задачи; осуществлять поиск средств для достижения учебной задачи;</w:t>
      </w:r>
    </w:p>
    <w:p w14:paraId="0076497D"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находить способ решения учебной задачи и выполнять учебные действия в устной и письменной форме, использовать математические термины, символы и знаки;</w:t>
      </w:r>
    </w:p>
    <w:p w14:paraId="54EDF76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планировать свои действия в соответствии с поставленной учебной задачей для ее решения;</w:t>
      </w:r>
    </w:p>
    <w:p w14:paraId="4839370F"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проводить пошаговый контроль под руководством учителя, а в некоторых случаях – самостоятельно;</w:t>
      </w:r>
    </w:p>
    <w:p w14:paraId="56021D6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выполнять самоконтроль и самооценку результатов своей учебной деятельности на уроке и по результатам изучения отдельных тем;</w:t>
      </w:r>
    </w:p>
    <w:p w14:paraId="2A2FDCC7"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получит возможность научиться:</w:t>
      </w:r>
    </w:p>
    <w:p w14:paraId="093593A4"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самостоятельно планировать и контролировать учебные действия в соответствии с поставленной целью; находить способ решения учебной задачи;</w:t>
      </w:r>
    </w:p>
    <w:p w14:paraId="676DA9C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адекватно проводить самооценку результатов своей учебной деятельности, понимать причины неуспеха на том или ином этапе;</w:t>
      </w:r>
    </w:p>
    <w:p w14:paraId="7517482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самостоятельно делать несложные выводы о математических объектах и их свойствах;</w:t>
      </w:r>
    </w:p>
    <w:p w14:paraId="1936F81A"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контролировать свои действия и соотносить их с поставленными целями и действиями других участников, работающих в паре, в группе.</w:t>
      </w:r>
    </w:p>
    <w:p w14:paraId="6CD8B65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Познавательные</w:t>
      </w:r>
    </w:p>
    <w:p w14:paraId="50D7161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научится:</w:t>
      </w:r>
    </w:p>
    <w:p w14:paraId="66777A72"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устанавливать математические отношения между объектами, взаимосвязи в явлениях и процессах и представлять информацию в знаково-символической и графической форме, строить модели, отражающие различные отношения между объектами;</w:t>
      </w:r>
    </w:p>
    <w:p w14:paraId="10A15E8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проводить сравнение по одному или нескольким признакам и на этой основе делать выводы;</w:t>
      </w:r>
    </w:p>
    <w:p w14:paraId="19B519B9"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устанавливать закономерность следования объектов (чисел, числовых выражений, равенств, геометрических фигур и др.) и определять недостающие в ней элементы;</w:t>
      </w:r>
    </w:p>
    <w:p w14:paraId="53A8812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выполнять классификацию по нескольким предложенным или самостоятельно найденным основаниям;</w:t>
      </w:r>
    </w:p>
    <w:p w14:paraId="026FC92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делать выводы по аналогии и проверять эти выводы;</w:t>
      </w:r>
    </w:p>
    <w:p w14:paraId="1584AD0B"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проводить несложные обобщения и использовать математические знания в расширенной области применения;</w:t>
      </w:r>
    </w:p>
    <w:p w14:paraId="1DEF4A9A"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понимать базовые межпредметные предметные понятия: число, величина, геометрическая фигура;</w:t>
      </w:r>
    </w:p>
    <w:p w14:paraId="000DCAF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фиксировать математические отношения между объектами и группами объектов в знаково-символической форме (на моделях);</w:t>
      </w:r>
    </w:p>
    <w:p w14:paraId="2C312BF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стремление полнее использовать свои творческие возможности;</w:t>
      </w:r>
    </w:p>
    <w:p w14:paraId="75709DB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общее умение смыслового чтения текстов математического содержания в соответствии с поставленными целями и задачами;</w:t>
      </w:r>
    </w:p>
    <w:p w14:paraId="7C5E532F"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самостоятельно осуществлять расширенный поиск необходимой информации в учебнике, в справочнике и в других источниках;</w:t>
      </w:r>
    </w:p>
    <w:p w14:paraId="49AA21CB"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осуществлять расширенный поиск информации и представлять информацию в предложенной форме.</w:t>
      </w:r>
    </w:p>
    <w:p w14:paraId="1EDF3BF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получит возможность научиться:</w:t>
      </w:r>
    </w:p>
    <w:p w14:paraId="750D518B"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умениям самостоятельно находить необходимую информацию и использовать знаково-символические средства для ее представления, для построения моделей изучаемых объектов и процессов;</w:t>
      </w:r>
    </w:p>
    <w:p w14:paraId="1AFE2C4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осуществлять поиск и выделять необходимую информацию для выполнения учебных и поисково-творческих заданий.</w:t>
      </w:r>
    </w:p>
    <w:p w14:paraId="23F526C3" w14:textId="77777777" w:rsidR="0078506D" w:rsidRPr="0078506D" w:rsidRDefault="0078506D" w:rsidP="0078506D">
      <w:pPr>
        <w:rPr>
          <w:rFonts w:ascii="Times New Roman" w:hAnsi="Times New Roman" w:cs="Times New Roman"/>
          <w:sz w:val="24"/>
          <w:szCs w:val="24"/>
        </w:rPr>
      </w:pPr>
    </w:p>
    <w:p w14:paraId="0EDCDC9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Коммуникативные</w:t>
      </w:r>
    </w:p>
    <w:p w14:paraId="4A062BFF"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научится:</w:t>
      </w:r>
    </w:p>
    <w:p w14:paraId="69D2AB81"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строить речевое высказывание в устной форме, использовать математическую терминологию;</w:t>
      </w:r>
    </w:p>
    <w:p w14:paraId="520A53D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понимать различные позиции в подходе к решению учебной задачи, задавать вопросы для их уточнения, четко и аргументировано высказывать свои оценки и предложения;</w:t>
      </w:r>
    </w:p>
    <w:p w14:paraId="713F7974"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принимать активное участие в работе в паре и в группе, использовать умения вести диалог, речевые коммуникативные средства;</w:t>
      </w:r>
    </w:p>
    <w:p w14:paraId="2B235E3D"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принимать участие в обсуждении математических фактов, в обсуждении стратегии успешной математической игры, высказывать свою позицию;</w:t>
      </w:r>
    </w:p>
    <w:p w14:paraId="06E310D2"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знать и применять правила общения, осваивать навыки сотрудничества в учебной деятельности;</w:t>
      </w:r>
    </w:p>
    <w:p w14:paraId="500906C7"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контролировать свои действия при работе в группе и осознавать важность своевременного и качественного выполнения взятого на себя обязательства для общего дела.</w:t>
      </w:r>
    </w:p>
    <w:p w14:paraId="0555ECD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получит возможность научиться:</w:t>
      </w:r>
    </w:p>
    <w:p w14:paraId="4C6CBBB1"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умение использовать речевые средства и средства информационных и коммуникационных технологий при работе в паре, в группе в ходе решения учебно-познавательных задач, во время участия в проектной деятельности;</w:t>
      </w:r>
    </w:p>
    <w:p w14:paraId="0269543D"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согласовывать свою позицию с позицией участников по работе в группе, в паре, признавать возможность существования различных точек зрения, корректно отстаивать свою позицию;</w:t>
      </w:r>
    </w:p>
    <w:p w14:paraId="1DD160F5"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контролировать свои действия и соотносить их с поставленными целями и действиями других участников, работающих в паре, в группе;</w:t>
      </w:r>
    </w:p>
    <w:p w14:paraId="048164B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готовность конструктивно разрешать конфликты посредством учета интересов сторон и сотрудничества.</w:t>
      </w:r>
    </w:p>
    <w:p w14:paraId="73014C17"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Предметные результаты</w:t>
      </w:r>
    </w:p>
    <w:p w14:paraId="13D1147B"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ЧИСЛА И ВЕЛИЧИНЫ</w:t>
      </w:r>
    </w:p>
    <w:p w14:paraId="570B6B8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Учащийся научится:</w:t>
      </w:r>
    </w:p>
    <w:p w14:paraId="6C29FB41"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образовывать, называть, читать, записывать числа от 0 до 1 000;</w:t>
      </w:r>
    </w:p>
    <w:p w14:paraId="2198D032"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сравнивать трехзначные числа и записывать результат сравнения упорядочивать заданные числа заменять трехзначное число суммой разрядных слагаемых уметь заменять мелкие единицы счета крупными и наоборот;</w:t>
      </w:r>
    </w:p>
    <w:p w14:paraId="7E77D112"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устанавливать закономерность – правило, по которому составлена числовая последовательность (увеличение/уменьшение числа на несколько единиц, увеличение/уменьшение числа в несколько раз); продолжать ее или восстанавливать пропущенные в ней числа;</w:t>
      </w:r>
    </w:p>
    <w:p w14:paraId="559CA79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группировать числа по заданному или самостоятельно установленному одному или нескольким признакам;</w:t>
      </w:r>
    </w:p>
    <w:p w14:paraId="75D6E01D"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читать, записывать и сравнивать значения величины площади, используя изученные единицы измерения этой величины (квадратный сантиметр, квадратный дециметр, квадратный метр), и соотношения между ними: 1 дм2 = 100 см2, 1 м2 = 100 дм2; переводить одни единицы площади в другие;</w:t>
      </w:r>
    </w:p>
    <w:p w14:paraId="4F60AD9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читать, записывать и сравнивать значения величины массы, используя изученные единицы измерения этой величины (килограмм, грамм) и соотношение между ними: 1 кг = 1 000 г; переводить мелкие единицы массы в более крупные, сравнивать и упорядочивать объекты по массе.</w:t>
      </w:r>
    </w:p>
    <w:p w14:paraId="4AEFAFC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получит возможность научиться:</w:t>
      </w:r>
    </w:p>
    <w:p w14:paraId="6836404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классифицировать числа по нескольким основаниям (в более сложных случаях) и объяснять свои действия;</w:t>
      </w:r>
    </w:p>
    <w:p w14:paraId="044DA4DD"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самостоятельно выбирать единицу для измерения таких величин как площадь, масса в конкретных условиях и объяснять свой выбор.</w:t>
      </w:r>
    </w:p>
    <w:p w14:paraId="31BA726D"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АРИФМЕТИЧЕСКИЕ ДЕЙСТВИЯ</w:t>
      </w:r>
    </w:p>
    <w:p w14:paraId="58C485A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научится:</w:t>
      </w:r>
    </w:p>
    <w:p w14:paraId="06485181"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xml:space="preserve">выполнять табличное умножение и деление чисел; выполнять умножение на 1 и на 0, выполнять деление вида: а: а, </w:t>
      </w:r>
      <w:proofErr w:type="gramStart"/>
      <w:r w:rsidRPr="0078506D">
        <w:rPr>
          <w:rFonts w:ascii="Times New Roman" w:hAnsi="Times New Roman" w:cs="Times New Roman"/>
          <w:sz w:val="24"/>
          <w:szCs w:val="24"/>
        </w:rPr>
        <w:t>0 :</w:t>
      </w:r>
      <w:proofErr w:type="gramEnd"/>
      <w:r w:rsidRPr="0078506D">
        <w:rPr>
          <w:rFonts w:ascii="Times New Roman" w:hAnsi="Times New Roman" w:cs="Times New Roman"/>
          <w:sz w:val="24"/>
          <w:szCs w:val="24"/>
        </w:rPr>
        <w:t xml:space="preserve"> а;</w:t>
      </w:r>
    </w:p>
    <w:p w14:paraId="1F6B82A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xml:space="preserve">выполнять </w:t>
      </w:r>
      <w:proofErr w:type="spellStart"/>
      <w:r w:rsidRPr="0078506D">
        <w:rPr>
          <w:rFonts w:ascii="Times New Roman" w:hAnsi="Times New Roman" w:cs="Times New Roman"/>
          <w:sz w:val="24"/>
          <w:szCs w:val="24"/>
        </w:rPr>
        <w:t>внетабличное</w:t>
      </w:r>
      <w:proofErr w:type="spellEnd"/>
      <w:r w:rsidRPr="0078506D">
        <w:rPr>
          <w:rFonts w:ascii="Times New Roman" w:hAnsi="Times New Roman" w:cs="Times New Roman"/>
          <w:sz w:val="24"/>
          <w:szCs w:val="24"/>
        </w:rPr>
        <w:t xml:space="preserve"> умножение и деление, в том числе деление с остатком; выполнять проверку арифметических действий умножение и деление;</w:t>
      </w:r>
    </w:p>
    <w:p w14:paraId="7A810541"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выполнять письменно действия сложение, вычитание, умножение и деление на однозначное число в пределах 1 000;</w:t>
      </w:r>
    </w:p>
    <w:p w14:paraId="42B389B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вычислять значение числового выражения, содержащего 2 – 3 действия (со скобками и без скобок).</w:t>
      </w:r>
    </w:p>
    <w:p w14:paraId="7CB74277"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получит возможность научиться:</w:t>
      </w:r>
    </w:p>
    <w:p w14:paraId="1D7DBB4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использовать свойства арифметических действий для удобства вычислений;</w:t>
      </w:r>
    </w:p>
    <w:p w14:paraId="7B8669E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вычислять значение буквенного выражения при заданных значениях входящих в него букв;</w:t>
      </w:r>
    </w:p>
    <w:p w14:paraId="6E9AD92D"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решать уравнения на основе связи между компонентами и результатами умножения и деления.</w:t>
      </w:r>
    </w:p>
    <w:p w14:paraId="458A8E2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РАБОТА С ТЕКСТОВЫМИ ЗАДАЧАМИ</w:t>
      </w:r>
    </w:p>
    <w:p w14:paraId="6F7C6347"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научится:</w:t>
      </w:r>
    </w:p>
    <w:p w14:paraId="11F99754"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анализировать задачу, выполнять краткую запись задачи в различных видах: в таблице, на схематическом рисунке, на схематическом чертеже;</w:t>
      </w:r>
    </w:p>
    <w:p w14:paraId="2F2F20C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составлять план решения задачи в 2 – 3 действия, объяснять его и следовать ему при записи решения задачи;</w:t>
      </w:r>
    </w:p>
    <w:p w14:paraId="3E09FD3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преобразовывать задачу в новую, изменяя ее условие или вопрос;</w:t>
      </w:r>
    </w:p>
    <w:p w14:paraId="2042F46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составлять задачу по краткой записи, по схеме, по ее решению;</w:t>
      </w:r>
    </w:p>
    <w:p w14:paraId="43A7D935"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решать задачи, рассматривающие взаимосвязи: цена, количество, стоимость; расход материала на 1 предмет, количество предметов, общий расход материала на все указанные предметы и др.; задачи на увеличение/уменьшение числа в несколько раз.</w:t>
      </w:r>
    </w:p>
    <w:p w14:paraId="19449767"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получит возможность научиться:</w:t>
      </w:r>
    </w:p>
    <w:p w14:paraId="77711964"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сравнивать задачи по сходству и различию отношений между объектами, рассматриваемых в задачах;</w:t>
      </w:r>
    </w:p>
    <w:p w14:paraId="48E7FC67"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дополнять задачу с недостающими данными возможными числами;</w:t>
      </w:r>
    </w:p>
    <w:p w14:paraId="06CAC4A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находить разные способы решения одной и той же задачи, сравнивать их и выбирать наиболее рациональный;</w:t>
      </w:r>
    </w:p>
    <w:p w14:paraId="2BE5F35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решать задачи на нахождение доли числа и числа по его доле;</w:t>
      </w:r>
    </w:p>
    <w:p w14:paraId="2FB5E3F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решать задачи практического содержания, в том числе задачи-расчеты.</w:t>
      </w:r>
    </w:p>
    <w:p w14:paraId="6FF768DF"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ПРОСТРАНСТВЕННЫЕ ОТНОШЕНИЯ. ГЕОМЕТРИЧЕСКИЕ ФИГУРЫ</w:t>
      </w:r>
    </w:p>
    <w:p w14:paraId="017F33AB"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научится:</w:t>
      </w:r>
    </w:p>
    <w:p w14:paraId="07EDD5F4"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обозначать геометрические фигуры буквами;</w:t>
      </w:r>
    </w:p>
    <w:p w14:paraId="4A35B94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различать круг и окружность;</w:t>
      </w:r>
    </w:p>
    <w:p w14:paraId="0A118A49"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чертить окружность заданного радиуса с использованием циркуля;</w:t>
      </w:r>
    </w:p>
    <w:p w14:paraId="5DF2D834"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получит возможность научиться:</w:t>
      </w:r>
    </w:p>
    <w:p w14:paraId="485D19E2"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различать треугольники по соотношению длин сторон; по видам углов;</w:t>
      </w:r>
    </w:p>
    <w:p w14:paraId="36B6C885"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изображать геометрические фигуры (отрезок, прямоугольник) в заданном масштабе;</w:t>
      </w:r>
    </w:p>
    <w:p w14:paraId="1D3772DB"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читать план участка (комнаты, сада и др.).</w:t>
      </w:r>
    </w:p>
    <w:p w14:paraId="733DFB8B"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ГЕОМЕТРИЧЕСКИЕ ВЕЛИЧИНЫ</w:t>
      </w:r>
    </w:p>
    <w:p w14:paraId="2BE8085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научится:</w:t>
      </w:r>
    </w:p>
    <w:p w14:paraId="7F94F3C1"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измерять длину отрезка;</w:t>
      </w:r>
    </w:p>
    <w:p w14:paraId="1058208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вычислять площадь прямоугольника (квадрата) по заданным длинам его сторон;</w:t>
      </w:r>
    </w:p>
    <w:p w14:paraId="1FE3FC9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выражать площадь объектов в разных единицах площади (квадратный сантиметр, квадратный дециметр. квадратный метр), используя соотношения между ними;</w:t>
      </w:r>
    </w:p>
    <w:p w14:paraId="085CD1EB" w14:textId="77777777" w:rsidR="0078506D" w:rsidRPr="0078506D" w:rsidRDefault="0078506D" w:rsidP="0078506D">
      <w:pPr>
        <w:rPr>
          <w:rFonts w:ascii="Times New Roman" w:hAnsi="Times New Roman" w:cs="Times New Roman"/>
          <w:sz w:val="24"/>
          <w:szCs w:val="24"/>
        </w:rPr>
      </w:pPr>
    </w:p>
    <w:p w14:paraId="6BEDE149"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Учащийся получит возможность научиться:</w:t>
      </w:r>
    </w:p>
    <w:p w14:paraId="1FE8A13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выбирать наиболее подходящие единицы площади для конкретной ситуации;</w:t>
      </w:r>
    </w:p>
    <w:p w14:paraId="3A7D597A"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вычислять площадь прямоугольного треугольника, достраивая его до прямоугольника.</w:t>
      </w:r>
    </w:p>
    <w:p w14:paraId="75DE7462"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РАБОТА С ИНФОРМАЦИЕЙ</w:t>
      </w:r>
    </w:p>
    <w:p w14:paraId="7223D659"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научится:</w:t>
      </w:r>
    </w:p>
    <w:p w14:paraId="63E3132F"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анализировать готовые таблицы, использовать их для выполнения заданных действий, для построения вывода;</w:t>
      </w:r>
    </w:p>
    <w:p w14:paraId="1963DFD9"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устанавливать правило, по которому составлена таблица, заполнять таблицу по установленному правилу недостающими элементами;</w:t>
      </w:r>
    </w:p>
    <w:p w14:paraId="278F3F4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самостоятельно оформлять в таблице зависимости между пропорциональными величинами;</w:t>
      </w:r>
    </w:p>
    <w:p w14:paraId="3D7B7084"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выстраивать цепочку логических рассуждений, делать выводы.</w:t>
      </w:r>
    </w:p>
    <w:p w14:paraId="43985D1B"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получит возможность научиться:</w:t>
      </w:r>
    </w:p>
    <w:p w14:paraId="4738B6E4"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читать несложные готовые таблицы;</w:t>
      </w:r>
    </w:p>
    <w:p w14:paraId="65CD19C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понимать высказывания, содержащие логические связки («… и …», «если …, то …», «каждый», «все» и др.), определять «верно» или «неверно» приведенное высказывание о числах, результатах действиях, геометрических фигурах.</w:t>
      </w:r>
    </w:p>
    <w:p w14:paraId="0861BB30" w14:textId="77777777" w:rsidR="0078506D" w:rsidRPr="0078506D" w:rsidRDefault="0078506D" w:rsidP="0078506D">
      <w:pPr>
        <w:rPr>
          <w:rFonts w:ascii="Times New Roman" w:hAnsi="Times New Roman" w:cs="Times New Roman"/>
          <w:sz w:val="24"/>
          <w:szCs w:val="24"/>
        </w:rPr>
      </w:pPr>
    </w:p>
    <w:p w14:paraId="2856CB2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4 класс</w:t>
      </w:r>
    </w:p>
    <w:p w14:paraId="24BC38D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Личностные</w:t>
      </w:r>
    </w:p>
    <w:p w14:paraId="63DC4C64"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 учащегося будут сформированы:</w:t>
      </w:r>
    </w:p>
    <w:p w14:paraId="156B877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основы целостного восприятия окружающего мира и универсальности математических способов его познания;</w:t>
      </w:r>
    </w:p>
    <w:p w14:paraId="5938089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уважительное отношение к иному мнению и культуре;</w:t>
      </w:r>
    </w:p>
    <w:p w14:paraId="55AD6895"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навыки самоконтроля и самооценки результатов учебной деятельности на основе выделенных критериев её успешности;</w:t>
      </w:r>
    </w:p>
    <w:p w14:paraId="7892080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определение наиболее эффективных способов достижения результата, осваивание начальных форм познавательной и личностной рефлексии;</w:t>
      </w:r>
    </w:p>
    <w:p w14:paraId="154ABD9A"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положительное отношение к урокам математики, к обучению, к школе;</w:t>
      </w:r>
    </w:p>
    <w:p w14:paraId="6F587451"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мотивы учебной деятельности и личностного смысла учения;</w:t>
      </w:r>
    </w:p>
    <w:p w14:paraId="2F732A2F"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интерес к познанию, к новому учебному материалу, к овладению новыми способами познания, к исследовательской и поисковой деятельности в области математики;</w:t>
      </w:r>
    </w:p>
    <w:p w14:paraId="70261022"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умения и навыки самостоятельной деятельности, осознание личной ответственности за её результат;</w:t>
      </w:r>
    </w:p>
    <w:p w14:paraId="7F45D7F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навыки сотрудничества со взрослыми и сверстниками в разных ситуациях, умения не создавать конфликтов и находить выходы из спорных ситуаций;</w:t>
      </w:r>
    </w:p>
    <w:p w14:paraId="357C1DFD"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начальные представления об основах гражданской идентичности (через систему определённых заданий и упражнений);</w:t>
      </w:r>
    </w:p>
    <w:p w14:paraId="7597505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уважительное отношение к семейным ценностям, к истории страны, бережное отношение к природе, к культурным ценностям, ориентация на здоровый образ жизни, наличие мотивации к творческому труду.</w:t>
      </w:r>
    </w:p>
    <w:p w14:paraId="48F22D37"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получит возможность для формирования:</w:t>
      </w:r>
    </w:p>
    <w:p w14:paraId="0DBD6A87"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понимания универсальности математических способов познания закономерностей окружающего мира, умения строить и преобразовывать модели его отдельных процессов и явлений;</w:t>
      </w:r>
    </w:p>
    <w:p w14:paraId="36AC84D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адекватной оценки результатов своей учебной деятельности на основе заданных критериев её успешности;</w:t>
      </w:r>
    </w:p>
    <w:p w14:paraId="13706CF2"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устойчивого интереса к продолжению математического образования, к расширению возможностей использования математических способов познания и описания зависимостей в явлениях и процессах окружающего мира, к решению прикладных задач.</w:t>
      </w:r>
    </w:p>
    <w:p w14:paraId="5B102EAB"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Метапредметные</w:t>
      </w:r>
    </w:p>
    <w:p w14:paraId="16DB3D2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Регулятивные</w:t>
      </w:r>
    </w:p>
    <w:p w14:paraId="73C5AB4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научится:</w:t>
      </w:r>
    </w:p>
    <w:p w14:paraId="01489FC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принимать и сохранять цели и задачи учебной деятельности, искать и находить средства их достижения;</w:t>
      </w:r>
    </w:p>
    <w:p w14:paraId="5A267F2A"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xml:space="preserve">определять наиболее эффективные способы достижения результата, освоение </w:t>
      </w:r>
      <w:proofErr w:type="spellStart"/>
      <w:r w:rsidRPr="0078506D">
        <w:rPr>
          <w:rFonts w:ascii="Times New Roman" w:hAnsi="Times New Roman" w:cs="Times New Roman"/>
          <w:sz w:val="24"/>
          <w:szCs w:val="24"/>
        </w:rPr>
        <w:t>начальнвх</w:t>
      </w:r>
      <w:proofErr w:type="spellEnd"/>
      <w:r w:rsidRPr="0078506D">
        <w:rPr>
          <w:rFonts w:ascii="Times New Roman" w:hAnsi="Times New Roman" w:cs="Times New Roman"/>
          <w:sz w:val="24"/>
          <w:szCs w:val="24"/>
        </w:rPr>
        <w:t xml:space="preserve"> форм познавательной и личностной рефлексии;</w:t>
      </w:r>
    </w:p>
    <w:p w14:paraId="11E9615A"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планировать, контролировать и оценивать учебные действия в соответствии с поставленной задачей и условиями её реализации;</w:t>
      </w:r>
    </w:p>
    <w:p w14:paraId="414878A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воспринимать и понимать причины успеха/неуспеха в учебной деятельности и способности конструктивно действовать даже в ситуациях неуспеха.</w:t>
      </w:r>
    </w:p>
    <w:p w14:paraId="1448CEDF"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получит возможность научиться:</w:t>
      </w:r>
    </w:p>
    <w:p w14:paraId="483509B1"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ставить новые учебные задачи под руководством учителя;</w:t>
      </w:r>
    </w:p>
    <w:p w14:paraId="35C1AC7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находить несколько способов действий при решении учебной задачи, оценивать их и выбирать наиболее рациональный.</w:t>
      </w:r>
    </w:p>
    <w:p w14:paraId="6202DB1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Познавательные</w:t>
      </w:r>
    </w:p>
    <w:p w14:paraId="229B536D"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научится:</w:t>
      </w:r>
    </w:p>
    <w:p w14:paraId="3BDC492D"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использовать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p w14:paraId="0CF00F41"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представлять информацию в знаково-символической или графической форме: самостоятельно выстраивать модели математических понятий, отношений, взаимосвязей и взаимозависимостей изучаемых объектов и процессов, схемы решения учебных и практических задач; выделять существенные характеристики объекта с целью выявления общих признаков для объектов рассматриваемого вида;</w:t>
      </w:r>
    </w:p>
    <w:p w14:paraId="7085E429"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владеть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w:t>
      </w:r>
    </w:p>
    <w:p w14:paraId="5B8EF7E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владеть базовыми предметными понятиями и межпредметными понятиями (число, величина, геометрическая фигура), отражающими существенные связи и отношения между объектами и процессами;</w:t>
      </w:r>
    </w:p>
    <w:p w14:paraId="16C907E7"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 используя абстрактный язык математики;</w:t>
      </w:r>
    </w:p>
    <w:p w14:paraId="3940D82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использовать способы решения проблем творческого и поискового характера;</w:t>
      </w:r>
    </w:p>
    <w:p w14:paraId="07B007BD"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владеть навыками смыслового чтения текстов математического содержания в соответствии с поставленными целями и задачами;</w:t>
      </w:r>
    </w:p>
    <w:p w14:paraId="07259569"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осуществлять поиск и выделять необходимую информацию для выполнения учебных и поисково-творческих заданий; применять метод информационного поиска, в том числе с помощью компьютерных средств;</w:t>
      </w:r>
    </w:p>
    <w:p w14:paraId="47E19604"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читать информацию, представленную в знаково-символической или графической форме, и осознанно строить математическое сообщение;</w:t>
      </w:r>
    </w:p>
    <w:p w14:paraId="3444EC2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использовать различные способы поиска (в справочных источниках и открытом учебном информационном пространстве Интернет), сбора, обработки, анализа, организации, передачи информации в соответствии с коммуникативными и познавательными задачами учебного предмета «Математика»; представлять информацию в виде таблицы, столбчатой диаграммы, видео- и графических изображений, моделей геометрических фигур; готовить своё выступление и выступать с аудио- и видеосопровождением.</w:t>
      </w:r>
    </w:p>
    <w:p w14:paraId="532344D7"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получит возможность научиться:</w:t>
      </w:r>
    </w:p>
    <w:p w14:paraId="0B14D54F"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понимать универсальность математических способов познания закономерностей окружающего мира, выстраивать и преобразовывать модели его отдельных процессов и явлений;</w:t>
      </w:r>
    </w:p>
    <w:p w14:paraId="3947EC1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выполнять логические операции: сравнение, выявление закономерностей, классификацию по самостоятельно найденным основаниям — и делать на этой основе выводы;</w:t>
      </w:r>
    </w:p>
    <w:p w14:paraId="17386D7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устанавливать причинно-следственные связи между объектами и явлениями, проводить аналогии, делать обобщения;</w:t>
      </w:r>
    </w:p>
    <w:p w14:paraId="6ACC62E4"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осуществлять расширенный поиск информации в различных источниках;</w:t>
      </w:r>
    </w:p>
    <w:p w14:paraId="3DFABDEA"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составлять, записывать и выполнять инструкции (простой алгоритм), план поиска информации;</w:t>
      </w:r>
    </w:p>
    <w:p w14:paraId="575481DD"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распознавать одну и ту же информацию, представленную в разной форме (таблицы и диаграммы);</w:t>
      </w:r>
    </w:p>
    <w:p w14:paraId="6006DC8A"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планировать несложные исследования, собирать и представлять полученную информацию с помощью таблиц и диаграмм;</w:t>
      </w:r>
    </w:p>
    <w:p w14:paraId="0247917F"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14:paraId="0EA5762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Коммуникативные</w:t>
      </w:r>
    </w:p>
    <w:p w14:paraId="7CB3694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научится:</w:t>
      </w:r>
    </w:p>
    <w:p w14:paraId="09DB8E5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строить речевое высказывание в устной форме, использовать математическую терминологию;</w:t>
      </w:r>
    </w:p>
    <w:p w14:paraId="46F11BBD"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признавать возможность существования различных точек зрения, согласовывать свою точку зрения с позицией участников, работающих в группе, в паре, корректно и аргументированно, с использованием математической терминологии и математических знаний отстаивать свою позицию;</w:t>
      </w:r>
    </w:p>
    <w:p w14:paraId="2AC203F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принимать участие в работе в паре, в группе, использовать речевые средства, в том числе математическую терминологию, и средства информационных и коммуникационных технологий для решения коммуникативных и познавательных задач, в ходе решения учебных задач, проектной деятельности;</w:t>
      </w:r>
    </w:p>
    <w:p w14:paraId="701F008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принимать участие в определении общей цели и путей её достижения; уметь договариваться о распределении функций и ролей в совместной деятельности;</w:t>
      </w:r>
    </w:p>
    <w:p w14:paraId="70654204"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навыкам сотрудничества со взрослыми и сверстниками в разных ситуациях, умения не создавать конфликтов и находить выходы из спорных ситуаций;</w:t>
      </w:r>
    </w:p>
    <w:p w14:paraId="77A28C29"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конструктивно разрешать конфликты посредством учёта интересов сторон и сотрудничества.</w:t>
      </w:r>
    </w:p>
    <w:p w14:paraId="31E7F2B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получит возможность научиться:</w:t>
      </w:r>
    </w:p>
    <w:p w14:paraId="2A5706A9"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обмениваться информацией с одноклассниками, работающими в одной группе;</w:t>
      </w:r>
    </w:p>
    <w:p w14:paraId="67A7535D"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обосновывать свою позицию и соотносить её с позицией одноклассников, работающих в одной группе.</w:t>
      </w:r>
    </w:p>
    <w:p w14:paraId="19360C0D"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Предметные</w:t>
      </w:r>
    </w:p>
    <w:p w14:paraId="49790C77"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ЧИСЛА И ВЕЛИЧИНЫ</w:t>
      </w:r>
    </w:p>
    <w:p w14:paraId="43DFFE7B"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научится:</w:t>
      </w:r>
    </w:p>
    <w:p w14:paraId="033298F1"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образовывать, называть, читать, записывать, сравнивать, упорядочивать числа от 0 до 1 000 000;</w:t>
      </w:r>
    </w:p>
    <w:p w14:paraId="47220A6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заменять мелкие единицы счёта крупными и наоборот;</w:t>
      </w:r>
    </w:p>
    <w:p w14:paraId="7FF4E0E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устанавливать закономерность — правило, по которому составлена числовая последовательность (увеличение/уменьшение числа на несколько единиц, увеличение/ уменьшение числа в несколько раз); продолжать её или восстанавливать пропущенные в ней числа;</w:t>
      </w:r>
    </w:p>
    <w:p w14:paraId="70645767"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группировать числа по заданному или самостоятельно установленному одному или нескольким признакам;</w:t>
      </w:r>
    </w:p>
    <w:p w14:paraId="5479FCD5"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читать, записывать и сравнивать величины (длину, площадь, массу, время, скорость), используя основные единицы измерения величин (километр, метр, дециметр, сантиметр, миллиметр; квадратный километр, квадратный метр, квадратный дециметр, квадратный сантиметр, квадратный миллиметр; тонна, центнер, килограмм, грамм; сутки, час, минута, секунда; километров в час, метров в минуту и др.), и соотношения между ними.</w:t>
      </w:r>
    </w:p>
    <w:p w14:paraId="66E55F4D"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получит возможность научиться:</w:t>
      </w:r>
    </w:p>
    <w:p w14:paraId="08860AB5"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классифицировать числа по нескольким основаниям (в более сложных случаях) и объяснять свои действия;</w:t>
      </w:r>
    </w:p>
    <w:p w14:paraId="19556D4A"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самостоятельно выбирать единицу для измерения таких величин, как площадь, масса, в конкретных условиях и объяснять свой выбор.</w:t>
      </w:r>
    </w:p>
    <w:p w14:paraId="7D4E77D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АРИФМЕТИЧЕСКИЕ ДЕЙСТВИЯ</w:t>
      </w:r>
    </w:p>
    <w:p w14:paraId="46574ECA"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научится:</w:t>
      </w:r>
    </w:p>
    <w:p w14:paraId="1E76685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выполнять письменно действия с многозначными числами (сложение, вычитание, умножение и деление на однозначное, двузначное число в пределах 10 000), с использованием сложения и умножения чисел, алгоритмов письменных арифметических действий (в том числе деления с остатком);</w:t>
      </w:r>
    </w:p>
    <w:p w14:paraId="3F8D73A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0 и числом 1);</w:t>
      </w:r>
    </w:p>
    <w:p w14:paraId="3099866F"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выделять неизвестный компонент арифметического действия и находить его значение;</w:t>
      </w:r>
    </w:p>
    <w:p w14:paraId="0CC72AD7"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вычислять значение числового выражения, содержащего 2—3 арифметических действия (со скобками и без скобок).</w:t>
      </w:r>
    </w:p>
    <w:p w14:paraId="4FC33DC4"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получит возможность научиться:</w:t>
      </w:r>
    </w:p>
    <w:p w14:paraId="102562DF"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выполнять действия с величинами;</w:t>
      </w:r>
    </w:p>
    <w:p w14:paraId="054EB04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выполнять проверку правильности вычислений разными способами (с помощью обратного действия, прикидки и оценки результата действия, на основе зависимости между компонентами и результатом действия);</w:t>
      </w:r>
    </w:p>
    <w:p w14:paraId="36CC334F"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использовать свойства арифметических действий для удобства вычислений;</w:t>
      </w:r>
    </w:p>
    <w:p w14:paraId="52D9300B"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решать уравнения на основе связи между компонентами и результатами действий сложения и вычитания, умножения и деления;</w:t>
      </w:r>
    </w:p>
    <w:p w14:paraId="711507B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находить значение буквенного выражения при заданных значениях входящих в него букв.</w:t>
      </w:r>
    </w:p>
    <w:p w14:paraId="4ED6AD29"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РАБОТА С ТЕКСТОВЫМИ ЗАДАЧАМИ</w:t>
      </w:r>
    </w:p>
    <w:p w14:paraId="1CBDCD19"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научится:</w:t>
      </w:r>
    </w:p>
    <w:p w14:paraId="3871EB55"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устанавливать зависимости между объектами и величинами, представленными в задаче, составлять план решения задачи, выбирать и объяснять выбор действий;</w:t>
      </w:r>
    </w:p>
    <w:p w14:paraId="055DFF0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решать арифметическим способом текстовые задачи (в 1—3 действия) и задачи, связанные с повседневной жизнью;</w:t>
      </w:r>
    </w:p>
    <w:p w14:paraId="020CD57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оценивать правильность хода решения задачи, вносить исправления, оценивать реальность ответа на вопрос задачи.</w:t>
      </w:r>
    </w:p>
    <w:p w14:paraId="41669CC9"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получит возможность научиться:</w:t>
      </w:r>
    </w:p>
    <w:p w14:paraId="1899A15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составлять задачу по краткой записи, по заданной схеме, по решению;</w:t>
      </w:r>
    </w:p>
    <w:p w14:paraId="58CF5AA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решать задачи на нахождение: доли величины и величины по значению её доли (половина, треть, четверть, пятая, десятая часть); начала, продолжительности и конца события; задачи, отражающие процесс одновременного встречного движения двух объектов и движения в противоположных направлениях; задачи с величинами, связанными пропорциональной зависимостью (цена, количество, стоимость); масса одного предмета, количество предметов, масса всех заданных предметов и др.;</w:t>
      </w:r>
    </w:p>
    <w:p w14:paraId="25D6710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решать задачи в 3—4 действия;</w:t>
      </w:r>
    </w:p>
    <w:p w14:paraId="2EBB96CD"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находить разные способы решения задачи.</w:t>
      </w:r>
    </w:p>
    <w:p w14:paraId="6D950E3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ПРОСТРАНСТВЕННЫЕ ОТНОШЕНИЯ.</w:t>
      </w:r>
    </w:p>
    <w:p w14:paraId="0A4F225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ГЕОМЕТРИЧЕСКИЕ ФИГУРЫ</w:t>
      </w:r>
    </w:p>
    <w:p w14:paraId="18E5D6E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научится:</w:t>
      </w:r>
    </w:p>
    <w:p w14:paraId="4472073A"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описывать взаимное расположение предметов на плоскости и в пространстве;</w:t>
      </w:r>
    </w:p>
    <w:p w14:paraId="658C1575"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распознавать, называть, изображать геометрические фигуры (точка, отрезок, ломаная, прямой угол; многоугольник, в том числе треугольник, прямоугольник, квадрат; окружность, круг);</w:t>
      </w:r>
    </w:p>
    <w:p w14:paraId="4A201E1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выполнять построение геометрических фигур с заданными размерами (отрезок, квадрат, прямоугольник) с помощью линейки, угольника;</w:t>
      </w:r>
    </w:p>
    <w:p w14:paraId="4D2F4A79"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использовать свойства прямоугольника и квадрата для решения задач;</w:t>
      </w:r>
    </w:p>
    <w:p w14:paraId="2A48CFF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распознавать и называть геометрические тела (куб, шар);</w:t>
      </w:r>
    </w:p>
    <w:p w14:paraId="465DE4B5"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соотносить реальные объекты с моделями геометрических фигур.</w:t>
      </w:r>
    </w:p>
    <w:p w14:paraId="1B1BC847"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ГЕОМЕТРИЧЕСКИЕ ВЕЛИЧИНЫ</w:t>
      </w:r>
    </w:p>
    <w:p w14:paraId="13DEFB1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научится:</w:t>
      </w:r>
    </w:p>
    <w:p w14:paraId="6C52D2FA"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измерять длину отрезка;</w:t>
      </w:r>
    </w:p>
    <w:p w14:paraId="4074C12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вычислять периметр треугольника, прямоугольника и квадрата, площадь прямоугольника и квадрата;</w:t>
      </w:r>
    </w:p>
    <w:p w14:paraId="5A2394AB"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оценивать размеры геометрических объектов, расстояния приближённо (на глаз).</w:t>
      </w:r>
    </w:p>
    <w:p w14:paraId="220B3C3D"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получит возможность научиться:</w:t>
      </w:r>
    </w:p>
    <w:p w14:paraId="2412BB04"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распознавать, различать и называть геометрические тела: прямоугольный параллелепипед, пирамиду, цилиндр, конус;</w:t>
      </w:r>
    </w:p>
    <w:p w14:paraId="7D9D4D89"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вычислять периметр многоугольника;</w:t>
      </w:r>
    </w:p>
    <w:p w14:paraId="16B46CB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находить площадь прямоугольного треугольника;</w:t>
      </w:r>
    </w:p>
    <w:p w14:paraId="22BC852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находить площади фигур путём их разбиения на прямоугольники (квадраты) и прямоугольные треугольники.</w:t>
      </w:r>
    </w:p>
    <w:p w14:paraId="354BD6C5" w14:textId="77777777" w:rsidR="0078506D" w:rsidRPr="0078506D" w:rsidRDefault="0078506D" w:rsidP="0078506D">
      <w:pPr>
        <w:rPr>
          <w:rFonts w:ascii="Times New Roman" w:hAnsi="Times New Roman" w:cs="Times New Roman"/>
          <w:sz w:val="24"/>
          <w:szCs w:val="24"/>
        </w:rPr>
      </w:pPr>
      <w:bookmarkStart w:id="5" w:name="_Hlk118796438"/>
      <w:bookmarkEnd w:id="4"/>
      <w:r w:rsidRPr="0078506D">
        <w:rPr>
          <w:rFonts w:ascii="Times New Roman" w:hAnsi="Times New Roman" w:cs="Times New Roman"/>
          <w:sz w:val="24"/>
          <w:szCs w:val="24"/>
        </w:rPr>
        <w:t>РАБОТА С ИНФОРМАЦИЕЙ</w:t>
      </w:r>
    </w:p>
    <w:p w14:paraId="397B1B9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научится:</w:t>
      </w:r>
    </w:p>
    <w:p w14:paraId="42DEF38F"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читать несложные готовые таблицы;</w:t>
      </w:r>
    </w:p>
    <w:p w14:paraId="7E327E27"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заполнять несложные готовые таблицы;</w:t>
      </w:r>
    </w:p>
    <w:p w14:paraId="721E89C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читать несложные готовые столбчатые диаграммы.</w:t>
      </w:r>
    </w:p>
    <w:p w14:paraId="1897F7C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Учащийся получит возможность научиться:</w:t>
      </w:r>
    </w:p>
    <w:p w14:paraId="1908489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достраивать несложную готовую столбчатую диаграмму;</w:t>
      </w:r>
    </w:p>
    <w:p w14:paraId="6DD6439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сравнивать и обобщать информацию, представленную в строках и столбцах несложных таблиц и диаграмм;</w:t>
      </w:r>
    </w:p>
    <w:p w14:paraId="4FEAE2A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понимать простейшие выражения, содержащие логические связки и слова (... и ..., если то ..., верно/ неверно, что ..., каждый, все, некоторые, не).</w:t>
      </w:r>
    </w:p>
    <w:p w14:paraId="0106C7F7" w14:textId="77777777" w:rsidR="0078506D" w:rsidRPr="0078506D" w:rsidRDefault="0078506D" w:rsidP="0078506D">
      <w:pPr>
        <w:rPr>
          <w:rFonts w:ascii="Times New Roman" w:hAnsi="Times New Roman" w:cs="Times New Roman"/>
          <w:sz w:val="24"/>
          <w:szCs w:val="24"/>
        </w:rPr>
      </w:pPr>
    </w:p>
    <w:p w14:paraId="7C31FC49" w14:textId="77777777" w:rsidR="0078506D" w:rsidRPr="0078506D" w:rsidRDefault="0078506D" w:rsidP="0078506D">
      <w:pPr>
        <w:rPr>
          <w:rFonts w:ascii="Times New Roman" w:hAnsi="Times New Roman" w:cs="Times New Roman"/>
          <w:sz w:val="24"/>
          <w:szCs w:val="24"/>
        </w:rPr>
      </w:pPr>
    </w:p>
    <w:p w14:paraId="24A86725"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СОДЕРЖАНИЕ КУРСА «МАТЕМАТИКА»</w:t>
      </w:r>
    </w:p>
    <w:p w14:paraId="6B89C7B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Числа и величины</w:t>
      </w:r>
    </w:p>
    <w:p w14:paraId="1FC07A9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14:paraId="362B15DF"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14:paraId="2DF2D5E4"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Арифметические действия</w:t>
      </w:r>
    </w:p>
    <w:p w14:paraId="5804696A"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w:t>
      </w:r>
    </w:p>
    <w:p w14:paraId="3C4CDC54"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Элементы алгебраической пропедевтики. Выражения с одной переменной вида a ± 28, 8 ∙ b, c : 2; с двумя переменными вида: a + b, а – b, a ∙ b, c : d (d ≠ 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 а = а, 0 ∙ с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14:paraId="6BAD4DAB"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Работа с текстовыми задачами</w:t>
      </w:r>
    </w:p>
    <w:p w14:paraId="72897A1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Задача. Структура задачи. Решение текстовых задач арифметическим способом. Планирование хода решения задач.</w:t>
      </w:r>
    </w:p>
    <w:p w14:paraId="1F1D2CE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14:paraId="3D507974"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Решение задач разными способами.</w:t>
      </w:r>
    </w:p>
    <w:p w14:paraId="53502152"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Представление текста задачи в виде рисунка, схематического рисунка, схематического чертежа, краткой записи, в таблице, на диаграмме.</w:t>
      </w:r>
    </w:p>
    <w:p w14:paraId="441B19E2"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Пространственные отношения. Геометрические фигуры</w:t>
      </w:r>
    </w:p>
    <w:p w14:paraId="5EBCDDC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Взаимное расположение предметов в пространстве и на плоскости (выше — ниже, слева — справа, за — перед, между, вверху — внизу, ближе — дальше и др.).</w:t>
      </w:r>
    </w:p>
    <w:p w14:paraId="0E95CE21"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
    <w:p w14:paraId="2411747F"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Свойства сторон прямоугольника.</w:t>
      </w:r>
    </w:p>
    <w:p w14:paraId="4CAF01E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w:t>
      </w:r>
    </w:p>
    <w:p w14:paraId="70E9E079"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Окружность (круг). Центр, радиус окружности (круга).</w:t>
      </w:r>
    </w:p>
    <w:p w14:paraId="57557A11"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Использование чертёжных инструментов (линейка, угольник, циркуль) для выполнения построений.</w:t>
      </w:r>
    </w:p>
    <w:p w14:paraId="0538BE9D"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Геометрические формы в окружающем мире. Распознавание и называние геометрических тел: куб, пирамида, шар.</w:t>
      </w:r>
    </w:p>
    <w:p w14:paraId="6CF537B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Геометрические величины</w:t>
      </w:r>
    </w:p>
    <w:p w14:paraId="16686265"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w:t>
      </w:r>
    </w:p>
    <w:p w14:paraId="3D938599"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14:paraId="5F790E4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Работа с информацией</w:t>
      </w:r>
    </w:p>
    <w:p w14:paraId="4226AA5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14:paraId="60629E6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Интерпретация данных таблицы и столбчатой диаграммы.</w:t>
      </w:r>
    </w:p>
    <w:p w14:paraId="4264CA5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14:paraId="2FB3200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Построение простейших логических высказываний с помощью логических связок и слов («верно/неверно, что …», «если …, то …», «все», «каждый» и др.).</w:t>
      </w:r>
    </w:p>
    <w:p w14:paraId="05E198A0" w14:textId="77777777" w:rsidR="0078506D" w:rsidRPr="0078506D" w:rsidRDefault="0078506D" w:rsidP="0078506D">
      <w:pPr>
        <w:rPr>
          <w:rFonts w:ascii="Times New Roman" w:hAnsi="Times New Roman" w:cs="Times New Roman"/>
          <w:sz w:val="24"/>
          <w:szCs w:val="24"/>
        </w:rPr>
      </w:pPr>
    </w:p>
    <w:p w14:paraId="3AA8D5F1" w14:textId="77777777" w:rsidR="0078506D" w:rsidRPr="0078506D" w:rsidRDefault="0078506D" w:rsidP="0078506D">
      <w:pPr>
        <w:rPr>
          <w:rFonts w:ascii="Times New Roman" w:hAnsi="Times New Roman" w:cs="Times New Roman"/>
          <w:sz w:val="24"/>
          <w:szCs w:val="24"/>
        </w:rPr>
      </w:pPr>
    </w:p>
    <w:p w14:paraId="7A2451A5" w14:textId="77777777" w:rsidR="0078506D" w:rsidRPr="0078506D" w:rsidRDefault="0078506D" w:rsidP="0078506D">
      <w:pPr>
        <w:rPr>
          <w:rFonts w:ascii="Times New Roman" w:hAnsi="Times New Roman" w:cs="Times New Roman"/>
          <w:sz w:val="24"/>
          <w:szCs w:val="24"/>
        </w:rPr>
      </w:pPr>
    </w:p>
    <w:p w14:paraId="5E5D11A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Содержание учебного предмета</w:t>
      </w:r>
    </w:p>
    <w:p w14:paraId="337A8D3B"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1-й класс</w:t>
      </w:r>
    </w:p>
    <w:p w14:paraId="7F88E34D"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(4 часа в неделю, всего – 132 ч)</w:t>
      </w:r>
    </w:p>
    <w:p w14:paraId="4184FD21"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Общие понятия.</w:t>
      </w:r>
    </w:p>
    <w:p w14:paraId="25EFB414"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Подготовка к изучению чисел. Пространственные и временные представления (8ч)</w:t>
      </w:r>
    </w:p>
    <w:p w14:paraId="77DC3BFA"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Признаки предметов.</w:t>
      </w:r>
    </w:p>
    <w:p w14:paraId="56F5E86B"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Свойства (признаки) предметов: цвет, форма, размер, назначение, материал, общее название.</w:t>
      </w:r>
    </w:p>
    <w:p w14:paraId="32E241CA"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Выделение предметов из группы по заданным свойствам, сравнение предметов, разбиение предметов на группы (классы) в соответствии с указанными свойствами.</w:t>
      </w:r>
    </w:p>
    <w:p w14:paraId="2D02B1F5"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Отношения.</w:t>
      </w:r>
    </w:p>
    <w:p w14:paraId="5B71DA1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Сравнение групп предметов. Равно, не равно, столько же.</w:t>
      </w:r>
    </w:p>
    <w:p w14:paraId="39C8BF9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Числа и операции над ними.</w:t>
      </w:r>
    </w:p>
    <w:p w14:paraId="656B84EF"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Числа от 1 до 10. (Нумерация 28ч)</w:t>
      </w:r>
    </w:p>
    <w:p w14:paraId="68D7A6A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Числа от 1 до 9. Натуральное число как результат счёта и мера величины.</w:t>
      </w:r>
    </w:p>
    <w:p w14:paraId="3422439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Состав чисел от 2 до 9. Сравнение чисел, запись отношений между числами. Числовые равенства, неравенства. Последовательность чисел. Получение числа прибавлением 1 к предыдущему числу, вычитанием 1 из числа, непосредственно следующего за ним при счёте.</w:t>
      </w:r>
    </w:p>
    <w:p w14:paraId="2187E4A7"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Ноль. Число 10. Состав числа 10.</w:t>
      </w:r>
    </w:p>
    <w:p w14:paraId="755BAA9D"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Числа от 1 до 20. (Нумерация 12ч)</w:t>
      </w:r>
    </w:p>
    <w:p w14:paraId="58AD41F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Устная и письменная нумерация чисел от 1 до 20. Десяток. Образование и название чисел от 1 до 20. Модели чисел.</w:t>
      </w:r>
    </w:p>
    <w:p w14:paraId="09C8A78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Чтение и запись чисел. Разряд десятков и разряд единиц, их место в записи чисел.</w:t>
      </w:r>
    </w:p>
    <w:p w14:paraId="71CFB71D"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Сравнение чисел, их последовательность. Представление числа в виде суммы разрядных слагаемых.</w:t>
      </w:r>
    </w:p>
    <w:p w14:paraId="48B0C1E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Сложение и вычитание в пределах десяти. (56ч)</w:t>
      </w:r>
    </w:p>
    <w:p w14:paraId="400BAA3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Конкретный смысл и названия действий сложения и вычитания. Знаки + (плюс),</w:t>
      </w:r>
    </w:p>
    <w:p w14:paraId="1A8CC32A"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(минус), = (равно).</w:t>
      </w:r>
    </w:p>
    <w:p w14:paraId="2527DFED"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Сложение и вычитание чисел в пределах 10. Компоненты сложения и вычитания. Взаимосвязь операций сложения и вычитания.</w:t>
      </w:r>
    </w:p>
    <w:p w14:paraId="05C64D62"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Переместительное свойство сложения. Приёмы сложения и вычитания.</w:t>
      </w:r>
    </w:p>
    <w:p w14:paraId="23936A9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Табличные случаи сложения однозначных чисел. Соответствующие случаи вычитания.</w:t>
      </w:r>
    </w:p>
    <w:p w14:paraId="696DE3D9"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Понятия «увеличить на ...», «уменьшить на ...», «больше на ...», «меньше на ...».</w:t>
      </w:r>
    </w:p>
    <w:p w14:paraId="37CADB5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Сложение и вычитание чисел в пределах 20 (22ч)</w:t>
      </w:r>
    </w:p>
    <w:p w14:paraId="7C4E6F5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Алгоритмы сложения и вычитания однозначных чисел с переходом через разряд. Табличные случаи сложения и вычитания чисел в пределах 20. (Состав чисел от 11 до 19.)</w:t>
      </w:r>
    </w:p>
    <w:p w14:paraId="6811BC9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Величины и их измерение.</w:t>
      </w:r>
    </w:p>
    <w:p w14:paraId="0B7D977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Величины: длина, масса, объём и их измерение. Общие свойства величин.</w:t>
      </w:r>
    </w:p>
    <w:p w14:paraId="6C27C40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xml:space="preserve">Единицы измерения величин: </w:t>
      </w:r>
      <w:proofErr w:type="gramStart"/>
      <w:r w:rsidRPr="0078506D">
        <w:rPr>
          <w:rFonts w:ascii="Times New Roman" w:hAnsi="Times New Roman" w:cs="Times New Roman"/>
          <w:sz w:val="24"/>
          <w:szCs w:val="24"/>
        </w:rPr>
        <w:t>сантиметр,  килограмм</w:t>
      </w:r>
      <w:proofErr w:type="gramEnd"/>
      <w:r w:rsidRPr="0078506D">
        <w:rPr>
          <w:rFonts w:ascii="Times New Roman" w:hAnsi="Times New Roman" w:cs="Times New Roman"/>
          <w:sz w:val="24"/>
          <w:szCs w:val="24"/>
        </w:rPr>
        <w:t>, литр.</w:t>
      </w:r>
    </w:p>
    <w:p w14:paraId="4C985C05"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Текстовые задачи.</w:t>
      </w:r>
    </w:p>
    <w:p w14:paraId="0C0F021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Задача, её структура. Простые и составные текстовые задачи:</w:t>
      </w:r>
    </w:p>
    <w:p w14:paraId="36CED5E9"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а) раскрывающие смысл действий сложения и вычитания;</w:t>
      </w:r>
    </w:p>
    <w:p w14:paraId="37F12B07"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б) задачи, при решении которых используются понятия «увеличить на ...», «уменьшить на ...»;</w:t>
      </w:r>
    </w:p>
    <w:p w14:paraId="3A0C8E2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Элементы геометрии.</w:t>
      </w:r>
    </w:p>
    <w:p w14:paraId="0EB62325"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Точка. Линии: прямая, кривая. Отрезок. Ломаная. Многоугольники как замкнутые ломаные: треугольник, четырёхугольник, прямоугольник, квадрат. Круг, овал.</w:t>
      </w:r>
    </w:p>
    <w:p w14:paraId="7C6F060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Вычисление длины ломаной как суммы длин её звеньев.</w:t>
      </w:r>
    </w:p>
    <w:p w14:paraId="4A470E3D"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Вычисление суммы длин сторон прямоугольника и квадрата без использования термина «периметр».</w:t>
      </w:r>
    </w:p>
    <w:p w14:paraId="22FA0FF5"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Элементы алгебры.</w:t>
      </w:r>
    </w:p>
    <w:p w14:paraId="6E42DCA7"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Равенства, неравенства, знаки «=», «&gt;»; «&lt;». Числовые выражения. Чтение, запись, нахождение значений выражений. Равенство и неравенство.</w:t>
      </w:r>
    </w:p>
    <w:p w14:paraId="1617EAC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Занимательные и нестандартные задачи.</w:t>
      </w:r>
    </w:p>
    <w:p w14:paraId="2E96B4BA"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Числовые головоломки, арифметические ребусы. Арифметические лабиринты, математические фокусы. Задачи на разрезание и составление фигур. Задачи с палочками.</w:t>
      </w:r>
    </w:p>
    <w:p w14:paraId="66A014A4"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Итоговое повторение (6ч)</w:t>
      </w:r>
    </w:p>
    <w:p w14:paraId="2644C5F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2-й класс</w:t>
      </w:r>
    </w:p>
    <w:p w14:paraId="376AC41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(4 часа в неделю, всего – 136 ч)</w:t>
      </w:r>
    </w:p>
    <w:p w14:paraId="15F22EE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Числа и операции над ними.</w:t>
      </w:r>
    </w:p>
    <w:p w14:paraId="06FF224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Числа от 1 до 100.</w:t>
      </w:r>
    </w:p>
    <w:p w14:paraId="04D1B729"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Нумерация (16ч)</w:t>
      </w:r>
    </w:p>
    <w:p w14:paraId="7C6C656D"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Десяток. Счёт десятками. Образование и название двузначных чисел. Модели двузначных чисел. Чтение и запись чисел. Сравнение двузначных чисел, их последовательность. Представление двузначного числа в виде суммы разрядных слагаемых.</w:t>
      </w:r>
    </w:p>
    <w:p w14:paraId="657BF604"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Устная и письменная нумерация двузначных чисел. Разряд десятков и разряд единиц, их место в записи чисел.</w:t>
      </w:r>
    </w:p>
    <w:p w14:paraId="5F99D53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xml:space="preserve">Сложение и вычитание </w:t>
      </w:r>
      <w:proofErr w:type="gramStart"/>
      <w:r w:rsidRPr="0078506D">
        <w:rPr>
          <w:rFonts w:ascii="Times New Roman" w:hAnsi="Times New Roman" w:cs="Times New Roman"/>
          <w:sz w:val="24"/>
          <w:szCs w:val="24"/>
        </w:rPr>
        <w:t>чисел.(</w:t>
      </w:r>
      <w:proofErr w:type="gramEnd"/>
      <w:r w:rsidRPr="0078506D">
        <w:rPr>
          <w:rFonts w:ascii="Times New Roman" w:hAnsi="Times New Roman" w:cs="Times New Roman"/>
          <w:sz w:val="24"/>
          <w:szCs w:val="24"/>
        </w:rPr>
        <w:t>70ч)</w:t>
      </w:r>
    </w:p>
    <w:p w14:paraId="2B947532"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Операции сложения и вычитания. Взаимосвязь операций сложения и вычитания</w:t>
      </w:r>
    </w:p>
    <w:p w14:paraId="7960C212"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Изменение результатов сложения и вычитания в зависимости от изменения компонент. Свойства сложения и вычитания. Приёмы рациональных вычислений.</w:t>
      </w:r>
    </w:p>
    <w:p w14:paraId="1002349D"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Сложение и вычитание двузначных чисел, оканчивающихся нулями.</w:t>
      </w:r>
    </w:p>
    <w:p w14:paraId="3FA9191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Устные и письменные приёмы сложения и вычитания чисел в пределах 100.</w:t>
      </w:r>
    </w:p>
    <w:p w14:paraId="55356292"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Алгоритмы сложения и вычитания.</w:t>
      </w:r>
    </w:p>
    <w:p w14:paraId="7C137099"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xml:space="preserve">Умножение и деление </w:t>
      </w:r>
      <w:proofErr w:type="gramStart"/>
      <w:r w:rsidRPr="0078506D">
        <w:rPr>
          <w:rFonts w:ascii="Times New Roman" w:hAnsi="Times New Roman" w:cs="Times New Roman"/>
          <w:sz w:val="24"/>
          <w:szCs w:val="24"/>
        </w:rPr>
        <w:t>чисел.(</w:t>
      </w:r>
      <w:proofErr w:type="gramEnd"/>
      <w:r w:rsidRPr="0078506D">
        <w:rPr>
          <w:rFonts w:ascii="Times New Roman" w:hAnsi="Times New Roman" w:cs="Times New Roman"/>
          <w:sz w:val="24"/>
          <w:szCs w:val="24"/>
        </w:rPr>
        <w:t>39ч)</w:t>
      </w:r>
    </w:p>
    <w:p w14:paraId="10D39D9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Нахождение суммы нескольких одинаковых слагаемых и представление числа в виде суммы одинаковых слагаемых. Операция умножения. Переместительное свойство умножения.</w:t>
      </w:r>
    </w:p>
    <w:p w14:paraId="21505A15"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Операция деления. Взаимосвязь операций умножения и деления. Таблица умножения и деления однозначных чисел.</w:t>
      </w:r>
    </w:p>
    <w:p w14:paraId="229C9705"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Величины и их измерение.</w:t>
      </w:r>
    </w:p>
    <w:p w14:paraId="6C5A67EA"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Длина. Единица измерения длины – метр. Соотношения между единицами измерения длины.</w:t>
      </w:r>
    </w:p>
    <w:p w14:paraId="635178B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Перевод именованных чисел в заданные единицы (раздробление и превращение).</w:t>
      </w:r>
    </w:p>
    <w:p w14:paraId="478FDB5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Периметр многоугольника. Формулы периметра квадрата и прямоугольника.</w:t>
      </w:r>
    </w:p>
    <w:p w14:paraId="74DF806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Цена, количество и стоимость товара.</w:t>
      </w:r>
    </w:p>
    <w:p w14:paraId="3D4E1F2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Время. Единица времени – час.</w:t>
      </w:r>
    </w:p>
    <w:p w14:paraId="790CE68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Текстовые задачи.</w:t>
      </w:r>
    </w:p>
    <w:p w14:paraId="7EF4324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Простые и составные текстовые задачи, при решении которых используется:</w:t>
      </w:r>
    </w:p>
    <w:p w14:paraId="79392C2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а) смысл действий сложения, вычитания, умножения и деления;</w:t>
      </w:r>
    </w:p>
    <w:p w14:paraId="215F98BB"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 разностное сравнение;</w:t>
      </w:r>
    </w:p>
    <w:p w14:paraId="6B72F93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Элементы геометрии.</w:t>
      </w:r>
    </w:p>
    <w:p w14:paraId="34CF0D5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Обозначение геометрических фигур буквами.</w:t>
      </w:r>
    </w:p>
    <w:p w14:paraId="0640A219"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Острые и тупые углы.</w:t>
      </w:r>
    </w:p>
    <w:p w14:paraId="78974F7A"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Составление плоских фигур из частей. Деление плоских фигур на части.</w:t>
      </w:r>
    </w:p>
    <w:p w14:paraId="5FD0F69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Элементы алгебры.</w:t>
      </w:r>
    </w:p>
    <w:p w14:paraId="6E905DF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Переменная. Выражения с переменной. Нахождение значений выражений вида, а ± 5; 4 – а; при заданных числовых значениях переменной.</w:t>
      </w:r>
    </w:p>
    <w:p w14:paraId="33718A2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Использование скобок для обозначения последовательности действий. Порядок действий в выражениях, содержащих два и более действия со скобками и без них.</w:t>
      </w:r>
    </w:p>
    <w:p w14:paraId="25CE91BA"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Решение уравнений вида, а ± х = b; х – а = b; а – х = b;</w:t>
      </w:r>
    </w:p>
    <w:p w14:paraId="00B95AF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Занимательные и нестандартные задачи.</w:t>
      </w:r>
    </w:p>
    <w:p w14:paraId="61E2CF9A"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Логические задачи. Арифметические лабиринты, магические фигуры, математические фокусы.</w:t>
      </w:r>
    </w:p>
    <w:p w14:paraId="5543310B"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Задачи на разрезание и составление фигур. Задачи с палочками.</w:t>
      </w:r>
    </w:p>
    <w:p w14:paraId="0DBD601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xml:space="preserve">Итоговое </w:t>
      </w:r>
      <w:proofErr w:type="gramStart"/>
      <w:r w:rsidRPr="0078506D">
        <w:rPr>
          <w:rFonts w:ascii="Times New Roman" w:hAnsi="Times New Roman" w:cs="Times New Roman"/>
          <w:sz w:val="24"/>
          <w:szCs w:val="24"/>
        </w:rPr>
        <w:t>повторение.(</w:t>
      </w:r>
      <w:proofErr w:type="gramEnd"/>
      <w:r w:rsidRPr="0078506D">
        <w:rPr>
          <w:rFonts w:ascii="Times New Roman" w:hAnsi="Times New Roman" w:cs="Times New Roman"/>
          <w:sz w:val="24"/>
          <w:szCs w:val="24"/>
        </w:rPr>
        <w:t>11ч)</w:t>
      </w:r>
    </w:p>
    <w:p w14:paraId="351C3E2E" w14:textId="77777777" w:rsidR="0078506D" w:rsidRPr="0078506D" w:rsidRDefault="0078506D" w:rsidP="0078506D">
      <w:pPr>
        <w:rPr>
          <w:rFonts w:ascii="Times New Roman" w:hAnsi="Times New Roman" w:cs="Times New Roman"/>
          <w:sz w:val="24"/>
          <w:szCs w:val="24"/>
        </w:rPr>
      </w:pPr>
    </w:p>
    <w:p w14:paraId="178A2CCD"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3-й класс</w:t>
      </w:r>
    </w:p>
    <w:p w14:paraId="2AE56FE4"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(4 часа в неделю, всего – 136 ч)</w:t>
      </w:r>
    </w:p>
    <w:p w14:paraId="3F02593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Числа и операции над ними.</w:t>
      </w:r>
    </w:p>
    <w:p w14:paraId="58266A1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Числа от 1 до 100.</w:t>
      </w:r>
    </w:p>
    <w:p w14:paraId="54C050D7"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Сложение и вычитание (продолжение) (9ч).</w:t>
      </w:r>
    </w:p>
    <w:p w14:paraId="70EA1E32"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xml:space="preserve">Устные и письменные </w:t>
      </w:r>
      <w:proofErr w:type="gramStart"/>
      <w:r w:rsidRPr="0078506D">
        <w:rPr>
          <w:rFonts w:ascii="Times New Roman" w:hAnsi="Times New Roman" w:cs="Times New Roman"/>
          <w:sz w:val="24"/>
          <w:szCs w:val="24"/>
        </w:rPr>
        <w:t>приёмы  сложения</w:t>
      </w:r>
      <w:proofErr w:type="gramEnd"/>
      <w:r w:rsidRPr="0078506D">
        <w:rPr>
          <w:rFonts w:ascii="Times New Roman" w:hAnsi="Times New Roman" w:cs="Times New Roman"/>
          <w:sz w:val="24"/>
          <w:szCs w:val="24"/>
        </w:rPr>
        <w:t xml:space="preserve"> и вычитания. </w:t>
      </w:r>
    </w:p>
    <w:p w14:paraId="6095590D"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Умножение и деление чисел в пределах 100 (84ч).</w:t>
      </w:r>
    </w:p>
    <w:p w14:paraId="5C862F59"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 xml:space="preserve">Операции умножения и деления над числами в пределах 100. Распределительное свойство умножения и деления относительно суммы (умножение и деление суммы на число). Сочетательное свойство умножения. Использование свойств умножения и деления для рационализации вычислений. </w:t>
      </w:r>
      <w:proofErr w:type="spellStart"/>
      <w:r w:rsidRPr="0078506D">
        <w:rPr>
          <w:rFonts w:ascii="Times New Roman" w:hAnsi="Times New Roman" w:cs="Times New Roman"/>
          <w:sz w:val="24"/>
          <w:szCs w:val="24"/>
        </w:rPr>
        <w:t>Внетабличное</w:t>
      </w:r>
      <w:proofErr w:type="spellEnd"/>
      <w:r w:rsidRPr="0078506D">
        <w:rPr>
          <w:rFonts w:ascii="Times New Roman" w:hAnsi="Times New Roman" w:cs="Times New Roman"/>
          <w:sz w:val="24"/>
          <w:szCs w:val="24"/>
        </w:rPr>
        <w:t xml:space="preserve"> умножение и деление. Деление с остатком. Проверка деления с остатком. Изменение результатов умножения и деления в зависимости от изменения компонент. Дробные числа.</w:t>
      </w:r>
    </w:p>
    <w:p w14:paraId="22D34B31"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Доли. Сравнение долей, нахождение доли числа. Нахождение числа по доле.</w:t>
      </w:r>
    </w:p>
    <w:p w14:paraId="1EF852D2"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Числа от 1 до 1 000.</w:t>
      </w:r>
    </w:p>
    <w:p w14:paraId="378E08B9"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Нумерация (13ч)</w:t>
      </w:r>
    </w:p>
    <w:p w14:paraId="5EF17127"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Сотня. Счёт сотнями. Тысяча. Трёхзначные числа. Разряд сотен, десятков, единиц. Разрядные слагаемые. Чтение и запись трёхзначных чисел. Последовательность чисел. Сравнение чисел.</w:t>
      </w:r>
    </w:p>
    <w:p w14:paraId="6F8EDE1A"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Сложение и вычитание чисел (12ч).</w:t>
      </w:r>
    </w:p>
    <w:p w14:paraId="56EB6BBA"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Операции сложения и вычитания над числами в пределах 1 000. Устное сложение и вычитание чисел в случаях, сводимых к действиям в пределах 100. Письменные приёмы сложения и вычитания трёхзначных чисел.</w:t>
      </w:r>
    </w:p>
    <w:p w14:paraId="2090A82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Умножение и деление чисел в пределах 1000 (5ч).</w:t>
      </w:r>
    </w:p>
    <w:p w14:paraId="688F6AA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Операции умножения и деления над числами в пределах 1000. Устное умножение и деление чисел в случаях, сводимых к действиям в пределах 100; умножение и деление на 100. Письменные приёмы умножения трёхзначного числа на однозначное. Запись умножения «в столбик». Письменные приёмы деления трёхзначных чисел на однозначное. Запись деления «уголком».</w:t>
      </w:r>
    </w:p>
    <w:p w14:paraId="60FB995A"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Приемы письменных вычислений(13ч).</w:t>
      </w:r>
    </w:p>
    <w:p w14:paraId="2F37083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Величины и их измерение.</w:t>
      </w:r>
    </w:p>
    <w:p w14:paraId="6D43A6E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Время. Единицы измерения времени: секунда, минута, час, сутки, неделя, месяц, год. Соотношения между единицами измерения времени. Календарь.</w:t>
      </w:r>
    </w:p>
    <w:p w14:paraId="57670C9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Длина. Единицы длины: 1 мм, 1 км. Соотношения между единицами измерения длины.</w:t>
      </w:r>
    </w:p>
    <w:p w14:paraId="2759DAF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Масса. Единица измерения массы: центнер. Соотношения между единицами измерения массы.</w:t>
      </w:r>
    </w:p>
    <w:p w14:paraId="3D30EEDF"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Скорость, расстояние. Зависимость между величинами: скорость, время, расстояние.</w:t>
      </w:r>
    </w:p>
    <w:p w14:paraId="1948B802"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Текстовые задачи.</w:t>
      </w:r>
    </w:p>
    <w:p w14:paraId="15C7D3C9"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Решение простых и составных текстовых задач.</w:t>
      </w:r>
    </w:p>
    <w:p w14:paraId="2E147C32"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Элементы алгебры.</w:t>
      </w:r>
    </w:p>
    <w:p w14:paraId="62ED4A27"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Решение уравнений вида: х ± а = с ± b; а – х = с ± b; х ± a = с ∙ b; а – х = </w:t>
      </w:r>
      <w:proofErr w:type="gramStart"/>
      <w:r w:rsidRPr="0078506D">
        <w:rPr>
          <w:rFonts w:ascii="Times New Roman" w:hAnsi="Times New Roman" w:cs="Times New Roman"/>
          <w:sz w:val="24"/>
          <w:szCs w:val="24"/>
        </w:rPr>
        <w:t>с :</w:t>
      </w:r>
      <w:proofErr w:type="gramEnd"/>
      <w:r w:rsidRPr="0078506D">
        <w:rPr>
          <w:rFonts w:ascii="Times New Roman" w:hAnsi="Times New Roman" w:cs="Times New Roman"/>
          <w:sz w:val="24"/>
          <w:szCs w:val="24"/>
        </w:rPr>
        <w:t> b; х : а = </w:t>
      </w:r>
      <w:proofErr w:type="spellStart"/>
      <w:r w:rsidRPr="0078506D">
        <w:rPr>
          <w:rFonts w:ascii="Times New Roman" w:hAnsi="Times New Roman" w:cs="Times New Roman"/>
          <w:sz w:val="24"/>
          <w:szCs w:val="24"/>
        </w:rPr>
        <w:t>с±b;а</w:t>
      </w:r>
      <w:proofErr w:type="spellEnd"/>
      <w:r w:rsidRPr="0078506D">
        <w:rPr>
          <w:rFonts w:ascii="Times New Roman" w:hAnsi="Times New Roman" w:cs="Times New Roman"/>
          <w:sz w:val="24"/>
          <w:szCs w:val="24"/>
        </w:rPr>
        <w:t xml:space="preserve"> ∙ х = </w:t>
      </w:r>
      <w:proofErr w:type="spellStart"/>
      <w:r w:rsidRPr="0078506D">
        <w:rPr>
          <w:rFonts w:ascii="Times New Roman" w:hAnsi="Times New Roman" w:cs="Times New Roman"/>
          <w:sz w:val="24"/>
          <w:szCs w:val="24"/>
        </w:rPr>
        <w:t>с±b;а</w:t>
      </w:r>
      <w:proofErr w:type="spellEnd"/>
      <w:r w:rsidRPr="0078506D">
        <w:rPr>
          <w:rFonts w:ascii="Times New Roman" w:hAnsi="Times New Roman" w:cs="Times New Roman"/>
          <w:sz w:val="24"/>
          <w:szCs w:val="24"/>
        </w:rPr>
        <w:t> : х = с ∙ b  и т.д.</w:t>
      </w:r>
    </w:p>
    <w:p w14:paraId="444298A7"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Занимательные и нестандартные задачи.</w:t>
      </w:r>
    </w:p>
    <w:p w14:paraId="49E71A61"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Логические задачи.</w:t>
      </w:r>
    </w:p>
    <w:p w14:paraId="41EBE1AA"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4-й класс</w:t>
      </w:r>
    </w:p>
    <w:p w14:paraId="113D1C37"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(4 часа в неделю, всего – 136 ч)</w:t>
      </w:r>
    </w:p>
    <w:p w14:paraId="70701B35"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Числа от 1 до 1000.</w:t>
      </w:r>
    </w:p>
    <w:p w14:paraId="17D0A70F"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Повторение (13ч)</w:t>
      </w:r>
    </w:p>
    <w:p w14:paraId="3AA5A605"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Нумерация.</w:t>
      </w:r>
    </w:p>
    <w:p w14:paraId="7FDED0C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Числа от 1 до 1000. Нумерация. Четыре арифметических действия. Порядок их выполнения в выражениях, содержащих 2—4 действия. Письменные приемы вычислений.</w:t>
      </w:r>
    </w:p>
    <w:p w14:paraId="21FD312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Числа, которые больше 1000.</w:t>
      </w:r>
    </w:p>
    <w:p w14:paraId="09534F35"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Нумерация (11 ч)</w:t>
      </w:r>
    </w:p>
    <w:p w14:paraId="5C1253E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Новая счетная единица — тысяча.</w:t>
      </w:r>
    </w:p>
    <w:p w14:paraId="4629D93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Разряды и классы: класс единиц, класс тысяч, класс миллионов и т. д.</w:t>
      </w:r>
    </w:p>
    <w:p w14:paraId="4E7E654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Чтение, запись и сравнение многозначных чисел.</w:t>
      </w:r>
    </w:p>
    <w:p w14:paraId="62000FE9"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Представление многозначного числа в виде суммы раз рядных слагаемых.</w:t>
      </w:r>
    </w:p>
    <w:p w14:paraId="376F438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Увеличение (уменьшение) числа в 10, 100, 1000 раз.</w:t>
      </w:r>
    </w:p>
    <w:p w14:paraId="427F2CE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Практическая работа: Угол. Построение углов различных видов.</w:t>
      </w:r>
    </w:p>
    <w:p w14:paraId="23EA41A2"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Величины (12 ч)</w:t>
      </w:r>
    </w:p>
    <w:p w14:paraId="6CE4A1AA"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Единицы длины: миллиметр, сантиметр, дециметр, метр, километр. Соотношения между ними.</w:t>
      </w:r>
    </w:p>
    <w:p w14:paraId="1A1AF15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Единицы площади: квадратный миллиметр, квадратный сантиметр, квадратный дециметр, квадратный метр, квадратный километр. Соотношения между ними.</w:t>
      </w:r>
    </w:p>
    <w:p w14:paraId="16A976B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Единицы массы: грамм, килограмм, центнер, тонна. Соотношения между ними.</w:t>
      </w:r>
    </w:p>
    <w:p w14:paraId="7E3D0C3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Единицы времени: секунда, минута, час, сутки, месяц, год, век. Соотношения между ними. Задачи на определение начала, конца события, его продолжительности.</w:t>
      </w:r>
    </w:p>
    <w:p w14:paraId="070ABF3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Практическая работа: Измерение площади геометрической фигуры при помощи палетки.</w:t>
      </w:r>
    </w:p>
    <w:p w14:paraId="4255CEEF"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Числа, которые больше 1000.</w:t>
      </w:r>
    </w:p>
    <w:p w14:paraId="70F084A2"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Величины (6 ч)</w:t>
      </w:r>
    </w:p>
    <w:p w14:paraId="561D249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Сложение и вычитание (11 ч)</w:t>
      </w:r>
    </w:p>
    <w:p w14:paraId="371100A2"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Сложение и вычитание (обобщение и систематизация знаний): задачи, решаемые сложением и вычитанием; сложение и вычитание с числом 0; переместительное и сочетательное свойства сложения и их использование для рационализации вычислений; взаимосвязь между компонентами и результатами сложения и вычитания; способы проверки сложения и вычитания.</w:t>
      </w:r>
    </w:p>
    <w:p w14:paraId="2252098A"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Решение уравнений вида:</w:t>
      </w:r>
    </w:p>
    <w:p w14:paraId="4044BFEF"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Х + 312 = 654 + 79,</w:t>
      </w:r>
    </w:p>
    <w:p w14:paraId="288414A2"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729 – х = 217,</w:t>
      </w:r>
    </w:p>
    <w:p w14:paraId="6E18586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х – 137 = 500 – 140.</w:t>
      </w:r>
    </w:p>
    <w:p w14:paraId="3704412F"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Устное сложение и вычитание чисел в случаях, сводимых к действиям в пределах 100, и письменное – в остальных случаях.</w:t>
      </w:r>
    </w:p>
    <w:p w14:paraId="394572E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Сложение и вычитание значений величин.</w:t>
      </w:r>
    </w:p>
    <w:p w14:paraId="3856D98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Числа, которые больше 1000.</w:t>
      </w:r>
    </w:p>
    <w:p w14:paraId="76E49577"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Умножение и деление (71 ч)</w:t>
      </w:r>
    </w:p>
    <w:p w14:paraId="3A46EC9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Умножение и деление (обобщение и систематизация знаний): задачи, решаемые умножением и делением; случаи умножения с числами 1 и 0; деление числа 0 и невозможность деления на 0; переместительное и сочетательное свойства умножения, распределительное свойство умножения относительно сложения; рационализация вычислений на основе перестановки множителей, умножения суммы на число и числа на сумму, деления суммы на число, умножения и деления числа на произведение; взаимосвязь между компонентами и результатами умножения и деления; способы проверки умножения и деления.</w:t>
      </w:r>
    </w:p>
    <w:p w14:paraId="4DF042F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Решение уравнений вида 6 – х = 429 + 120, х – 18 = 270 – 50, 360 : х= 630 : 7 на основе взаимосвязей между компонентами и результатами действий.</w:t>
      </w:r>
    </w:p>
    <w:p w14:paraId="1544CD5A"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Устное умножение и деление на однозначное число в случаях, сводимых к действиям в пределах 100; умножение и деление на 10, 100, 1000.</w:t>
      </w:r>
    </w:p>
    <w:p w14:paraId="0B86B93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Письменное умножение и деление на однозначное и двузначное числа в пределах миллиона. Письменное умножение и деление на трехзначное число (в порядке ознакомления).</w:t>
      </w:r>
    </w:p>
    <w:p w14:paraId="4A7BF2FB"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Умножение и деление значений величин на однозначное число.</w:t>
      </w:r>
    </w:p>
    <w:p w14:paraId="10256107"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Связь между величинами (скорость, время, расстояние; масса одного предмета, количество предметов, масса всех предметов и др.).</w:t>
      </w:r>
    </w:p>
    <w:p w14:paraId="0507F4DB"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Практическая работа: Построение прямоугольного треугольника и прямоугольника на нелинованной бумаге.</w:t>
      </w:r>
    </w:p>
    <w:p w14:paraId="1D49289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lastRenderedPageBreak/>
        <w:t>В течение всего года проводится:</w:t>
      </w:r>
    </w:p>
    <w:p w14:paraId="1AA6D0B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 xml:space="preserve">вычисление значений числовых выражений в 2 – 4 действия </w:t>
      </w:r>
      <w:proofErr w:type="gramStart"/>
      <w:r w:rsidRPr="0078506D">
        <w:rPr>
          <w:rFonts w:ascii="Times New Roman" w:hAnsi="Times New Roman" w:cs="Times New Roman"/>
          <w:sz w:val="24"/>
          <w:szCs w:val="24"/>
        </w:rPr>
        <w:t>( со</w:t>
      </w:r>
      <w:proofErr w:type="gramEnd"/>
      <w:r w:rsidRPr="0078506D">
        <w:rPr>
          <w:rFonts w:ascii="Times New Roman" w:hAnsi="Times New Roman" w:cs="Times New Roman"/>
          <w:sz w:val="24"/>
          <w:szCs w:val="24"/>
        </w:rPr>
        <w:t xml:space="preserve"> скобками и без них), требующих применения всех изученных правил о порядке действий;</w:t>
      </w:r>
    </w:p>
    <w:p w14:paraId="0CA1EE9A"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решение задач в одно действие, раскрывающих:</w:t>
      </w:r>
    </w:p>
    <w:p w14:paraId="3B4B2F8F"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а) смысл арифметических действий;</w:t>
      </w:r>
    </w:p>
    <w:p w14:paraId="4E6C61D5"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б) нахождение неизвестных компонентов действий;</w:t>
      </w:r>
    </w:p>
    <w:p w14:paraId="2EF1FCE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 отношения больше, меньше, равно;</w:t>
      </w:r>
    </w:p>
    <w:p w14:paraId="147FD933"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г) взаимосвязь между величинами;</w:t>
      </w:r>
    </w:p>
    <w:p w14:paraId="07BC449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решение задач в 2 – 4 действия;</w:t>
      </w:r>
    </w:p>
    <w:p w14:paraId="5CA0C84C"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решение задач на распознавание геометрических фигур в составе более сложных; разбиение фигуры на заданные части; составление заданной фигуры из 2 – 3 ее частей; построение фигур с помощью линейки и циркуля.</w:t>
      </w:r>
    </w:p>
    <w:p w14:paraId="1F30EB38"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Итоговое повторение (16 ч)</w:t>
      </w:r>
    </w:p>
    <w:p w14:paraId="32BC947E"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Нумерация многозначных чисел. Арифметические действия. Порядок выполнения действий.</w:t>
      </w:r>
    </w:p>
    <w:p w14:paraId="079974C0"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Выражение. Равенство. Неравенство. Уравнение.</w:t>
      </w:r>
    </w:p>
    <w:p w14:paraId="2520AE76"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Величины.</w:t>
      </w:r>
    </w:p>
    <w:p w14:paraId="71D1ADFF"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Геометрические фигуры.</w:t>
      </w:r>
    </w:p>
    <w:p w14:paraId="140CF445"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Доли.</w:t>
      </w:r>
    </w:p>
    <w:p w14:paraId="5003AC72" w14:textId="77777777" w:rsidR="0078506D" w:rsidRPr="0078506D" w:rsidRDefault="0078506D" w:rsidP="0078506D">
      <w:pPr>
        <w:rPr>
          <w:rFonts w:ascii="Times New Roman" w:hAnsi="Times New Roman" w:cs="Times New Roman"/>
          <w:sz w:val="24"/>
          <w:szCs w:val="24"/>
        </w:rPr>
      </w:pPr>
      <w:r w:rsidRPr="0078506D">
        <w:rPr>
          <w:rFonts w:ascii="Times New Roman" w:hAnsi="Times New Roman" w:cs="Times New Roman"/>
          <w:sz w:val="24"/>
          <w:szCs w:val="24"/>
        </w:rPr>
        <w:t>Решение задач изученных видов.</w:t>
      </w:r>
    </w:p>
    <w:bookmarkEnd w:id="5"/>
    <w:p w14:paraId="219EC350" w14:textId="77777777" w:rsidR="0078506D" w:rsidRPr="0078506D" w:rsidRDefault="0078506D" w:rsidP="00FC6B21">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14:paraId="7851A184" w14:textId="4DD28E02" w:rsidR="00FC6B21" w:rsidRPr="0078506D" w:rsidRDefault="00FC6B21" w:rsidP="00FC6B21">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r w:rsidRPr="0078506D">
        <w:rPr>
          <w:rFonts w:ascii="Times New Roman" w:eastAsia="Times New Roman" w:hAnsi="Times New Roman" w:cs="Times New Roman"/>
          <w:b/>
          <w:bCs/>
          <w:color w:val="000000"/>
          <w:sz w:val="24"/>
          <w:szCs w:val="24"/>
          <w:lang w:eastAsia="ru-RU"/>
        </w:rPr>
        <w:lastRenderedPageBreak/>
        <w:t>Календарно-тематическое планирование по математике. 2 класс.</w:t>
      </w:r>
    </w:p>
    <w:p w14:paraId="6EAE36B1" w14:textId="76B8E511" w:rsidR="00FC6B21" w:rsidRPr="0078506D" w:rsidRDefault="00705DF5" w:rsidP="00FC6B21">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r w:rsidRPr="0078506D">
        <w:rPr>
          <w:rFonts w:ascii="Times New Roman" w:eastAsia="Times New Roman" w:hAnsi="Times New Roman" w:cs="Times New Roman"/>
          <w:b/>
          <w:bCs/>
          <w:color w:val="000000"/>
          <w:sz w:val="24"/>
          <w:szCs w:val="24"/>
          <w:lang w:eastAsia="ru-RU"/>
        </w:rPr>
        <w:t>20</w:t>
      </w:r>
      <w:r w:rsidR="00276ABB" w:rsidRPr="0078506D">
        <w:rPr>
          <w:rFonts w:ascii="Times New Roman" w:eastAsia="Times New Roman" w:hAnsi="Times New Roman" w:cs="Times New Roman"/>
          <w:b/>
          <w:bCs/>
          <w:color w:val="000000"/>
          <w:sz w:val="24"/>
          <w:szCs w:val="24"/>
          <w:lang w:eastAsia="ru-RU"/>
        </w:rPr>
        <w:t>22</w:t>
      </w:r>
      <w:r w:rsidRPr="0078506D">
        <w:rPr>
          <w:rFonts w:ascii="Times New Roman" w:eastAsia="Times New Roman" w:hAnsi="Times New Roman" w:cs="Times New Roman"/>
          <w:b/>
          <w:bCs/>
          <w:color w:val="000000"/>
          <w:sz w:val="24"/>
          <w:szCs w:val="24"/>
          <w:lang w:eastAsia="ru-RU"/>
        </w:rPr>
        <w:t xml:space="preserve"> – 202</w:t>
      </w:r>
      <w:r w:rsidR="00276ABB" w:rsidRPr="0078506D">
        <w:rPr>
          <w:rFonts w:ascii="Times New Roman" w:eastAsia="Times New Roman" w:hAnsi="Times New Roman" w:cs="Times New Roman"/>
          <w:b/>
          <w:bCs/>
          <w:color w:val="000000"/>
          <w:sz w:val="24"/>
          <w:szCs w:val="24"/>
          <w:lang w:eastAsia="ru-RU"/>
        </w:rPr>
        <w:t>3</w:t>
      </w:r>
      <w:r w:rsidR="00FC6B21" w:rsidRPr="0078506D">
        <w:rPr>
          <w:rFonts w:ascii="Times New Roman" w:eastAsia="Times New Roman" w:hAnsi="Times New Roman" w:cs="Times New Roman"/>
          <w:b/>
          <w:bCs/>
          <w:color w:val="000000"/>
          <w:sz w:val="24"/>
          <w:szCs w:val="24"/>
          <w:lang w:eastAsia="ru-RU"/>
        </w:rPr>
        <w:t xml:space="preserve"> уч. </w:t>
      </w:r>
      <w:r w:rsidR="00F33B3A" w:rsidRPr="0078506D">
        <w:rPr>
          <w:rFonts w:ascii="Times New Roman" w:eastAsia="Times New Roman" w:hAnsi="Times New Roman" w:cs="Times New Roman"/>
          <w:b/>
          <w:bCs/>
          <w:color w:val="000000"/>
          <w:sz w:val="24"/>
          <w:szCs w:val="24"/>
          <w:lang w:eastAsia="ru-RU"/>
        </w:rPr>
        <w:t>г</w:t>
      </w:r>
      <w:r w:rsidR="00FC6B21" w:rsidRPr="0078506D">
        <w:rPr>
          <w:rFonts w:ascii="Times New Roman" w:eastAsia="Times New Roman" w:hAnsi="Times New Roman" w:cs="Times New Roman"/>
          <w:b/>
          <w:bCs/>
          <w:color w:val="000000"/>
          <w:sz w:val="24"/>
          <w:szCs w:val="24"/>
          <w:lang w:eastAsia="ru-RU"/>
        </w:rPr>
        <w:t>од</w:t>
      </w:r>
    </w:p>
    <w:p w14:paraId="2C751A50" w14:textId="77777777" w:rsidR="00F33B3A" w:rsidRPr="0078506D" w:rsidRDefault="005C36DF" w:rsidP="00FC6B21">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 xml:space="preserve">Учитель: </w:t>
      </w:r>
      <w:r w:rsidR="00705DF5" w:rsidRPr="0078506D">
        <w:rPr>
          <w:rFonts w:ascii="Times New Roman" w:eastAsia="Times New Roman" w:hAnsi="Times New Roman" w:cs="Times New Roman"/>
          <w:color w:val="000000"/>
          <w:sz w:val="24"/>
          <w:szCs w:val="24"/>
          <w:lang w:eastAsia="ru-RU"/>
        </w:rPr>
        <w:t>Смирнова Т.Н.</w:t>
      </w:r>
    </w:p>
    <w:p w14:paraId="237F4C33" w14:textId="77777777" w:rsidR="00FC6B21" w:rsidRPr="0078506D" w:rsidRDefault="00FC6B21" w:rsidP="00FC6B21">
      <w:pPr>
        <w:shd w:val="clear" w:color="auto" w:fill="FFFFFF"/>
        <w:spacing w:after="150" w:line="240" w:lineRule="auto"/>
        <w:jc w:val="center"/>
        <w:rPr>
          <w:rFonts w:ascii="Times New Roman" w:eastAsia="Times New Roman" w:hAnsi="Times New Roman" w:cs="Times New Roman"/>
          <w:color w:val="000000"/>
          <w:sz w:val="24"/>
          <w:szCs w:val="24"/>
          <w:lang w:eastAsia="ru-RU"/>
        </w:rPr>
      </w:pPr>
    </w:p>
    <w:tbl>
      <w:tblPr>
        <w:tblW w:w="15315" w:type="dxa"/>
        <w:shd w:val="clear" w:color="auto" w:fill="FFFFFF"/>
        <w:tblCellMar>
          <w:top w:w="105" w:type="dxa"/>
          <w:left w:w="105" w:type="dxa"/>
          <w:bottom w:w="105" w:type="dxa"/>
          <w:right w:w="105" w:type="dxa"/>
        </w:tblCellMar>
        <w:tblLook w:val="04A0" w:firstRow="1" w:lastRow="0" w:firstColumn="1" w:lastColumn="0" w:noHBand="0" w:noVBand="1"/>
      </w:tblPr>
      <w:tblGrid>
        <w:gridCol w:w="616"/>
        <w:gridCol w:w="2179"/>
        <w:gridCol w:w="992"/>
        <w:gridCol w:w="3495"/>
        <w:gridCol w:w="3261"/>
        <w:gridCol w:w="2271"/>
        <w:gridCol w:w="420"/>
        <w:gridCol w:w="357"/>
        <w:gridCol w:w="1724"/>
      </w:tblGrid>
      <w:tr w:rsidR="00FC6B21" w:rsidRPr="0078506D" w14:paraId="2B2D5503" w14:textId="77777777" w:rsidTr="00FC6B21">
        <w:tc>
          <w:tcPr>
            <w:tcW w:w="63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59B11E6"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w:t>
            </w:r>
          </w:p>
          <w:p w14:paraId="090A8870"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п\п</w:t>
            </w:r>
          </w:p>
        </w:tc>
        <w:tc>
          <w:tcPr>
            <w:tcW w:w="220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420E908"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b/>
                <w:bCs/>
                <w:color w:val="000000"/>
                <w:sz w:val="24"/>
                <w:szCs w:val="24"/>
                <w:lang w:eastAsia="ru-RU"/>
              </w:rPr>
              <w:t>Тема урока</w:t>
            </w:r>
          </w:p>
        </w:tc>
        <w:tc>
          <w:tcPr>
            <w:tcW w:w="4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D98C886"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b/>
                <w:bCs/>
                <w:color w:val="000000"/>
                <w:sz w:val="24"/>
                <w:szCs w:val="24"/>
                <w:lang w:eastAsia="ru-RU"/>
              </w:rPr>
              <w:t>Кол-во</w:t>
            </w:r>
          </w:p>
          <w:p w14:paraId="595196D1"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b/>
                <w:bCs/>
                <w:color w:val="000000"/>
                <w:sz w:val="24"/>
                <w:szCs w:val="24"/>
                <w:lang w:eastAsia="ru-RU"/>
              </w:rPr>
              <w:t>уроков</w:t>
            </w:r>
          </w:p>
        </w:tc>
        <w:tc>
          <w:tcPr>
            <w:tcW w:w="9150"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A13BD79"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b/>
                <w:bCs/>
                <w:color w:val="000000"/>
                <w:sz w:val="24"/>
                <w:szCs w:val="24"/>
                <w:lang w:eastAsia="ru-RU"/>
              </w:rPr>
              <w:t>Планируемые результаты (в соответствии с ФГОС)</w:t>
            </w:r>
          </w:p>
        </w:tc>
        <w:tc>
          <w:tcPr>
            <w:tcW w:w="177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25893DD"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b/>
                <w:bCs/>
                <w:color w:val="000000"/>
                <w:sz w:val="24"/>
                <w:szCs w:val="24"/>
                <w:lang w:eastAsia="ru-RU"/>
              </w:rPr>
              <w:t>Дата</w:t>
            </w:r>
          </w:p>
        </w:tc>
      </w:tr>
      <w:tr w:rsidR="00FC6B21" w:rsidRPr="0078506D" w14:paraId="5276BF35" w14:textId="77777777" w:rsidTr="00FC6B21">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14:paraId="052311C2"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14:paraId="2D6D05C3"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14:paraId="4A82CBDA"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29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6D34503"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b/>
                <w:bCs/>
                <w:color w:val="000000"/>
                <w:sz w:val="24"/>
                <w:szCs w:val="24"/>
                <w:lang w:eastAsia="ru-RU"/>
              </w:rPr>
              <w:t>Предметные</w:t>
            </w:r>
          </w:p>
          <w:p w14:paraId="420B3D43"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b/>
                <w:bCs/>
                <w:color w:val="000000"/>
                <w:sz w:val="24"/>
                <w:szCs w:val="24"/>
                <w:lang w:eastAsia="ru-RU"/>
              </w:rPr>
              <w:t>результаты</w:t>
            </w:r>
          </w:p>
        </w:tc>
        <w:tc>
          <w:tcPr>
            <w:tcW w:w="3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439FD85"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b/>
                <w:bCs/>
                <w:color w:val="000000"/>
                <w:sz w:val="24"/>
                <w:szCs w:val="24"/>
                <w:lang w:eastAsia="ru-RU"/>
              </w:rPr>
              <w:t>УУД</w:t>
            </w:r>
          </w:p>
        </w:tc>
        <w:tc>
          <w:tcPr>
            <w:tcW w:w="20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FBFAA69"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b/>
                <w:bCs/>
                <w:color w:val="000000"/>
                <w:sz w:val="24"/>
                <w:szCs w:val="24"/>
                <w:lang w:eastAsia="ru-RU"/>
              </w:rPr>
              <w:t>Личностные результаты</w:t>
            </w: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6F968D7"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b/>
                <w:bCs/>
                <w:color w:val="000000"/>
                <w:sz w:val="24"/>
                <w:szCs w:val="24"/>
                <w:lang w:eastAsia="ru-RU"/>
              </w:rPr>
              <w:t>план</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37F31F"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b/>
                <w:bCs/>
                <w:color w:val="000000"/>
                <w:sz w:val="24"/>
                <w:szCs w:val="24"/>
                <w:lang w:eastAsia="ru-RU"/>
              </w:rPr>
              <w:t>факт</w:t>
            </w:r>
          </w:p>
        </w:tc>
      </w:tr>
      <w:tr w:rsidR="00FC6B21" w:rsidRPr="0078506D" w14:paraId="736F3B58" w14:textId="77777777" w:rsidTr="00FC6B21">
        <w:trPr>
          <w:trHeight w:val="210"/>
        </w:trPr>
        <w:tc>
          <w:tcPr>
            <w:tcW w:w="15075" w:type="dxa"/>
            <w:gridSpan w:val="9"/>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0923104"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b/>
                <w:bCs/>
                <w:color w:val="000000"/>
                <w:sz w:val="24"/>
                <w:szCs w:val="24"/>
                <w:lang w:eastAsia="ru-RU"/>
              </w:rPr>
              <w:t>Числа от 1 до 100. Нумерация</w:t>
            </w:r>
            <w:r w:rsidR="005C36DF" w:rsidRPr="0078506D">
              <w:rPr>
                <w:rFonts w:ascii="Times New Roman" w:eastAsia="Times New Roman" w:hAnsi="Times New Roman" w:cs="Times New Roman"/>
                <w:b/>
                <w:bCs/>
                <w:color w:val="000000"/>
                <w:sz w:val="24"/>
                <w:szCs w:val="24"/>
                <w:lang w:eastAsia="ru-RU"/>
              </w:rPr>
              <w:t>. (18</w:t>
            </w:r>
            <w:r w:rsidRPr="0078506D">
              <w:rPr>
                <w:rFonts w:ascii="Times New Roman" w:eastAsia="Times New Roman" w:hAnsi="Times New Roman" w:cs="Times New Roman"/>
                <w:b/>
                <w:bCs/>
                <w:color w:val="000000"/>
                <w:sz w:val="24"/>
                <w:szCs w:val="24"/>
                <w:lang w:eastAsia="ru-RU"/>
              </w:rPr>
              <w:t>ч)</w:t>
            </w:r>
          </w:p>
        </w:tc>
      </w:tr>
      <w:tr w:rsidR="00FC6B21" w:rsidRPr="0078506D" w14:paraId="4CAEC576" w14:textId="77777777" w:rsidTr="00FC6B21">
        <w:trPr>
          <w:trHeight w:val="21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D449775"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B7319FB"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Числа от 1 до 20.</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9B867AF"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2</w:t>
            </w:r>
          </w:p>
        </w:tc>
        <w:tc>
          <w:tcPr>
            <w:tcW w:w="291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26E7294"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i/>
                <w:iCs/>
                <w:color w:val="000000"/>
                <w:sz w:val="24"/>
                <w:szCs w:val="24"/>
                <w:lang w:eastAsia="ru-RU"/>
              </w:rPr>
              <w:t>Обучающийся научится:</w:t>
            </w:r>
          </w:p>
          <w:p w14:paraId="022E4E9E"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-образовывать, называть, читать, записывать числа от 0 до 100;</w:t>
            </w:r>
          </w:p>
          <w:p w14:paraId="458AB560"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-сравнивать числа и записывать результат сравнения;</w:t>
            </w:r>
          </w:p>
          <w:p w14:paraId="755D03A2"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-упорядочивать заданные числа;</w:t>
            </w:r>
          </w:p>
          <w:p w14:paraId="0C6153F1"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-заменять двузначное число суммой разрядных слагаемых;</w:t>
            </w:r>
          </w:p>
          <w:p w14:paraId="0CDE0238"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-выполнять сложение и вычитание вида 30 + 5, 35 – 5,35 – 30;</w:t>
            </w:r>
          </w:p>
          <w:p w14:paraId="3C07E4A1"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 xml:space="preserve">-группировать числа по заданному или самостоятельно </w:t>
            </w:r>
            <w:r w:rsidRPr="0078506D">
              <w:rPr>
                <w:rFonts w:ascii="Times New Roman" w:eastAsia="Times New Roman" w:hAnsi="Times New Roman" w:cs="Times New Roman"/>
                <w:color w:val="000000"/>
                <w:sz w:val="24"/>
                <w:szCs w:val="24"/>
                <w:lang w:eastAsia="ru-RU"/>
              </w:rPr>
              <w:lastRenderedPageBreak/>
              <w:t>установленному признаку;</w:t>
            </w:r>
          </w:p>
          <w:p w14:paraId="15DAB681"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-читать и записывать значения длины, используя изученные единицы измерения этой величины (миллиметр, сантиметр, дециметр, метр) и соотношения между ними: 1 м = 100 см; 1 м = 10 дм; 1 дм = 10 см; 1 см = 10 мм;</w:t>
            </w:r>
          </w:p>
          <w:p w14:paraId="02982751"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-читать и записывать значение величины время, используя изученные единицы измерения этой величины (час, минута) и соотношение между ними: 1 ч = 60 мин;</w:t>
            </w:r>
          </w:p>
          <w:p w14:paraId="22290799"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определять по часам время с точностью до минуты;</w:t>
            </w:r>
          </w:p>
          <w:p w14:paraId="1B1542C4"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-записывать и использовать соотношение между рублём и копейкой: 1 р. = 100 к;</w:t>
            </w:r>
          </w:p>
          <w:p w14:paraId="19AF1CF1"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-решать простые задачи;</w:t>
            </w:r>
          </w:p>
          <w:p w14:paraId="6DF604D1"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-решать примеры в пределах 20.</w:t>
            </w:r>
          </w:p>
          <w:p w14:paraId="1223B9C5"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i/>
                <w:iCs/>
                <w:color w:val="000000"/>
                <w:sz w:val="24"/>
                <w:szCs w:val="24"/>
                <w:lang w:eastAsia="ru-RU"/>
              </w:rPr>
              <w:t>Учащийся получит возможность научиться:</w:t>
            </w:r>
          </w:p>
          <w:p w14:paraId="7F9A6725"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-группировать объекты по разным признакам;</w:t>
            </w:r>
          </w:p>
          <w:p w14:paraId="6173F990"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w:t>
            </w:r>
          </w:p>
        </w:tc>
        <w:tc>
          <w:tcPr>
            <w:tcW w:w="37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93A04B8"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b/>
                <w:bCs/>
                <w:color w:val="000000"/>
                <w:sz w:val="24"/>
                <w:szCs w:val="24"/>
                <w:lang w:eastAsia="ru-RU"/>
              </w:rPr>
              <w:lastRenderedPageBreak/>
              <w:t>Познавательные УУД</w:t>
            </w:r>
            <w:r w:rsidRPr="0078506D">
              <w:rPr>
                <w:rFonts w:ascii="Times New Roman" w:eastAsia="Times New Roman" w:hAnsi="Times New Roman" w:cs="Times New Roman"/>
                <w:color w:val="000000"/>
                <w:sz w:val="24"/>
                <w:szCs w:val="24"/>
                <w:lang w:eastAsia="ru-RU"/>
              </w:rPr>
              <w:t>:</w:t>
            </w:r>
          </w:p>
          <w:p w14:paraId="01D3E6E8"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-ориентироваться в учебниках (система обозначений, содержание), определять умения, которые будут сформированы на основе изучения данного раздела;</w:t>
            </w:r>
          </w:p>
          <w:p w14:paraId="394E0083"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 строить несложные модели математических понятий и отношений, ситуаций, описанных в задачах;</w:t>
            </w:r>
          </w:p>
          <w:p w14:paraId="00767E35"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-описывать результаты учебных действий, используя математические термины и записи;</w:t>
            </w:r>
          </w:p>
          <w:p w14:paraId="5CD46ED9"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 xml:space="preserve">- выделять из предложенного </w:t>
            </w:r>
            <w:r w:rsidRPr="0078506D">
              <w:rPr>
                <w:rFonts w:ascii="Times New Roman" w:eastAsia="Times New Roman" w:hAnsi="Times New Roman" w:cs="Times New Roman"/>
                <w:color w:val="000000"/>
                <w:sz w:val="24"/>
                <w:szCs w:val="24"/>
                <w:lang w:eastAsia="ru-RU"/>
              </w:rPr>
              <w:lastRenderedPageBreak/>
              <w:t>текста информацию, дополнять ею текст задачи с недостающими данными, составлять по ней текстовые задачи с разными вопросами и решать их;</w:t>
            </w:r>
          </w:p>
          <w:p w14:paraId="5CAD727E"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-наблюдать и делать самостоятельные простые выводы.</w:t>
            </w:r>
          </w:p>
          <w:p w14:paraId="050E3427"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b/>
                <w:bCs/>
                <w:color w:val="000000"/>
                <w:sz w:val="24"/>
                <w:szCs w:val="24"/>
                <w:lang w:eastAsia="ru-RU"/>
              </w:rPr>
              <w:t>Коммуникативные УУД:</w:t>
            </w:r>
          </w:p>
          <w:p w14:paraId="0CF3709F"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-строить речевое высказывание в устной форме, использовать математическую терминологию;</w:t>
            </w:r>
          </w:p>
          <w:p w14:paraId="72343CEE"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 уважительно вести диалог с товарищами, стремиться к тому, чтобы учитывать разные мнения;</w:t>
            </w:r>
          </w:p>
          <w:p w14:paraId="59126701"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-принимать активное участие в работе в паре и в группе с одноклассниками;</w:t>
            </w:r>
          </w:p>
          <w:p w14:paraId="3206649C"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w:t>
            </w:r>
          </w:p>
          <w:p w14:paraId="3A4E86F2"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b/>
                <w:bCs/>
                <w:color w:val="000000"/>
                <w:sz w:val="24"/>
                <w:szCs w:val="24"/>
                <w:lang w:eastAsia="ru-RU"/>
              </w:rPr>
              <w:lastRenderedPageBreak/>
              <w:t>Регулятивные УУД:</w:t>
            </w:r>
          </w:p>
          <w:p w14:paraId="719BB652"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 понимать, принимать и сохранять учебную задачу и решать её в сотрудничестве с учителем в коллективной деятельности;</w:t>
            </w:r>
          </w:p>
          <w:p w14:paraId="7DAE61C5"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-составлять под руководством учителя план действий для решения учебных задач;</w:t>
            </w:r>
          </w:p>
          <w:p w14:paraId="25E9B7AE"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 выполнять план действий и проводить пошаговый контроль его выполнения в сотрудничестве с учителем и одноклассниками.</w:t>
            </w:r>
          </w:p>
        </w:tc>
        <w:tc>
          <w:tcPr>
            <w:tcW w:w="205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2386475"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lastRenderedPageBreak/>
              <w:t>-Формирование чувства гордости за свою Родину, российский народ и историю России;</w:t>
            </w:r>
          </w:p>
          <w:p w14:paraId="1872929B"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-развитие мотивации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14:paraId="7E6EFD53"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 xml:space="preserve">-формирование </w:t>
            </w:r>
            <w:r w:rsidRPr="0078506D">
              <w:rPr>
                <w:rFonts w:ascii="Times New Roman" w:eastAsia="Times New Roman" w:hAnsi="Times New Roman" w:cs="Times New Roman"/>
                <w:color w:val="000000"/>
                <w:sz w:val="24"/>
                <w:szCs w:val="24"/>
                <w:lang w:eastAsia="ru-RU"/>
              </w:rPr>
              <w:lastRenderedPageBreak/>
              <w:t>рефлексивной самооценки, умение анализировать свои действия и управлять ими;</w:t>
            </w:r>
          </w:p>
          <w:p w14:paraId="02F96220"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-формирование навыка сотрудничества с взрослыми и сверстниками.</w:t>
            </w:r>
          </w:p>
          <w:p w14:paraId="34361A9A"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AA74989"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EBCD11B"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45132C0F" w14:textId="77777777" w:rsidTr="00FC6B21">
        <w:trPr>
          <w:trHeight w:val="4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7DA12BC"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3</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40DB274"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Десятки. Счёт десятками до 100.</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C83E529"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AFB0147"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A6CE127"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E065F46"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581CC8E"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F915268"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13B19D78" w14:textId="77777777" w:rsidTr="00FC6B21">
        <w:trPr>
          <w:trHeight w:val="4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B8E11D8"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4</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4F4F80"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Числа от 11 до 100. Образование чисел.</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1A9DF01"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CDD0CB7"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73DC323"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773FCE5"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7B9953D"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59F19E8"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p>
        </w:tc>
      </w:tr>
      <w:tr w:rsidR="00FC6B21" w:rsidRPr="0078506D" w14:paraId="43B05D6B" w14:textId="77777777"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FF2C350"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5</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F3B88D0"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Числа от 11 до 100. Поместное значение цифр.</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9FC689B"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345E25F"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B0A04BD"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A64C9A2"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798392D"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5D62759"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4DCF753C" w14:textId="77777777" w:rsidTr="00FC6B21">
        <w:trPr>
          <w:trHeight w:val="52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FFCB4C6"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6</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CB00723"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Однозначные и двузначные числа.</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80EC98C"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A56AED7"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A7E43AD"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8F707F5"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7F9201D"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B51D7C5"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6B54BCA7" w14:textId="77777777"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AD16261"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7</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DB7E613"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Миллиметр. Конструирование коробочки для мелких предметов.</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30241A4"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89D0925"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749EBD"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3FAB1BF"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381B43E"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1EC8FC9"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p>
        </w:tc>
      </w:tr>
      <w:tr w:rsidR="00FC6B21" w:rsidRPr="0078506D" w14:paraId="1606F7E8" w14:textId="77777777" w:rsidTr="00FC6B21">
        <w:trPr>
          <w:trHeight w:val="22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CD63A13"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9</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17EA892"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 xml:space="preserve">Контрольная </w:t>
            </w:r>
            <w:proofErr w:type="gramStart"/>
            <w:r w:rsidRPr="0078506D">
              <w:rPr>
                <w:rFonts w:ascii="Times New Roman" w:eastAsia="Times New Roman" w:hAnsi="Times New Roman" w:cs="Times New Roman"/>
                <w:color w:val="000000"/>
                <w:sz w:val="24"/>
                <w:szCs w:val="24"/>
                <w:lang w:eastAsia="ru-RU"/>
              </w:rPr>
              <w:lastRenderedPageBreak/>
              <w:t>работа.</w:t>
            </w:r>
            <w:r w:rsidR="005C36DF" w:rsidRPr="0078506D">
              <w:rPr>
                <w:rFonts w:ascii="Times New Roman" w:eastAsia="Times New Roman" w:hAnsi="Times New Roman" w:cs="Times New Roman"/>
                <w:color w:val="000000"/>
                <w:sz w:val="24"/>
                <w:szCs w:val="24"/>
                <w:lang w:eastAsia="ru-RU"/>
              </w:rPr>
              <w:t>№</w:t>
            </w:r>
            <w:proofErr w:type="gramEnd"/>
            <w:r w:rsidR="005C36DF" w:rsidRPr="0078506D">
              <w:rPr>
                <w:rFonts w:ascii="Times New Roman" w:eastAsia="Times New Roman" w:hAnsi="Times New Roman" w:cs="Times New Roman"/>
                <w:color w:val="000000"/>
                <w:sz w:val="24"/>
                <w:szCs w:val="24"/>
                <w:lang w:eastAsia="ru-RU"/>
              </w:rPr>
              <w:t>1.</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315AF52"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lastRenderedPageBreak/>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1F3C52A"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FDFB713"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47F0D13"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9255C14"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4A64B9"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6F5EFC80" w14:textId="77777777"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4614BEF"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10</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AAE2B2"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Анализ контрольной работы. Наименьшее трехзначное число. Сотня.</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DC79C76"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DCA0D85"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B757911"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4B23B2C"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494D117"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262B7B"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24B5F012" w14:textId="77777777"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A09AD24"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11</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044149F"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Метр. Таблица мер длины.</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ED7E9BB"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C2EA033"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C48245"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C65E51"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91D2DAE"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F6E4766"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1040627F" w14:textId="77777777"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2C7981C"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12</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E236580"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Сложение и вычитание вида 35+5, 35 – 30, 35 – 5.</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EF9DF1A"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2F0CF2C"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48A5F2"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D132263"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21AF1E7"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EBEFEC3"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3BA493EB" w14:textId="77777777"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10F6BF2"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13</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7ACD32C"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Замена двузначного числа суммой разрядных слагаемых.</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C2DF18F"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998EC17"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AA612D6"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02D6579"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89AA29C"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F5CF15E"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45FEFDB0" w14:textId="77777777"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3CB6002"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14</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C2F0B10"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Единицы стоимости. Рубль. Копейка.</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3C83296"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2499329"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B9F709A"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EAF7C37"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D3D33A1"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FF285AC"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2F621C85" w14:textId="77777777" w:rsidTr="00FC6B21">
        <w:trPr>
          <w:trHeight w:val="4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257197C"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15</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2798E00"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Странички для любознательных.</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497BAD"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A1A8858"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6ED7269"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E4AE2D5"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9ED0A87"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5B9AE57"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51910937" w14:textId="77777777"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1ECD6C8"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16</w:t>
            </w:r>
          </w:p>
          <w:p w14:paraId="55F8A6E6"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F27A324"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Что узнали. Чему научились.</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EAA70E5"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BB9F2B6"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7A0EAC9"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35C037B"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BFE2CB8" w14:textId="77777777" w:rsidR="00FC6B21" w:rsidRPr="0078506D" w:rsidRDefault="00FC6B21" w:rsidP="002319C0">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1068108"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544C1152" w14:textId="77777777"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41B5FBE"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17</w:t>
            </w:r>
          </w:p>
          <w:p w14:paraId="6934D0EA" w14:textId="77777777" w:rsidR="00B963CF"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p>
          <w:p w14:paraId="2A3F997F" w14:textId="77777777" w:rsidR="005C36DF" w:rsidRPr="0078506D" w:rsidRDefault="005C36DF" w:rsidP="00FC6B21">
            <w:pPr>
              <w:spacing w:after="150" w:line="240" w:lineRule="auto"/>
              <w:jc w:val="center"/>
              <w:rPr>
                <w:rFonts w:ascii="Times New Roman" w:eastAsia="Times New Roman" w:hAnsi="Times New Roman" w:cs="Times New Roman"/>
                <w:color w:val="000000"/>
                <w:sz w:val="24"/>
                <w:szCs w:val="24"/>
                <w:lang w:eastAsia="ru-RU"/>
              </w:rPr>
            </w:pPr>
          </w:p>
          <w:p w14:paraId="64F0539C" w14:textId="77777777" w:rsidR="005C36DF" w:rsidRPr="0078506D" w:rsidRDefault="005C36DF" w:rsidP="00B963CF">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lastRenderedPageBreak/>
              <w:t>.</w:t>
            </w:r>
            <w:r w:rsidR="00B963CF" w:rsidRPr="0078506D">
              <w:rPr>
                <w:rFonts w:ascii="Times New Roman" w:eastAsia="Times New Roman" w:hAnsi="Times New Roman" w:cs="Times New Roman"/>
                <w:color w:val="000000"/>
                <w:sz w:val="24"/>
                <w:szCs w:val="24"/>
                <w:lang w:eastAsia="ru-RU"/>
              </w:rPr>
              <w:t>18</w:t>
            </w:r>
          </w:p>
          <w:p w14:paraId="72C46388" w14:textId="77777777" w:rsidR="005C36DF" w:rsidRPr="0078506D" w:rsidRDefault="005C36DF" w:rsidP="00FC6B21">
            <w:pPr>
              <w:spacing w:after="150" w:line="240" w:lineRule="auto"/>
              <w:jc w:val="center"/>
              <w:rPr>
                <w:rFonts w:ascii="Times New Roman" w:eastAsia="Times New Roman" w:hAnsi="Times New Roman" w:cs="Times New Roman"/>
                <w:color w:val="000000"/>
                <w:sz w:val="24"/>
                <w:szCs w:val="24"/>
                <w:lang w:eastAsia="ru-RU"/>
              </w:rPr>
            </w:pPr>
          </w:p>
          <w:p w14:paraId="732B4CC4" w14:textId="77777777" w:rsidR="005C36DF" w:rsidRPr="0078506D" w:rsidRDefault="005C36D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F2CFEDA"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lastRenderedPageBreak/>
              <w:t>.</w:t>
            </w:r>
          </w:p>
          <w:p w14:paraId="5C39D094" w14:textId="77777777" w:rsidR="005C36DF" w:rsidRPr="0078506D" w:rsidRDefault="005C36DF"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Контрольная работа №2</w:t>
            </w:r>
          </w:p>
          <w:p w14:paraId="3103A05F" w14:textId="77777777" w:rsidR="005C36DF" w:rsidRPr="0078506D" w:rsidRDefault="005C36DF"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lastRenderedPageBreak/>
              <w:t xml:space="preserve">Анализ контрольной работы. </w:t>
            </w:r>
          </w:p>
          <w:p w14:paraId="732C37D9" w14:textId="77777777" w:rsidR="005C36DF" w:rsidRPr="0078506D" w:rsidRDefault="005C36DF" w:rsidP="00FC6B21">
            <w:pPr>
              <w:spacing w:after="150" w:line="240" w:lineRule="auto"/>
              <w:rPr>
                <w:rFonts w:ascii="Times New Roman" w:eastAsia="Times New Roman" w:hAnsi="Times New Roman" w:cs="Times New Roman"/>
                <w:color w:val="000000"/>
                <w:sz w:val="24"/>
                <w:szCs w:val="24"/>
                <w:lang w:eastAsia="ru-RU"/>
              </w:rPr>
            </w:pP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26769C9" w14:textId="77777777" w:rsidR="005C36DF" w:rsidRPr="0078506D" w:rsidRDefault="005C36DF" w:rsidP="00FC6B21">
            <w:pPr>
              <w:spacing w:after="150" w:line="240" w:lineRule="auto"/>
              <w:jc w:val="center"/>
              <w:rPr>
                <w:rFonts w:ascii="Times New Roman" w:eastAsia="Times New Roman" w:hAnsi="Times New Roman" w:cs="Times New Roman"/>
                <w:color w:val="000000"/>
                <w:sz w:val="24"/>
                <w:szCs w:val="24"/>
                <w:lang w:eastAsia="ru-RU"/>
              </w:rPr>
            </w:pPr>
          </w:p>
          <w:p w14:paraId="5451F180" w14:textId="77777777" w:rsidR="005C36DF" w:rsidRPr="0078506D" w:rsidRDefault="005C36DF" w:rsidP="00FC6B21">
            <w:pPr>
              <w:spacing w:after="150" w:line="240" w:lineRule="auto"/>
              <w:jc w:val="center"/>
              <w:rPr>
                <w:rFonts w:ascii="Times New Roman" w:eastAsia="Times New Roman" w:hAnsi="Times New Roman" w:cs="Times New Roman"/>
                <w:color w:val="000000"/>
                <w:sz w:val="24"/>
                <w:szCs w:val="24"/>
                <w:lang w:eastAsia="ru-RU"/>
              </w:rPr>
            </w:pPr>
          </w:p>
          <w:p w14:paraId="66AA9F28" w14:textId="77777777" w:rsidR="005C36DF" w:rsidRPr="0078506D" w:rsidRDefault="005C36D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p w14:paraId="3AA8A257" w14:textId="77777777" w:rsidR="005C36DF" w:rsidRPr="0078506D" w:rsidRDefault="005C36DF" w:rsidP="00FC6B21">
            <w:pPr>
              <w:spacing w:after="150" w:line="240" w:lineRule="auto"/>
              <w:jc w:val="center"/>
              <w:rPr>
                <w:rFonts w:ascii="Times New Roman" w:eastAsia="Times New Roman" w:hAnsi="Times New Roman" w:cs="Times New Roman"/>
                <w:color w:val="000000"/>
                <w:sz w:val="24"/>
                <w:szCs w:val="24"/>
                <w:lang w:eastAsia="ru-RU"/>
              </w:rPr>
            </w:pPr>
          </w:p>
          <w:p w14:paraId="7268B127" w14:textId="77777777" w:rsidR="005C36DF" w:rsidRPr="0078506D" w:rsidRDefault="005C36D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p w14:paraId="3561254C" w14:textId="77777777" w:rsidR="005C36DF" w:rsidRPr="0078506D" w:rsidRDefault="005C36DF" w:rsidP="00FC6B21">
            <w:pPr>
              <w:spacing w:after="150" w:line="240" w:lineRule="auto"/>
              <w:jc w:val="center"/>
              <w:rPr>
                <w:rFonts w:ascii="Times New Roman" w:eastAsia="Times New Roman" w:hAnsi="Times New Roman" w:cs="Times New Roman"/>
                <w:color w:val="000000"/>
                <w:sz w:val="24"/>
                <w:szCs w:val="24"/>
                <w:lang w:eastAsia="ru-RU"/>
              </w:rPr>
            </w:pPr>
          </w:p>
          <w:p w14:paraId="6AE09F76"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6525D50"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0D2B22F"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E0A930A"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6B79191"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B584497"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391A7B7E" w14:textId="77777777" w:rsidTr="00FC6B21">
        <w:trPr>
          <w:trHeight w:val="210"/>
        </w:trPr>
        <w:tc>
          <w:tcPr>
            <w:tcW w:w="15075" w:type="dxa"/>
            <w:gridSpan w:val="9"/>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5416709"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b/>
                <w:bCs/>
                <w:color w:val="000000"/>
                <w:sz w:val="24"/>
                <w:szCs w:val="24"/>
                <w:lang w:eastAsia="ru-RU"/>
              </w:rPr>
              <w:t>Числа от 1 д</w:t>
            </w:r>
            <w:r w:rsidR="005C36DF" w:rsidRPr="0078506D">
              <w:rPr>
                <w:rFonts w:ascii="Times New Roman" w:eastAsia="Times New Roman" w:hAnsi="Times New Roman" w:cs="Times New Roman"/>
                <w:b/>
                <w:bCs/>
                <w:color w:val="000000"/>
                <w:sz w:val="24"/>
                <w:szCs w:val="24"/>
                <w:lang w:eastAsia="ru-RU"/>
              </w:rPr>
              <w:t>о 100. Сложение и вычитание. (47</w:t>
            </w:r>
            <w:r w:rsidRPr="0078506D">
              <w:rPr>
                <w:rFonts w:ascii="Times New Roman" w:eastAsia="Times New Roman" w:hAnsi="Times New Roman" w:cs="Times New Roman"/>
                <w:b/>
                <w:bCs/>
                <w:color w:val="000000"/>
                <w:sz w:val="24"/>
                <w:szCs w:val="24"/>
                <w:lang w:eastAsia="ru-RU"/>
              </w:rPr>
              <w:t>ч)</w:t>
            </w:r>
          </w:p>
        </w:tc>
      </w:tr>
      <w:tr w:rsidR="00FC6B21" w:rsidRPr="0078506D" w14:paraId="14ECCA41" w14:textId="77777777"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8006598"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19</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246435F"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Задачи, обратные данной.</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C937477"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291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FE7FB14"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i/>
                <w:iCs/>
                <w:color w:val="000000"/>
                <w:sz w:val="24"/>
                <w:szCs w:val="24"/>
                <w:lang w:eastAsia="ru-RU"/>
              </w:rPr>
              <w:t>Обучающийся научится:</w:t>
            </w:r>
          </w:p>
          <w:p w14:paraId="3198263A"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-решать задачи, обратные данной;</w:t>
            </w:r>
          </w:p>
          <w:p w14:paraId="34FF5191"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-составлять схемы к задачам, записывать краткую запись к задаче, проверять правильность хода решения;</w:t>
            </w:r>
          </w:p>
          <w:p w14:paraId="41E900FE"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-находить сумму и разность отрезков;</w:t>
            </w:r>
          </w:p>
          <w:p w14:paraId="22D7D788"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-сравнивать число и числовые выражения;</w:t>
            </w:r>
          </w:p>
          <w:p w14:paraId="4D744C48"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lastRenderedPageBreak/>
              <w:t>-производить взаимопроверку;</w:t>
            </w:r>
          </w:p>
          <w:p w14:paraId="019F31C3"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-измерять стороны геометрических фигур, находить длину ломаной;</w:t>
            </w:r>
          </w:p>
          <w:p w14:paraId="5344C3E1"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-находить периметр многоугольника;</w:t>
            </w:r>
          </w:p>
          <w:p w14:paraId="101B77DE"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-определять время по часам;</w:t>
            </w:r>
          </w:p>
          <w:p w14:paraId="08D23886"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-вычислять значения выражений со скобками и без них, сравнивать два выражения;</w:t>
            </w:r>
          </w:p>
          <w:p w14:paraId="03CF1AFD"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-применять переместительное и сочетательное свойства сложения при вычислениях.</w:t>
            </w:r>
          </w:p>
          <w:p w14:paraId="3B4B1921"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i/>
                <w:iCs/>
                <w:color w:val="000000"/>
                <w:sz w:val="24"/>
                <w:szCs w:val="24"/>
                <w:lang w:eastAsia="ru-RU"/>
              </w:rPr>
              <w:t>Учащийся получит возможность научиться:</w:t>
            </w:r>
          </w:p>
          <w:p w14:paraId="4B0FC9D3"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-выполнять задания творческого и поискового характера, применять знания и способы действий в изменённых условиях.</w:t>
            </w:r>
          </w:p>
        </w:tc>
        <w:tc>
          <w:tcPr>
            <w:tcW w:w="37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7BE7E64"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b/>
                <w:bCs/>
                <w:color w:val="000000"/>
                <w:sz w:val="24"/>
                <w:szCs w:val="24"/>
                <w:lang w:eastAsia="ru-RU"/>
              </w:rPr>
              <w:lastRenderedPageBreak/>
              <w:t>Познавательные УУД</w:t>
            </w:r>
            <w:r w:rsidRPr="0078506D">
              <w:rPr>
                <w:rFonts w:ascii="Times New Roman" w:eastAsia="Times New Roman" w:hAnsi="Times New Roman" w:cs="Times New Roman"/>
                <w:color w:val="000000"/>
                <w:sz w:val="24"/>
                <w:szCs w:val="24"/>
                <w:lang w:eastAsia="ru-RU"/>
              </w:rPr>
              <w:t>:</w:t>
            </w:r>
          </w:p>
          <w:p w14:paraId="22039AE5"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-строить несложные модели математических понятий и отношений, ситуаций, описанных в задачах;</w:t>
            </w:r>
          </w:p>
          <w:p w14:paraId="7F5A117D"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-описывать результаты учебных действий, используя математические термины и записи;</w:t>
            </w:r>
          </w:p>
          <w:p w14:paraId="3D5DE17F"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 xml:space="preserve">- выделять из предложенного текста информацию, дополнять ею текст задачи с </w:t>
            </w:r>
            <w:r w:rsidRPr="0078506D">
              <w:rPr>
                <w:rFonts w:ascii="Times New Roman" w:eastAsia="Times New Roman" w:hAnsi="Times New Roman" w:cs="Times New Roman"/>
                <w:color w:val="000000"/>
                <w:sz w:val="24"/>
                <w:szCs w:val="24"/>
                <w:lang w:eastAsia="ru-RU"/>
              </w:rPr>
              <w:lastRenderedPageBreak/>
              <w:t>недостающими данными, составлять по ней текстовые задачи с разными вопросами и решать их;</w:t>
            </w:r>
          </w:p>
          <w:p w14:paraId="55A08CFE"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-группировать, классифицировать предметы, объекты на основе существенных признаков, по заданным критериям;</w:t>
            </w:r>
          </w:p>
          <w:p w14:paraId="0B4DCD89"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-наблюдать и делать самостоятельные простые выводы.</w:t>
            </w:r>
          </w:p>
          <w:p w14:paraId="42D2AB67"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b/>
                <w:bCs/>
                <w:color w:val="000000"/>
                <w:sz w:val="24"/>
                <w:szCs w:val="24"/>
                <w:lang w:eastAsia="ru-RU"/>
              </w:rPr>
              <w:t>Регулятивные УУД:</w:t>
            </w:r>
          </w:p>
          <w:p w14:paraId="270675D2"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-понимать, принимать и сохранять учебную задачу и решать её в сотрудничестве с учителем в коллективной деятельности;</w:t>
            </w:r>
          </w:p>
          <w:p w14:paraId="3DE2C63E"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-составлять под руководством учителя план действий для решения учебных задач;</w:t>
            </w:r>
          </w:p>
          <w:p w14:paraId="3FDC00E8"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-выполнять план действий и проводить пошаговый контроль его выполнения в сотрудничестве с учителем и одноклассниками;</w:t>
            </w:r>
          </w:p>
          <w:p w14:paraId="761B8996"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 xml:space="preserve">-определять успешность </w:t>
            </w:r>
            <w:r w:rsidRPr="0078506D">
              <w:rPr>
                <w:rFonts w:ascii="Times New Roman" w:eastAsia="Times New Roman" w:hAnsi="Times New Roman" w:cs="Times New Roman"/>
                <w:color w:val="000000"/>
                <w:sz w:val="24"/>
                <w:szCs w:val="24"/>
                <w:lang w:eastAsia="ru-RU"/>
              </w:rPr>
              <w:lastRenderedPageBreak/>
              <w:t>выполнения своего задания в диалоге с учителем.</w:t>
            </w:r>
          </w:p>
          <w:p w14:paraId="197A405F"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b/>
                <w:bCs/>
                <w:color w:val="000000"/>
                <w:sz w:val="24"/>
                <w:szCs w:val="24"/>
                <w:lang w:eastAsia="ru-RU"/>
              </w:rPr>
              <w:t>Коммуникативные УУД:</w:t>
            </w:r>
          </w:p>
          <w:p w14:paraId="0204402D"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-строить речевое высказывание в устной форме, использовать математическую терминологию;</w:t>
            </w:r>
          </w:p>
          <w:p w14:paraId="781EB2A5"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-оценивать различные подходы и точки зрения на обсуждаемый вопрос;</w:t>
            </w:r>
          </w:p>
          <w:p w14:paraId="4CB85BE7"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-принимать активное участие в работе в паре и в группе с одноклассниками:</w:t>
            </w:r>
          </w:p>
          <w:p w14:paraId="57AA9657"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w:t>
            </w:r>
          </w:p>
        </w:tc>
        <w:tc>
          <w:tcPr>
            <w:tcW w:w="205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6567740"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lastRenderedPageBreak/>
              <w:t>-Формирование чувства гордости за свою Родину, российский народ и историю России;</w:t>
            </w:r>
          </w:p>
          <w:p w14:paraId="7E299E73"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 xml:space="preserve">-развитие мотивации учебной деятельности и личностного смысла учения, заинтересованность в приобретении и расширении знаний </w:t>
            </w:r>
            <w:r w:rsidRPr="0078506D">
              <w:rPr>
                <w:rFonts w:ascii="Times New Roman" w:eastAsia="Times New Roman" w:hAnsi="Times New Roman" w:cs="Times New Roman"/>
                <w:color w:val="000000"/>
                <w:sz w:val="24"/>
                <w:szCs w:val="24"/>
                <w:lang w:eastAsia="ru-RU"/>
              </w:rPr>
              <w:lastRenderedPageBreak/>
              <w:t>и способов действий, творческий подход к выполнению заданий;</w:t>
            </w:r>
          </w:p>
          <w:p w14:paraId="1DB09791"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-формирование рефлексивной самооценки, умение анализировать свои действия и управлять ими;</w:t>
            </w:r>
          </w:p>
          <w:p w14:paraId="1AB35DD6"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-формирование навыка сотрудничества с взрослыми и сверстниками.</w:t>
            </w:r>
          </w:p>
          <w:p w14:paraId="6E238B25"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9DF151"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A3F9967"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15E0F06F" w14:textId="77777777" w:rsidTr="00FC6B21">
        <w:trPr>
          <w:trHeight w:val="4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17DE2D"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20</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DB357E3"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Сумма и разность отрезков.</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43F7CC1"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2A1B10F"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0126817"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D2FF373"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39B6C5B" w14:textId="77777777" w:rsidR="00FC6B21" w:rsidRPr="0078506D" w:rsidRDefault="00FC6B21" w:rsidP="002319C0">
            <w:pPr>
              <w:spacing w:after="150" w:line="240" w:lineRule="auto"/>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989D8C"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08384C17" w14:textId="77777777" w:rsidTr="00FC6B21">
        <w:trPr>
          <w:trHeight w:val="66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1748D5D"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21</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F602E16"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Задачи на нахождение неизвестного уменьшаемого.</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7D4BADD"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71184F4"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6266839"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A79158C"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23C503C" w14:textId="77777777" w:rsidR="00FC6B21" w:rsidRPr="0078506D" w:rsidRDefault="00FC6B21" w:rsidP="002319C0">
            <w:pPr>
              <w:spacing w:after="150" w:line="240" w:lineRule="auto"/>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EDEE65D"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2A63DCBE" w14:textId="77777777"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2CBBAB6"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22</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CC6C657"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Задачи на нахождение неизвестного вычитаемого.</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0B3B293"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8D6895E"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960BE6D"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F764F4A"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8CC8EBE" w14:textId="77777777" w:rsidR="00FC6B21" w:rsidRPr="0078506D" w:rsidRDefault="00FC6B21" w:rsidP="002319C0">
            <w:pPr>
              <w:spacing w:after="150" w:line="240" w:lineRule="auto"/>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A8CE618"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154A7700" w14:textId="77777777"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4183D70"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lastRenderedPageBreak/>
              <w:t>23</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0F9D86A"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Закрепление изученного.</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BF03578"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402A10"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D9A901E"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D977C60"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78B78E5" w14:textId="77777777" w:rsidR="00FC6B21" w:rsidRPr="0078506D" w:rsidRDefault="00FC6B21" w:rsidP="002319C0">
            <w:pPr>
              <w:spacing w:after="150" w:line="240" w:lineRule="auto"/>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CA9B324"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6158F769" w14:textId="77777777" w:rsidTr="00FC6B21">
        <w:trPr>
          <w:trHeight w:val="4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C3E57C"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24</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A479F83"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Единицы времени. Час. Минута.</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8BF39C9"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B189BA7"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A182206"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ADDF72E"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0605FA1" w14:textId="77777777" w:rsidR="00FC6B21" w:rsidRPr="0078506D" w:rsidRDefault="00FC6B21" w:rsidP="002319C0">
            <w:pPr>
              <w:spacing w:after="150" w:line="240" w:lineRule="auto"/>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C4154A5"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7D6CA3F4" w14:textId="77777777" w:rsidTr="00FC6B21">
        <w:trPr>
          <w:trHeight w:val="22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D185D33"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25</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ABC3024"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Длина ломаной.</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08F9AE9"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036C192"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FACF194"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8BC980E"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6220A09"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2E7B08B"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7D402791" w14:textId="77777777"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BDAB137"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26</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FCD6246"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Закрепление изученного.</w:t>
            </w:r>
          </w:p>
          <w:p w14:paraId="253FE25C"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EDBAF7A"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CE79CCE"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C77819A"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FB3A0AC"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927DB60"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17B323"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5B53082C" w14:textId="77777777" w:rsidTr="00FC6B21">
        <w:trPr>
          <w:trHeight w:val="4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13AEE6C"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27</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CD96BBD"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Странички для любознательных.</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C072EF0"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AA0A200"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F73BABC"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5CF84E2"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52989A1"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5918975"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2AB084E0" w14:textId="77777777"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B6D6271"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28</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E665673"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Порядок выполнения действий. Скобки.</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70F6BF8"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5ADDC0A"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9DF4864"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5E91F96"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B6D8F9D"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52B56DF"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52DD9C6C" w14:textId="77777777" w:rsidTr="00FC6B21">
        <w:trPr>
          <w:trHeight w:val="21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0E65360"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29</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F196716"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Числовые выражения.</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C948F54"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A4B8FA3"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FD23F72"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FD8F372"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1004024" w14:textId="77777777" w:rsidR="00FC6B21" w:rsidRPr="0078506D" w:rsidRDefault="00FC6B21" w:rsidP="002319C0">
            <w:pPr>
              <w:spacing w:after="150" w:line="240" w:lineRule="auto"/>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1A99C4A"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21A5811C" w14:textId="77777777" w:rsidTr="00FC6B21">
        <w:trPr>
          <w:trHeight w:val="4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AC6B766"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30</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4768790"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Сравнение числовых выражений.</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23B9267"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26C5342"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0C2DCA6"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E97A5B2"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ABC6BE3" w14:textId="77777777" w:rsidR="00FC6B21" w:rsidRPr="0078506D" w:rsidRDefault="00FC6B21" w:rsidP="002319C0">
            <w:pPr>
              <w:spacing w:after="150" w:line="240" w:lineRule="auto"/>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983D596"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15AC7FB1" w14:textId="77777777"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556C9B0"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31</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D845FD2"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Периметр многоугольника.</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A5CD0EE"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5C82BE8"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B4916E8"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E00A1E3"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94F78FA" w14:textId="77777777" w:rsidR="00FC6B21" w:rsidRPr="0078506D" w:rsidRDefault="00FC6B21" w:rsidP="002319C0">
            <w:pPr>
              <w:spacing w:after="150" w:line="240" w:lineRule="auto"/>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8E0DDDE"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237FDA14" w14:textId="77777777"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5AB6E50"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32</w:t>
            </w:r>
          </w:p>
          <w:p w14:paraId="6CB3B1B3"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33</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4B51A89"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Свойства сложения.</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2C7D302"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6F6DA60"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7248F61"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09D7BD7"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4A4CDD5" w14:textId="77777777" w:rsidR="00FC6B21" w:rsidRPr="0078506D" w:rsidRDefault="00FC6B21" w:rsidP="002319C0">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1793F59"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4D347EFA" w14:textId="77777777"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ADDF333"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34</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FC7F13D"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Закрепление изученного.</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47E7D37"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3966878"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C3293FE"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B644D4B"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1F5FDCD"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5168D39"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0D25403A" w14:textId="77777777" w:rsidTr="00FC6B21">
        <w:trPr>
          <w:trHeight w:val="21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1F80A4B"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35</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3AFD867"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Контрольная работа</w:t>
            </w:r>
            <w:r w:rsidR="00B963CF" w:rsidRPr="0078506D">
              <w:rPr>
                <w:rFonts w:ascii="Times New Roman" w:eastAsia="Times New Roman" w:hAnsi="Times New Roman" w:cs="Times New Roman"/>
                <w:color w:val="000000"/>
                <w:sz w:val="24"/>
                <w:szCs w:val="24"/>
                <w:lang w:eastAsia="ru-RU"/>
              </w:rPr>
              <w:t xml:space="preserve"> № 3</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C0DDCAF"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AD7E350"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73867AE"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9EE3C1A"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3848CA3"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F13FEDE"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059B079E" w14:textId="77777777"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91D9FAC"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lastRenderedPageBreak/>
              <w:t>36</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08388F0"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Анализ контрольной работы. Наши проекты. Узоры и орнаменты на посуде.</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12937E7"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5527527"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7654A03"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3D51DB1"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1E10FE1"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22AF8E4"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3DB6F2BF" w14:textId="77777777"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77FE223"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37</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01312DB"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Странички для любознательных.</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6C759F7"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291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8D31CB1"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i/>
                <w:iCs/>
                <w:color w:val="000000"/>
                <w:sz w:val="24"/>
                <w:szCs w:val="24"/>
                <w:lang w:eastAsia="ru-RU"/>
              </w:rPr>
              <w:t>Обучающийся научится:</w:t>
            </w:r>
          </w:p>
          <w:p w14:paraId="66008279"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-пользоваться изученной математической терминологией;</w:t>
            </w:r>
          </w:p>
          <w:p w14:paraId="3C9A436F"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 xml:space="preserve">-воспроизводить по памяти таблицу сложения чисел в пределах 20 и использовать её </w:t>
            </w:r>
            <w:r w:rsidRPr="0078506D">
              <w:rPr>
                <w:rFonts w:ascii="Times New Roman" w:eastAsia="Times New Roman" w:hAnsi="Times New Roman" w:cs="Times New Roman"/>
                <w:color w:val="000000"/>
                <w:sz w:val="24"/>
                <w:szCs w:val="24"/>
                <w:lang w:eastAsia="ru-RU"/>
              </w:rPr>
              <w:lastRenderedPageBreak/>
              <w:t>при выполнении действий сложения и вычитания;</w:t>
            </w:r>
          </w:p>
          <w:p w14:paraId="0519CD3F"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-выполнять сложение и вычитание в пределах 100:</w:t>
            </w:r>
          </w:p>
          <w:p w14:paraId="49E3AE25"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в более лёгких случаях устно, а сложных - письменно (столбиком);</w:t>
            </w:r>
          </w:p>
          <w:p w14:paraId="3E9CAD7D"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-применять переместительное и сочетательное свойства сложения при вычислениях;</w:t>
            </w:r>
          </w:p>
          <w:p w14:paraId="1BB86B68"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-выполнять проверку правильности выполнения сложения и вычитания;</w:t>
            </w:r>
          </w:p>
          <w:p w14:paraId="0CFD23D7"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-сравнивать разные способы вычислений, выбирать наиболее удобный;</w:t>
            </w:r>
          </w:p>
          <w:p w14:paraId="6654A547"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-решать текстовые задачи арифметическим способом;</w:t>
            </w:r>
          </w:p>
          <w:p w14:paraId="58557B25"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-записывать решение задачи по действиям с пояснением;</w:t>
            </w:r>
          </w:p>
          <w:p w14:paraId="626218ED"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-записывать решения составных задач с помощью выражения;</w:t>
            </w:r>
          </w:p>
          <w:p w14:paraId="686317CF"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-представлять число в виде суммы разрядных слагаемых;</w:t>
            </w:r>
          </w:p>
          <w:p w14:paraId="3C9546A0"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 xml:space="preserve">-составлять равенства и </w:t>
            </w:r>
            <w:r w:rsidRPr="0078506D">
              <w:rPr>
                <w:rFonts w:ascii="Times New Roman" w:eastAsia="Times New Roman" w:hAnsi="Times New Roman" w:cs="Times New Roman"/>
                <w:color w:val="000000"/>
                <w:sz w:val="24"/>
                <w:szCs w:val="24"/>
                <w:lang w:eastAsia="ru-RU"/>
              </w:rPr>
              <w:lastRenderedPageBreak/>
              <w:t>неравенства анализировать их;</w:t>
            </w:r>
          </w:p>
          <w:p w14:paraId="45C34D94"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-находить периметр треугольника;</w:t>
            </w:r>
          </w:p>
          <w:p w14:paraId="7083FE5B"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-вычислять значение буквенного выражения с одной переменной при заданных значениях буквы;</w:t>
            </w:r>
          </w:p>
          <w:p w14:paraId="12C1CFDD"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-решать уравнения вида: 12 + х = 12, 25 – х = 20, х – 2 = 8, подбирая значение неизвестного;</w:t>
            </w:r>
          </w:p>
          <w:p w14:paraId="30500CDB"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-выполнять проверку правильности вычислений;</w:t>
            </w:r>
          </w:p>
          <w:p w14:paraId="0A09F08C"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-соотносить результат проведённого самоконтроля с целями, поставленными при изучении темы, оценивать их и делать выводы.</w:t>
            </w:r>
          </w:p>
          <w:p w14:paraId="3A5DED2C"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i/>
                <w:iCs/>
                <w:color w:val="000000"/>
                <w:sz w:val="24"/>
                <w:szCs w:val="24"/>
                <w:lang w:eastAsia="ru-RU"/>
              </w:rPr>
              <w:t>Учащийся получит возможность научиться:</w:t>
            </w:r>
          </w:p>
          <w:p w14:paraId="4060814F"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-выполнять задания творческого и поискового характера;</w:t>
            </w:r>
          </w:p>
          <w:p w14:paraId="514D82BF"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-вычислять значение буквенного выражения, содержащего одну букву при заданном её значении;</w:t>
            </w:r>
          </w:p>
          <w:p w14:paraId="259DCB6E"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 xml:space="preserve">-решать одношаговые </w:t>
            </w:r>
            <w:r w:rsidRPr="0078506D">
              <w:rPr>
                <w:rFonts w:ascii="Times New Roman" w:eastAsia="Times New Roman" w:hAnsi="Times New Roman" w:cs="Times New Roman"/>
                <w:color w:val="000000"/>
                <w:sz w:val="24"/>
                <w:szCs w:val="24"/>
                <w:lang w:eastAsia="ru-RU"/>
              </w:rPr>
              <w:lastRenderedPageBreak/>
              <w:t>уравнения подбором неизвестного числа;</w:t>
            </w:r>
          </w:p>
          <w:p w14:paraId="3191FFF9"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-оценивать результаты продвижения по теме.</w:t>
            </w:r>
          </w:p>
        </w:tc>
        <w:tc>
          <w:tcPr>
            <w:tcW w:w="37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915B219"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b/>
                <w:bCs/>
                <w:color w:val="000000"/>
                <w:sz w:val="24"/>
                <w:szCs w:val="24"/>
                <w:lang w:eastAsia="ru-RU"/>
              </w:rPr>
              <w:lastRenderedPageBreak/>
              <w:t>Познавательные УУД:</w:t>
            </w:r>
          </w:p>
          <w:p w14:paraId="605E3D3A"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-строить несложные модели математических понятий и отношений, ситуаций, описанных в задачах;</w:t>
            </w:r>
          </w:p>
          <w:p w14:paraId="1A5FB33D"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 xml:space="preserve">-описывать результаты учебных действий, </w:t>
            </w:r>
            <w:r w:rsidRPr="0078506D">
              <w:rPr>
                <w:rFonts w:ascii="Times New Roman" w:eastAsia="Times New Roman" w:hAnsi="Times New Roman" w:cs="Times New Roman"/>
                <w:color w:val="000000"/>
                <w:sz w:val="24"/>
                <w:szCs w:val="24"/>
                <w:lang w:eastAsia="ru-RU"/>
              </w:rPr>
              <w:lastRenderedPageBreak/>
              <w:t>используя математические термины и записи;</w:t>
            </w:r>
          </w:p>
          <w:p w14:paraId="646BE47A"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-осваивать способы решения задач творческого и поискового характера;</w:t>
            </w:r>
          </w:p>
          <w:p w14:paraId="1A291ACD"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-выделять из предложенного текста информацию, дополнять ею текст задачи с недостающими данными, составлять по ней текстовые задачи с разными вопросами и решать их;</w:t>
            </w:r>
          </w:p>
          <w:p w14:paraId="35F5F554"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-группировать, классифицировать предметы, объекты на основе существенных признаков, по заданным критериям;</w:t>
            </w:r>
          </w:p>
          <w:p w14:paraId="37D15C9A"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-наблюдать и делать самостоятельные простые выводы.</w:t>
            </w:r>
          </w:p>
          <w:p w14:paraId="75DA458D"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b/>
                <w:bCs/>
                <w:color w:val="000000"/>
                <w:sz w:val="24"/>
                <w:szCs w:val="24"/>
                <w:lang w:eastAsia="ru-RU"/>
              </w:rPr>
              <w:t>Регулятивные УУД:</w:t>
            </w:r>
          </w:p>
          <w:p w14:paraId="51AB289C"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-понимать, принимать и сохранять учебную задачу и решать её в сотрудничестве с учителем в коллективной деятельности;</w:t>
            </w:r>
          </w:p>
          <w:p w14:paraId="2E41C236"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 xml:space="preserve">-составлять под руководством учителя план </w:t>
            </w:r>
            <w:r w:rsidRPr="0078506D">
              <w:rPr>
                <w:rFonts w:ascii="Times New Roman" w:eastAsia="Times New Roman" w:hAnsi="Times New Roman" w:cs="Times New Roman"/>
                <w:color w:val="000000"/>
                <w:sz w:val="24"/>
                <w:szCs w:val="24"/>
                <w:lang w:eastAsia="ru-RU"/>
              </w:rPr>
              <w:lastRenderedPageBreak/>
              <w:t>действий для решения учебных задач;</w:t>
            </w:r>
          </w:p>
          <w:p w14:paraId="2BC46DC8"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-выполнять план действий и проводить пошаговый контроль его выполнения в сотрудничестве с учителем и одноклассниками;</w:t>
            </w:r>
          </w:p>
          <w:p w14:paraId="29B4552B"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-определять успешность выполнения своего задания в диалоге с учителем.</w:t>
            </w:r>
          </w:p>
          <w:p w14:paraId="06341F5A"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b/>
                <w:bCs/>
                <w:color w:val="000000"/>
                <w:sz w:val="24"/>
                <w:szCs w:val="24"/>
                <w:lang w:eastAsia="ru-RU"/>
              </w:rPr>
              <w:t>Коммуникативные УУД:</w:t>
            </w:r>
          </w:p>
          <w:p w14:paraId="18A3732C"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-строить речевое высказывание в устной форме, использовать математическую терминологию;</w:t>
            </w:r>
          </w:p>
          <w:p w14:paraId="518630A8"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-оценивать различные подходы и точки зрения на обсуждаемый вопрос;</w:t>
            </w:r>
          </w:p>
          <w:p w14:paraId="2405766C"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-принимать активное участие в работе в паре и в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w:t>
            </w:r>
          </w:p>
          <w:p w14:paraId="009CDB77"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p>
        </w:tc>
        <w:tc>
          <w:tcPr>
            <w:tcW w:w="205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C9C099F"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lastRenderedPageBreak/>
              <w:t>-Формирование чувства гордости за свою Родину, российский народ и историю России;</w:t>
            </w:r>
          </w:p>
          <w:p w14:paraId="2929E4BE"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 xml:space="preserve">-развитие мотивации учебной деятельности и </w:t>
            </w:r>
            <w:r w:rsidRPr="0078506D">
              <w:rPr>
                <w:rFonts w:ascii="Times New Roman" w:eastAsia="Times New Roman" w:hAnsi="Times New Roman" w:cs="Times New Roman"/>
                <w:color w:val="000000"/>
                <w:sz w:val="24"/>
                <w:szCs w:val="24"/>
                <w:lang w:eastAsia="ru-RU"/>
              </w:rPr>
              <w:lastRenderedPageBreak/>
              <w:t>личностного смысла учения, заинтересованность в приобретении и расширении знаний и способов действий, творческий подход к выполнению заданий;</w:t>
            </w:r>
          </w:p>
          <w:p w14:paraId="4739130B"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-формирование рефлексивной самооценки, умение анализировать свои действия и управлять ими;</w:t>
            </w:r>
          </w:p>
          <w:p w14:paraId="739C7029"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-формирование навыка сотрудничества с взрослыми и сверстниками.</w:t>
            </w:r>
          </w:p>
          <w:p w14:paraId="5387D146"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C74585A" w14:textId="77777777" w:rsidR="00FC6B21" w:rsidRPr="0078506D" w:rsidRDefault="00FC6B21" w:rsidP="002319C0">
            <w:pPr>
              <w:spacing w:after="150" w:line="240" w:lineRule="auto"/>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66E3A14"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5151D089" w14:textId="77777777"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E8B6F4A"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38</w:t>
            </w:r>
          </w:p>
          <w:p w14:paraId="363944EC"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39</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E15DFCF"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Что узнали. Чему научились.</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837EC61"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4741975"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5017DA4"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53DB1C7"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AD9F7C8" w14:textId="77777777" w:rsidR="00FC6B21" w:rsidRPr="0078506D" w:rsidRDefault="00FC6B21" w:rsidP="002319C0">
            <w:pPr>
              <w:spacing w:after="150" w:line="240" w:lineRule="auto"/>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703A15A"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11D8EDB9" w14:textId="77777777" w:rsidTr="00FC6B21">
        <w:trPr>
          <w:trHeight w:val="75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ABA059D"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40</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D763CD0"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 xml:space="preserve">Подготовка к изучению устных приёмов </w:t>
            </w:r>
            <w:r w:rsidRPr="0078506D">
              <w:rPr>
                <w:rFonts w:ascii="Times New Roman" w:eastAsia="Times New Roman" w:hAnsi="Times New Roman" w:cs="Times New Roman"/>
                <w:color w:val="000000"/>
                <w:sz w:val="24"/>
                <w:szCs w:val="24"/>
                <w:lang w:eastAsia="ru-RU"/>
              </w:rPr>
              <w:lastRenderedPageBreak/>
              <w:t>вычислений.</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C07DD2B"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lastRenderedPageBreak/>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4BC79C8"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D98F293"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F9EFA98"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1008989" w14:textId="77777777" w:rsidR="00FC6B21" w:rsidRPr="0078506D" w:rsidRDefault="00FC6B21" w:rsidP="002319C0">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A93166"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2392889D" w14:textId="77777777"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A24999D"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41</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925F9D8"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Приём вычислений вида 36+2, 36+20.</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0EEBD31"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1DCE608"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2718398"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7D22B05"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C93F9F"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79AAAAE"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45EE090B" w14:textId="77777777" w:rsidTr="00FC6B21">
        <w:trPr>
          <w:trHeight w:val="4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78FB9BD"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42</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FD5652B"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Приём вычислений вида 36-2, 36-20.</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89716D5"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753DF18"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7A25CE8"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AD30B2B"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D605720"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3FB2CAF"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5FFC29EE" w14:textId="77777777"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7DDD22C"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43</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3D4C064"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Приём вычислений вида 26+4.</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E5B76F"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EBB07F2"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82CBAF6"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70D465B"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3510CD7"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76670A4"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48EB9D51" w14:textId="77777777"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7E16DF2"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44</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E43B8A0"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Приём вычислений вида 30-7.</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70EB88E"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ACADEAD"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CD6A70"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A79317D"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66C6A57"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83874F5"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3F580492" w14:textId="77777777"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1FEFCC1"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45</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E3320CC"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Приём вычислений вида 60-24.</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A7E2427"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43DB154"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DC8B017"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718549F"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B7331C1"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D48725B"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4D831485" w14:textId="77777777" w:rsidTr="00FC6B21">
        <w:trPr>
          <w:trHeight w:val="76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EB42404"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46</w:t>
            </w:r>
          </w:p>
          <w:p w14:paraId="4FD67229"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47</w:t>
            </w:r>
          </w:p>
          <w:p w14:paraId="70E67E63" w14:textId="77777777" w:rsidR="00BD0286" w:rsidRPr="0078506D" w:rsidRDefault="00BD0286"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48</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58B8098"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Закрепление изученного. Решение задач.</w:t>
            </w:r>
          </w:p>
          <w:p w14:paraId="63D11EF5" w14:textId="77777777" w:rsidR="00B963CF" w:rsidRPr="0078506D" w:rsidRDefault="00B963CF" w:rsidP="00FC6B21">
            <w:pPr>
              <w:spacing w:after="150" w:line="240" w:lineRule="auto"/>
              <w:rPr>
                <w:rFonts w:ascii="Times New Roman" w:eastAsia="Times New Roman" w:hAnsi="Times New Roman" w:cs="Times New Roman"/>
                <w:color w:val="000000"/>
                <w:sz w:val="24"/>
                <w:szCs w:val="24"/>
                <w:lang w:eastAsia="ru-RU"/>
              </w:rPr>
            </w:pP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89D91BD" w14:textId="77777777" w:rsidR="00FC6B21" w:rsidRPr="0078506D" w:rsidRDefault="00B963CF"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3</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FECFFB6"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21AD337"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A25C69D"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6414283"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p w14:paraId="00A16E64"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149ACA"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4863E546" w14:textId="77777777" w:rsidTr="00FC6B21">
        <w:trPr>
          <w:trHeight w:val="4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8B70F27" w14:textId="77777777" w:rsidR="00FC6B21" w:rsidRPr="0078506D" w:rsidRDefault="00BD0286"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49</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1CD2707"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Приём вычислений вида 26+7.</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65F2BE9"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C24407E"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5CAFA1C"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6EA0A4C"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99BE7B"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42D495B"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0BC11E6B" w14:textId="77777777"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B5F97A1" w14:textId="77777777" w:rsidR="00FC6B21" w:rsidRPr="0078506D" w:rsidRDefault="00BD0286"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50</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D48D63A"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Приём вычислений вида 35-7.</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E4F47A3"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27C0684"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B12C8AC"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AA95CB5"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E5646B8" w14:textId="77777777" w:rsidR="00FC6B21" w:rsidRPr="0078506D" w:rsidRDefault="00FC6B21" w:rsidP="002319C0">
            <w:pPr>
              <w:spacing w:after="150" w:line="240" w:lineRule="auto"/>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EE3FF2B"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5A487616" w14:textId="77777777"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AB8A3D9" w14:textId="77777777" w:rsidR="00FC6B21" w:rsidRPr="0078506D" w:rsidRDefault="00BD0286"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lastRenderedPageBreak/>
              <w:t>51</w:t>
            </w:r>
          </w:p>
          <w:p w14:paraId="68727F6A" w14:textId="77777777" w:rsidR="00FC6B21" w:rsidRPr="0078506D" w:rsidRDefault="00BD0286"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52</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B8EFF92"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Закрепление изученного.</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7EF3366"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E937BBC"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AFED786"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D9F362E"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FEE37FB" w14:textId="77777777" w:rsidR="00FC6B21" w:rsidRPr="0078506D" w:rsidRDefault="00FC6B21" w:rsidP="002319C0">
            <w:pPr>
              <w:spacing w:after="150" w:line="240" w:lineRule="auto"/>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0E69E01"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29C556A7" w14:textId="77777777"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8E70F39" w14:textId="77777777" w:rsidR="00FC6B21" w:rsidRPr="0078506D" w:rsidRDefault="00BD0286"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53</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3FC065"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Странички для любознательных.</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FC4AF7D"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78D5595"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41902AE"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E88A6FA"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B7A8F87"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7E0E531"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2BCF1B53" w14:textId="77777777"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29A13F2" w14:textId="77777777" w:rsidR="00FC6B21" w:rsidRPr="0078506D" w:rsidRDefault="00BD0286"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54</w:t>
            </w:r>
          </w:p>
          <w:p w14:paraId="3BFBE522" w14:textId="77777777" w:rsidR="00FC6B21" w:rsidRPr="0078506D" w:rsidRDefault="00BD0286"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55</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992285C"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Что узнали. Чему научились.</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723378E"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D16E5CD"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27AD18D"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CC5CD3C"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B5F6DC9" w14:textId="77777777" w:rsidR="00FC6B21" w:rsidRPr="0078506D" w:rsidRDefault="00FC6B21" w:rsidP="002319C0">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7037C95"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023A1434" w14:textId="77777777" w:rsidTr="00FC6B21">
        <w:trPr>
          <w:trHeight w:val="21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5805A9" w14:textId="77777777" w:rsidR="00FC6B21" w:rsidRPr="0078506D" w:rsidRDefault="00BD0286"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56</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2DDFB50"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Контрольная работа.</w:t>
            </w:r>
            <w:r w:rsidR="00BD0286" w:rsidRPr="0078506D">
              <w:rPr>
                <w:rFonts w:ascii="Times New Roman" w:eastAsia="Times New Roman" w:hAnsi="Times New Roman" w:cs="Times New Roman"/>
                <w:color w:val="000000"/>
                <w:sz w:val="24"/>
                <w:szCs w:val="24"/>
                <w:lang w:eastAsia="ru-RU"/>
              </w:rPr>
              <w:t xml:space="preserve"> № 4</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8FEFA83"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8DD5440"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DF5DADD"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BDA324A"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CC83134"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7145629"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44D2C1E0" w14:textId="77777777" w:rsidTr="00FC6B21">
        <w:trPr>
          <w:trHeight w:val="7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925AFF0" w14:textId="77777777" w:rsidR="00FC6B21" w:rsidRPr="0078506D" w:rsidRDefault="00BD0286"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57</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5DB41A4"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Анализ контрольной работы. Буквенные выражения.</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771E492"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75A81DE"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63509DF"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BC8A354"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B2E95E5"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5395DDD"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277423DF" w14:textId="77777777" w:rsidTr="00FC6B21">
        <w:trPr>
          <w:trHeight w:val="7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647900" w14:textId="77777777" w:rsidR="00FC6B21" w:rsidRPr="0078506D" w:rsidRDefault="00BD0286"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58</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D82F1E7"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Буквенные выражения. Закрепление.</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3872341"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26043AA"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2109C70"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24E39B3"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E0846AB"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E8BE245"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78B017DD" w14:textId="77777777" w:rsidTr="00FC6B21">
        <w:trPr>
          <w:trHeight w:val="76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D90DB55" w14:textId="77777777" w:rsidR="00FC6B21" w:rsidRPr="0078506D" w:rsidRDefault="00BD0286"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59</w:t>
            </w:r>
          </w:p>
          <w:p w14:paraId="293B23FF" w14:textId="77777777" w:rsidR="00FC6B21" w:rsidRPr="0078506D" w:rsidRDefault="00BD0286"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60</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CE0B87D"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Уравнение. Решение уравнений методом подбора.</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4127EDC"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4998388"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057C86E"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2B0FD80"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AF9F3A9" w14:textId="77777777" w:rsidR="00FC6B21" w:rsidRPr="0078506D" w:rsidRDefault="00FC6B21" w:rsidP="002319C0">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2058445"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3EA2DEFA" w14:textId="77777777" w:rsidTr="00FC6B21">
        <w:trPr>
          <w:trHeight w:val="22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6908075" w14:textId="77777777" w:rsidR="00FC6B21" w:rsidRPr="0078506D" w:rsidRDefault="00BD0286"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61</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09CD60E"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Проверка сложения.</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CCB0D9"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6A965E6"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BB70611"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7708806"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31F43D1"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17989A8"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20C2763C" w14:textId="77777777" w:rsidTr="00FC6B21">
        <w:trPr>
          <w:trHeight w:val="1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950FAB6" w14:textId="77777777" w:rsidR="00FC6B21" w:rsidRPr="0078506D" w:rsidRDefault="00BD0286" w:rsidP="00FC6B21">
            <w:pPr>
              <w:spacing w:after="150" w:line="180" w:lineRule="atLeast"/>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62</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2AEBC16" w14:textId="77777777" w:rsidR="00FC6B21" w:rsidRPr="0078506D" w:rsidRDefault="00FC6B21" w:rsidP="00FC6B21">
            <w:pPr>
              <w:spacing w:after="150" w:line="180" w:lineRule="atLeast"/>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Проверка вычитания.</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47252AA" w14:textId="77777777" w:rsidR="00FC6B21" w:rsidRPr="0078506D" w:rsidRDefault="00FC6B21" w:rsidP="00FC6B21">
            <w:pPr>
              <w:spacing w:after="150" w:line="180" w:lineRule="atLeast"/>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0D9FFDB"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6393297"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B56A4BB"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5FA823C" w14:textId="77777777" w:rsidR="00FC6B21" w:rsidRPr="0078506D" w:rsidRDefault="00FC6B21" w:rsidP="00FC6B21">
            <w:pPr>
              <w:spacing w:after="150" w:line="180" w:lineRule="atLeast"/>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6630BA5"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40E48903" w14:textId="77777777" w:rsidTr="00FC6B21">
        <w:trPr>
          <w:trHeight w:val="7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F3EA59A" w14:textId="77777777" w:rsidR="00FC6B21" w:rsidRPr="0078506D" w:rsidRDefault="00BD0286"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63</w:t>
            </w:r>
          </w:p>
          <w:p w14:paraId="0163DB91"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EEAFC40"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proofErr w:type="gramStart"/>
            <w:r w:rsidRPr="0078506D">
              <w:rPr>
                <w:rFonts w:ascii="Times New Roman" w:eastAsia="Times New Roman" w:hAnsi="Times New Roman" w:cs="Times New Roman"/>
                <w:color w:val="000000"/>
                <w:sz w:val="24"/>
                <w:szCs w:val="24"/>
                <w:lang w:eastAsia="ru-RU"/>
              </w:rPr>
              <w:t>.</w:t>
            </w:r>
            <w:r w:rsidR="00BD0286" w:rsidRPr="0078506D">
              <w:rPr>
                <w:rFonts w:ascii="Times New Roman" w:eastAsia="Times New Roman" w:hAnsi="Times New Roman" w:cs="Times New Roman"/>
                <w:color w:val="000000"/>
                <w:sz w:val="24"/>
                <w:szCs w:val="24"/>
                <w:lang w:eastAsia="ru-RU"/>
              </w:rPr>
              <w:t>Контрольная</w:t>
            </w:r>
            <w:proofErr w:type="gramEnd"/>
            <w:r w:rsidR="00BD0286" w:rsidRPr="0078506D">
              <w:rPr>
                <w:rFonts w:ascii="Times New Roman" w:eastAsia="Times New Roman" w:hAnsi="Times New Roman" w:cs="Times New Roman"/>
                <w:color w:val="000000"/>
                <w:sz w:val="24"/>
                <w:szCs w:val="24"/>
                <w:lang w:eastAsia="ru-RU"/>
              </w:rPr>
              <w:t xml:space="preserve"> работа № 5</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7DC1465" w14:textId="77777777" w:rsidR="00FC6B21" w:rsidRPr="0078506D" w:rsidRDefault="00BD0286"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1073058"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BD68F03"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1394746"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D701289" w14:textId="77777777" w:rsidR="00FC6B21" w:rsidRPr="0078506D" w:rsidRDefault="00FC6B21" w:rsidP="002319C0">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F83DDE6"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054F61B3" w14:textId="77777777"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A69045F" w14:textId="77777777" w:rsidR="00FC6B21" w:rsidRPr="0078506D" w:rsidRDefault="00BD0286"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lastRenderedPageBreak/>
              <w:t>64</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9D9608A" w14:textId="77777777" w:rsidR="00FC6B21" w:rsidRPr="0078506D" w:rsidRDefault="00BD0286"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Анализ контрольной работы</w:t>
            </w:r>
            <w:r w:rsidR="00FC6B21" w:rsidRPr="0078506D">
              <w:rPr>
                <w:rFonts w:ascii="Times New Roman" w:eastAsia="Times New Roman" w:hAnsi="Times New Roman" w:cs="Times New Roman"/>
                <w:color w:val="000000"/>
                <w:sz w:val="24"/>
                <w:szCs w:val="24"/>
                <w:lang w:eastAsia="ru-RU"/>
              </w:rPr>
              <w:t>.</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3597888"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A71D08D"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B5A6E37"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7430846"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1A14C89"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401D4D8"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7DC86114" w14:textId="77777777" w:rsidTr="00FC6B21">
        <w:trPr>
          <w:trHeight w:val="240"/>
        </w:trPr>
        <w:tc>
          <w:tcPr>
            <w:tcW w:w="15075" w:type="dxa"/>
            <w:gridSpan w:val="9"/>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163D3FD"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b/>
                <w:bCs/>
                <w:color w:val="000000"/>
                <w:sz w:val="24"/>
                <w:szCs w:val="24"/>
                <w:lang w:eastAsia="ru-RU"/>
              </w:rPr>
              <w:t>Сложение и вычитание чисел от 1 до 100 (письменные вычисления). (29ч)</w:t>
            </w:r>
          </w:p>
        </w:tc>
      </w:tr>
      <w:tr w:rsidR="00FC6B21" w:rsidRPr="0078506D" w14:paraId="4272ACC9" w14:textId="77777777" w:rsidTr="00FC6B21">
        <w:trPr>
          <w:trHeight w:val="42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B414A1C" w14:textId="77777777" w:rsidR="00FC6B21" w:rsidRPr="0078506D" w:rsidRDefault="00BD0286"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65</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2C4C1CD"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Сложение вида 45+23.</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14BC711"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291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2098BD"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i/>
                <w:iCs/>
                <w:color w:val="000000"/>
                <w:sz w:val="24"/>
                <w:szCs w:val="24"/>
                <w:lang w:eastAsia="ru-RU"/>
              </w:rPr>
              <w:t>Обучающийся научится:</w:t>
            </w:r>
          </w:p>
          <w:p w14:paraId="54906207"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-выполнять сложение и вычитание в пределах 100: в более лёгких случаях устно, а в более сложных — письменно (столбиком);</w:t>
            </w:r>
          </w:p>
          <w:p w14:paraId="420D7871"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-представлять число в виде суммы разрядных слагаемых;</w:t>
            </w:r>
          </w:p>
          <w:p w14:paraId="19D24EFC"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-применять приёмы сложения двузначных чисел с записью вычислений в столбик, выполнять вычисления и проверку;</w:t>
            </w:r>
          </w:p>
          <w:p w14:paraId="342CDB69"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-применять приёмы вычитания двузначных чисел с записью вычислений в столбик, выполнять вычисления и проверку;</w:t>
            </w:r>
          </w:p>
          <w:p w14:paraId="37EA1806"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-решать текстовые задачи арифметическим способом по действиям с пояснением;</w:t>
            </w:r>
          </w:p>
          <w:p w14:paraId="2AA85F98"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-чертить отрезки;</w:t>
            </w:r>
          </w:p>
          <w:p w14:paraId="186813A7"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lastRenderedPageBreak/>
              <w:t>-находить периметр многоугольника;</w:t>
            </w:r>
          </w:p>
          <w:p w14:paraId="6BC6A171"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-различать прямой, тупой и острый углы;</w:t>
            </w:r>
          </w:p>
          <w:p w14:paraId="3E2C5999"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-чертить углы на клетчатой бумаге;</w:t>
            </w:r>
          </w:p>
          <w:p w14:paraId="46760BA3"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-преобразовывать величины;</w:t>
            </w:r>
          </w:p>
          <w:p w14:paraId="39A949E0"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-находить периметр многоугольника;</w:t>
            </w:r>
          </w:p>
          <w:p w14:paraId="2E83F22A"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-выделять квадрат из множества четырёхугольников;</w:t>
            </w:r>
          </w:p>
          <w:p w14:paraId="16EDFC4B"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-соотносить результат проведённого самоконтроля с целями, поставленными при изучении темы, оценивать их и делать выводы.</w:t>
            </w:r>
          </w:p>
          <w:p w14:paraId="42F48437"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Уча</w:t>
            </w:r>
            <w:r w:rsidRPr="0078506D">
              <w:rPr>
                <w:rFonts w:ascii="Times New Roman" w:eastAsia="Times New Roman" w:hAnsi="Times New Roman" w:cs="Times New Roman"/>
                <w:i/>
                <w:iCs/>
                <w:color w:val="000000"/>
                <w:sz w:val="24"/>
                <w:szCs w:val="24"/>
                <w:lang w:eastAsia="ru-RU"/>
              </w:rPr>
              <w:t>щийся получит возможность научиться:</w:t>
            </w:r>
          </w:p>
          <w:p w14:paraId="398109F2"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-читать знаки и символы, показывающие как работать с бумагой при изготовлении изделий по технике «Оригами»;</w:t>
            </w:r>
          </w:p>
          <w:p w14:paraId="26676C32"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-собирать информацию по теме «Оригами» из различных источников, включая Интернет;</w:t>
            </w:r>
          </w:p>
          <w:p w14:paraId="68AE877D"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lastRenderedPageBreak/>
              <w:t>-читать представленный в графическом виде план изготовления изделия и изготавливать по нему изделие.</w:t>
            </w:r>
          </w:p>
        </w:tc>
        <w:tc>
          <w:tcPr>
            <w:tcW w:w="37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A90B1A3"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b/>
                <w:bCs/>
                <w:color w:val="000000"/>
                <w:sz w:val="24"/>
                <w:szCs w:val="24"/>
                <w:lang w:eastAsia="ru-RU"/>
              </w:rPr>
              <w:lastRenderedPageBreak/>
              <w:t>Познавательные УУД:</w:t>
            </w:r>
          </w:p>
          <w:p w14:paraId="6BFB6AEA"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-строить несложные модели математических понятий и отношений, ситуаций, описанных в задачах;</w:t>
            </w:r>
          </w:p>
          <w:p w14:paraId="274195C2"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-описывать результаты учебных действий, используя математические термины и записи;</w:t>
            </w:r>
          </w:p>
          <w:p w14:paraId="1A1B0BF8"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 выделять из предложенного текста информацию, дополнять ею текст задачи с недостающими данными, составлять по ней текстовые задачи с разными вопросами и решать их;</w:t>
            </w:r>
          </w:p>
          <w:p w14:paraId="1AA6F06E"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-группировать, классифицировать предметы, объекты на основе существенных признаков, по заданным критериям;</w:t>
            </w:r>
          </w:p>
          <w:p w14:paraId="11625C71"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 xml:space="preserve">- осваивать способы решения задач творческого и </w:t>
            </w:r>
            <w:r w:rsidRPr="0078506D">
              <w:rPr>
                <w:rFonts w:ascii="Times New Roman" w:eastAsia="Times New Roman" w:hAnsi="Times New Roman" w:cs="Times New Roman"/>
                <w:color w:val="000000"/>
                <w:sz w:val="24"/>
                <w:szCs w:val="24"/>
                <w:lang w:eastAsia="ru-RU"/>
              </w:rPr>
              <w:lastRenderedPageBreak/>
              <w:t>поискового характера; выполнять сравнение, обобщение, классификацию заданных объектов;</w:t>
            </w:r>
          </w:p>
          <w:p w14:paraId="05812289"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 выделять из предложенного текста информацию, дополнять ею текст задачи с недостающими данными, составлять по ней текстовые задачи с разными вопросами и решать их;</w:t>
            </w:r>
          </w:p>
          <w:p w14:paraId="4616A02F"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-наблюдать и делать самостоятельные простые выводы.</w:t>
            </w:r>
          </w:p>
          <w:p w14:paraId="6D0C10AD"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b/>
                <w:bCs/>
                <w:color w:val="000000"/>
                <w:sz w:val="24"/>
                <w:szCs w:val="24"/>
                <w:lang w:eastAsia="ru-RU"/>
              </w:rPr>
              <w:t>Регулятивные УУД:</w:t>
            </w:r>
          </w:p>
          <w:p w14:paraId="02E8A261"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-понимать, принимать и сохранять учебную задачу и решать её в сотрудничестве с учителем в коллективной деятельности;</w:t>
            </w:r>
          </w:p>
          <w:p w14:paraId="31AA1B83"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-составлять под руководством учителя план действий для решения учебных задач;</w:t>
            </w:r>
          </w:p>
          <w:p w14:paraId="65EE33E0"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-выполнять план действий и проводить пошаговый контроль его выполнения в сотрудничестве с учителем и одноклассниками;</w:t>
            </w:r>
          </w:p>
          <w:p w14:paraId="7E490D8F"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lastRenderedPageBreak/>
              <w:t>-определять успешность выполнения своего задания в диалоге с учителем.</w:t>
            </w:r>
          </w:p>
          <w:p w14:paraId="539A2A73"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b/>
                <w:bCs/>
                <w:color w:val="000000"/>
                <w:sz w:val="24"/>
                <w:szCs w:val="24"/>
                <w:lang w:eastAsia="ru-RU"/>
              </w:rPr>
              <w:t>Коммуникативные УУД:</w:t>
            </w:r>
          </w:p>
          <w:p w14:paraId="5C5B4F39"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-строить речевое высказывание в устной форме, использовать математическую терминологию;</w:t>
            </w:r>
          </w:p>
          <w:p w14:paraId="35FB288E"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-оценивать различные подходы и точки зрения на обсуждаемый вопрос;</w:t>
            </w:r>
          </w:p>
          <w:p w14:paraId="7F4FAA2C"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-принимать активное участие в работе в паре и в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w:t>
            </w:r>
          </w:p>
        </w:tc>
        <w:tc>
          <w:tcPr>
            <w:tcW w:w="205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E404AFA"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lastRenderedPageBreak/>
              <w:t>-Формирование чувства гордости за свою Родину, российский народ и историю России;</w:t>
            </w:r>
          </w:p>
          <w:p w14:paraId="73892F5C"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-развитие мотивации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14:paraId="70EAD4C1"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 xml:space="preserve">-формирование рефлексивной самооценки, умение анализировать свои действия и </w:t>
            </w:r>
            <w:r w:rsidRPr="0078506D">
              <w:rPr>
                <w:rFonts w:ascii="Times New Roman" w:eastAsia="Times New Roman" w:hAnsi="Times New Roman" w:cs="Times New Roman"/>
                <w:color w:val="000000"/>
                <w:sz w:val="24"/>
                <w:szCs w:val="24"/>
                <w:lang w:eastAsia="ru-RU"/>
              </w:rPr>
              <w:lastRenderedPageBreak/>
              <w:t>управлять ими;</w:t>
            </w:r>
          </w:p>
          <w:p w14:paraId="7BF0E586"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-формирование навыка сотрудничества с взрослыми и сверстниками.</w:t>
            </w:r>
          </w:p>
          <w:p w14:paraId="63A237CB"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1435929"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FC061BE"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0AFDFD68" w14:textId="77777777"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45B711D" w14:textId="77777777" w:rsidR="00FC6B21" w:rsidRPr="0078506D" w:rsidRDefault="00BD0286"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66</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30F3410"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Вычитание вида</w:t>
            </w:r>
          </w:p>
          <w:p w14:paraId="794D0B12"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57 – 26.</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BAEB9C3"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91940F0"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8DCFB85"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0AA1055"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7415FD4"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205FE6B"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4C729AC1" w14:textId="77777777" w:rsidTr="00FC6B21">
        <w:trPr>
          <w:trHeight w:val="4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EF2A8A"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6</w:t>
            </w:r>
            <w:r w:rsidR="00533E40" w:rsidRPr="0078506D">
              <w:rPr>
                <w:rFonts w:ascii="Times New Roman" w:eastAsia="Times New Roman" w:hAnsi="Times New Roman" w:cs="Times New Roman"/>
                <w:color w:val="000000"/>
                <w:sz w:val="24"/>
                <w:szCs w:val="24"/>
                <w:lang w:eastAsia="ru-RU"/>
              </w:rPr>
              <w:t>7</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E3FCCF9"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Проверка сложения и вычитания.</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0A721F5"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6CE8201"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B5E3D94"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96D08BF"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6F540C8"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9C317BD"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77F3148E" w14:textId="77777777"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3A7C9EF"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6</w:t>
            </w:r>
            <w:r w:rsidR="00533E40" w:rsidRPr="0078506D">
              <w:rPr>
                <w:rFonts w:ascii="Times New Roman" w:eastAsia="Times New Roman" w:hAnsi="Times New Roman" w:cs="Times New Roman"/>
                <w:color w:val="000000"/>
                <w:sz w:val="24"/>
                <w:szCs w:val="24"/>
                <w:lang w:eastAsia="ru-RU"/>
              </w:rPr>
              <w:t>8</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6FABE46"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Закрепление изученного.</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626536"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5D1A407"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68E9177"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66F2B85"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1E54404"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36F17DC"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18CCA755" w14:textId="77777777" w:rsidTr="00FC6B21">
        <w:trPr>
          <w:trHeight w:val="76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689049"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6</w:t>
            </w:r>
            <w:r w:rsidR="00533E40" w:rsidRPr="0078506D">
              <w:rPr>
                <w:rFonts w:ascii="Times New Roman" w:eastAsia="Times New Roman" w:hAnsi="Times New Roman" w:cs="Times New Roman"/>
                <w:color w:val="000000"/>
                <w:sz w:val="24"/>
                <w:szCs w:val="24"/>
                <w:lang w:eastAsia="ru-RU"/>
              </w:rPr>
              <w:t>9</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D740E5F"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Самостоятельная работа. Угол. Виды углов.</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85821CA"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814FC9A"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82B7EF5"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7B23CC4"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BD21B25"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6684284"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229A040F" w14:textId="77777777" w:rsidTr="00FC6B21">
        <w:trPr>
          <w:trHeight w:val="51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E3C3893" w14:textId="77777777" w:rsidR="00FC6B21" w:rsidRPr="0078506D" w:rsidRDefault="00533E40"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70</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753514B"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Закрепление изученного.</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26287B0"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8FC0B76"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8505AE7"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DBC20C4"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541D8AC"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A21ED51"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52DC7C5A" w14:textId="77777777"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99A7FCE" w14:textId="77777777" w:rsidR="00FC6B21" w:rsidRPr="0078506D" w:rsidRDefault="00533E40"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71</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725B8D6"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Сложение вида 37+48.</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D30A9A8"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EE9698C"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B82FFB1"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B980F5B"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391D8AD"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D320452"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378878D1" w14:textId="77777777" w:rsidTr="00FC6B21">
        <w:trPr>
          <w:trHeight w:val="46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F9B7C3B"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7</w:t>
            </w:r>
            <w:r w:rsidR="00533E40" w:rsidRPr="0078506D">
              <w:rPr>
                <w:rFonts w:ascii="Times New Roman" w:eastAsia="Times New Roman" w:hAnsi="Times New Roman" w:cs="Times New Roman"/>
                <w:color w:val="000000"/>
                <w:sz w:val="24"/>
                <w:szCs w:val="24"/>
                <w:lang w:eastAsia="ru-RU"/>
              </w:rPr>
              <w:t>2</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AF9E715"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Сложение вида 37+53.</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022F004"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75E85B1"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03BD902"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300BF07"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EAD23D9"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344F56E"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46ABE156" w14:textId="77777777"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98FCD82" w14:textId="77777777" w:rsidR="00FC6B21" w:rsidRPr="0078506D" w:rsidRDefault="00533E40"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73</w:t>
            </w:r>
          </w:p>
          <w:p w14:paraId="6CCBB70F"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7</w:t>
            </w:r>
            <w:r w:rsidR="00533E40" w:rsidRPr="0078506D">
              <w:rPr>
                <w:rFonts w:ascii="Times New Roman" w:eastAsia="Times New Roman" w:hAnsi="Times New Roman" w:cs="Times New Roman"/>
                <w:color w:val="000000"/>
                <w:sz w:val="24"/>
                <w:szCs w:val="24"/>
                <w:lang w:eastAsia="ru-RU"/>
              </w:rPr>
              <w:t>4</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E3ABB8D"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Прямоугольник.</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E39E8DE"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EA73B8D"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0A4852F"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2964AAB"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ABB5FDB" w14:textId="77777777" w:rsidR="00FC6B21" w:rsidRPr="0078506D" w:rsidRDefault="00FC6B21" w:rsidP="002319C0">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1593751"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07404980" w14:textId="77777777"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AF081F3"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lastRenderedPageBreak/>
              <w:t>7</w:t>
            </w:r>
            <w:r w:rsidR="00533E40" w:rsidRPr="0078506D">
              <w:rPr>
                <w:rFonts w:ascii="Times New Roman" w:eastAsia="Times New Roman" w:hAnsi="Times New Roman" w:cs="Times New Roman"/>
                <w:color w:val="000000"/>
                <w:sz w:val="24"/>
                <w:szCs w:val="24"/>
                <w:lang w:eastAsia="ru-RU"/>
              </w:rPr>
              <w:t>5</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7B61BBA"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Сложение вида</w:t>
            </w:r>
            <w:r w:rsidR="00533E40" w:rsidRPr="0078506D">
              <w:rPr>
                <w:rFonts w:ascii="Times New Roman" w:eastAsia="Times New Roman" w:hAnsi="Times New Roman" w:cs="Times New Roman"/>
                <w:color w:val="000000"/>
                <w:sz w:val="24"/>
                <w:szCs w:val="24"/>
                <w:lang w:eastAsia="ru-RU"/>
              </w:rPr>
              <w:t xml:space="preserve"> </w:t>
            </w:r>
          </w:p>
          <w:p w14:paraId="705256E1"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87 + 13.</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1DBEB4E"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CDEC2AA"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8DEB77E"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3323E67"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990E941"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7515BEB"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15D00553" w14:textId="77777777" w:rsidTr="00FC6B21">
        <w:trPr>
          <w:trHeight w:val="7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850622E"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7</w:t>
            </w:r>
            <w:r w:rsidR="00533E40" w:rsidRPr="0078506D">
              <w:rPr>
                <w:rFonts w:ascii="Times New Roman" w:eastAsia="Times New Roman" w:hAnsi="Times New Roman" w:cs="Times New Roman"/>
                <w:color w:val="000000"/>
                <w:sz w:val="24"/>
                <w:szCs w:val="24"/>
                <w:lang w:eastAsia="ru-RU"/>
              </w:rPr>
              <w:t>6</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ED35EC5"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Закрепление изученного.</w:t>
            </w:r>
          </w:p>
          <w:p w14:paraId="1DE7802A"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Решение задач.</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52C8181"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7711F2F"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9C62870"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20A2CC7"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648AD5"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B2F0498"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00D0C92B" w14:textId="77777777" w:rsidTr="00FC6B21">
        <w:trPr>
          <w:trHeight w:val="4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8690D47"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7</w:t>
            </w:r>
            <w:r w:rsidR="00533E40" w:rsidRPr="0078506D">
              <w:rPr>
                <w:rFonts w:ascii="Times New Roman" w:eastAsia="Times New Roman" w:hAnsi="Times New Roman" w:cs="Times New Roman"/>
                <w:color w:val="000000"/>
                <w:sz w:val="24"/>
                <w:szCs w:val="24"/>
                <w:lang w:eastAsia="ru-RU"/>
              </w:rPr>
              <w:t>7</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12F4B9D"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Вычисления вида. 32+8, 40-8.</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E749250"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91DDD74"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9C5958B"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06A646"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625AEC9"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EAF2950"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7DA384E7" w14:textId="77777777" w:rsidTr="00FC6B21">
        <w:trPr>
          <w:trHeight w:val="4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C227B2"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7</w:t>
            </w:r>
            <w:r w:rsidR="00533E40" w:rsidRPr="0078506D">
              <w:rPr>
                <w:rFonts w:ascii="Times New Roman" w:eastAsia="Times New Roman" w:hAnsi="Times New Roman" w:cs="Times New Roman"/>
                <w:color w:val="000000"/>
                <w:sz w:val="24"/>
                <w:szCs w:val="24"/>
                <w:lang w:eastAsia="ru-RU"/>
              </w:rPr>
              <w:t>8</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779D6E6"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Вычитание вида</w:t>
            </w:r>
          </w:p>
          <w:p w14:paraId="6835DE77"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50 – 24.</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5A45BCF"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D631992"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DD8DC2B"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3832734"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983B799"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D27743F"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42B205F4" w14:textId="77777777"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52E80F7"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7</w:t>
            </w:r>
            <w:r w:rsidR="00533E40" w:rsidRPr="0078506D">
              <w:rPr>
                <w:rFonts w:ascii="Times New Roman" w:eastAsia="Times New Roman" w:hAnsi="Times New Roman" w:cs="Times New Roman"/>
                <w:color w:val="000000"/>
                <w:sz w:val="24"/>
                <w:szCs w:val="24"/>
                <w:lang w:eastAsia="ru-RU"/>
              </w:rPr>
              <w:t>9</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163EB2"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Странички для любознательных.</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47030FE"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F14638E"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C3C0BE9"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6A1D4DE"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9701FCB"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D806BBC"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62396BBA" w14:textId="77777777"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29B48D1" w14:textId="77777777" w:rsidR="00FC6B21" w:rsidRPr="0078506D" w:rsidRDefault="00533E40"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80</w:t>
            </w:r>
          </w:p>
          <w:p w14:paraId="5A455856" w14:textId="77777777" w:rsidR="00FC6B21" w:rsidRPr="0078506D" w:rsidRDefault="00533E40"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81</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15AAFFD"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Что узнали. Чему</w:t>
            </w:r>
            <w:r w:rsidRPr="0078506D">
              <w:rPr>
                <w:rFonts w:ascii="Times New Roman" w:eastAsia="Times New Roman" w:hAnsi="Times New Roman" w:cs="Times New Roman"/>
                <w:color w:val="000000"/>
                <w:sz w:val="24"/>
                <w:szCs w:val="24"/>
                <w:lang w:eastAsia="ru-RU"/>
              </w:rPr>
              <w:br/>
              <w:t>научились.</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F1E4117"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6B41ACC"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674DF4D"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A7429F"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7B3A9B3" w14:textId="77777777" w:rsidR="00FC6B21" w:rsidRPr="0078506D" w:rsidRDefault="00FC6B21" w:rsidP="002319C0">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2820CFF"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04B8BF92" w14:textId="77777777" w:rsidTr="00FC6B21">
        <w:trPr>
          <w:trHeight w:val="1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FE69749"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8</w:t>
            </w:r>
            <w:r w:rsidR="00533E40" w:rsidRPr="0078506D">
              <w:rPr>
                <w:rFonts w:ascii="Times New Roman" w:eastAsia="Times New Roman" w:hAnsi="Times New Roman" w:cs="Times New Roman"/>
                <w:color w:val="000000"/>
                <w:sz w:val="24"/>
                <w:szCs w:val="24"/>
                <w:lang w:eastAsia="ru-RU"/>
              </w:rPr>
              <w:t>2</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C46A7C1"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Контрольная работа</w:t>
            </w:r>
            <w:r w:rsidR="00533E40" w:rsidRPr="0078506D">
              <w:rPr>
                <w:rFonts w:ascii="Times New Roman" w:eastAsia="Times New Roman" w:hAnsi="Times New Roman" w:cs="Times New Roman"/>
                <w:color w:val="000000"/>
                <w:sz w:val="24"/>
                <w:szCs w:val="24"/>
                <w:lang w:eastAsia="ru-RU"/>
              </w:rPr>
              <w:t xml:space="preserve"> № 6</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D9E87F5"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5D28A9C"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1C5CE2"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0243E9E"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982F82E"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077F32D"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4FA4BE7D" w14:textId="77777777"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E99FCAF"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8</w:t>
            </w:r>
            <w:r w:rsidR="00533E40" w:rsidRPr="0078506D">
              <w:rPr>
                <w:rFonts w:ascii="Times New Roman" w:eastAsia="Times New Roman" w:hAnsi="Times New Roman" w:cs="Times New Roman"/>
                <w:color w:val="000000"/>
                <w:sz w:val="24"/>
                <w:szCs w:val="24"/>
                <w:lang w:eastAsia="ru-RU"/>
              </w:rPr>
              <w:t>3</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47FABB4"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Анализ контрольной работы. Странички для любознательных.</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0EAE1F9"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DEBCF2B"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A7789EE"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6F312C1"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6233ECB"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12CD2EE"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34DA66DC" w14:textId="77777777"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E2CACEE"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8</w:t>
            </w:r>
            <w:r w:rsidR="00533E40" w:rsidRPr="0078506D">
              <w:rPr>
                <w:rFonts w:ascii="Times New Roman" w:eastAsia="Times New Roman" w:hAnsi="Times New Roman" w:cs="Times New Roman"/>
                <w:color w:val="000000"/>
                <w:sz w:val="24"/>
                <w:szCs w:val="24"/>
                <w:lang w:eastAsia="ru-RU"/>
              </w:rPr>
              <w:t>4</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2F31967"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Вычитание вида</w:t>
            </w:r>
          </w:p>
          <w:p w14:paraId="13225079"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52 – 24.</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675F372"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6092CD1"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908FD94"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8F504AF"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AC19966"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026A025"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661824DF" w14:textId="77777777"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9A8E156" w14:textId="77777777" w:rsidR="00FC6B21" w:rsidRPr="0078506D" w:rsidRDefault="00533E40"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85</w:t>
            </w:r>
          </w:p>
          <w:p w14:paraId="1ED96ACC"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8</w:t>
            </w:r>
            <w:r w:rsidR="00533E40" w:rsidRPr="0078506D">
              <w:rPr>
                <w:rFonts w:ascii="Times New Roman" w:eastAsia="Times New Roman" w:hAnsi="Times New Roman" w:cs="Times New Roman"/>
                <w:color w:val="000000"/>
                <w:sz w:val="24"/>
                <w:szCs w:val="24"/>
                <w:lang w:eastAsia="ru-RU"/>
              </w:rPr>
              <w:t>6</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5E2E3B0"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Закрепление изученного.</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C4586AB"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24C1CA5"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F3CD91"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0221588"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6A0E4C9" w14:textId="77777777" w:rsidR="00FC6B21" w:rsidRPr="0078506D" w:rsidRDefault="00FC6B21" w:rsidP="002319C0">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575DFD1"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1FC81BA1" w14:textId="77777777"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74B77F2"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lastRenderedPageBreak/>
              <w:t>8</w:t>
            </w:r>
            <w:r w:rsidR="00533E40" w:rsidRPr="0078506D">
              <w:rPr>
                <w:rFonts w:ascii="Times New Roman" w:eastAsia="Times New Roman" w:hAnsi="Times New Roman" w:cs="Times New Roman"/>
                <w:color w:val="000000"/>
                <w:sz w:val="24"/>
                <w:szCs w:val="24"/>
                <w:lang w:eastAsia="ru-RU"/>
              </w:rPr>
              <w:t>7</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5455F33"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Свойство противоположных сторон прямоугольника.</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161EAAA"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744C01"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C94B0CE"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F4FC4FF"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24555A2"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8F31060"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5F0ED01A" w14:textId="77777777"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AD8A091"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8</w:t>
            </w:r>
            <w:r w:rsidR="00533E40" w:rsidRPr="0078506D">
              <w:rPr>
                <w:rFonts w:ascii="Times New Roman" w:eastAsia="Times New Roman" w:hAnsi="Times New Roman" w:cs="Times New Roman"/>
                <w:color w:val="000000"/>
                <w:sz w:val="24"/>
                <w:szCs w:val="24"/>
                <w:lang w:eastAsia="ru-RU"/>
              </w:rPr>
              <w:t>8</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94B38A"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Закрепление изученного.</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AB89F4F"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7C45BEF"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307CF8B"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DB1DAAA"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B1E9D6D"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08A2734"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30EDCA39" w14:textId="77777777"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65269F5" w14:textId="77777777" w:rsidR="00FC6B21" w:rsidRPr="0078506D" w:rsidRDefault="00533E40"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89</w:t>
            </w:r>
          </w:p>
          <w:p w14:paraId="32B7C727" w14:textId="77777777" w:rsidR="00FC6B21" w:rsidRPr="0078506D" w:rsidRDefault="00533E40"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90</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F5FF344"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Квадрат.</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F045836"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4B8E7A8"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49C0247"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0104D5E"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C74AE06" w14:textId="77777777" w:rsidR="00FC6B21" w:rsidRPr="0078506D" w:rsidRDefault="00FC6B21" w:rsidP="002319C0">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344C95C"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73D0B4A6" w14:textId="77777777" w:rsidTr="00FC6B21">
        <w:trPr>
          <w:trHeight w:val="40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D73C174" w14:textId="77777777" w:rsidR="00FC6B21" w:rsidRPr="0078506D" w:rsidRDefault="00533E40"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91</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D14353"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Наши проекты. Оригами.</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310AC3C"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1AC2E8D"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58285E7"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B57CEFB"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2AC386B"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3FD346B"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528199E4" w14:textId="77777777"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8AF44F5"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9</w:t>
            </w:r>
            <w:r w:rsidR="00533E40" w:rsidRPr="0078506D">
              <w:rPr>
                <w:rFonts w:ascii="Times New Roman" w:eastAsia="Times New Roman" w:hAnsi="Times New Roman" w:cs="Times New Roman"/>
                <w:color w:val="000000"/>
                <w:sz w:val="24"/>
                <w:szCs w:val="24"/>
                <w:lang w:eastAsia="ru-RU"/>
              </w:rPr>
              <w:t>2</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6F54032"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Странички для любознательных.</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9ACAC28"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0556D40"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84CE740"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950422B"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7071CC6"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6E7B7C4"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4F6D0421" w14:textId="77777777"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0F9A8CD"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9</w:t>
            </w:r>
            <w:r w:rsidR="00533E40" w:rsidRPr="0078506D">
              <w:rPr>
                <w:rFonts w:ascii="Times New Roman" w:eastAsia="Times New Roman" w:hAnsi="Times New Roman" w:cs="Times New Roman"/>
                <w:color w:val="000000"/>
                <w:sz w:val="24"/>
                <w:szCs w:val="24"/>
                <w:lang w:eastAsia="ru-RU"/>
              </w:rPr>
              <w:t>3</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4CDACAC"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Что узнали. Чему научились.</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166010D"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1431CE6"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6B880D6"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F33976B"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9449926"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7B3FFE6"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68EFBE15" w14:textId="77777777" w:rsidTr="00FC6B21">
        <w:trPr>
          <w:trHeight w:val="255"/>
        </w:trPr>
        <w:tc>
          <w:tcPr>
            <w:tcW w:w="15075" w:type="dxa"/>
            <w:gridSpan w:val="9"/>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4443D48" w14:textId="77777777" w:rsidR="00FC6B21" w:rsidRPr="0078506D" w:rsidRDefault="00BD0286"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b/>
                <w:bCs/>
                <w:color w:val="000000"/>
                <w:sz w:val="24"/>
                <w:szCs w:val="24"/>
                <w:lang w:eastAsia="ru-RU"/>
              </w:rPr>
              <w:t>Умножение и деление. (25</w:t>
            </w:r>
            <w:r w:rsidR="00FC6B21" w:rsidRPr="0078506D">
              <w:rPr>
                <w:rFonts w:ascii="Times New Roman" w:eastAsia="Times New Roman" w:hAnsi="Times New Roman" w:cs="Times New Roman"/>
                <w:b/>
                <w:bCs/>
                <w:color w:val="000000"/>
                <w:sz w:val="24"/>
                <w:szCs w:val="24"/>
                <w:lang w:eastAsia="ru-RU"/>
              </w:rPr>
              <w:t>ч)</w:t>
            </w:r>
          </w:p>
        </w:tc>
      </w:tr>
      <w:tr w:rsidR="00FC6B21" w:rsidRPr="0078506D" w14:paraId="5737925A" w14:textId="77777777"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05C1E0B" w14:textId="77777777" w:rsidR="00FC6B21" w:rsidRPr="0078506D" w:rsidRDefault="00533E40"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94</w:t>
            </w:r>
          </w:p>
          <w:p w14:paraId="78F973D8"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9</w:t>
            </w:r>
            <w:r w:rsidR="00533E40" w:rsidRPr="0078506D">
              <w:rPr>
                <w:rFonts w:ascii="Times New Roman" w:eastAsia="Times New Roman" w:hAnsi="Times New Roman" w:cs="Times New Roman"/>
                <w:color w:val="000000"/>
                <w:sz w:val="24"/>
                <w:szCs w:val="24"/>
                <w:lang w:eastAsia="ru-RU"/>
              </w:rPr>
              <w:t>5</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4DE1C3C"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Конкретный смысл действия умножения.</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7EDD987"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2</w:t>
            </w:r>
          </w:p>
        </w:tc>
        <w:tc>
          <w:tcPr>
            <w:tcW w:w="291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ABEDE91"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i/>
                <w:iCs/>
                <w:color w:val="000000"/>
                <w:sz w:val="24"/>
                <w:szCs w:val="24"/>
                <w:lang w:eastAsia="ru-RU"/>
              </w:rPr>
              <w:t>Обучающийся научится:</w:t>
            </w:r>
          </w:p>
          <w:p w14:paraId="376D484D"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-называть и обозначать действия </w:t>
            </w:r>
            <w:r w:rsidRPr="0078506D">
              <w:rPr>
                <w:rFonts w:ascii="Times New Roman" w:eastAsia="Times New Roman" w:hAnsi="Times New Roman" w:cs="Times New Roman"/>
                <w:i/>
                <w:iCs/>
                <w:color w:val="000000"/>
                <w:sz w:val="24"/>
                <w:szCs w:val="24"/>
                <w:lang w:eastAsia="ru-RU"/>
              </w:rPr>
              <w:t>умножения </w:t>
            </w:r>
            <w:r w:rsidRPr="0078506D">
              <w:rPr>
                <w:rFonts w:ascii="Times New Roman" w:eastAsia="Times New Roman" w:hAnsi="Times New Roman" w:cs="Times New Roman"/>
                <w:color w:val="000000"/>
                <w:sz w:val="24"/>
                <w:szCs w:val="24"/>
                <w:lang w:eastAsia="ru-RU"/>
              </w:rPr>
              <w:t>и </w:t>
            </w:r>
            <w:r w:rsidRPr="0078506D">
              <w:rPr>
                <w:rFonts w:ascii="Times New Roman" w:eastAsia="Times New Roman" w:hAnsi="Times New Roman" w:cs="Times New Roman"/>
                <w:i/>
                <w:iCs/>
                <w:color w:val="000000"/>
                <w:sz w:val="24"/>
                <w:szCs w:val="24"/>
                <w:lang w:eastAsia="ru-RU"/>
              </w:rPr>
              <w:t>деления</w:t>
            </w:r>
            <w:r w:rsidRPr="0078506D">
              <w:rPr>
                <w:rFonts w:ascii="Times New Roman" w:eastAsia="Times New Roman" w:hAnsi="Times New Roman" w:cs="Times New Roman"/>
                <w:color w:val="000000"/>
                <w:sz w:val="24"/>
                <w:szCs w:val="24"/>
                <w:lang w:eastAsia="ru-RU"/>
              </w:rPr>
              <w:t>;</w:t>
            </w:r>
          </w:p>
          <w:p w14:paraId="767B93D3"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 xml:space="preserve">-заменять сумму одинаковых слагаемых произведением и произведение суммой </w:t>
            </w:r>
            <w:r w:rsidRPr="0078506D">
              <w:rPr>
                <w:rFonts w:ascii="Times New Roman" w:eastAsia="Times New Roman" w:hAnsi="Times New Roman" w:cs="Times New Roman"/>
                <w:color w:val="000000"/>
                <w:sz w:val="24"/>
                <w:szCs w:val="24"/>
                <w:lang w:eastAsia="ru-RU"/>
              </w:rPr>
              <w:lastRenderedPageBreak/>
              <w:t>одинаковых слагаемых;</w:t>
            </w:r>
          </w:p>
          <w:p w14:paraId="7DE30E65"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-называть компоненты и результат умножения и деления;</w:t>
            </w:r>
          </w:p>
          <w:p w14:paraId="0AAC2591"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-читать примеры с использованием новых терминов;</w:t>
            </w:r>
          </w:p>
          <w:p w14:paraId="0929DC4F"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-умножать 1 и 0 на число; умножать и делить на 10;</w:t>
            </w:r>
          </w:p>
          <w:p w14:paraId="25F571C2"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-использовать переместительное свойство умножения при вычислениях;</w:t>
            </w:r>
          </w:p>
          <w:p w14:paraId="5419D5A6"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-решать задачи с действиями умножения и деления;</w:t>
            </w:r>
          </w:p>
          <w:p w14:paraId="7E2627A7"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-сравнивать произведения;</w:t>
            </w:r>
          </w:p>
          <w:p w14:paraId="18CC3685"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-находить значение буквенных выражений;</w:t>
            </w:r>
          </w:p>
          <w:p w14:paraId="6D5441BD"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-вычислять периметр прямоугольника.</w:t>
            </w:r>
          </w:p>
          <w:p w14:paraId="546ADD0E"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i/>
                <w:iCs/>
                <w:color w:val="000000"/>
                <w:sz w:val="24"/>
                <w:szCs w:val="24"/>
                <w:lang w:eastAsia="ru-RU"/>
              </w:rPr>
              <w:t>Учащийся получит возможность научиться:</w:t>
            </w:r>
          </w:p>
          <w:p w14:paraId="22AF436B"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-вычислять значение буквенного выражения, содержащего одну букву при заданном её значении;</w:t>
            </w:r>
          </w:p>
          <w:p w14:paraId="38BA37D6"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 xml:space="preserve">-решать одношаговые уравнения подбором </w:t>
            </w:r>
            <w:r w:rsidRPr="0078506D">
              <w:rPr>
                <w:rFonts w:ascii="Times New Roman" w:eastAsia="Times New Roman" w:hAnsi="Times New Roman" w:cs="Times New Roman"/>
                <w:color w:val="000000"/>
                <w:sz w:val="24"/>
                <w:szCs w:val="24"/>
                <w:lang w:eastAsia="ru-RU"/>
              </w:rPr>
              <w:lastRenderedPageBreak/>
              <w:t>неизвестного числа;</w:t>
            </w:r>
          </w:p>
          <w:p w14:paraId="5AFCF005"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-моделировать действия умножение и деление с использованием предметов, схематических рисунков и схематических чертежей;</w:t>
            </w:r>
          </w:p>
          <w:p w14:paraId="3490E382"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-раскрывать конкретный смысл действий умножение и деление;</w:t>
            </w:r>
          </w:p>
          <w:p w14:paraId="3574B716"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-применять переместительное свойство умножения при вычислениях.</w:t>
            </w:r>
          </w:p>
        </w:tc>
        <w:tc>
          <w:tcPr>
            <w:tcW w:w="37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A09E0F"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b/>
                <w:bCs/>
                <w:color w:val="000000"/>
                <w:sz w:val="24"/>
                <w:szCs w:val="24"/>
                <w:lang w:eastAsia="ru-RU"/>
              </w:rPr>
              <w:lastRenderedPageBreak/>
              <w:t>Познавательные УУД:</w:t>
            </w:r>
          </w:p>
          <w:p w14:paraId="01DC81D7"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-описывать результаты учебных действий, используя математические термины и записи;</w:t>
            </w:r>
          </w:p>
          <w:p w14:paraId="036DC729"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 xml:space="preserve">-строить несложные модели </w:t>
            </w:r>
            <w:r w:rsidRPr="0078506D">
              <w:rPr>
                <w:rFonts w:ascii="Times New Roman" w:eastAsia="Times New Roman" w:hAnsi="Times New Roman" w:cs="Times New Roman"/>
                <w:color w:val="000000"/>
                <w:sz w:val="24"/>
                <w:szCs w:val="24"/>
                <w:lang w:eastAsia="ru-RU"/>
              </w:rPr>
              <w:lastRenderedPageBreak/>
              <w:t>математических понятий и отношений, ситуаций, описанных в задачах;</w:t>
            </w:r>
          </w:p>
          <w:p w14:paraId="257E3043"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-выделять из предложенного текста информацию, дополнять ею текст задачи с недостающими данными, составлять по ней текстовые задачи с разными вопросами и решать их;</w:t>
            </w:r>
          </w:p>
          <w:p w14:paraId="750E45EE"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-группировать, классифицировать предметы, объекты на основе существенных признаков, по заданным критериям;</w:t>
            </w:r>
          </w:p>
          <w:p w14:paraId="3F9DB6FB"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-наблюдать и делать самостоятельные простые выводы.</w:t>
            </w:r>
          </w:p>
          <w:p w14:paraId="208192A1"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b/>
                <w:bCs/>
                <w:color w:val="000000"/>
                <w:sz w:val="24"/>
                <w:szCs w:val="24"/>
                <w:lang w:eastAsia="ru-RU"/>
              </w:rPr>
              <w:t>Регулятивные УУД:</w:t>
            </w:r>
          </w:p>
          <w:p w14:paraId="25E2DCFE"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b/>
                <w:bCs/>
                <w:color w:val="000000"/>
                <w:sz w:val="24"/>
                <w:szCs w:val="24"/>
                <w:lang w:eastAsia="ru-RU"/>
              </w:rPr>
              <w:t>-</w:t>
            </w:r>
            <w:r w:rsidRPr="0078506D">
              <w:rPr>
                <w:rFonts w:ascii="Times New Roman" w:eastAsia="Times New Roman" w:hAnsi="Times New Roman" w:cs="Times New Roman"/>
                <w:color w:val="000000"/>
                <w:sz w:val="24"/>
                <w:szCs w:val="24"/>
                <w:lang w:eastAsia="ru-RU"/>
              </w:rPr>
              <w:t>понимать, принимать и сохранять учебную задачу и решать её в сотрудничестве с учителем в коллективной деятельности;</w:t>
            </w:r>
          </w:p>
          <w:p w14:paraId="0B44C016"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-составлять под руководством учителя план действий для решения учебных задач;</w:t>
            </w:r>
          </w:p>
          <w:p w14:paraId="6789CE3A"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 xml:space="preserve">-выполнять план действий и </w:t>
            </w:r>
            <w:r w:rsidRPr="0078506D">
              <w:rPr>
                <w:rFonts w:ascii="Times New Roman" w:eastAsia="Times New Roman" w:hAnsi="Times New Roman" w:cs="Times New Roman"/>
                <w:color w:val="000000"/>
                <w:sz w:val="24"/>
                <w:szCs w:val="24"/>
                <w:lang w:eastAsia="ru-RU"/>
              </w:rPr>
              <w:lastRenderedPageBreak/>
              <w:t>проводить пошаговый контроль его выполнения в сотрудничестве с учителем и одноклассниками;</w:t>
            </w:r>
          </w:p>
          <w:p w14:paraId="2CB976CA"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-определять успешность выполнения своего задания в диалоге с учителем.</w:t>
            </w:r>
          </w:p>
          <w:p w14:paraId="620EF68D"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b/>
                <w:bCs/>
                <w:color w:val="000000"/>
                <w:sz w:val="24"/>
                <w:szCs w:val="24"/>
                <w:lang w:eastAsia="ru-RU"/>
              </w:rPr>
              <w:t>Коммуникативные УУД:</w:t>
            </w:r>
          </w:p>
          <w:p w14:paraId="731570E3"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-строить речевое высказывание в устной форме, использовать математическую терминологию;</w:t>
            </w:r>
          </w:p>
          <w:p w14:paraId="1898A35D"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-оценивать различные подходы и точки зрения на обсуждаемый вопрос;</w:t>
            </w:r>
          </w:p>
          <w:p w14:paraId="32BFD3AB"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-принимать активное участие в работе в паре и в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w:t>
            </w:r>
          </w:p>
        </w:tc>
        <w:tc>
          <w:tcPr>
            <w:tcW w:w="205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4281965"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lastRenderedPageBreak/>
              <w:t>-Формирование чувства гордости за свою Родину, российский народ и историю России;</w:t>
            </w:r>
          </w:p>
          <w:p w14:paraId="1162FC1B"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 xml:space="preserve">-развитие </w:t>
            </w:r>
            <w:r w:rsidRPr="0078506D">
              <w:rPr>
                <w:rFonts w:ascii="Times New Roman" w:eastAsia="Times New Roman" w:hAnsi="Times New Roman" w:cs="Times New Roman"/>
                <w:color w:val="000000"/>
                <w:sz w:val="24"/>
                <w:szCs w:val="24"/>
                <w:lang w:eastAsia="ru-RU"/>
              </w:rPr>
              <w:lastRenderedPageBreak/>
              <w:t>мотивации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14:paraId="1D6E4511"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-формирование рефлексивной самооценки, умение анализировать свои действия и управлять ими;</w:t>
            </w:r>
          </w:p>
          <w:p w14:paraId="2A5C6BED"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-формирование навыка сотрудничества с взрослыми и сверстниками.</w:t>
            </w:r>
          </w:p>
          <w:p w14:paraId="36A53944"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B92BB31" w14:textId="77777777" w:rsidR="00FC6B21" w:rsidRPr="0078506D" w:rsidRDefault="00FC6B21" w:rsidP="002319C0">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72450AB"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1A62370B" w14:textId="77777777" w:rsidTr="00FC6B21">
        <w:trPr>
          <w:trHeight w:val="105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9F6658F"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9</w:t>
            </w:r>
            <w:r w:rsidR="00533E40" w:rsidRPr="0078506D">
              <w:rPr>
                <w:rFonts w:ascii="Times New Roman" w:eastAsia="Times New Roman" w:hAnsi="Times New Roman" w:cs="Times New Roman"/>
                <w:color w:val="000000"/>
                <w:sz w:val="24"/>
                <w:szCs w:val="24"/>
                <w:lang w:eastAsia="ru-RU"/>
              </w:rPr>
              <w:t>6</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A2D0C7"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 xml:space="preserve">Вычисления результата умножения с </w:t>
            </w:r>
            <w:r w:rsidRPr="0078506D">
              <w:rPr>
                <w:rFonts w:ascii="Times New Roman" w:eastAsia="Times New Roman" w:hAnsi="Times New Roman" w:cs="Times New Roman"/>
                <w:color w:val="000000"/>
                <w:sz w:val="24"/>
                <w:szCs w:val="24"/>
                <w:lang w:eastAsia="ru-RU"/>
              </w:rPr>
              <w:lastRenderedPageBreak/>
              <w:t>помощью сложения.</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D30341E"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lastRenderedPageBreak/>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D4C23DC"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D089B45"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E397291"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CED0FF9"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D8AA17F"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4A2B4B39" w14:textId="77777777"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4E6536C"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9</w:t>
            </w:r>
            <w:r w:rsidR="00533E40" w:rsidRPr="0078506D">
              <w:rPr>
                <w:rFonts w:ascii="Times New Roman" w:eastAsia="Times New Roman" w:hAnsi="Times New Roman" w:cs="Times New Roman"/>
                <w:color w:val="000000"/>
                <w:sz w:val="24"/>
                <w:szCs w:val="24"/>
                <w:lang w:eastAsia="ru-RU"/>
              </w:rPr>
              <w:t>7</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31B3970"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Задачи на умножение.</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6776A68"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E3A0720"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3302D51"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A475C55"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EAE15E7"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78AFD7C"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22F3A423" w14:textId="77777777"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9F1A6FD"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9</w:t>
            </w:r>
            <w:r w:rsidR="00533E40" w:rsidRPr="0078506D">
              <w:rPr>
                <w:rFonts w:ascii="Times New Roman" w:eastAsia="Times New Roman" w:hAnsi="Times New Roman" w:cs="Times New Roman"/>
                <w:color w:val="000000"/>
                <w:sz w:val="24"/>
                <w:szCs w:val="24"/>
                <w:lang w:eastAsia="ru-RU"/>
              </w:rPr>
              <w:t>8</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6A03D95"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Периметр прямоугольника.</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C6758C5"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3C536A9"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FCEDAF7"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DB33362"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EC727F9"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9552831"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7E664C5B" w14:textId="77777777" w:rsidTr="00FC6B21">
        <w:trPr>
          <w:trHeight w:val="4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7EC9F5D"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9</w:t>
            </w:r>
            <w:r w:rsidR="00533E40" w:rsidRPr="0078506D">
              <w:rPr>
                <w:rFonts w:ascii="Times New Roman" w:eastAsia="Times New Roman" w:hAnsi="Times New Roman" w:cs="Times New Roman"/>
                <w:color w:val="000000"/>
                <w:sz w:val="24"/>
                <w:szCs w:val="24"/>
                <w:lang w:eastAsia="ru-RU"/>
              </w:rPr>
              <w:t>9</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BAAAC05"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Умножение нуля и единицы.</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D9611C2"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134266E"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8B3139E"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9045D14"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773A973"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B386ACF"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49D44CEF" w14:textId="77777777" w:rsidTr="00FC6B21">
        <w:trPr>
          <w:trHeight w:val="106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58C3200" w14:textId="77777777" w:rsidR="00FC6B21" w:rsidRPr="0078506D" w:rsidRDefault="00533E40"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100</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E66F60D"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Название компонентов и результата умножения.</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EFA3893"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0592FCD"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88BA17E"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FBF2654"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32E5044"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2C9FBF8"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285DA3CB" w14:textId="77777777" w:rsidTr="00FC6B21">
        <w:trPr>
          <w:trHeight w:val="7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0983FC4" w14:textId="77777777" w:rsidR="00FC6B21" w:rsidRPr="0078506D" w:rsidRDefault="00533E40"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101</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BD34555"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Закрепление изученного.</w:t>
            </w:r>
          </w:p>
          <w:p w14:paraId="13177C90"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Решение задач.</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7125A03"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613D352"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19ECD67"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3AAF60"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A66D03D"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54F9040"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4C185054" w14:textId="77777777"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B617398"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10</w:t>
            </w:r>
            <w:r w:rsidR="00533E40" w:rsidRPr="0078506D">
              <w:rPr>
                <w:rFonts w:ascii="Times New Roman" w:eastAsia="Times New Roman" w:hAnsi="Times New Roman" w:cs="Times New Roman"/>
                <w:color w:val="000000"/>
                <w:sz w:val="24"/>
                <w:szCs w:val="24"/>
                <w:lang w:eastAsia="ru-RU"/>
              </w:rPr>
              <w:t>2</w:t>
            </w:r>
          </w:p>
          <w:p w14:paraId="549C67AF" w14:textId="77777777" w:rsidR="00533E40" w:rsidRPr="0078506D" w:rsidRDefault="00533E40" w:rsidP="00FC6B21">
            <w:pPr>
              <w:spacing w:after="150" w:line="240" w:lineRule="auto"/>
              <w:jc w:val="center"/>
              <w:rPr>
                <w:rFonts w:ascii="Times New Roman" w:eastAsia="Times New Roman" w:hAnsi="Times New Roman" w:cs="Times New Roman"/>
                <w:color w:val="000000"/>
                <w:sz w:val="24"/>
                <w:szCs w:val="24"/>
                <w:lang w:eastAsia="ru-RU"/>
              </w:rPr>
            </w:pPr>
          </w:p>
          <w:p w14:paraId="0F4279C5" w14:textId="77777777" w:rsidR="00533E40" w:rsidRPr="0078506D" w:rsidRDefault="00533E40" w:rsidP="00FC6B21">
            <w:pPr>
              <w:spacing w:after="150" w:line="240" w:lineRule="auto"/>
              <w:jc w:val="center"/>
              <w:rPr>
                <w:rFonts w:ascii="Times New Roman" w:eastAsia="Times New Roman" w:hAnsi="Times New Roman" w:cs="Times New Roman"/>
                <w:color w:val="000000"/>
                <w:sz w:val="24"/>
                <w:szCs w:val="24"/>
                <w:lang w:eastAsia="ru-RU"/>
              </w:rPr>
            </w:pPr>
          </w:p>
          <w:p w14:paraId="04464234" w14:textId="77777777" w:rsidR="00533E40" w:rsidRPr="0078506D" w:rsidRDefault="00533E40"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103</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6666AE2"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Переместительное свойство умножения.</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21F1719" w14:textId="77777777" w:rsidR="00FC6B21" w:rsidRPr="0078506D" w:rsidRDefault="00533E40"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DC6005C"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008A104"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615D6E5"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EE1CAC3"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72C5DD4"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585A353A" w14:textId="77777777"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CE76D6" w14:textId="77777777" w:rsidR="00FC6B21" w:rsidRPr="0078506D" w:rsidRDefault="00533E40"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104</w:t>
            </w:r>
          </w:p>
          <w:p w14:paraId="1AB1E528" w14:textId="77777777" w:rsidR="00FC6B21" w:rsidRPr="0078506D" w:rsidRDefault="00533E40"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105</w:t>
            </w:r>
          </w:p>
          <w:p w14:paraId="35B0FB36"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lastRenderedPageBreak/>
              <w:t>10</w:t>
            </w:r>
            <w:r w:rsidR="00533E40" w:rsidRPr="0078506D">
              <w:rPr>
                <w:rFonts w:ascii="Times New Roman" w:eastAsia="Times New Roman" w:hAnsi="Times New Roman" w:cs="Times New Roman"/>
                <w:color w:val="000000"/>
                <w:sz w:val="24"/>
                <w:szCs w:val="24"/>
                <w:lang w:eastAsia="ru-RU"/>
              </w:rPr>
              <w:t>6</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1A20BA0"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lastRenderedPageBreak/>
              <w:t>Конкретный смысл действия деления.</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0A4DE21"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3</w:t>
            </w:r>
          </w:p>
        </w:tc>
        <w:tc>
          <w:tcPr>
            <w:tcW w:w="291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FEA6C21"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i/>
                <w:iCs/>
                <w:color w:val="000000"/>
                <w:sz w:val="24"/>
                <w:szCs w:val="24"/>
                <w:lang w:eastAsia="ru-RU"/>
              </w:rPr>
              <w:t>Обучающийся научится:</w:t>
            </w:r>
          </w:p>
          <w:p w14:paraId="0F432D85"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 xml:space="preserve">-называть и обозначать </w:t>
            </w:r>
            <w:r w:rsidRPr="0078506D">
              <w:rPr>
                <w:rFonts w:ascii="Times New Roman" w:eastAsia="Times New Roman" w:hAnsi="Times New Roman" w:cs="Times New Roman"/>
                <w:color w:val="000000"/>
                <w:sz w:val="24"/>
                <w:szCs w:val="24"/>
                <w:lang w:eastAsia="ru-RU"/>
              </w:rPr>
              <w:lastRenderedPageBreak/>
              <w:t>действия </w:t>
            </w:r>
            <w:r w:rsidRPr="0078506D">
              <w:rPr>
                <w:rFonts w:ascii="Times New Roman" w:eastAsia="Times New Roman" w:hAnsi="Times New Roman" w:cs="Times New Roman"/>
                <w:i/>
                <w:iCs/>
                <w:color w:val="000000"/>
                <w:sz w:val="24"/>
                <w:szCs w:val="24"/>
                <w:lang w:eastAsia="ru-RU"/>
              </w:rPr>
              <w:t>умножения </w:t>
            </w:r>
            <w:r w:rsidRPr="0078506D">
              <w:rPr>
                <w:rFonts w:ascii="Times New Roman" w:eastAsia="Times New Roman" w:hAnsi="Times New Roman" w:cs="Times New Roman"/>
                <w:color w:val="000000"/>
                <w:sz w:val="24"/>
                <w:szCs w:val="24"/>
                <w:lang w:eastAsia="ru-RU"/>
              </w:rPr>
              <w:t>и </w:t>
            </w:r>
            <w:r w:rsidRPr="0078506D">
              <w:rPr>
                <w:rFonts w:ascii="Times New Roman" w:eastAsia="Times New Roman" w:hAnsi="Times New Roman" w:cs="Times New Roman"/>
                <w:i/>
                <w:iCs/>
                <w:color w:val="000000"/>
                <w:sz w:val="24"/>
                <w:szCs w:val="24"/>
                <w:lang w:eastAsia="ru-RU"/>
              </w:rPr>
              <w:t>деления</w:t>
            </w:r>
            <w:r w:rsidRPr="0078506D">
              <w:rPr>
                <w:rFonts w:ascii="Times New Roman" w:eastAsia="Times New Roman" w:hAnsi="Times New Roman" w:cs="Times New Roman"/>
                <w:color w:val="000000"/>
                <w:sz w:val="24"/>
                <w:szCs w:val="24"/>
                <w:lang w:eastAsia="ru-RU"/>
              </w:rPr>
              <w:t>;</w:t>
            </w:r>
          </w:p>
          <w:p w14:paraId="1F3600CA"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-заменять сумму одинаковых слагаемых произведением и произведение суммой одинаковых слагаемых;</w:t>
            </w:r>
          </w:p>
          <w:p w14:paraId="75C90512"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-называть компоненты и результат умножения и деления;</w:t>
            </w:r>
          </w:p>
          <w:p w14:paraId="3BD46C84"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-читать примеры с использованием новых терминов;</w:t>
            </w:r>
          </w:p>
          <w:p w14:paraId="5F53C9DC"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-умножать 1 и 0 на число; умножать и делить на 10;</w:t>
            </w:r>
          </w:p>
          <w:p w14:paraId="2C73E8D2"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-использовать переместительное свойство умножения при вычислениях;</w:t>
            </w:r>
          </w:p>
          <w:p w14:paraId="75B78957"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-решать задачи с действиями умножения и деления;</w:t>
            </w:r>
          </w:p>
          <w:p w14:paraId="1D1CD2A2"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-решать задачи с величинами: цена, количество, стоимость;</w:t>
            </w:r>
          </w:p>
          <w:p w14:paraId="75C9466C"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-сравнивать произведения;</w:t>
            </w:r>
          </w:p>
          <w:p w14:paraId="459F9891"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-находить значение буквенных выражений;</w:t>
            </w:r>
          </w:p>
          <w:p w14:paraId="16ACCBEB"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-вычислять периметр прямоугольника.</w:t>
            </w:r>
          </w:p>
          <w:p w14:paraId="7E17B6A8"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i/>
                <w:iCs/>
                <w:color w:val="000000"/>
                <w:sz w:val="24"/>
                <w:szCs w:val="24"/>
                <w:lang w:eastAsia="ru-RU"/>
              </w:rPr>
              <w:t xml:space="preserve">Учащийся получит </w:t>
            </w:r>
            <w:r w:rsidRPr="0078506D">
              <w:rPr>
                <w:rFonts w:ascii="Times New Roman" w:eastAsia="Times New Roman" w:hAnsi="Times New Roman" w:cs="Times New Roman"/>
                <w:i/>
                <w:iCs/>
                <w:color w:val="000000"/>
                <w:sz w:val="24"/>
                <w:szCs w:val="24"/>
                <w:lang w:eastAsia="ru-RU"/>
              </w:rPr>
              <w:lastRenderedPageBreak/>
              <w:t>возможность научиться:</w:t>
            </w:r>
          </w:p>
          <w:p w14:paraId="6EC74563"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-вычислять значение буквенного выражения, содержащего одну букву при заданном её значении;</w:t>
            </w:r>
          </w:p>
          <w:p w14:paraId="6DBDD8A1"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-решать одношаговые уравнения подбором неизвестного числа;</w:t>
            </w:r>
          </w:p>
          <w:p w14:paraId="272C8775"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-моделировать действия умножение и деление с использованием предметов, схематических рисунков и схематических чертежей;</w:t>
            </w:r>
          </w:p>
          <w:p w14:paraId="72556DCA"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-раскрывать конкретный смысл действий умножение и деление;</w:t>
            </w:r>
          </w:p>
          <w:p w14:paraId="5261D9DD"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-применять переместительное свойство умножения при вычислениях.</w:t>
            </w:r>
          </w:p>
        </w:tc>
        <w:tc>
          <w:tcPr>
            <w:tcW w:w="37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EEFDA51"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b/>
                <w:bCs/>
                <w:color w:val="000000"/>
                <w:sz w:val="24"/>
                <w:szCs w:val="24"/>
                <w:lang w:eastAsia="ru-RU"/>
              </w:rPr>
              <w:lastRenderedPageBreak/>
              <w:t>Познавательные УУД:</w:t>
            </w:r>
          </w:p>
          <w:p w14:paraId="2296FF8A"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 xml:space="preserve">-описывать результаты учебных действий, </w:t>
            </w:r>
            <w:r w:rsidRPr="0078506D">
              <w:rPr>
                <w:rFonts w:ascii="Times New Roman" w:eastAsia="Times New Roman" w:hAnsi="Times New Roman" w:cs="Times New Roman"/>
                <w:color w:val="000000"/>
                <w:sz w:val="24"/>
                <w:szCs w:val="24"/>
                <w:lang w:eastAsia="ru-RU"/>
              </w:rPr>
              <w:lastRenderedPageBreak/>
              <w:t>используя математические термины и записи;</w:t>
            </w:r>
          </w:p>
          <w:p w14:paraId="15D607C2"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-выделять из предложенного текста информацию, дополнять ею текст задачи с недостающими данными, составлять по ней текстовые задачи с разными вопросами и решать их;</w:t>
            </w:r>
          </w:p>
          <w:p w14:paraId="4EF460E9"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-группировать, классифицировать предметы, объекты на основе существенных признаков, по заданным критериям;</w:t>
            </w:r>
          </w:p>
          <w:p w14:paraId="1036B6C5"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-наблюдать и делать самостоятельные простые выводы.</w:t>
            </w:r>
          </w:p>
          <w:p w14:paraId="1E0E5B2A"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b/>
                <w:bCs/>
                <w:color w:val="000000"/>
                <w:sz w:val="24"/>
                <w:szCs w:val="24"/>
                <w:lang w:eastAsia="ru-RU"/>
              </w:rPr>
              <w:t>Регулятивные УУД:</w:t>
            </w:r>
          </w:p>
          <w:p w14:paraId="27CC2B8F"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-понимать, принимать и сохранять учебную задачу и решать её в сотрудничестве с учителем в коллективной деятельности;</w:t>
            </w:r>
          </w:p>
          <w:p w14:paraId="5EAFC37F"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-составлять под руководством учителя план действий для решения учебных задач;</w:t>
            </w:r>
          </w:p>
          <w:p w14:paraId="17EBC1F8"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 xml:space="preserve">-выполнять план действий и </w:t>
            </w:r>
            <w:r w:rsidRPr="0078506D">
              <w:rPr>
                <w:rFonts w:ascii="Times New Roman" w:eastAsia="Times New Roman" w:hAnsi="Times New Roman" w:cs="Times New Roman"/>
                <w:color w:val="000000"/>
                <w:sz w:val="24"/>
                <w:szCs w:val="24"/>
                <w:lang w:eastAsia="ru-RU"/>
              </w:rPr>
              <w:lastRenderedPageBreak/>
              <w:t>проводить пошаговый контроль его выполнения в сотрудничестве с учителем и одноклассниками;</w:t>
            </w:r>
          </w:p>
          <w:p w14:paraId="4A7D10F9"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-определять успешность выполнения своего задания в диалоге с учителем.</w:t>
            </w:r>
          </w:p>
          <w:p w14:paraId="3B00FE0B"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b/>
                <w:bCs/>
                <w:color w:val="000000"/>
                <w:sz w:val="24"/>
                <w:szCs w:val="24"/>
                <w:lang w:eastAsia="ru-RU"/>
              </w:rPr>
              <w:t>Коммуникативные УУД</w:t>
            </w:r>
            <w:r w:rsidRPr="0078506D">
              <w:rPr>
                <w:rFonts w:ascii="Times New Roman" w:eastAsia="Times New Roman" w:hAnsi="Times New Roman" w:cs="Times New Roman"/>
                <w:color w:val="000000"/>
                <w:sz w:val="24"/>
                <w:szCs w:val="24"/>
                <w:lang w:eastAsia="ru-RU"/>
              </w:rPr>
              <w:t>:</w:t>
            </w:r>
          </w:p>
          <w:p w14:paraId="301EC0D1"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-строить речевое высказывание в устной форме, использовать математическую терминологию;</w:t>
            </w:r>
          </w:p>
          <w:p w14:paraId="26D7DD15"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-оценивать различные подходы и точки зрения на обсуждаемый вопрос;</w:t>
            </w:r>
          </w:p>
          <w:p w14:paraId="42492939"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-принимать активное участие в работе в паре и в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w:t>
            </w:r>
          </w:p>
          <w:p w14:paraId="0BBF4B33"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p>
        </w:tc>
        <w:tc>
          <w:tcPr>
            <w:tcW w:w="205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4B48EB0"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lastRenderedPageBreak/>
              <w:t xml:space="preserve">-Развитие мотивации учебной деятельности и </w:t>
            </w:r>
            <w:r w:rsidRPr="0078506D">
              <w:rPr>
                <w:rFonts w:ascii="Times New Roman" w:eastAsia="Times New Roman" w:hAnsi="Times New Roman" w:cs="Times New Roman"/>
                <w:color w:val="000000"/>
                <w:sz w:val="24"/>
                <w:szCs w:val="24"/>
                <w:lang w:eastAsia="ru-RU"/>
              </w:rPr>
              <w:lastRenderedPageBreak/>
              <w:t>личностного смысла учения, заинтересованность в приобретении и расширении знаний и способов действий, творческий подход к выполнению заданий;</w:t>
            </w:r>
          </w:p>
          <w:p w14:paraId="5DD2C164"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-формирование рефлексивной самооценки, умение анализировать свои действия и управлять ими;</w:t>
            </w:r>
          </w:p>
          <w:p w14:paraId="7951EFCB"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-формирование навыка сотрудничества с взрослыми и сверстниками.</w:t>
            </w:r>
          </w:p>
          <w:p w14:paraId="5769301D"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9679BA1"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lastRenderedPageBreak/>
              <w:t>17.03</w:t>
            </w:r>
          </w:p>
          <w:p w14:paraId="16CA5A30" w14:textId="77777777" w:rsidR="00FC6B21" w:rsidRPr="0078506D" w:rsidRDefault="00FC6B21" w:rsidP="005C4796">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BF2B016"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70BE3CAC" w14:textId="77777777" w:rsidTr="00FC6B21">
        <w:trPr>
          <w:trHeight w:val="52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7B8C804"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10</w:t>
            </w:r>
            <w:r w:rsidR="00533E40" w:rsidRPr="0078506D">
              <w:rPr>
                <w:rFonts w:ascii="Times New Roman" w:eastAsia="Times New Roman" w:hAnsi="Times New Roman" w:cs="Times New Roman"/>
                <w:color w:val="000000"/>
                <w:sz w:val="24"/>
                <w:szCs w:val="24"/>
                <w:lang w:eastAsia="ru-RU"/>
              </w:rPr>
              <w:t>7</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6DE020B"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Закрепление изученного.</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E012981"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DA1F49B"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931C7BC"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5C840A8"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E6519D7"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79D1869"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2CB2B9A4" w14:textId="77777777" w:rsidTr="00FC6B21">
        <w:trPr>
          <w:trHeight w:val="76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D2A8C18"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10</w:t>
            </w:r>
            <w:r w:rsidR="00533E40" w:rsidRPr="0078506D">
              <w:rPr>
                <w:rFonts w:ascii="Times New Roman" w:eastAsia="Times New Roman" w:hAnsi="Times New Roman" w:cs="Times New Roman"/>
                <w:color w:val="000000"/>
                <w:sz w:val="24"/>
                <w:szCs w:val="24"/>
                <w:lang w:eastAsia="ru-RU"/>
              </w:rPr>
              <w:t>8</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44D4710"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Названия компонентов и результата деления.</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3AC228E"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DB6713D"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B22E7DC"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525AD53"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1773127"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4A58381"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4B3543AD" w14:textId="77777777"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F8890E2"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10</w:t>
            </w:r>
            <w:r w:rsidR="00533E40" w:rsidRPr="0078506D">
              <w:rPr>
                <w:rFonts w:ascii="Times New Roman" w:eastAsia="Times New Roman" w:hAnsi="Times New Roman" w:cs="Times New Roman"/>
                <w:color w:val="000000"/>
                <w:sz w:val="24"/>
                <w:szCs w:val="24"/>
                <w:lang w:eastAsia="ru-RU"/>
              </w:rPr>
              <w:t>9</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52B12CF"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Что узнали. Чему научились.</w:t>
            </w:r>
          </w:p>
          <w:p w14:paraId="307D4779"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12BB03E"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41518B6"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861BDF6"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8C1308E"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670752E"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34C2506"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5C3F6EB2" w14:textId="77777777" w:rsidTr="00FC6B21">
        <w:trPr>
          <w:trHeight w:val="22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5721E49"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r w:rsidR="00533E40" w:rsidRPr="0078506D">
              <w:rPr>
                <w:rFonts w:ascii="Times New Roman" w:eastAsia="Times New Roman" w:hAnsi="Times New Roman" w:cs="Times New Roman"/>
                <w:color w:val="000000"/>
                <w:sz w:val="24"/>
                <w:szCs w:val="24"/>
                <w:lang w:eastAsia="ru-RU"/>
              </w:rPr>
              <w:t>10</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600B994"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Контрольная работа</w:t>
            </w:r>
            <w:r w:rsidR="00533E40" w:rsidRPr="0078506D">
              <w:rPr>
                <w:rFonts w:ascii="Times New Roman" w:eastAsia="Times New Roman" w:hAnsi="Times New Roman" w:cs="Times New Roman"/>
                <w:color w:val="000000"/>
                <w:sz w:val="24"/>
                <w:szCs w:val="24"/>
                <w:lang w:eastAsia="ru-RU"/>
              </w:rPr>
              <w:t xml:space="preserve"> № 7</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4DC1B30"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B0BD1A8"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F771657"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6A0C844"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12FCF8A"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239BE1E"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409CC401" w14:textId="77777777" w:rsidTr="00FC6B21">
        <w:trPr>
          <w:trHeight w:val="76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8868ECA"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r w:rsidR="00533E40" w:rsidRPr="0078506D">
              <w:rPr>
                <w:rFonts w:ascii="Times New Roman" w:eastAsia="Times New Roman" w:hAnsi="Times New Roman" w:cs="Times New Roman"/>
                <w:color w:val="000000"/>
                <w:sz w:val="24"/>
                <w:szCs w:val="24"/>
                <w:lang w:eastAsia="ru-RU"/>
              </w:rPr>
              <w:t>11</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D2092FB"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Умножение и деление. Закрепление.</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5B3787B"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121E398"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C25210C"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771B99A"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0EA26AF"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1DAC3F8"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564CF929" w14:textId="77777777" w:rsidTr="00FC6B21">
        <w:trPr>
          <w:trHeight w:val="105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183C12"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r w:rsidR="00533E40" w:rsidRPr="0078506D">
              <w:rPr>
                <w:rFonts w:ascii="Times New Roman" w:eastAsia="Times New Roman" w:hAnsi="Times New Roman" w:cs="Times New Roman"/>
                <w:color w:val="000000"/>
                <w:sz w:val="24"/>
                <w:szCs w:val="24"/>
                <w:lang w:eastAsia="ru-RU"/>
              </w:rPr>
              <w:t>12</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1C569FD"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Связь между компонентами и результатом умножения.</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D7FD484"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C08C258"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7145D25"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346309A"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6C36DD1"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258DE16"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766E973C" w14:textId="77777777" w:rsidTr="00FC6B21">
        <w:trPr>
          <w:trHeight w:val="162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1FF8DCF"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11</w:t>
            </w:r>
            <w:r w:rsidR="005C4796" w:rsidRPr="0078506D">
              <w:rPr>
                <w:rFonts w:ascii="Times New Roman" w:eastAsia="Times New Roman" w:hAnsi="Times New Roman" w:cs="Times New Roman"/>
                <w:color w:val="000000"/>
                <w:sz w:val="24"/>
                <w:szCs w:val="24"/>
                <w:lang w:eastAsia="ru-RU"/>
              </w:rPr>
              <w:t>3</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3F017F7"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Приём деления, основанный на связи между компонентами и результатом умножения.</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D4296F"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24664D7"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1973397"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0A31D80"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CAF625D"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F5D395E"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0E12F02A" w14:textId="77777777"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BACD748"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11</w:t>
            </w:r>
            <w:r w:rsidR="005C4796" w:rsidRPr="0078506D">
              <w:rPr>
                <w:rFonts w:ascii="Times New Roman" w:eastAsia="Times New Roman" w:hAnsi="Times New Roman" w:cs="Times New Roman"/>
                <w:color w:val="000000"/>
                <w:sz w:val="24"/>
                <w:szCs w:val="24"/>
                <w:lang w:eastAsia="ru-RU"/>
              </w:rPr>
              <w:t>4</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0CB89A7"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Приёмы умножения и деления на 10.</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B6C6A64"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93A43F0"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B4D29B7"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A46134F"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D5F73F3"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1EFF83D"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1B3606CD" w14:textId="77777777"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79430FC"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lastRenderedPageBreak/>
              <w:t>11</w:t>
            </w:r>
            <w:r w:rsidR="005C4796" w:rsidRPr="0078506D">
              <w:rPr>
                <w:rFonts w:ascii="Times New Roman" w:eastAsia="Times New Roman" w:hAnsi="Times New Roman" w:cs="Times New Roman"/>
                <w:color w:val="000000"/>
                <w:sz w:val="24"/>
                <w:szCs w:val="24"/>
                <w:lang w:eastAsia="ru-RU"/>
              </w:rPr>
              <w:t>5</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27F016"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Задачи с величинами цена, количество, стоимость.</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6327334"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87A6B5A"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B755741"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FA12052"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361BD1C"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7A0B469"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0F754030" w14:textId="77777777" w:rsidTr="00FC6B21">
        <w:trPr>
          <w:trHeight w:val="105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2AF941C"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11</w:t>
            </w:r>
            <w:r w:rsidR="005C4796" w:rsidRPr="0078506D">
              <w:rPr>
                <w:rFonts w:ascii="Times New Roman" w:eastAsia="Times New Roman" w:hAnsi="Times New Roman" w:cs="Times New Roman"/>
                <w:color w:val="000000"/>
                <w:sz w:val="24"/>
                <w:szCs w:val="24"/>
                <w:lang w:eastAsia="ru-RU"/>
              </w:rPr>
              <w:t>6</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4D19B0A"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Задачи на нахождение неизвестного третьего слагаемого.</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8359033"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E9BC88"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6F29C99"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46E88B3"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F7F2341"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B78417E"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6B277C78" w14:textId="77777777" w:rsidTr="00FC6B21">
        <w:trPr>
          <w:trHeight w:val="7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02C3ADF"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11</w:t>
            </w:r>
            <w:r w:rsidR="005C4796" w:rsidRPr="0078506D">
              <w:rPr>
                <w:rFonts w:ascii="Times New Roman" w:eastAsia="Times New Roman" w:hAnsi="Times New Roman" w:cs="Times New Roman"/>
                <w:color w:val="000000"/>
                <w:sz w:val="24"/>
                <w:szCs w:val="24"/>
                <w:lang w:eastAsia="ru-RU"/>
              </w:rPr>
              <w:t>7</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DB30C9"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Закрепление изученного. Решение задач.</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2EB7C92"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F168F95"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F8F16DB"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F6CA43A"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5E528A7"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3555194"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6E5EAEB8" w14:textId="77777777"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DF0266"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11</w:t>
            </w:r>
            <w:r w:rsidR="005C4796" w:rsidRPr="0078506D">
              <w:rPr>
                <w:rFonts w:ascii="Times New Roman" w:eastAsia="Times New Roman" w:hAnsi="Times New Roman" w:cs="Times New Roman"/>
                <w:color w:val="000000"/>
                <w:sz w:val="24"/>
                <w:szCs w:val="24"/>
                <w:lang w:eastAsia="ru-RU"/>
              </w:rPr>
              <w:t>8</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A6BF82B"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Контрольная работа.</w:t>
            </w:r>
            <w:r w:rsidR="005C4796" w:rsidRPr="0078506D">
              <w:rPr>
                <w:rFonts w:ascii="Times New Roman" w:eastAsia="Times New Roman" w:hAnsi="Times New Roman" w:cs="Times New Roman"/>
                <w:color w:val="000000"/>
                <w:sz w:val="24"/>
                <w:szCs w:val="24"/>
                <w:lang w:eastAsia="ru-RU"/>
              </w:rPr>
              <w:t xml:space="preserve"> № 8</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B1C5FC9"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A939DE1"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C1C7DF4"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18E2D7"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1C32CD7"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79C3308"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5AB079A0" w14:textId="77777777" w:rsidTr="00FC6B21">
        <w:trPr>
          <w:trHeight w:val="210"/>
        </w:trPr>
        <w:tc>
          <w:tcPr>
            <w:tcW w:w="15075" w:type="dxa"/>
            <w:gridSpan w:val="9"/>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161A980"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b/>
                <w:bCs/>
                <w:color w:val="000000"/>
                <w:sz w:val="24"/>
                <w:szCs w:val="24"/>
                <w:lang w:eastAsia="ru-RU"/>
              </w:rPr>
              <w:t>Та</w:t>
            </w:r>
            <w:r w:rsidR="005C4796" w:rsidRPr="0078506D">
              <w:rPr>
                <w:rFonts w:ascii="Times New Roman" w:eastAsia="Times New Roman" w:hAnsi="Times New Roman" w:cs="Times New Roman"/>
                <w:b/>
                <w:bCs/>
                <w:color w:val="000000"/>
                <w:sz w:val="24"/>
                <w:szCs w:val="24"/>
                <w:lang w:eastAsia="ru-RU"/>
              </w:rPr>
              <w:t xml:space="preserve">бличное умножение и деление. (18 </w:t>
            </w:r>
            <w:r w:rsidRPr="0078506D">
              <w:rPr>
                <w:rFonts w:ascii="Times New Roman" w:eastAsia="Times New Roman" w:hAnsi="Times New Roman" w:cs="Times New Roman"/>
                <w:b/>
                <w:bCs/>
                <w:color w:val="000000"/>
                <w:sz w:val="24"/>
                <w:szCs w:val="24"/>
                <w:lang w:eastAsia="ru-RU"/>
              </w:rPr>
              <w:t>ч)</w:t>
            </w:r>
          </w:p>
        </w:tc>
      </w:tr>
      <w:tr w:rsidR="00FC6B21" w:rsidRPr="0078506D" w14:paraId="78412491" w14:textId="77777777"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F36DF11" w14:textId="77777777" w:rsidR="00FC6B21" w:rsidRPr="0078506D" w:rsidRDefault="005C4796"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119</w:t>
            </w:r>
          </w:p>
          <w:p w14:paraId="37187741" w14:textId="77777777" w:rsidR="00FC6B21" w:rsidRPr="0078506D" w:rsidRDefault="005C4796"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lastRenderedPageBreak/>
              <w:t>120</w:t>
            </w:r>
          </w:p>
          <w:p w14:paraId="40A3B78E"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3C58C3D"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lastRenderedPageBreak/>
              <w:t>Умножение числа 2 и на 2.</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CA1EF35" w14:textId="77777777" w:rsidR="00FC6B21" w:rsidRPr="0078506D" w:rsidRDefault="005C4796"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2</w:t>
            </w:r>
          </w:p>
        </w:tc>
        <w:tc>
          <w:tcPr>
            <w:tcW w:w="291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627F12"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i/>
                <w:iCs/>
                <w:color w:val="000000"/>
                <w:sz w:val="24"/>
                <w:szCs w:val="24"/>
                <w:lang w:eastAsia="ru-RU"/>
              </w:rPr>
              <w:t>Обучающийся научится:</w:t>
            </w:r>
          </w:p>
          <w:p w14:paraId="6CB1C5EE"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 xml:space="preserve">-составлять таблицы </w:t>
            </w:r>
            <w:r w:rsidRPr="0078506D">
              <w:rPr>
                <w:rFonts w:ascii="Times New Roman" w:eastAsia="Times New Roman" w:hAnsi="Times New Roman" w:cs="Times New Roman"/>
                <w:color w:val="000000"/>
                <w:sz w:val="24"/>
                <w:szCs w:val="24"/>
                <w:lang w:eastAsia="ru-RU"/>
              </w:rPr>
              <w:lastRenderedPageBreak/>
              <w:t>умножения чисел 2 и 3;</w:t>
            </w:r>
          </w:p>
          <w:p w14:paraId="7B0326FB"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-составлять таблицы деления на 2 и 3, опираясь на таблицы умножения;</w:t>
            </w:r>
          </w:p>
          <w:p w14:paraId="42FB5E33"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-выполнять умножение и деление с числами 2 и 3;</w:t>
            </w:r>
          </w:p>
          <w:p w14:paraId="40599D79"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-решать примеры и задачи умножением;</w:t>
            </w:r>
          </w:p>
          <w:p w14:paraId="48FB07B8"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-измерять и чертить отрезки заданной длины;</w:t>
            </w:r>
          </w:p>
          <w:p w14:paraId="6163F2BC"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-решать примеры в столбик;</w:t>
            </w:r>
          </w:p>
          <w:p w14:paraId="52640EC8"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-находить значение выражения удобным способом;</w:t>
            </w:r>
          </w:p>
          <w:p w14:paraId="6397EB7E"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-умножать и делить на 10;</w:t>
            </w:r>
          </w:p>
          <w:p w14:paraId="56321CA2"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-решать задачи с величинами: цена, количество, стоимость;</w:t>
            </w:r>
          </w:p>
          <w:p w14:paraId="5B816737"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-решать задачи на нахождение третьего слагаемого;</w:t>
            </w:r>
          </w:p>
          <w:p w14:paraId="0E618632"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-оценивать результаты освоения темы.</w:t>
            </w:r>
          </w:p>
          <w:p w14:paraId="4E65DE24"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i/>
                <w:iCs/>
                <w:color w:val="000000"/>
                <w:sz w:val="24"/>
                <w:szCs w:val="24"/>
                <w:lang w:eastAsia="ru-RU"/>
              </w:rPr>
              <w:t>Учащийся получит возможность научиться:</w:t>
            </w:r>
          </w:p>
          <w:p w14:paraId="3507EAD6"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 xml:space="preserve">-выполнять задания творческого и поискового характера, применять знания и способы действий в </w:t>
            </w:r>
            <w:r w:rsidRPr="0078506D">
              <w:rPr>
                <w:rFonts w:ascii="Times New Roman" w:eastAsia="Times New Roman" w:hAnsi="Times New Roman" w:cs="Times New Roman"/>
                <w:color w:val="000000"/>
                <w:sz w:val="24"/>
                <w:szCs w:val="24"/>
                <w:lang w:eastAsia="ru-RU"/>
              </w:rPr>
              <w:lastRenderedPageBreak/>
              <w:t>изменённых условиях.</w:t>
            </w:r>
          </w:p>
        </w:tc>
        <w:tc>
          <w:tcPr>
            <w:tcW w:w="37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BC8F2D4"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b/>
                <w:bCs/>
                <w:color w:val="000000"/>
                <w:sz w:val="24"/>
                <w:szCs w:val="24"/>
                <w:lang w:eastAsia="ru-RU"/>
              </w:rPr>
              <w:lastRenderedPageBreak/>
              <w:t>Познавательные УУД:</w:t>
            </w:r>
          </w:p>
          <w:p w14:paraId="371875C0"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 xml:space="preserve">-описывать результаты </w:t>
            </w:r>
            <w:r w:rsidRPr="0078506D">
              <w:rPr>
                <w:rFonts w:ascii="Times New Roman" w:eastAsia="Times New Roman" w:hAnsi="Times New Roman" w:cs="Times New Roman"/>
                <w:color w:val="000000"/>
                <w:sz w:val="24"/>
                <w:szCs w:val="24"/>
                <w:lang w:eastAsia="ru-RU"/>
              </w:rPr>
              <w:lastRenderedPageBreak/>
              <w:t>учебных действий, используя математические термины и записи;</w:t>
            </w:r>
          </w:p>
          <w:p w14:paraId="406A0C35"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-выделять из предложенного текста информацию, дополнять ею текст задачи с недостающими данными, составлять по ней текстовые задачи с разными вопросами и решать их;</w:t>
            </w:r>
          </w:p>
          <w:p w14:paraId="3F6335B4"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-группировать, классифицировать предметы, объекты на основе существенных признаков, по заданным критериям;</w:t>
            </w:r>
          </w:p>
          <w:p w14:paraId="5C101C2C"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-наблюдать и делать самостоятельные простые выводы.</w:t>
            </w:r>
          </w:p>
          <w:p w14:paraId="71159F65"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b/>
                <w:bCs/>
                <w:color w:val="000000"/>
                <w:sz w:val="24"/>
                <w:szCs w:val="24"/>
                <w:lang w:eastAsia="ru-RU"/>
              </w:rPr>
              <w:t>Регулятивные УУД:</w:t>
            </w:r>
          </w:p>
          <w:p w14:paraId="6590D69B"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-понимать, принимать и сохранять учебную задачу и решать её в сотрудничестве с учителем в коллективной деятельности;</w:t>
            </w:r>
          </w:p>
          <w:p w14:paraId="0085EE53"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-составлять под руководством учителя план действий для решения учебных задач;</w:t>
            </w:r>
          </w:p>
          <w:p w14:paraId="2D149CDA"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 xml:space="preserve">-выполнять план действий и </w:t>
            </w:r>
            <w:r w:rsidRPr="0078506D">
              <w:rPr>
                <w:rFonts w:ascii="Times New Roman" w:eastAsia="Times New Roman" w:hAnsi="Times New Roman" w:cs="Times New Roman"/>
                <w:color w:val="000000"/>
                <w:sz w:val="24"/>
                <w:szCs w:val="24"/>
                <w:lang w:eastAsia="ru-RU"/>
              </w:rPr>
              <w:lastRenderedPageBreak/>
              <w:t>проводить пошаговый контроль его выполнения в сотрудничестве с учителем и одноклассниками;</w:t>
            </w:r>
          </w:p>
          <w:p w14:paraId="0AD2219B"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-определять успешность выполнения своего задания в диалоге с учителем.</w:t>
            </w:r>
          </w:p>
          <w:p w14:paraId="3A5FDE16"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b/>
                <w:bCs/>
                <w:color w:val="000000"/>
                <w:sz w:val="24"/>
                <w:szCs w:val="24"/>
                <w:lang w:eastAsia="ru-RU"/>
              </w:rPr>
              <w:t>Коммуникативные УУД:</w:t>
            </w:r>
          </w:p>
          <w:p w14:paraId="0AD7B89E"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-строить речевое высказывание в устной форме, использовать математическую терминологию;</w:t>
            </w:r>
          </w:p>
          <w:p w14:paraId="10D22D43"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-оценивать различные подходы и точки зрения на обсуждаемый вопрос;</w:t>
            </w:r>
          </w:p>
          <w:p w14:paraId="6A1F2F17"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-принимать активное участие в работе в паре и в группе с одноклассниками: определять общие цели работы, намечать способы их достижения, распределять роли в совместной деятельности.</w:t>
            </w:r>
          </w:p>
        </w:tc>
        <w:tc>
          <w:tcPr>
            <w:tcW w:w="205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95E77B2"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lastRenderedPageBreak/>
              <w:t xml:space="preserve">-Развитие мотивации учебной </w:t>
            </w:r>
            <w:r w:rsidRPr="0078506D">
              <w:rPr>
                <w:rFonts w:ascii="Times New Roman" w:eastAsia="Times New Roman" w:hAnsi="Times New Roman" w:cs="Times New Roman"/>
                <w:color w:val="000000"/>
                <w:sz w:val="24"/>
                <w:szCs w:val="24"/>
                <w:lang w:eastAsia="ru-RU"/>
              </w:rPr>
              <w:lastRenderedPageBreak/>
              <w:t>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14:paraId="4822C88C"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-формирование рефлексивной самооценки, умение анализировать свои действия и управлять ими;</w:t>
            </w:r>
          </w:p>
          <w:p w14:paraId="79747760"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-формирование навыка сотрудничества с взрослыми и сверстниками.</w:t>
            </w: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41499E3" w14:textId="77777777" w:rsidR="00FC6B21" w:rsidRPr="0078506D" w:rsidRDefault="00FC6B21" w:rsidP="005C4796">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5603E42"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221EFED6" w14:textId="77777777"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624D086"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r w:rsidR="005C4796" w:rsidRPr="0078506D">
              <w:rPr>
                <w:rFonts w:ascii="Times New Roman" w:eastAsia="Times New Roman" w:hAnsi="Times New Roman" w:cs="Times New Roman"/>
                <w:color w:val="000000"/>
                <w:sz w:val="24"/>
                <w:szCs w:val="24"/>
                <w:lang w:eastAsia="ru-RU"/>
              </w:rPr>
              <w:t>21</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D609CA3"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Приёмы умножения числа 2.</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E661212"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CD03C4B"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BA5D78C"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44AE895"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8C963FC"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10D9BCE"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36249D94" w14:textId="77777777"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A2318C8" w14:textId="77777777" w:rsidR="00FC6B21" w:rsidRPr="0078506D" w:rsidRDefault="005C4796"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122</w:t>
            </w:r>
          </w:p>
          <w:p w14:paraId="4F7A7D9B" w14:textId="77777777" w:rsidR="00FC6B21" w:rsidRPr="0078506D" w:rsidRDefault="005C4796"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123</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931920E"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Деление на 2.</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DBCE864"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32C4535"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467C5EA"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C207CAD"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55BBB15" w14:textId="77777777" w:rsidR="00FC6B21" w:rsidRPr="0078506D" w:rsidRDefault="00FC6B21" w:rsidP="005C4796">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250458"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1A136FCE" w14:textId="77777777" w:rsidTr="00FC6B21">
        <w:trPr>
          <w:trHeight w:val="7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5BE090A" w14:textId="77777777" w:rsidR="00FC6B21" w:rsidRPr="0078506D" w:rsidRDefault="005C4796"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124</w:t>
            </w:r>
          </w:p>
          <w:p w14:paraId="566D890B"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2F3E9E"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Закрепление изученного.</w:t>
            </w:r>
          </w:p>
          <w:p w14:paraId="06820227"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Решение задач.</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49941F9" w14:textId="77777777" w:rsidR="00FC6B21" w:rsidRPr="0078506D" w:rsidRDefault="005C4796"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684C2F3"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E37C7C8"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CF825E3"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6D25467"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p w14:paraId="4DFCAC4A"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16A678D"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24A9E89C" w14:textId="77777777" w:rsidTr="00FC6B21">
        <w:trPr>
          <w:trHeight w:val="4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6B4F4BE"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12</w:t>
            </w:r>
            <w:r w:rsidR="005C4796" w:rsidRPr="0078506D">
              <w:rPr>
                <w:rFonts w:ascii="Times New Roman" w:eastAsia="Times New Roman" w:hAnsi="Times New Roman" w:cs="Times New Roman"/>
                <w:color w:val="000000"/>
                <w:sz w:val="24"/>
                <w:szCs w:val="24"/>
                <w:lang w:eastAsia="ru-RU"/>
              </w:rPr>
              <w:t>5</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71E2519"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«Итоговая работа за 2 класс».</w:t>
            </w:r>
            <w:r w:rsidR="005C4796" w:rsidRPr="0078506D">
              <w:rPr>
                <w:rFonts w:ascii="Times New Roman" w:eastAsia="Times New Roman" w:hAnsi="Times New Roman" w:cs="Times New Roman"/>
                <w:color w:val="000000"/>
                <w:sz w:val="24"/>
                <w:szCs w:val="24"/>
                <w:lang w:eastAsia="ru-RU"/>
              </w:rPr>
              <w:t xml:space="preserve"> №9</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A81DE29"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334BFEE"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9B4032C"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9EA968A"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79DE0D0"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EC63346"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5A5731E4" w14:textId="77777777"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54D7CE5" w14:textId="77777777" w:rsidR="00FC6B21" w:rsidRPr="0078506D" w:rsidRDefault="005C4796"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126</w:t>
            </w:r>
          </w:p>
          <w:p w14:paraId="28BD16F6" w14:textId="77777777" w:rsidR="00FC6B21" w:rsidRPr="0078506D" w:rsidRDefault="005C4796"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127</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926B6ED"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Работа над ошибками. Странички для любознательных.</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D44A0F3"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CDF780C"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40D422C"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B05558"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6C6F620" w14:textId="77777777" w:rsidR="00FC6B21" w:rsidRPr="0078506D" w:rsidRDefault="00FC6B21" w:rsidP="005C4796">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9DCE557"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68DF2769" w14:textId="77777777"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E21D842" w14:textId="77777777" w:rsidR="00FC6B21" w:rsidRPr="0078506D" w:rsidRDefault="005C4796"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128</w:t>
            </w:r>
          </w:p>
          <w:p w14:paraId="53725369" w14:textId="77777777" w:rsidR="00FC6B21" w:rsidRPr="0078506D" w:rsidRDefault="005C4796"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129</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3F6D183"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Умножение числа 3 и на 3.</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ED07DC9"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F7650C6"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905A415"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8747FB0"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8535669" w14:textId="77777777" w:rsidR="00FC6B21" w:rsidRPr="0078506D" w:rsidRDefault="00FC6B21" w:rsidP="005C4796">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026BAF6"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63642BFC" w14:textId="77777777"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3F7E241" w14:textId="77777777" w:rsidR="00FC6B21" w:rsidRPr="0078506D" w:rsidRDefault="005C4796"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130</w:t>
            </w:r>
          </w:p>
          <w:p w14:paraId="67AFAA2F" w14:textId="77777777" w:rsidR="00FC6B21" w:rsidRPr="0078506D" w:rsidRDefault="005C4796"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131</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20AD5B"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Деление на 3.</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5A7658E"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1EFEF33"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CB83F9C"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36D1379"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A90CD98" w14:textId="77777777" w:rsidR="00FC6B21" w:rsidRPr="0078506D" w:rsidRDefault="00FC6B21" w:rsidP="005C4796">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02C0261"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7A89A95E" w14:textId="77777777" w:rsidTr="00FC6B21">
        <w:trPr>
          <w:trHeight w:val="51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4F8605B" w14:textId="77777777" w:rsidR="00FC6B21" w:rsidRPr="0078506D" w:rsidRDefault="005C4796"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132</w:t>
            </w:r>
          </w:p>
          <w:p w14:paraId="17953590" w14:textId="77777777" w:rsidR="00FC6B21" w:rsidRPr="0078506D" w:rsidRDefault="005C4796"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133</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234991F"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Закрепление изученного.</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6E322DD"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2BD41A5"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18C03C1"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378A80D"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6D3E99D" w14:textId="77777777" w:rsidR="00FC6B21" w:rsidRPr="0078506D" w:rsidRDefault="00FC6B21" w:rsidP="005C4796">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AB6312F"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024AED1C" w14:textId="77777777"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E337E6D"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13</w:t>
            </w:r>
            <w:r w:rsidR="005C4796" w:rsidRPr="0078506D">
              <w:rPr>
                <w:rFonts w:ascii="Times New Roman" w:eastAsia="Times New Roman" w:hAnsi="Times New Roman" w:cs="Times New Roman"/>
                <w:color w:val="000000"/>
                <w:sz w:val="24"/>
                <w:szCs w:val="24"/>
                <w:lang w:eastAsia="ru-RU"/>
              </w:rPr>
              <w:t>4</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885D810"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Странички для любознательных.</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1BECE0D"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FF3CCAC"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6FFB762"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B2AD65D"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56E6442"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70913D8"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r w:rsidR="00FC6B21" w:rsidRPr="0078506D" w14:paraId="2373D856" w14:textId="77777777"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F770206" w14:textId="77777777" w:rsidR="00FC6B21" w:rsidRPr="0078506D" w:rsidRDefault="005C4796"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t>135</w:t>
            </w:r>
          </w:p>
          <w:p w14:paraId="63955228" w14:textId="77777777" w:rsidR="00FC6B21" w:rsidRPr="0078506D" w:rsidRDefault="005C4796"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lastRenderedPageBreak/>
              <w:t>136</w:t>
            </w:r>
          </w:p>
          <w:p w14:paraId="727DBF4A"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D207643" w14:textId="77777777" w:rsidR="00FC6B21" w:rsidRPr="0078506D" w:rsidRDefault="00FC6B21" w:rsidP="00FC6B21">
            <w:pPr>
              <w:spacing w:after="150" w:line="240" w:lineRule="auto"/>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lastRenderedPageBreak/>
              <w:t xml:space="preserve">Что узнали, чему </w:t>
            </w:r>
            <w:r w:rsidRPr="0078506D">
              <w:rPr>
                <w:rFonts w:ascii="Times New Roman" w:eastAsia="Times New Roman" w:hAnsi="Times New Roman" w:cs="Times New Roman"/>
                <w:color w:val="000000"/>
                <w:sz w:val="24"/>
                <w:szCs w:val="24"/>
                <w:lang w:eastAsia="ru-RU"/>
              </w:rPr>
              <w:lastRenderedPageBreak/>
              <w:t>научились во 2 классе?</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165D643" w14:textId="77777777" w:rsidR="00FC6B21" w:rsidRPr="0078506D" w:rsidRDefault="005C4796" w:rsidP="00FC6B21">
            <w:pPr>
              <w:spacing w:after="150" w:line="240" w:lineRule="auto"/>
              <w:jc w:val="center"/>
              <w:rPr>
                <w:rFonts w:ascii="Times New Roman" w:eastAsia="Times New Roman" w:hAnsi="Times New Roman" w:cs="Times New Roman"/>
                <w:color w:val="000000"/>
                <w:sz w:val="24"/>
                <w:szCs w:val="24"/>
                <w:lang w:eastAsia="ru-RU"/>
              </w:rPr>
            </w:pPr>
            <w:r w:rsidRPr="0078506D">
              <w:rPr>
                <w:rFonts w:ascii="Times New Roman" w:eastAsia="Times New Roman" w:hAnsi="Times New Roman" w:cs="Times New Roman"/>
                <w:color w:val="000000"/>
                <w:sz w:val="24"/>
                <w:szCs w:val="24"/>
                <w:lang w:eastAsia="ru-RU"/>
              </w:rPr>
              <w:lastRenderedPageBreak/>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AD98DB8"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71ED3B1"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4ABECEA" w14:textId="77777777" w:rsidR="00FC6B21" w:rsidRPr="0078506D" w:rsidRDefault="00FC6B21" w:rsidP="00FC6B21">
            <w:pPr>
              <w:spacing w:after="0" w:line="240" w:lineRule="auto"/>
              <w:rPr>
                <w:rFonts w:ascii="Times New Roman" w:eastAsia="Times New Roman" w:hAnsi="Times New Roman" w:cs="Times New Roman"/>
                <w:color w:val="000000"/>
                <w:sz w:val="24"/>
                <w:szCs w:val="24"/>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2ACAF04" w14:textId="77777777" w:rsidR="00FC6B21" w:rsidRPr="0078506D" w:rsidRDefault="00FC6B21" w:rsidP="005C4796">
            <w:pPr>
              <w:spacing w:after="150" w:line="240" w:lineRule="auto"/>
              <w:jc w:val="center"/>
              <w:rPr>
                <w:rFonts w:ascii="Times New Roman" w:eastAsia="Times New Roman" w:hAnsi="Times New Roman" w:cs="Times New Roman"/>
                <w:color w:val="000000"/>
                <w:sz w:val="24"/>
                <w:szCs w:val="24"/>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5C2F669" w14:textId="77777777" w:rsidR="00FC6B21" w:rsidRPr="0078506D" w:rsidRDefault="00FC6B21" w:rsidP="00FC6B21">
            <w:pPr>
              <w:spacing w:after="150" w:line="240" w:lineRule="auto"/>
              <w:jc w:val="center"/>
              <w:rPr>
                <w:rFonts w:ascii="Times New Roman" w:eastAsia="Times New Roman" w:hAnsi="Times New Roman" w:cs="Times New Roman"/>
                <w:color w:val="000000"/>
                <w:sz w:val="24"/>
                <w:szCs w:val="24"/>
                <w:lang w:eastAsia="ru-RU"/>
              </w:rPr>
            </w:pPr>
          </w:p>
        </w:tc>
      </w:tr>
    </w:tbl>
    <w:p w14:paraId="2E3F2BF1" w14:textId="77777777" w:rsidR="00FD3F54" w:rsidRPr="0078506D" w:rsidRDefault="00FD3F54">
      <w:pPr>
        <w:rPr>
          <w:rFonts w:ascii="Times New Roman" w:hAnsi="Times New Roman" w:cs="Times New Roman"/>
          <w:sz w:val="24"/>
          <w:szCs w:val="24"/>
        </w:rPr>
      </w:pPr>
    </w:p>
    <w:p w14:paraId="48858814" w14:textId="77777777" w:rsidR="00B95767" w:rsidRPr="0078506D" w:rsidRDefault="00B95767" w:rsidP="00B95767">
      <w:pPr>
        <w:jc w:val="center"/>
        <w:rPr>
          <w:rFonts w:ascii="Times New Roman" w:hAnsi="Times New Roman" w:cs="Times New Roman"/>
          <w:sz w:val="24"/>
          <w:szCs w:val="24"/>
        </w:rPr>
      </w:pPr>
      <w:r w:rsidRPr="0078506D">
        <w:rPr>
          <w:rFonts w:ascii="Times New Roman" w:hAnsi="Times New Roman" w:cs="Times New Roman"/>
          <w:sz w:val="24"/>
          <w:szCs w:val="24"/>
        </w:rPr>
        <w:t>Всего: 136 часов.</w:t>
      </w:r>
    </w:p>
    <w:sectPr w:rsidR="00B95767" w:rsidRPr="0078506D" w:rsidSect="005C4796">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FC6B21"/>
    <w:rsid w:val="000C0BE6"/>
    <w:rsid w:val="002319C0"/>
    <w:rsid w:val="00236FB8"/>
    <w:rsid w:val="00276ABB"/>
    <w:rsid w:val="00533E40"/>
    <w:rsid w:val="005C36DF"/>
    <w:rsid w:val="005C4796"/>
    <w:rsid w:val="00705DF5"/>
    <w:rsid w:val="007801D9"/>
    <w:rsid w:val="0078506D"/>
    <w:rsid w:val="00852F13"/>
    <w:rsid w:val="0093745E"/>
    <w:rsid w:val="00B95767"/>
    <w:rsid w:val="00B963CF"/>
    <w:rsid w:val="00BD0286"/>
    <w:rsid w:val="00E86646"/>
    <w:rsid w:val="00F33B3A"/>
    <w:rsid w:val="00FC6B21"/>
    <w:rsid w:val="00FD3F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27446"/>
  <w15:docId w15:val="{E03BBFC0-03FF-48EC-AD4B-66D57C4FA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D3F5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23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8842E-0631-4453-A50C-68AF1F4DD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62</Pages>
  <Words>13150</Words>
  <Characters>74956</Characters>
  <Application>Microsoft Office Word</Application>
  <DocSecurity>0</DocSecurity>
  <Lines>624</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Завуч</cp:lastModifiedBy>
  <cp:revision>11</cp:revision>
  <cp:lastPrinted>2018-07-05T11:37:00Z</cp:lastPrinted>
  <dcterms:created xsi:type="dcterms:W3CDTF">2018-07-03T07:48:00Z</dcterms:created>
  <dcterms:modified xsi:type="dcterms:W3CDTF">2022-11-08T07:48:00Z</dcterms:modified>
</cp:coreProperties>
</file>