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ABEAE" w14:textId="490F9011" w:rsidR="001A632B" w:rsidRPr="00017C77" w:rsidRDefault="001A632B" w:rsidP="00544E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17C7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16AAB3" wp14:editId="019F7CA8">
            <wp:extent cx="6540500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755BE" w14:textId="30639B84" w:rsidR="00017C77" w:rsidRPr="00017C77" w:rsidRDefault="00017C77" w:rsidP="00544E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471B7C8" w14:textId="77777777" w:rsidR="00017C77" w:rsidRPr="00017C77" w:rsidRDefault="00017C77" w:rsidP="00017C77">
      <w:pPr>
        <w:rPr>
          <w:rFonts w:ascii="Times New Roman" w:hAnsi="Times New Roman" w:cs="Times New Roman"/>
          <w:sz w:val="24"/>
          <w:szCs w:val="24"/>
        </w:rPr>
      </w:pPr>
    </w:p>
    <w:p w14:paraId="1AB92C1C" w14:textId="10137AED" w:rsidR="00017C77" w:rsidRPr="00017C77" w:rsidRDefault="00017C77" w:rsidP="007339B5">
      <w:pPr>
        <w:rPr>
          <w:rFonts w:ascii="Times New Roman" w:hAnsi="Times New Roman" w:cs="Times New Roman"/>
          <w:sz w:val="24"/>
          <w:szCs w:val="24"/>
        </w:rPr>
      </w:pPr>
      <w:bookmarkStart w:id="0" w:name="_Hlk118794217"/>
      <w:r w:rsidRPr="00017C77">
        <w:rPr>
          <w:rFonts w:ascii="Times New Roman" w:hAnsi="Times New Roman" w:cs="Times New Roman"/>
          <w:sz w:val="24"/>
          <w:szCs w:val="24"/>
        </w:rPr>
        <w:lastRenderedPageBreak/>
        <w:t>Пояснительная записка.</w:t>
      </w:r>
      <w:bookmarkStart w:id="1" w:name="_Hlk118794173"/>
      <w:bookmarkEnd w:id="0"/>
    </w:p>
    <w:bookmarkEnd w:id="1"/>
    <w:p w14:paraId="2366F5D8" w14:textId="77777777" w:rsidR="00017C77" w:rsidRPr="00017C77" w:rsidRDefault="00017C77" w:rsidP="00017C77">
      <w:pPr>
        <w:rPr>
          <w:rFonts w:ascii="Times New Roman" w:hAnsi="Times New Roman" w:cs="Times New Roman"/>
          <w:sz w:val="24"/>
          <w:szCs w:val="24"/>
        </w:rPr>
      </w:pPr>
    </w:p>
    <w:p w14:paraId="35D19E11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Пояснительная записка.</w:t>
      </w:r>
    </w:p>
    <w:p w14:paraId="45A9C1E6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Рабочая программа учебного предмета «Русский язык»  составлена в соответствии с Федеральным законом  от 29 декабря 2012 г. № 273-ФЗ «Об образовании в Российской Федерации» п.3.6 ст.28, с требованиями Федерального государственного образовательного стандарта начального общего образования (утвержденный приказом Министерства образования и науки Российской Федерации от 6 октября 2009 г. N 373),  на основе Примерной программы начального общего  образования Православной гимназии,авторской программы Канакина В.П., Горецкий В.Г. и др. «Русский язык» (УМК «Школа России») для 1 – 4 классы, Москва «Просвещение» 2015 год.</w:t>
      </w:r>
    </w:p>
    <w:p w14:paraId="1C807896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</w:p>
    <w:p w14:paraId="73EF0C4D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 xml:space="preserve">В 1 классе — 165 ч (5 ч в неделю, 33 учебные недели): из них 92 ч (23 учебные недели) отводится урокам обучения письму в период обучения грамоте и 73 ч (10 учебных недель) — урокам русского языка.  </w:t>
      </w:r>
    </w:p>
    <w:p w14:paraId="34B7E726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На уроки обучения чтению в период обучения грамоте (4 ч в неделю) выделяются часы учебного плана по литературному чтению (92 ч).</w:t>
      </w:r>
    </w:p>
    <w:p w14:paraId="0E2B7C57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 xml:space="preserve">Во 2—4 классах на уроки русского языка отводится по 170 ч (5 ч в неделю, 34 учебные недели в каждом классе). </w:t>
      </w:r>
    </w:p>
    <w:p w14:paraId="354DDFC9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</w:p>
    <w:p w14:paraId="078EF51E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 xml:space="preserve">ПЛАНИРУЕМЫЕ РЕЗУЛЬТАТЫ ПРЕДМЕТА </w:t>
      </w:r>
    </w:p>
    <w:p w14:paraId="125E443C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 xml:space="preserve"> «РУССКИЙ ЯЗЫК» НА УРОВНЕ НАЧАЛЬНОГО ОБЩЕГО ОБРАЗОВАНИЯ</w:t>
      </w:r>
    </w:p>
    <w:p w14:paraId="456C7E73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</w:p>
    <w:p w14:paraId="6E3BD4A5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В результате изучения курса русского языка обучающиеся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культуры, у них начнет формироваться позитивное эмоционально­ценностное отношение к русскому и родному языкам, стремление к их грамотному использованию, русский язык и родной язык станут для учеников основой всего процесса обучения, средством развития их мышления, воображения, интеллектуальных и творческих способностей.</w:t>
      </w:r>
    </w:p>
    <w:p w14:paraId="0859BA1A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В процессе изучения обучающиеся получат возможность реализовать в устном и письменном общении (в том числе с использованием средств ИКТ) потребность в творческом самовыражении, научатся использовать язык с целью поиска необходимой информации в различных источниках для выполнения учебных заданий.</w:t>
      </w:r>
    </w:p>
    <w:p w14:paraId="75452A2B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 xml:space="preserve">У выпускников, освоивших основную образовательную программу начального общего образования, будет сформировано отношение к правильной устной и письменной речи как показателям общей культуры человека. Они получат начальные представления о нормах русского и родного литературного языка (орфоэпических, лексических, грамматических) и правилах речевого этикета, научатся ориентироваться в целях, задачах, средствах и условиях общения, что станет основой выбора адекватных языковых средств для успешного решения коммуникативной </w:t>
      </w:r>
      <w:r w:rsidRPr="00CC2C07">
        <w:rPr>
          <w:rFonts w:ascii="Times New Roman" w:hAnsi="Times New Roman" w:cs="Times New Roman"/>
          <w:sz w:val="24"/>
          <w:szCs w:val="24"/>
        </w:rPr>
        <w:lastRenderedPageBreak/>
        <w:t>задачи при составлении несложных устных монологических высказываний и письменных текстов. У них будут сформированы коммуникативные учебные действия, необходимые для успешного участия в диалоге: ориентация на позицию партнера, учет различных мнений и координация различных позиций в сотрудничестве, стремление к более точному выражению собственного мнения и позиции, умение задавать вопросы.</w:t>
      </w:r>
    </w:p>
    <w:p w14:paraId="796FB2B2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Выпускник на уровне начального общего образования:</w:t>
      </w:r>
    </w:p>
    <w:p w14:paraId="4D275943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-научится осознавать безошибочное письмо как одно из проявлений собственного уровня культуры;</w:t>
      </w:r>
    </w:p>
    <w:p w14:paraId="79985041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-сможет применять орфографические правила и правила постановки знаков препинания (в объеме изученного) при записи собственных и предложенных текстов, овладеет умением проверять написанное;</w:t>
      </w:r>
    </w:p>
    <w:p w14:paraId="634BC38C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-получит первоначальные представления о системе и структуре русского и родного языков: познакомится с разделами изучения языка – фонетикой и графикой, лексикой, словообразованием (морфемикой), морфологией и синтаксисом; в объеме содержания курса научится находить, характеризовать, сравнивать, классифицировать такие языковые единицы, как звук, буква, часть слова, часть речи, член предложения, простое предложение, что послужит основой для дальнейшего формирования общеучебных, логических и познавательных (символико-моделирующих) универсальных учебных действий с языковыми единицами.</w:t>
      </w:r>
    </w:p>
    <w:p w14:paraId="6C99CE76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В результате изучения курса у выпускников, освоивших основную образовательную программу начального общего образования, будет сформирован учебно-познавательный интерес к новому учебному материалу и способам решения новой языковой задачи, что заложит основы успешной учебной деятельности при продолжении изучения курса русского языка и родного языка на следующем уровне образования.</w:t>
      </w:r>
    </w:p>
    <w:p w14:paraId="639287B1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</w:p>
    <w:p w14:paraId="076C70D7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СОДЕРЖАТЕЛЬНАЯ ЛИНИЯ «СИСТЕМА ЯЗЫКА»</w:t>
      </w:r>
    </w:p>
    <w:p w14:paraId="66318BEB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Раздел «Фонетика и графика»</w:t>
      </w:r>
    </w:p>
    <w:p w14:paraId="15D1AFD5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14:paraId="285342B7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различать звуки и буквы;</w:t>
      </w:r>
    </w:p>
    <w:p w14:paraId="1D333322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характеризовать звуки русского языка: гласные ударные/безударные; согласные твердые/мягкие, парные/непарные твердые и мягкие; согласные звонкие/глухие, парные/непарные звонкие и глухие;</w:t>
      </w:r>
    </w:p>
    <w:p w14:paraId="503D7239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справочниках.</w:t>
      </w:r>
    </w:p>
    <w:p w14:paraId="6053CA80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Выпускник получит возможность научиться 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справочниках.</w:t>
      </w:r>
    </w:p>
    <w:p w14:paraId="098C6985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Раздел «Орфоэпия»</w:t>
      </w:r>
    </w:p>
    <w:p w14:paraId="6AB8BEB3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Выпускник получит возможность научиться:</w:t>
      </w:r>
    </w:p>
    <w:p w14:paraId="4C78B962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lastRenderedPageBreak/>
        <w:t>соблюдать нормы русского и родного литературного языка в собственной речи и оценивать соблюдение этих норм в речи собеседников (в объеме представленного в учебнике материала);</w:t>
      </w:r>
    </w:p>
    <w:p w14:paraId="4E6CD512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находить при сомнении в правильности постановки ударения или произношения слова ответ самостоятельно (по словарю учебника) либо обращаться за помощью к учителю, родителям и</w:t>
      </w:r>
      <w:r w:rsidRPr="00CC2C07">
        <w:rPr>
          <w:rFonts w:ascii="Times New Roman" w:hAnsi="Times New Roman" w:cs="Times New Roman"/>
          <w:sz w:val="24"/>
          <w:szCs w:val="24"/>
        </w:rPr>
        <w:t> </w:t>
      </w:r>
      <w:r w:rsidRPr="00CC2C07">
        <w:rPr>
          <w:rFonts w:ascii="Times New Roman" w:hAnsi="Times New Roman" w:cs="Times New Roman"/>
          <w:sz w:val="24"/>
          <w:szCs w:val="24"/>
        </w:rPr>
        <w:t>др.</w:t>
      </w:r>
    </w:p>
    <w:p w14:paraId="4036DFAB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Раздел «Состав слова (морфемика)»</w:t>
      </w:r>
    </w:p>
    <w:p w14:paraId="142F6B94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14:paraId="7A3ED90A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различать изменяемые и неизменяемые слова;</w:t>
      </w:r>
    </w:p>
    <w:p w14:paraId="58195163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различать родственные (однокоренные) слова и формы слова;</w:t>
      </w:r>
    </w:p>
    <w:p w14:paraId="5E542D70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находить в словах с однозначно выделяемыми морфемами окончание, корень, приставку, суффикс.</w:t>
      </w:r>
    </w:p>
    <w:p w14:paraId="5E5FFFCC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Выпускник получит возможность научиться</w:t>
      </w:r>
    </w:p>
    <w:p w14:paraId="23E51458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выполнять морфемный анализ слова в соответствии с предложенным учебником алгоритмом, оценивать правильность его выполнения;</w:t>
      </w:r>
    </w:p>
    <w:p w14:paraId="264A48A4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использовать результаты выполненного морфемного анализа для решения орфографических и/или речевых задач.</w:t>
      </w:r>
    </w:p>
    <w:p w14:paraId="0AD178CC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</w:p>
    <w:p w14:paraId="2113ECF3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Раздел «Лексика»</w:t>
      </w:r>
    </w:p>
    <w:p w14:paraId="1475DAA8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14:paraId="0852113D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выявлять слова, значение которых требует уточнения;</w:t>
      </w:r>
    </w:p>
    <w:p w14:paraId="4F6BF919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определять значение слова по тексту или уточнять с помощью толкового словаря</w:t>
      </w:r>
    </w:p>
    <w:p w14:paraId="7C4006CD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подбирать синонимы для устранения повторов в тексте.</w:t>
      </w:r>
    </w:p>
    <w:p w14:paraId="3F51D4B1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Выпускник получит возможность научиться:</w:t>
      </w:r>
    </w:p>
    <w:p w14:paraId="41596BA2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подбирать антонимы для точной характеристики предметов при их сравнении;</w:t>
      </w:r>
    </w:p>
    <w:p w14:paraId="1E82FDD2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различать употребление в тексте слов в прямом и переносном значении (простые случаи);</w:t>
      </w:r>
    </w:p>
    <w:p w14:paraId="22501E35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оценивать уместность использования слов в тексте;</w:t>
      </w:r>
    </w:p>
    <w:p w14:paraId="76A3A494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выбирать слова из ряда предложенных для успешного решения коммуникативной задачи.</w:t>
      </w:r>
    </w:p>
    <w:p w14:paraId="7EEDACFC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Раздел «Морфология»</w:t>
      </w:r>
    </w:p>
    <w:p w14:paraId="7F123D0C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14:paraId="79BCFF26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распознавать грамматические признаки слов;</w:t>
      </w:r>
    </w:p>
    <w:p w14:paraId="62955681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 xml:space="preserve"> с учетом совокупности выявленных признаков (что называет, на какие вопросы отвечает, как изменяется) относить слова к определенной группе основных частей речи (имена существительные, имена прилагательные, глаголы).</w:t>
      </w:r>
    </w:p>
    <w:p w14:paraId="16247CE4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lastRenderedPageBreak/>
        <w:t>Выпускник получит возможность научиться:</w:t>
      </w:r>
    </w:p>
    <w:p w14:paraId="10D7EB22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проводить морфологический разбор имен существительных, имен прилагательных, глаголов по предложенному в учебнике алгоритму; оценивать правильность проведения морфологического разбора;</w:t>
      </w:r>
    </w:p>
    <w:p w14:paraId="46642296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находить в тексте такие части речи, как личные местоимения и наречия, предлоги вместе с существительными и личными местоимениями, к которым они относятся, союзы и, а, но, частицу не при глаголах.</w:t>
      </w:r>
    </w:p>
    <w:p w14:paraId="0A8FA6EB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Раздел «Синтаксис»</w:t>
      </w:r>
    </w:p>
    <w:p w14:paraId="4403315B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14:paraId="49893B70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различать предложение, словосочетание, слово;</w:t>
      </w:r>
    </w:p>
    <w:p w14:paraId="30BA0730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устанавливать при помощи смысловых вопросов связь между словами в словосочетании и предложении;</w:t>
      </w:r>
    </w:p>
    <w:p w14:paraId="6BB28B8F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классифицировать предложения по цели высказывания, находить повествовательные/побудительные/вопросительные предложения;</w:t>
      </w:r>
    </w:p>
    <w:p w14:paraId="3BA0E5F6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определять восклицательную/невосклицательную интонацию предложения;</w:t>
      </w:r>
    </w:p>
    <w:p w14:paraId="26A2CF55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находить главные и второстепенные (без деления на виды) члены предложения;</w:t>
      </w:r>
    </w:p>
    <w:p w14:paraId="4EF8B5DD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выделять предложения с однородными членами.</w:t>
      </w:r>
    </w:p>
    <w:p w14:paraId="3665ABCA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Выпускник получит возможность научиться:</w:t>
      </w:r>
    </w:p>
    <w:p w14:paraId="757C2950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различать второстепенные члены предложения —определения, дополнения, обстоятельства;</w:t>
      </w:r>
    </w:p>
    <w:p w14:paraId="3749E676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выполнять в соответствии с предложенным в учебнике алгоритмом разбор простого предложения (по членам предложения, синтаксический), оценивать правильность разбора;</w:t>
      </w:r>
    </w:p>
    <w:p w14:paraId="291B1536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различать простые и сложные предложения.</w:t>
      </w:r>
    </w:p>
    <w:p w14:paraId="0F097204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СОДЕРЖАТЕЛЬНАЯ ЛИНИЯ «ОРФОГРАФИЯ И ПУНКТУАЦИЯ»</w:t>
      </w:r>
    </w:p>
    <w:p w14:paraId="7867BC2C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14:paraId="3EAAD115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применять правила правописания (в объеме содержания курса);</w:t>
      </w:r>
    </w:p>
    <w:p w14:paraId="3A23D817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определять (уточнять) написание слова по орфографическому словарю учебника;</w:t>
      </w:r>
    </w:p>
    <w:p w14:paraId="0C25AC72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безошибочно списывать текст объемом 80—90 слов;</w:t>
      </w:r>
    </w:p>
    <w:p w14:paraId="1C554CD6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писать под диктовку тексты объемом 75—80 слов в соответствии с изученными правилами правописания;</w:t>
      </w:r>
    </w:p>
    <w:p w14:paraId="0F7162CB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проверять собственный и предложенный текст, находить и исправлять орфографические и пунктуационные ошибки.</w:t>
      </w:r>
    </w:p>
    <w:p w14:paraId="0BE7D04E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Выпускник получит возможность научиться:</w:t>
      </w:r>
    </w:p>
    <w:p w14:paraId="572EE98C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осознавать место возможного возникновения орфографической ошибки;</w:t>
      </w:r>
    </w:p>
    <w:p w14:paraId="3DC275F4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lastRenderedPageBreak/>
        <w:t>подбирать примеры с определенной орфограммой;</w:t>
      </w:r>
    </w:p>
    <w:p w14:paraId="6833E02A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при составлении собственных текстов перефразировать записываемое, чтобы избежать орфографических и пунктуационных ошибок;</w:t>
      </w:r>
    </w:p>
    <w:p w14:paraId="292B92E3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при работе над ошибками осознавать причины появления ошибки и определять способы действий, помогающие предотвратить ее в последующих письменных работах.</w:t>
      </w:r>
    </w:p>
    <w:p w14:paraId="07AEC9F6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СОДЕРЖАТЕЛЬНАЯ ЛИНИЯ «РАЗВИТИЕ РЕЧИ»</w:t>
      </w:r>
    </w:p>
    <w:p w14:paraId="57869E62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Выпускник научится:</w:t>
      </w:r>
    </w:p>
    <w:p w14:paraId="62770265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 xml:space="preserve">оценивать правильность (уместность) выбора языковых </w:t>
      </w:r>
      <w:r w:rsidRPr="00CC2C07">
        <w:rPr>
          <w:rFonts w:ascii="Times New Roman" w:hAnsi="Times New Roman" w:cs="Times New Roman"/>
          <w:sz w:val="24"/>
          <w:szCs w:val="24"/>
        </w:rPr>
        <w:br/>
        <w:t xml:space="preserve">и неязыковых средств устного общения на уроке, в школе, </w:t>
      </w:r>
      <w:r w:rsidRPr="00CC2C07">
        <w:rPr>
          <w:rFonts w:ascii="Times New Roman" w:hAnsi="Times New Roman" w:cs="Times New Roman"/>
          <w:sz w:val="24"/>
          <w:szCs w:val="24"/>
        </w:rPr>
        <w:br/>
        <w:t>в быту, со знакомыми и незнакомыми, с людьми разного возраста;</w:t>
      </w:r>
    </w:p>
    <w:p w14:paraId="0AA3D302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соблюдать в повседневной жизни нормы речевого этикета и правила устного общения (умение слышать, реагировать на реплики, поддерживать разговор);</w:t>
      </w:r>
    </w:p>
    <w:p w14:paraId="49E29FEF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выражать собственное мнение и аргументировать его;</w:t>
      </w:r>
    </w:p>
    <w:p w14:paraId="161E741C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самостоятельно озаглавливать текст;</w:t>
      </w:r>
    </w:p>
    <w:p w14:paraId="2959194F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составлять план текста;</w:t>
      </w:r>
    </w:p>
    <w:p w14:paraId="5A2CBBF2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сочинять письма, поздравительные открытки, записки и другие небольшие тексты для конкретных ситуаций общения.</w:t>
      </w:r>
    </w:p>
    <w:p w14:paraId="0133215D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Выпускник получит возможность научиться:</w:t>
      </w:r>
    </w:p>
    <w:p w14:paraId="21939639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создавать тексты по предложенному заголовку;</w:t>
      </w:r>
    </w:p>
    <w:p w14:paraId="35F6CD58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подробно или выборочно пересказывать текст;</w:t>
      </w:r>
    </w:p>
    <w:p w14:paraId="583076A1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пересказывать текст от другого лица;</w:t>
      </w:r>
    </w:p>
    <w:p w14:paraId="5643F5EC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составлять устный рассказ на определенную тему с использованием разных типов речи: описание, повествование, рассуждение;</w:t>
      </w:r>
    </w:p>
    <w:p w14:paraId="083E4D1C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анализировать и корректировать тексты с нарушенным порядком предложений, находить в тексте смысловые пропуски;</w:t>
      </w:r>
    </w:p>
    <w:p w14:paraId="5920CDA3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корректировать тексты, в которых допущены нарушения культуры речи;</w:t>
      </w:r>
    </w:p>
    <w:p w14:paraId="5A7DD555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анализировать последовательность собственных действий при работе над изложениями и сочинениями и соотносить их с разработанным алгоритмом; оценивать правильность выполнения учебной задачи: соотносить собственный текст с исходным (для изложений) и с назначением, задачами, условиями общения (для самостоятельно создаваемых текстов);</w:t>
      </w:r>
    </w:p>
    <w:p w14:paraId="286E0608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соблюдать нормы речевого взаимодействия при интерактивном общении (sms­сообщения, электронная почта, Интернет и другие виды и способы связи).</w:t>
      </w:r>
    </w:p>
    <w:p w14:paraId="1FEA26D1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</w:p>
    <w:p w14:paraId="74DFE575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 xml:space="preserve">Предметные результаты освоения программы по русскому языку </w:t>
      </w:r>
    </w:p>
    <w:p w14:paraId="4C72A8EC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lastRenderedPageBreak/>
        <w:t>1 класс.</w:t>
      </w:r>
    </w:p>
    <w:p w14:paraId="65C74378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Ученик научится:</w:t>
      </w:r>
    </w:p>
    <w:p w14:paraId="2874355A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различать, сравнивать:</w:t>
      </w:r>
    </w:p>
    <w:p w14:paraId="0D2F809C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звуки и буквы;</w:t>
      </w:r>
    </w:p>
    <w:p w14:paraId="72659C03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ударные и безударные гласные звуки;</w:t>
      </w:r>
    </w:p>
    <w:p w14:paraId="3F1F19E6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твердые и мягкие согласные звуки, глухие и звонкие согласные звуки;</w:t>
      </w:r>
    </w:p>
    <w:p w14:paraId="27315B4E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звук, слог, слово;</w:t>
      </w:r>
    </w:p>
    <w:p w14:paraId="2B889581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слово и предложение;</w:t>
      </w:r>
    </w:p>
    <w:p w14:paraId="31DC4B5C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кратко характеризовать:</w:t>
      </w:r>
    </w:p>
    <w:p w14:paraId="6B43C590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звуки русского языка (гласные ударные/безударные, согласные твердые/мягкие, согласные звонкие/глухие);</w:t>
      </w:r>
    </w:p>
    <w:p w14:paraId="21FF078C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условия выбора и написания буквы гласного звука после мягких и твердых согласных;</w:t>
      </w:r>
    </w:p>
    <w:p w14:paraId="4FD13E6E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решать учебные и практические задачи:</w:t>
      </w:r>
    </w:p>
    <w:p w14:paraId="2954E11F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выделять предложение и слово из речевого потока;</w:t>
      </w:r>
    </w:p>
    <w:p w14:paraId="384D2FF7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проводить звуковой анализ и строить модели звукового состава слов, состоящих из четырех — пяти звуков;</w:t>
      </w:r>
    </w:p>
    <w:p w14:paraId="0435D812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выделять в словах слоги;</w:t>
      </w:r>
    </w:p>
    <w:p w14:paraId="20AEED01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правильно называть буквы русского алфавита, знать их последовательность;</w:t>
      </w:r>
    </w:p>
    <w:p w14:paraId="71C6F742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правильно писать сочетания ча – ща, чу – щу, жи – ши под ударением;</w:t>
      </w:r>
    </w:p>
    <w:p w14:paraId="79088C25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переносить слова;</w:t>
      </w:r>
    </w:p>
    <w:p w14:paraId="57F55A4E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 При проверке достижения данного предметного результата нельзя использовать сложные (например, стечение согласных) или неоднозначные (например, стечение сонорных согласных) случаи деления слов на слоги.</w:t>
      </w:r>
    </w:p>
    <w:p w14:paraId="7A964DB4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писать прописную букву в начале предложения и в именах собственных;</w:t>
      </w:r>
    </w:p>
    <w:p w14:paraId="732FFDC1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правильно писать словарные слова, определенные программой;</w:t>
      </w:r>
    </w:p>
    <w:p w14:paraId="1326CFA0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ставить точку в конце предложения;</w:t>
      </w:r>
    </w:p>
    <w:p w14:paraId="52F7E000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грамотно записывать под диктовку учителя и самостоятельно отдельные слова и простые предложения (в случаях, где орфоэпия и орфография совпадают);</w:t>
      </w:r>
    </w:p>
    <w:p w14:paraId="0A5946A8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безошибочно списывать и писать под диктовку тексты объемом 15- 30 слов;</w:t>
      </w:r>
    </w:p>
    <w:p w14:paraId="1DF848AA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осознавать цели и ситуации устного общения;</w:t>
      </w:r>
    </w:p>
    <w:p w14:paraId="59086CFC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соблюдать в повседневной жизни нормы речевого этикета.</w:t>
      </w:r>
    </w:p>
    <w:p w14:paraId="3349E779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lastRenderedPageBreak/>
        <w:t>Ученик получит возможность научиться:</w:t>
      </w:r>
    </w:p>
    <w:p w14:paraId="3541E453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выявлять слова, значение которых требует уточнения, и уточнять их значение по тексту или с помощью толкового словаря;</w:t>
      </w:r>
    </w:p>
    <w:p w14:paraId="3BE1160D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использовать алфавит при работе со словарями и справочниками;</w:t>
      </w:r>
    </w:p>
    <w:p w14:paraId="4517B8A7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различать слова, называющие предметы, действия и признаки;</w:t>
      </w:r>
    </w:p>
    <w:p w14:paraId="3A13C6E5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задавать вопросы к словам;</w:t>
      </w:r>
    </w:p>
    <w:p w14:paraId="23C20C12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выбирать языковые средства в соответствии с целями и условиями общения для эффективного решения коммуникативной задачи;</w:t>
      </w:r>
    </w:p>
    <w:p w14:paraId="6655CFF3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участвовать в диалоге, учитывать разные мнения и стремиться к координации различных позиций в сотрудничестве;</w:t>
      </w:r>
    </w:p>
    <w:p w14:paraId="05178D13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соблюдать орфоэпические нормы и правильную интонацию.</w:t>
      </w:r>
    </w:p>
    <w:p w14:paraId="738BC5AD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2 класс.</w:t>
      </w:r>
    </w:p>
    <w:p w14:paraId="542B6B64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Ученик научится:</w:t>
      </w:r>
    </w:p>
    <w:p w14:paraId="20C3CAC0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различать, сравнивать, кратко характеризовать:</w:t>
      </w:r>
    </w:p>
    <w:p w14:paraId="1245DF0D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парные и непарные по твердос ти – мягкости согласные звуки, парные и непарные по звонкости – глухости согласные звуки;</w:t>
      </w:r>
    </w:p>
    <w:p w14:paraId="1D8AAB26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изменяемые и неизменяемые слова;</w:t>
      </w:r>
    </w:p>
    <w:p w14:paraId="6BD497D6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формы слова и однокоренные слова;</w:t>
      </w:r>
    </w:p>
    <w:p w14:paraId="55D1CE13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однокоренные слова и синонимы, однокоренные слова и слова с омонимичными корнями;</w:t>
      </w:r>
    </w:p>
    <w:p w14:paraId="6CDB86F1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предложения по цели высказывания;</w:t>
      </w:r>
    </w:p>
    <w:p w14:paraId="3CD4B5CD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предложения с восклицательной и невосклицательной интонацией;</w:t>
      </w:r>
    </w:p>
    <w:p w14:paraId="474F42D4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выделять, находить:</w:t>
      </w:r>
    </w:p>
    <w:p w14:paraId="46C39230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в словах с однозначно выделяемыми морфемами окончание, корень, суффикс, приставку;</w:t>
      </w:r>
    </w:p>
    <w:p w14:paraId="57CC06BD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лексическое значение слова в толковом словаре;</w:t>
      </w:r>
    </w:p>
    <w:p w14:paraId="492B6F8E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основную мысль текста;</w:t>
      </w:r>
    </w:p>
    <w:p w14:paraId="22636DD5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решать учебные и практические задачи:</w:t>
      </w:r>
    </w:p>
    <w:p w14:paraId="5B7956A6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делить слова на слоги;</w:t>
      </w:r>
    </w:p>
    <w:p w14:paraId="58FE0914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использовать алфавит при работе со словарями и справочниками;</w:t>
      </w:r>
    </w:p>
    <w:p w14:paraId="24AF17E3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подбирать однокоренные слова;</w:t>
      </w:r>
    </w:p>
    <w:p w14:paraId="6C342E36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определять (уточнять) написание слова по орфографическому словарю учебника;</w:t>
      </w:r>
    </w:p>
    <w:p w14:paraId="28DDCA26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безошибочно списывать и писать под диктовку тексты объемом 45- 60 слов;</w:t>
      </w:r>
    </w:p>
    <w:p w14:paraId="5FA0E972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lastRenderedPageBreak/>
        <w:t>проверять собственный и предложенный тексты, находить и исправлять орфографические и пунктуационные ошибки;</w:t>
      </w:r>
    </w:p>
    <w:p w14:paraId="3B28ABDB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подбирать заголовок к предложенному тексту, озаглавливать собственный текст;</w:t>
      </w:r>
    </w:p>
    <w:p w14:paraId="2255CA8D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исправлять деформированный текст (с нарушенным порядком следования частей);</w:t>
      </w:r>
    </w:p>
    <w:p w14:paraId="50483C78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применять правила правописания:</w:t>
      </w:r>
    </w:p>
    <w:p w14:paraId="7E4498BD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перенос слов;</w:t>
      </w:r>
    </w:p>
    <w:p w14:paraId="28A48000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проверяемые безударные гласные в корнях слов;</w:t>
      </w:r>
    </w:p>
    <w:p w14:paraId="49CF44DC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парные звонкие и глухие согласные в корнях слов;</w:t>
      </w:r>
    </w:p>
    <w:p w14:paraId="2F9182FD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непроизносимые согласные;</w:t>
      </w:r>
    </w:p>
    <w:p w14:paraId="7C5B004B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непроверяемые гласные и согласные в корнях слов (словарные слова, определенные программой);</w:t>
      </w:r>
    </w:p>
    <w:p w14:paraId="4A273C06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разделительные твердый и мягкий знаки;</w:t>
      </w:r>
    </w:p>
    <w:p w14:paraId="5E3698E8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правописание К ставок: об-, от-, до-, по-, под-, про-; за-, на-, над-</w:t>
      </w:r>
    </w:p>
    <w:p w14:paraId="6F94D73E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раздельное написание предлогов с другими словами (кроме личных местоимений);</w:t>
      </w:r>
    </w:p>
    <w:p w14:paraId="3C1252FF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Ученик получит возможность научиться:</w:t>
      </w:r>
    </w:p>
    <w:p w14:paraId="2606C2A7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устанавливать значение суффиксов и приставок (в словах с однозначно выделяемыми морфемами);</w:t>
      </w:r>
    </w:p>
    <w:p w14:paraId="6C66351E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определять способы образования слов (суффиксальный, приставочный, приставочно-суффиксальный);</w:t>
      </w:r>
    </w:p>
    <w:p w14:paraId="28109F6F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различать однозначные и многозначные слова;</w:t>
      </w:r>
    </w:p>
    <w:p w14:paraId="20C12F95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наблюдать за использованием в тексте слов в переносном значении</w:t>
      </w:r>
    </w:p>
    <w:p w14:paraId="2E4B1AD5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и омонимов;</w:t>
      </w:r>
    </w:p>
    <w:p w14:paraId="12511D98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подбирать синонимы для устранения повторов в тексте;</w:t>
      </w:r>
    </w:p>
    <w:p w14:paraId="4CE91D3F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подбирать антонимы для точной характеристики предметов при их сравнении;</w:t>
      </w:r>
    </w:p>
    <w:p w14:paraId="2613C93D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наблюдать за использованием в текстах устаревших слов и фразеологизмов;</w:t>
      </w:r>
    </w:p>
    <w:p w14:paraId="601BEA59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применять правило правописания суффиксов имен существительных: - онок, -енок; -ок; -ек; -ик; -ость;</w:t>
      </w:r>
    </w:p>
    <w:p w14:paraId="29FA3339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применять правило правописания суффиксов имен прилагательных:</w:t>
      </w:r>
    </w:p>
    <w:p w14:paraId="7E8BD1D8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-ов, -ев, -ив, -чив, -лив;</w:t>
      </w:r>
    </w:p>
    <w:p w14:paraId="54FE37E4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подбирать примеры слов с определенной орфограммой;</w:t>
      </w:r>
    </w:p>
    <w:p w14:paraId="37B2F960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при работе над ошибками осознавать причины появления ошибки и определять способы действий, помогающих предотвратить ее в последующих письменных работах;</w:t>
      </w:r>
    </w:p>
    <w:p w14:paraId="68159FA7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lastRenderedPageBreak/>
        <w:t>определять по предложенным заголовкам содержание текста;</w:t>
      </w:r>
    </w:p>
    <w:p w14:paraId="209ACA52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составлять план текста;</w:t>
      </w:r>
    </w:p>
    <w:p w14:paraId="6D5080E8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определять тип текс та: повествование, описание, рассуждение;</w:t>
      </w:r>
    </w:p>
    <w:p w14:paraId="446E2B4F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соблюдать нормы современного русского литературного языка в собственной речи и оценивать соблюдение этих норм в речи собеседников (в объеме представленного в учебнике материала).</w:t>
      </w:r>
    </w:p>
    <w:p w14:paraId="5180463F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3 класс.</w:t>
      </w:r>
    </w:p>
    <w:p w14:paraId="4113C2D7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Ученик научится:</w:t>
      </w:r>
    </w:p>
    <w:p w14:paraId="2E2697C9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различать, сравнивать, кратко характеризовать:</w:t>
      </w:r>
    </w:p>
    <w:p w14:paraId="1999C028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имя существительное, имя прилагательное, личное местоимение;</w:t>
      </w:r>
    </w:p>
    <w:p w14:paraId="3A6D729B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виды предложений по цели высказывания и интонации;</w:t>
      </w:r>
    </w:p>
    <w:p w14:paraId="13D2875E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главные (подлежащее и сказуемое) и второстепенные члены предложения;</w:t>
      </w:r>
    </w:p>
    <w:p w14:paraId="0E9FD993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выделять, находить</w:t>
      </w:r>
    </w:p>
    <w:p w14:paraId="256A8743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собственные имена существительные;</w:t>
      </w:r>
    </w:p>
    <w:p w14:paraId="02D3EB49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личные местоимения 1, 2, 3-го лица;</w:t>
      </w:r>
    </w:p>
    <w:p w14:paraId="16F6101C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грамматическую основу простого двусоставного предложения;</w:t>
      </w:r>
    </w:p>
    <w:p w14:paraId="78D4CBAD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в простом предложении однородные члены (как главные, так и второстепенные);</w:t>
      </w:r>
    </w:p>
    <w:p w14:paraId="1696A3F6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решать учебные и практические задачи</w:t>
      </w:r>
    </w:p>
    <w:p w14:paraId="2C1CCE70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определять род изменяемых имен существительных;</w:t>
      </w:r>
    </w:p>
    <w:p w14:paraId="68286FC2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устанавливать форму числа (единственное или множественное) имени существительного;</w:t>
      </w:r>
    </w:p>
    <w:p w14:paraId="725453D8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задавать падежные вопросы и определять падеж имени существительного;</w:t>
      </w:r>
    </w:p>
    <w:p w14:paraId="282174AA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определять принадлежность имен существительных к 1, 2, 3-ему склонению;</w:t>
      </w:r>
    </w:p>
    <w:p w14:paraId="26856684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устанавливать при помощи смысловых (синтаксических) вопросов связь между словами в предложении;</w:t>
      </w:r>
    </w:p>
    <w:p w14:paraId="66BA97BD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находить предложения с однородными членами без союзов и с союзами и, а, но;</w:t>
      </w:r>
    </w:p>
    <w:p w14:paraId="1F5C19EF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использовать разные способы решения орфографической задачи в зависимости от места орфограммы в слове;</w:t>
      </w:r>
    </w:p>
    <w:p w14:paraId="2B5BAB5C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подбирать примеры слов с определенной орфограммой;</w:t>
      </w:r>
    </w:p>
    <w:p w14:paraId="76C9B179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определять (уточнять) написание слова по орфографическому словарю учебника;</w:t>
      </w:r>
    </w:p>
    <w:p w14:paraId="32AA72FB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безошибочно списывать и писать под диктовку тексты объемом 65–80 слов;</w:t>
      </w:r>
    </w:p>
    <w:p w14:paraId="5009E31F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проверять собственный и предложенный тексты, находить и исправлять орфографические и пунктуационные ошибки;</w:t>
      </w:r>
    </w:p>
    <w:p w14:paraId="265AF13B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lastRenderedPageBreak/>
        <w:t>составлять план собственного и предложенного текс та;</w:t>
      </w:r>
    </w:p>
    <w:p w14:paraId="09E53D87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определять тип текс та: повествование, описание, рассуждение;</w:t>
      </w:r>
    </w:p>
    <w:p w14:paraId="3A761665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корректировать тексты с нарушенным порядком предложений и абзацев;</w:t>
      </w:r>
    </w:p>
    <w:p w14:paraId="5F45FCED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составлять собственные тексты в жанре письма;</w:t>
      </w:r>
    </w:p>
    <w:p w14:paraId="1B0500F1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применять правила правописания:</w:t>
      </w:r>
    </w:p>
    <w:p w14:paraId="2A01E628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приставки, оканчивающиеся на з, с;</w:t>
      </w:r>
    </w:p>
    <w:p w14:paraId="25E766BF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непроверяемые гласные и согласные в корне слова (словарные слова, определенные программой);</w:t>
      </w:r>
    </w:p>
    <w:p w14:paraId="395D7B8A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буквы о, ё после шипящих в корнях слов;</w:t>
      </w:r>
    </w:p>
    <w:p w14:paraId="525921EB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буквы и, ы после ц в различных частях слов;</w:t>
      </w:r>
    </w:p>
    <w:p w14:paraId="40770478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мягкий знак после шипящих на конце имён существительных;</w:t>
      </w:r>
    </w:p>
    <w:p w14:paraId="30F3501A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безударные гласные в падежных окончаниях имен существительных;</w:t>
      </w:r>
    </w:p>
    <w:p w14:paraId="0154CD7D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буквы о, е в окончаниях имен существительных после шипящих и ц;</w:t>
      </w:r>
    </w:p>
    <w:p w14:paraId="2D5BF84C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безударные гласные в падежных окончаниях имен прилагательных;</w:t>
      </w:r>
    </w:p>
    <w:p w14:paraId="3C5144D1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раздельное написание предлогов с личными местоимениями;</w:t>
      </w:r>
    </w:p>
    <w:p w14:paraId="14C9D6AA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знаки препинания при однородных членах предложения с союзами и, а, но и без союзов.</w:t>
      </w:r>
    </w:p>
    <w:p w14:paraId="1E3CF38E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Ученик получит возможность научиться:</w:t>
      </w:r>
    </w:p>
    <w:p w14:paraId="2358401E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проводить по предложенному в учебнике алгоритму фонетический разбор слова и разбор слова по составу (в словах с однозначно выделяемыми морфемами);</w:t>
      </w:r>
    </w:p>
    <w:p w14:paraId="0BA074DA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устанавливать род неизменяемых имен существительных (наиболее употребительные слова);</w:t>
      </w:r>
    </w:p>
    <w:p w14:paraId="25AF7A48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склонять личные местоимения;</w:t>
      </w:r>
    </w:p>
    <w:p w14:paraId="57F2E0A4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различать падежные и смысловые (синтаксические) вопросы;</w:t>
      </w:r>
    </w:p>
    <w:p w14:paraId="1BA0CE2B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находить второстепенные члены предложения: определение, обстоятельство, дополнение;</w:t>
      </w:r>
    </w:p>
    <w:p w14:paraId="03121241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самостоятельно составлять предложения с однородными членами без союзов и с союзами и, а, но;</w:t>
      </w:r>
    </w:p>
    <w:p w14:paraId="6752F7CA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разбирать по членам простое двусоставное предложение;</w:t>
      </w:r>
    </w:p>
    <w:p w14:paraId="74F8F8B8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применять правило правописания соединительных гласных о, е в сложных словах;</w:t>
      </w:r>
    </w:p>
    <w:p w14:paraId="0E6A90C0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применять правило правописания суффиксов имен существительных – ок, -ец, -иц, сочетаний ичк, ечк, инк, енк;</w:t>
      </w:r>
    </w:p>
    <w:p w14:paraId="293FCA6D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применять правило правописания безударных гласных в падежных окончаниях имен существительных на –ий, -ия, -ие;</w:t>
      </w:r>
    </w:p>
    <w:p w14:paraId="0F4585AD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при работе над ошибками осознавать причины появления ошибки и определять способы действий, помогающих предотвратить ее в последующих письменных работах;</w:t>
      </w:r>
    </w:p>
    <w:p w14:paraId="7925FBA9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lastRenderedPageBreak/>
        <w:t>писать подробные изложения;</w:t>
      </w:r>
    </w:p>
    <w:p w14:paraId="41347CFA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создавать собственные тексты (писать сочинения) с учетом правильности, богатства и выразительности письменной речи;</w:t>
      </w:r>
    </w:p>
    <w:p w14:paraId="15AB62F5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соблюдать нормы современного русского литературного языка в собственной речи и оценивать соблюдение этих норм в речи собеседников (в объеме представленного в учебнике материала).</w:t>
      </w:r>
    </w:p>
    <w:p w14:paraId="6B000633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 xml:space="preserve"> 4 класс.</w:t>
      </w:r>
    </w:p>
    <w:p w14:paraId="7AFAD161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Ученик научится:</w:t>
      </w:r>
    </w:p>
    <w:p w14:paraId="033F6403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различать, сравнивать, кратко характеризовать</w:t>
      </w:r>
    </w:p>
    <w:p w14:paraId="31EC7E9D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имя существительное, имя прилагательное, личное местоимение, глагол;</w:t>
      </w:r>
    </w:p>
    <w:p w14:paraId="58C2175D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слово, словосочетание и предложение;</w:t>
      </w:r>
    </w:p>
    <w:p w14:paraId="290742D2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выделять, находить</w:t>
      </w:r>
    </w:p>
    <w:p w14:paraId="169B4BAE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начальную форму глагола;</w:t>
      </w:r>
    </w:p>
    <w:p w14:paraId="5EB3206F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глаголы в формах настоящего, прошедшего и будущего времени;</w:t>
      </w:r>
    </w:p>
    <w:p w14:paraId="18F03471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глаголы в формах 1, 2, 3-его лица;</w:t>
      </w:r>
    </w:p>
    <w:p w14:paraId="52189F07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решать учебные и практические задачи</w:t>
      </w:r>
    </w:p>
    <w:p w14:paraId="1599B06E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определять спряжение глагола;</w:t>
      </w:r>
    </w:p>
    <w:p w14:paraId="44121A1E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устанавливать при помощи смысловых (синтаксических) вопросов связь между словами в словосочетании и предложении;</w:t>
      </w:r>
    </w:p>
    <w:p w14:paraId="0580C68C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разбирать по членам простое двусоставное предложение;</w:t>
      </w:r>
    </w:p>
    <w:p w14:paraId="384D8D93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использовать разные способы решения орфографической задачи в зависимости от места орфограммы в слове;</w:t>
      </w:r>
    </w:p>
    <w:p w14:paraId="123D1A65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подбирать примеры слов с определенной орфограммой;</w:t>
      </w:r>
    </w:p>
    <w:p w14:paraId="4D2A4DF0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определять (уточнять) написание слова по орфографическому словарю учебника;</w:t>
      </w:r>
    </w:p>
    <w:p w14:paraId="6AFCC155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безошибочно списывать и писать под диктовку тексты объемом 80–100 слов;</w:t>
      </w:r>
    </w:p>
    <w:p w14:paraId="7D91CF37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проверять собственный и предложенный тексты, находить и исправлять орфографические и пунктуационные ошибки;</w:t>
      </w:r>
    </w:p>
    <w:p w14:paraId="5DC75C34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применять правила правописания</w:t>
      </w:r>
    </w:p>
    <w:p w14:paraId="44290E08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непроверяемые гласные и согласные в корне слова (словарные слова, определенные программой);</w:t>
      </w:r>
    </w:p>
    <w:p w14:paraId="760C2C42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не с глаголами;</w:t>
      </w:r>
    </w:p>
    <w:p w14:paraId="4C0ADAA2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мягкий знак после шипящих на конце глаголов;</w:t>
      </w:r>
    </w:p>
    <w:p w14:paraId="57726007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мягкий знак в глаголах в сочетании –ться;</w:t>
      </w:r>
    </w:p>
    <w:p w14:paraId="59DACAF4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lastRenderedPageBreak/>
        <w:t>безударные личные окончания глаголов.</w:t>
      </w:r>
    </w:p>
    <w:p w14:paraId="39A8C763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Ученик получит возможность научиться:</w:t>
      </w:r>
    </w:p>
    <w:p w14:paraId="1AF5E527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проводить по предложенному в учебнике алгоритму морфологический анализ имени существительного, имени прилагательного, глагола и наречия;</w:t>
      </w:r>
    </w:p>
    <w:p w14:paraId="6664C7E2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проводить по предложенному в учебнике алгоритму синтаксический анализ простого двусоставного предложения;</w:t>
      </w:r>
    </w:p>
    <w:p w14:paraId="43550437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определять вид глагола;</w:t>
      </w:r>
    </w:p>
    <w:p w14:paraId="2F8F8707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находить наречие и имя числительное в тексте;</w:t>
      </w:r>
    </w:p>
    <w:p w14:paraId="303BD13D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применять правило правописания суффиксов глаголов –ива/-ыва, -ова/-ева;</w:t>
      </w:r>
    </w:p>
    <w:p w14:paraId="01D6E5C2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применять правило правописания гласных в окончаниях глаголов прошедшего времени;</w:t>
      </w:r>
    </w:p>
    <w:p w14:paraId="2C38F9BA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применять правило правописания букв а, о на конце наречий;</w:t>
      </w:r>
    </w:p>
    <w:p w14:paraId="20D11B88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применять правило правописания мягкого знака на конце наречий;</w:t>
      </w:r>
    </w:p>
    <w:p w14:paraId="1119FB6A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применять правило правописания слитного и раздельного написание числительных;</w:t>
      </w:r>
    </w:p>
    <w:p w14:paraId="2CCEBE2B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применять правило правописания мягкого знака в именах числительных;</w:t>
      </w:r>
    </w:p>
    <w:p w14:paraId="126234FE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при работе над ошибками осознавать причины появления ошибки и определять способы действий, помогающих предотвратить ее в последующих письменных работах;</w:t>
      </w:r>
    </w:p>
    <w:p w14:paraId="5C979EAE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применять правило постановки запятой между частями сложного предложения (простейшие случаи);</w:t>
      </w:r>
    </w:p>
    <w:p w14:paraId="3FAF7212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письменно пересказывать текст (писать изложения) подробно, выборочно, от другого лица;</w:t>
      </w:r>
    </w:p>
    <w:p w14:paraId="48B7F5DA" w14:textId="77777777" w:rsidR="00CC2C07" w:rsidRPr="00CC2C07" w:rsidRDefault="00CC2C07" w:rsidP="00CC2C07">
      <w:pPr>
        <w:rPr>
          <w:rFonts w:ascii="Times New Roman" w:hAnsi="Times New Roman" w:cs="Times New Roman"/>
          <w:sz w:val="24"/>
          <w:szCs w:val="24"/>
        </w:rPr>
      </w:pPr>
      <w:r w:rsidRPr="00CC2C07">
        <w:rPr>
          <w:rFonts w:ascii="Times New Roman" w:hAnsi="Times New Roman" w:cs="Times New Roman"/>
          <w:sz w:val="24"/>
          <w:szCs w:val="24"/>
        </w:rPr>
        <w:t>соблюдать нормы современного русского литературного языка в собственной речи и оценивать соблюдение этих норм в речи собеседников (в объеме представленного в учебнике материала).</w:t>
      </w:r>
    </w:p>
    <w:p w14:paraId="3FF2278D" w14:textId="77777777" w:rsidR="00017C77" w:rsidRPr="00017C77" w:rsidRDefault="00017C77" w:rsidP="00017C77">
      <w:pPr>
        <w:rPr>
          <w:rFonts w:ascii="Times New Roman" w:hAnsi="Times New Roman" w:cs="Times New Roman"/>
          <w:sz w:val="24"/>
          <w:szCs w:val="24"/>
        </w:rPr>
      </w:pPr>
    </w:p>
    <w:p w14:paraId="47E41C05" w14:textId="77777777" w:rsidR="00017C77" w:rsidRPr="00017C77" w:rsidRDefault="00017C77" w:rsidP="00017C77">
      <w:pPr>
        <w:rPr>
          <w:rFonts w:ascii="Times New Roman" w:hAnsi="Times New Roman" w:cs="Times New Roman"/>
          <w:sz w:val="24"/>
          <w:szCs w:val="24"/>
        </w:rPr>
      </w:pPr>
    </w:p>
    <w:p w14:paraId="34D67B39" w14:textId="77777777" w:rsidR="00017C77" w:rsidRPr="00017C77" w:rsidRDefault="00017C77" w:rsidP="00017C77">
      <w:pPr>
        <w:rPr>
          <w:rFonts w:ascii="Times New Roman" w:hAnsi="Times New Roman" w:cs="Times New Roman"/>
          <w:sz w:val="24"/>
          <w:szCs w:val="24"/>
        </w:rPr>
        <w:sectPr w:rsidR="00017C77" w:rsidRPr="00017C77" w:rsidSect="00512F23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14:paraId="2341FB32" w14:textId="77777777" w:rsidR="00017C77" w:rsidRPr="00017C77" w:rsidRDefault="00017C77" w:rsidP="00017C77">
      <w:pPr>
        <w:rPr>
          <w:rFonts w:ascii="Times New Roman" w:hAnsi="Times New Roman" w:cs="Times New Roman"/>
          <w:sz w:val="24"/>
          <w:szCs w:val="24"/>
        </w:rPr>
      </w:pPr>
      <w:r w:rsidRPr="00017C77">
        <w:rPr>
          <w:rFonts w:ascii="Times New Roman" w:hAnsi="Times New Roman" w:cs="Times New Roman"/>
          <w:sz w:val="24"/>
          <w:szCs w:val="24"/>
        </w:rPr>
        <w:lastRenderedPageBreak/>
        <w:t xml:space="preserve">ЛИЧНОСТНЫЕ, МЕТАПРЕДМЕТНЫЕ И ПРЕДМЕТНЫЕ РЕЗУЛЬТАТЫ ИЗУЧЕНИЯ ПРЕДМЕТА "РУССКИЙ ЯЗЫК" 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2977"/>
        <w:gridCol w:w="3118"/>
        <w:gridCol w:w="3969"/>
        <w:gridCol w:w="4111"/>
      </w:tblGrid>
      <w:tr w:rsidR="00017C77" w:rsidRPr="00017C77" w14:paraId="6C722D12" w14:textId="77777777" w:rsidTr="002300E3">
        <w:trPr>
          <w:trHeight w:val="195"/>
        </w:trPr>
        <w:tc>
          <w:tcPr>
            <w:tcW w:w="959" w:type="dxa"/>
            <w:vMerge w:val="restart"/>
          </w:tcPr>
          <w:p w14:paraId="354E7D90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977" w:type="dxa"/>
            <w:vMerge w:val="restart"/>
          </w:tcPr>
          <w:p w14:paraId="1F33D355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Личностные УУД</w:t>
            </w:r>
          </w:p>
        </w:tc>
        <w:tc>
          <w:tcPr>
            <w:tcW w:w="11198" w:type="dxa"/>
            <w:gridSpan w:val="3"/>
          </w:tcPr>
          <w:p w14:paraId="223F2B70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МЕТАПРЕДМЕНТЫЕ РЕЗУЛЬТАТЫ</w:t>
            </w:r>
          </w:p>
        </w:tc>
      </w:tr>
      <w:tr w:rsidR="00017C77" w:rsidRPr="00017C77" w14:paraId="00285BD7" w14:textId="77777777" w:rsidTr="002300E3">
        <w:trPr>
          <w:trHeight w:val="346"/>
        </w:trPr>
        <w:tc>
          <w:tcPr>
            <w:tcW w:w="959" w:type="dxa"/>
            <w:vMerge/>
          </w:tcPr>
          <w:p w14:paraId="7337ED05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14:paraId="438CBECB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14:paraId="098053D5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 УУД </w:t>
            </w:r>
          </w:p>
        </w:tc>
        <w:tc>
          <w:tcPr>
            <w:tcW w:w="3969" w:type="dxa"/>
          </w:tcPr>
          <w:p w14:paraId="1B1CBCF1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Познавательные УУД</w:t>
            </w:r>
          </w:p>
        </w:tc>
        <w:tc>
          <w:tcPr>
            <w:tcW w:w="4111" w:type="dxa"/>
          </w:tcPr>
          <w:p w14:paraId="3889239F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Коммуникативные УУД</w:t>
            </w:r>
          </w:p>
        </w:tc>
      </w:tr>
      <w:tr w:rsidR="00017C77" w:rsidRPr="00017C77" w14:paraId="676F3E2C" w14:textId="77777777" w:rsidTr="002300E3">
        <w:tc>
          <w:tcPr>
            <w:tcW w:w="959" w:type="dxa"/>
          </w:tcPr>
          <w:p w14:paraId="2757E8C0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2977" w:type="dxa"/>
          </w:tcPr>
          <w:p w14:paraId="7288D694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Обучающийся получит возможность для формирования следующих личностных УУД:</w:t>
            </w:r>
          </w:p>
          <w:p w14:paraId="069CE946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внутренней позиции школьника на уровне положительного отношения к школе;</w:t>
            </w:r>
          </w:p>
          <w:p w14:paraId="4CADDF7F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положительного отношения к урокам русского языка;</w:t>
            </w:r>
          </w:p>
          <w:p w14:paraId="4563E666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уважительного отношения к русскому языку как родному языку русского народа и языкам, на которых говорят другие народы;</w:t>
            </w:r>
          </w:p>
          <w:p w14:paraId="248ABA09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интереса к языковой и речевой деятельности;</w:t>
            </w:r>
          </w:p>
          <w:p w14:paraId="790FC315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о многообразии окружающего мира, некоторых духовных традициях русского </w:t>
            </w:r>
            <w:r w:rsidRPr="00017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народа;</w:t>
            </w:r>
          </w:p>
          <w:p w14:paraId="6CBBF855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представления об этических чувствах (доброжелательности, сочувствия, сопереживания, отзывчивости, любви ко всему живому на Земле и др.);</w:t>
            </w:r>
          </w:p>
          <w:p w14:paraId="0232D0E4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первоначальных навыков сотрудничества со взрослыми и сверстниками в процессе выполнения совместной учебной деятельности на уроке и в проектной деятельности;</w:t>
            </w:r>
          </w:p>
          <w:p w14:paraId="72845F9D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мотивов к творческой проектной деятельности.</w:t>
            </w:r>
          </w:p>
        </w:tc>
        <w:tc>
          <w:tcPr>
            <w:tcW w:w="3118" w:type="dxa"/>
          </w:tcPr>
          <w:p w14:paraId="5B55115B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Обучающийся получит возможность для формирования регулятивных УУД: </w:t>
            </w:r>
          </w:p>
          <w:p w14:paraId="6987C29F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цель и учебную задачу, соответствующую этапу обучения (определённому этапу урока) с помощью учителя;</w:t>
            </w:r>
          </w:p>
          <w:p w14:paraId="1842438D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выделенные ориентиры действий (в заданиях учебника, в справочном материале учебника — в памятках) при работе с учебным материалом; </w:t>
            </w:r>
          </w:p>
          <w:p w14:paraId="41264061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высказывать своё предположение относительно способов решения учебной задачи;</w:t>
            </w:r>
          </w:p>
          <w:p w14:paraId="7380A001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 xml:space="preserve">проговаривать вслух последовательность производимых действий, составляющих основу </w:t>
            </w:r>
            <w:r w:rsidRPr="00017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осваиваемой деятельности (опираясь на памятку или предложенный алгоритм);</w:t>
            </w:r>
          </w:p>
          <w:p w14:paraId="28872D3E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оценивать совместно с учителем или одноклассниками результат своих действий, вносить соответствующие коррективы.</w:t>
            </w:r>
          </w:p>
        </w:tc>
        <w:tc>
          <w:tcPr>
            <w:tcW w:w="3969" w:type="dxa"/>
          </w:tcPr>
          <w:p w14:paraId="64DF6622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Обучающийся получит возможность для формирования познавательных УУД: </w:t>
            </w:r>
          </w:p>
          <w:p w14:paraId="695E128C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целенаправленно слушать учителя (одноклассников), решая познавательную задачу;</w:t>
            </w:r>
          </w:p>
          <w:p w14:paraId="58FA69C9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ориентироваться в учебнике (на форзацах, шмуцтитулах, страницах учебника, в оглавлении, условных обозначениях, словарях учебника);</w:t>
            </w:r>
          </w:p>
          <w:p w14:paraId="19B93790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под руководством учителя поиск нужной информации в учебнике и учебных пособиях; </w:t>
            </w:r>
          </w:p>
          <w:p w14:paraId="7195463B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понимать знаки, символы, модели, схемы, приведённые в учебнике и учебных пособиях (в том числе в электронном приложении к учебнику);</w:t>
            </w:r>
          </w:p>
          <w:p w14:paraId="06B44B1C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работать с информацией, представленной в разных формах (текст, рисунок, таблица, схема) под руководством учителя;</w:t>
            </w:r>
          </w:p>
          <w:p w14:paraId="4DB22672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текст, опираясь на содержащуюся в нём информацию, </w:t>
            </w:r>
            <w:r w:rsidRPr="00017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находить необходимые факты, сведения и другую информацию; </w:t>
            </w:r>
          </w:p>
          <w:p w14:paraId="4679C2DF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преобразовывать информацию, полученную из рисунка (таблицы, модели) в словесную форму под руководством учителя;</w:t>
            </w:r>
          </w:p>
          <w:p w14:paraId="4835CE96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понимать заданный вопрос, в соответствии с ним строить ответ в устной форме;</w:t>
            </w:r>
          </w:p>
          <w:p w14:paraId="534327B5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составлять устно монологическое высказывание по предложенной теме (рисунку);</w:t>
            </w:r>
          </w:p>
          <w:p w14:paraId="52573514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изучаемые факты языка с выделением их отличительных признаков, осуществлять синтез как составление целого из их частей (под руководством учителя); </w:t>
            </w:r>
          </w:p>
          <w:p w14:paraId="769C1070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сравнение, сопоставление, классификацию изученных фактов языка по заданному признаку (под руководством учителя); </w:t>
            </w:r>
          </w:p>
          <w:p w14:paraId="5C2F8029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делать выводы в результате совместной работы класса и учителя;</w:t>
            </w:r>
          </w:p>
          <w:p w14:paraId="25549F41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 xml:space="preserve">подводить языковой факт под понятие разного уровня обобщения </w:t>
            </w:r>
            <w:r w:rsidRPr="00017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(предмет и слово, обозначающее предмет; слова, обозначающие явления природы, школьные принадлежности и др.); </w:t>
            </w:r>
          </w:p>
          <w:p w14:paraId="3A6E4BD8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аналогии между изучаемым предметом и собственным опытом (под руководством учителя). </w:t>
            </w:r>
          </w:p>
        </w:tc>
        <w:tc>
          <w:tcPr>
            <w:tcW w:w="4111" w:type="dxa"/>
          </w:tcPr>
          <w:p w14:paraId="34605F08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Обучающийся получит возможность для формирования следующих коммуникативных УУД: </w:t>
            </w:r>
          </w:p>
          <w:p w14:paraId="702A8D45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 xml:space="preserve">слушать собеседника и понимать речь других; </w:t>
            </w:r>
          </w:p>
          <w:p w14:paraId="2B7A8854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оформлять свои мысли в устной и письменной форме (на уровне предложения или небольшого текста);</w:t>
            </w:r>
          </w:p>
          <w:p w14:paraId="16CCC686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 xml:space="preserve">принимать участие в диалоге; </w:t>
            </w:r>
          </w:p>
          <w:p w14:paraId="48E8CB83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задавать вопросы, отвечать на вопросы других;</w:t>
            </w:r>
          </w:p>
          <w:p w14:paraId="25D42959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принимать участие в работе парами и группами;</w:t>
            </w:r>
          </w:p>
          <w:p w14:paraId="5742FD1E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договариваться о распределении функций и ролей в совместной деятельности;</w:t>
            </w:r>
          </w:p>
          <w:p w14:paraId="3FF5542C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 xml:space="preserve">признавать существование различных точек зрения; </w:t>
            </w:r>
          </w:p>
          <w:p w14:paraId="41AAE185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высказывать собственное мнение;</w:t>
            </w:r>
          </w:p>
          <w:p w14:paraId="539A745F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 xml:space="preserve">оценивать собственное поведение и поведение окружающих, </w:t>
            </w: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использовать в общении правила вежливости.</w:t>
            </w:r>
          </w:p>
        </w:tc>
      </w:tr>
      <w:tr w:rsidR="00017C77" w:rsidRPr="00017C77" w14:paraId="7C35A51D" w14:textId="77777777" w:rsidTr="002300E3">
        <w:tc>
          <w:tcPr>
            <w:tcW w:w="959" w:type="dxa"/>
            <w:tcBorders>
              <w:top w:val="double" w:sz="4" w:space="0" w:color="auto"/>
              <w:bottom w:val="double" w:sz="4" w:space="0" w:color="auto"/>
            </w:tcBorders>
          </w:tcPr>
          <w:p w14:paraId="31B0F9C6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класс</w:t>
            </w:r>
          </w:p>
        </w:tc>
        <w:tc>
          <w:tcPr>
            <w:tcW w:w="2977" w:type="dxa"/>
            <w:tcBorders>
              <w:top w:val="double" w:sz="4" w:space="0" w:color="auto"/>
              <w:bottom w:val="double" w:sz="4" w:space="0" w:color="auto"/>
            </w:tcBorders>
          </w:tcPr>
          <w:p w14:paraId="6D6AE7F6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Личностные УУД</w:t>
            </w:r>
          </w:p>
          <w:p w14:paraId="3951A9B3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представление о своей этнической принадлежности;</w:t>
            </w:r>
          </w:p>
          <w:p w14:paraId="0CE81012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развитие чувства любви к родине, чувства гордости за свою родину, народ, великое достояние русского народа — русский язык;</w:t>
            </w:r>
          </w:p>
          <w:p w14:paraId="3DBD466D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представление об окружающем ученика мире (природа, малая родина, люди и их деятельность и др.);</w:t>
            </w:r>
          </w:p>
          <w:p w14:paraId="21438CCE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осмысление необходимости бережного отношения к природе и всему живому на Земле;</w:t>
            </w:r>
          </w:p>
          <w:p w14:paraId="377D8012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 xml:space="preserve">осознавание </w:t>
            </w:r>
            <w:r w:rsidRPr="00017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положительного отношения к народам, говорящим на разных языках, и их родному языку;</w:t>
            </w:r>
          </w:p>
          <w:p w14:paraId="64A70615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представление о своей родословной, о достопримечательностях своей малой родины;</w:t>
            </w:r>
          </w:p>
          <w:p w14:paraId="76A141C5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положительное отношение к языковой деятельности;</w:t>
            </w:r>
          </w:p>
          <w:p w14:paraId="23652338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заинтересованность в выполнении языковых и речевых заданий и в проектной деятельности;</w:t>
            </w:r>
          </w:p>
          <w:p w14:paraId="7A04F089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понимание нравственного содержания поступков окружающих людей, ориентация в поведении на принятые моральные нормы;</w:t>
            </w:r>
          </w:p>
          <w:p w14:paraId="2A8CA5C4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чувства прекрасного и эстетических чувств через выразительные возможности языка, анализ пейзажных зарисовок и репродукций </w:t>
            </w:r>
            <w:r w:rsidRPr="00017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картин и др.;</w:t>
            </w:r>
          </w:p>
          <w:p w14:paraId="70C01C8D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этические чувства (доброжелательность, сочувствие, сопереживание, отзывчивость, совесть и др.); понимание чувств одноклассников, учителей;</w:t>
            </w:r>
          </w:p>
          <w:p w14:paraId="151450F3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развитие навыков сотрудничества с учителем, взрослыми, сверстниками в процессе выполнения совместной деятельности на уроке и при выполнении проектной деятельности;</w:t>
            </w:r>
          </w:p>
          <w:p w14:paraId="47723A57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представление о бережном отношении к материальным ценностям; развитие интереса к проектно-творческой деятельности.</w:t>
            </w:r>
          </w:p>
          <w:p w14:paraId="04350110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</w:tcPr>
          <w:p w14:paraId="0076740B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Регулятивные УУД</w:t>
            </w:r>
          </w:p>
          <w:p w14:paraId="5B4E8A6F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цель и учебную задачу;</w:t>
            </w:r>
          </w:p>
          <w:p w14:paraId="6F21A641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высказывать свои предположения относительно способа решения учебной задачи; в сотрудничестве с учителем находить варианты решения учебной задачи;</w:t>
            </w:r>
          </w:p>
          <w:p w14:paraId="78F4006C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планировать (совместно с учителем) свои действия в соответствии с поставленной задачей и условиями её реализации;</w:t>
            </w:r>
          </w:p>
          <w:p w14:paraId="43C13655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 xml:space="preserve">учитывать выделенные ориентиры действий (в заданиях учебника, справочном материале учебника — в памятках) в </w:t>
            </w: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планировании и контроле способа решения;</w:t>
            </w:r>
          </w:p>
          <w:p w14:paraId="664E2189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выполнять действия по намеченному плану, а также по инструкциям, содержащимся в источниках информации (в заданиях учебника, справочном материале учебника — в памятках);</w:t>
            </w:r>
          </w:p>
          <w:p w14:paraId="5E69699F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проговаривать (сначала вслух, потом на уровне внутренней речи) последовательность производимых действий, составляющих основу осваиваемой деятельности;</w:t>
            </w:r>
          </w:p>
          <w:p w14:paraId="0D05E556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оценивать совместно с учителем или одноклассниками результат своих действий, вносить соответствующие коррективы;</w:t>
            </w:r>
          </w:p>
          <w:p w14:paraId="363BCF49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адекватно воспринимать оценку своей работы учителями, товарищами, другими лицами;</w:t>
            </w:r>
          </w:p>
          <w:p w14:paraId="2F8C0274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причины успеха и неуспеха выполнения </w:t>
            </w:r>
            <w:r w:rsidRPr="00017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учебной задачи;</w:t>
            </w:r>
          </w:p>
          <w:p w14:paraId="2946FB4D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выполнять учебные действия в устной, письменной речи, во внутреннем плане.</w:t>
            </w:r>
          </w:p>
          <w:p w14:paraId="232386AD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double" w:sz="4" w:space="0" w:color="auto"/>
              <w:bottom w:val="double" w:sz="4" w:space="0" w:color="auto"/>
            </w:tcBorders>
          </w:tcPr>
          <w:p w14:paraId="24F25C30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Познавательные УУД</w:t>
            </w:r>
          </w:p>
          <w:p w14:paraId="00C75FE7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осознавать познавательную задачу, воспринимать её на слух, решать её (под руководством учителя или самостоятельно);</w:t>
            </w:r>
          </w:p>
          <w:p w14:paraId="7BB6D8D0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воспринимать на слух и понимать различные виды сообщений (информационные тексты);</w:t>
            </w:r>
          </w:p>
          <w:p w14:paraId="30A890BC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ориентироваться в учебнике (на форзацах, шмуцтитулах, страницах учебника, в оглавлении, в условных обозначениях, в словарях учебника);</w:t>
            </w:r>
          </w:p>
          <w:p w14:paraId="4DC55456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работать с информацией, представленной в разных формах (текст, рисунок, таблица, схема), под руководством учителя и самостоятельно;</w:t>
            </w:r>
          </w:p>
          <w:p w14:paraId="2641517E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под руководством учителя поиск нужной информации </w:t>
            </w: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в соответствии с поставленной задачей в учебнике и учебных пособиях;</w:t>
            </w:r>
          </w:p>
          <w:p w14:paraId="32E017FB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пользоваться знаками, символами, таблицами, схемами, приведёнными в учебнике и учебных пособиях (в том числе в электронном приложении к учебнику), для решения учебных и практических задач;</w:t>
            </w:r>
          </w:p>
          <w:p w14:paraId="5A04BD6B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пользоваться словарями и справочным материалом учебника;</w:t>
            </w:r>
          </w:p>
          <w:p w14:paraId="02E3856C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осмысленно читать текст, выделять существенную информацию из текстов разных видов (художественного и познавательного);</w:t>
            </w:r>
          </w:p>
          <w:p w14:paraId="6D8221A6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составлять устно небольшое сообщение об изучаемом языковом объекте по вопросам учителя (с опорой на графическую информацию учебника или прочитанный текст);</w:t>
            </w:r>
          </w:p>
          <w:p w14:paraId="3451DDF6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составлять небольшие собственные тексты по предложенной теме, рисунку;</w:t>
            </w:r>
          </w:p>
          <w:p w14:paraId="43BCEC20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изучаемые факты, явления языка с выделением их существенных признаков (в </w:t>
            </w:r>
            <w:r w:rsidRPr="00017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процессе коллективной организации деятельности);</w:t>
            </w:r>
          </w:p>
          <w:p w14:paraId="41BB6596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осуществлять синтез как составление целого из их частей (под руководством учителя);</w:t>
            </w:r>
          </w:p>
          <w:p w14:paraId="4D34FCCA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ориентироваться при решении учебной задачи на возможные способы её решения;</w:t>
            </w:r>
          </w:p>
          <w:p w14:paraId="04D2AE4C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находить языковые примеры для иллюстрации изучаемых языковых понятий;</w:t>
            </w:r>
          </w:p>
          <w:p w14:paraId="21755614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осуществлять сравнение, сопоставление, классификацию изученных фактов языка по заданным признакам и самостоятельно выделенным основаниям;</w:t>
            </w:r>
          </w:p>
          <w:p w14:paraId="2D740725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обобщать (выделять ряд или класс объектов как по заданному признаку, так и самостоятельно);</w:t>
            </w:r>
          </w:p>
          <w:p w14:paraId="5742F407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делать выводы в результате совместной работы класса и учителя;</w:t>
            </w:r>
          </w:p>
          <w:p w14:paraId="3E98855D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 xml:space="preserve">подводить анализируемые объекты (явления) под понятия разного уровня обобщения (слово и часть речи, слово и член предложения, имя существительное и часть речи и </w:t>
            </w:r>
            <w:r w:rsidRPr="00017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др.);</w:t>
            </w:r>
          </w:p>
          <w:p w14:paraId="7C410BEF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осуществлять аналогии между изучаемым предметом и собственным опытом (под руководством учителя); по результатам наблюдений находить и формулировать правила, определения;</w:t>
            </w:r>
          </w:p>
          <w:p w14:paraId="6673D725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устанавливать причинно-следственные связи в изучаемом круге явлений, строить рассуждения в форме простых суждений об объекте.</w:t>
            </w:r>
          </w:p>
          <w:p w14:paraId="05118215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double" w:sz="4" w:space="0" w:color="auto"/>
              <w:bottom w:val="double" w:sz="4" w:space="0" w:color="auto"/>
            </w:tcBorders>
          </w:tcPr>
          <w:p w14:paraId="0BB818BA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Коммуникативные УУД</w:t>
            </w:r>
          </w:p>
          <w:p w14:paraId="30995AC8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слушать собеседника и понимать речь других;</w:t>
            </w:r>
          </w:p>
          <w:p w14:paraId="063C81E0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оформлять свои мысли в устной и письменной форме (на уровне предложения или небольшого текста);</w:t>
            </w:r>
          </w:p>
          <w:p w14:paraId="5A4F3255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принимать участие в диалоге, общей беседе, выполняя правила речевого поведения (не перебивать, выслушивать собеседника, стремиться понять его точку зрения и др.);</w:t>
            </w:r>
          </w:p>
          <w:p w14:paraId="2B4ADD6B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выбирать адекватные речевые средства в диалоге с учителем и одноклассниками;</w:t>
            </w:r>
          </w:p>
          <w:p w14:paraId="721D12FB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 xml:space="preserve">задавать вопросы, адекватные речевой ситуации, отвечать на вопросы других; строить понятные </w:t>
            </w: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для партнёра высказывания;</w:t>
            </w:r>
          </w:p>
          <w:p w14:paraId="606E2177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 xml:space="preserve">признавать существование различных точек </w:t>
            </w:r>
            <w:proofErr w:type="gramStart"/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зрения;воспринимать</w:t>
            </w:r>
            <w:proofErr w:type="gramEnd"/>
            <w:r w:rsidRPr="00017C77">
              <w:rPr>
                <w:rFonts w:ascii="Times New Roman" w:hAnsi="Times New Roman" w:cs="Times New Roman"/>
                <w:sz w:val="24"/>
                <w:szCs w:val="24"/>
              </w:rPr>
              <w:t xml:space="preserve"> другое мнение и позицию;</w:t>
            </w:r>
          </w:p>
          <w:p w14:paraId="7C06BCDA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формулировать собственное мнение и аргументировать его;</w:t>
            </w:r>
          </w:p>
          <w:p w14:paraId="2987E33E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работать в парах, учитывать мнение партнёра, высказывать своё мнение, договариваться и приходить к общему решению в совместной деятельности; проявлять доброжелательное отношение к партнёру;</w:t>
            </w:r>
          </w:p>
          <w:p w14:paraId="5D2598AA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строить монологическое высказывание с учётом поставленной коммуникативной задачи;</w:t>
            </w:r>
          </w:p>
          <w:p w14:paraId="065E951E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8B4DD4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C77" w:rsidRPr="00017C77" w14:paraId="60E59FFF" w14:textId="77777777" w:rsidTr="002300E3">
        <w:trPr>
          <w:trHeight w:val="306"/>
        </w:trPr>
        <w:tc>
          <w:tcPr>
            <w:tcW w:w="959" w:type="dxa"/>
            <w:tcBorders>
              <w:top w:val="double" w:sz="4" w:space="0" w:color="auto"/>
              <w:bottom w:val="double" w:sz="4" w:space="0" w:color="auto"/>
            </w:tcBorders>
          </w:tcPr>
          <w:p w14:paraId="310C4757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класс</w:t>
            </w:r>
          </w:p>
          <w:p w14:paraId="3F19AD8C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239EA3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89B7B2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58F165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317F57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EF09AB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52AF86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248FAE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A8E48C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549CA3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09E185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1D9005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2AEE74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0A9B6D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F982C8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1B18DC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958077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6E5F8C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5463AF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812B16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5E9DCC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D8546E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2BD813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0D421E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AE646D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4F4FD0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B5AA77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597125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567115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3D07E6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64D127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B8B3C3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D51D94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DC7329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3AAECF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50F68B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0F06F1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8A1A3A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1CF246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871AAF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176857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0AB75C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291187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921800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AF7511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2AE871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23F3AA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47BEF0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74D288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BD80FA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09BAEE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551A93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E93246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3A7C19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B7AEAA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B47299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9D0BF4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E08E93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CA457E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D8AD12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746229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E67179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9BF9BD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C885C8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C0ED06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51CED5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787813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A361AB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E6C532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27F478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DA6940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double" w:sz="4" w:space="0" w:color="auto"/>
              <w:bottom w:val="double" w:sz="4" w:space="0" w:color="auto"/>
            </w:tcBorders>
          </w:tcPr>
          <w:p w14:paraId="0A0484EF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Личностные УУД</w:t>
            </w:r>
          </w:p>
          <w:p w14:paraId="6A6C7FA4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представление о своей гражданской идентичности в форме осознания «Я» как гражданина России;</w:t>
            </w:r>
          </w:p>
          <w:p w14:paraId="5F69A6F8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осознание своей этнической и национальной принадлежности;</w:t>
            </w:r>
          </w:p>
          <w:p w14:paraId="7337639D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чувства любви и гордости к Родине, его народу, истории, </w:t>
            </w: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культуре;</w:t>
            </w:r>
          </w:p>
          <w:p w14:paraId="2EF570FA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развитие чувства любви и уважения к русскому языку как великому ценностному достоянию русского народа; осознание себя носителем этого языка;</w:t>
            </w:r>
          </w:p>
          <w:p w14:paraId="18FBF2E0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становление внутренней позиции школьника на уровне положительного отношения к школе, изучению русского языка, понимания необходимости учения;</w:t>
            </w:r>
          </w:p>
          <w:p w14:paraId="14A13CDE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становление элементов коммуникативного, социального и учебно-познавательного мотивов изучения русского языка;</w:t>
            </w:r>
          </w:p>
          <w:p w14:paraId="08A8BAB0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развитие интереса к познанию русского языка, языковой деятельности; интерес к чтению и читательской деятельности;</w:t>
            </w:r>
          </w:p>
          <w:p w14:paraId="4C0EA197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мотивации к творческому труду (в проектной деятельности, к </w:t>
            </w:r>
            <w:r w:rsidRPr="00017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созданию собственных информационных объектов и др.);</w:t>
            </w:r>
          </w:p>
          <w:p w14:paraId="685A0BC6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развитие способности к самооценке на основе критерия успешности учебной деятельности; ориентация на понимание причин успеха и неуспеха в учебной деятельности по языку;</w:t>
            </w:r>
          </w:p>
          <w:p w14:paraId="618296AD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ориентация на развитие целостного, социально ориентированного взгляда на мир в его органичном единстве и разнообразии природы, народов, культур, религий;</w:t>
            </w:r>
          </w:p>
          <w:p w14:paraId="69DB4C54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развитие этических чувств (доброжелательность, сочувствие, сопереживание, отзывчивость, совесть и др.); понимание чувств одноклассников, собеседников; сочувствовать другим людям, сопереживать (в радости, горе и др.).</w:t>
            </w:r>
          </w:p>
          <w:p w14:paraId="1D0C186C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нравственного </w:t>
            </w:r>
            <w:r w:rsidRPr="00017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содержания собственных поступков и поступков окружающих людей; ориентация в поведении на принятые моральные и этические нормы;</w:t>
            </w:r>
          </w:p>
          <w:p w14:paraId="74119BE8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.осознание</w:t>
            </w:r>
            <w:proofErr w:type="gramEnd"/>
            <w:r w:rsidRPr="00017C77">
              <w:rPr>
                <w:rFonts w:ascii="Times New Roman" w:hAnsi="Times New Roman" w:cs="Times New Roman"/>
                <w:sz w:val="24"/>
                <w:szCs w:val="24"/>
              </w:rPr>
              <w:t xml:space="preserve"> ответственности за свои поступки, ответственности за произнесённую в общении речь;</w:t>
            </w:r>
          </w:p>
          <w:p w14:paraId="629707B8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осознавать свои эмоции и чувства, контролировать их; определять эмоции собеседников, сочувствовать другим людям, сопереживать чувства радости и горя;</w:t>
            </w:r>
          </w:p>
          <w:p w14:paraId="5710022C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развитие чувства прекрасного и эстетических чувств через выразительные возможности языка, анализ пейзажных зарисовок и репродукций картин и др.;</w:t>
            </w:r>
          </w:p>
          <w:p w14:paraId="1C303425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 xml:space="preserve">ориентация на развитие навыков сотрудничества с учителем, взрослыми, </w:t>
            </w:r>
            <w:r w:rsidRPr="00017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сверстниками в процессе выполнения совместной деятельности на уроке и вне урока;</w:t>
            </w:r>
          </w:p>
          <w:p w14:paraId="004D20F9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представление о здоровом образе жизни, бережном отношении к материальным ценностям.</w:t>
            </w:r>
          </w:p>
          <w:p w14:paraId="29F6A668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</w:tcPr>
          <w:p w14:paraId="765AB53A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Регулятивные УУД</w:t>
            </w:r>
          </w:p>
          <w:p w14:paraId="10E76B4F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цель и учебную задачу; в сотрудничестве с учителем ставить новые учебные задачи;</w:t>
            </w:r>
          </w:p>
          <w:p w14:paraId="190C6548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 xml:space="preserve">овладевать способами решения учебной задачи, выбирать один из них для решения учебной задачи, представленной на наглядно-образном, словесно-образном и словесно-логическом </w:t>
            </w: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уровнях; проявлять познавательную инициативу;</w:t>
            </w:r>
          </w:p>
          <w:p w14:paraId="0B963BBF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планировать (в сотрудничестве с учителем и самостоятельно) свои действия для решения задачи;</w:t>
            </w:r>
          </w:p>
          <w:p w14:paraId="1D7ED7E5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учитывать правило (алгоритм) в планировании и контроле способа решения;</w:t>
            </w:r>
          </w:p>
          <w:p w14:paraId="262D26F0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выполнять действия по намеченному плану, а также по инструкциям, содержащимся в источниках информации (в заданиях учебника, справочном материале учебника — в памятках);</w:t>
            </w:r>
          </w:p>
          <w:p w14:paraId="2D3B8840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выполнять учебные действия в материализованной, громкоречевой и умственной форме;</w:t>
            </w:r>
          </w:p>
          <w:p w14:paraId="5FE6C887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 xml:space="preserve">контролировать процесс и результаты своей деятельности с учебным материалом, вносить </w:t>
            </w:r>
            <w:r w:rsidRPr="00017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необходимые коррективы;</w:t>
            </w:r>
          </w:p>
          <w:p w14:paraId="33A7D59C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оценивать свои достижения, определять трудности, осознавать причины успеха и неуспеха и способы преодоления трудностей;</w:t>
            </w:r>
          </w:p>
          <w:p w14:paraId="48BA9118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адекватно воспринимать оценку своей работы учителями, товарищами, другими лицами.</w:t>
            </w:r>
          </w:p>
          <w:p w14:paraId="385D343D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A9DEED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DA10FA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CA095B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D5CD49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3152A5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3C57B6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FDBDCE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6755C4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51F016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743217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B27BBD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41E443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DEE00B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45C9A8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560CB3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31DA43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8F0EC2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362130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A3F9E4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B6764B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E50C9D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21B622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54FAB0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21FE97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30B9B9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51EA5C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98CACC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A8EC37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7B00B4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D6C3A5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double" w:sz="4" w:space="0" w:color="auto"/>
              <w:bottom w:val="double" w:sz="4" w:space="0" w:color="auto"/>
            </w:tcBorders>
          </w:tcPr>
          <w:p w14:paraId="651C6B01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Познавательные УУД</w:t>
            </w:r>
          </w:p>
          <w:p w14:paraId="0E41EBF2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осознавать познавательную задачу, решать её (под руководством учителя или самостоятельно);</w:t>
            </w:r>
          </w:p>
          <w:p w14:paraId="12054995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самостоятельно находить в учебнике, учебных пособиях и учебной справочной литературе (с использованием ресурсов библиотек и Интернета) необходимую информацию и использовать её для выполнения учебных заданий;</w:t>
            </w:r>
          </w:p>
          <w:p w14:paraId="6FE4821D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информацию, представленную в изобразительной, </w:t>
            </w: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графической форме; переводить её в словесную форму;</w:t>
            </w:r>
          </w:p>
          <w:p w14:paraId="2C607A16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использовать такие виды чтения, как ознакомительное, изучающее, поисковое; осознавать цель чтения;</w:t>
            </w:r>
          </w:p>
          <w:p w14:paraId="0C387909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воспринимать смысл читаемых текстов, выделять существенную информацию из текстов разных видов (художественного и познавательного); передавать устно или письменно содержание текста;</w:t>
            </w:r>
          </w:p>
          <w:p w14:paraId="6D87F5FB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анализировать и оценивать содержание, языковые особенности и структуру текста, определять место и роль иллюстративного ряда в тексте;</w:t>
            </w:r>
          </w:p>
          <w:p w14:paraId="13F4825E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осознанно строить речевое высказывание в устной и письменной форме; выступать перед аудиторией одноклассников с небольшими сообщениями, используя иллюстративный материал (плакаты, презентацию);</w:t>
            </w:r>
          </w:p>
          <w:p w14:paraId="2639FE15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знаково-символические средства (в том числе модели, схемы, таблицы) для решения учебных и практических задач; создавать и преобразовывать модели и схемы для решения </w:t>
            </w:r>
            <w:r w:rsidRPr="00017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лингвистических задач;</w:t>
            </w:r>
          </w:p>
          <w:p w14:paraId="19D52C5F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пользоваться словарями и справочным материалом учебника;</w:t>
            </w:r>
          </w:p>
          <w:p w14:paraId="2213E998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анализировать изучаемые языковые объекты с выделением их существенных и несущественных признаков;</w:t>
            </w:r>
          </w:p>
          <w:p w14:paraId="70F51EB8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осуществлять синтез как составление целого из их частей;</w:t>
            </w:r>
          </w:p>
          <w:p w14:paraId="06A86305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овладевать общими способами решения конкретных лингвистических задач;</w:t>
            </w:r>
          </w:p>
          <w:p w14:paraId="04EB7922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ориентироваться на возможность решения отдельных лингвистических задач разными способами; выбирать наиболее эффективный способ решения лингвистической задачи;</w:t>
            </w:r>
          </w:p>
          <w:p w14:paraId="5892B74F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находить языковые примеры для иллюстрации изучаемых языковых понятий;</w:t>
            </w:r>
          </w:p>
          <w:p w14:paraId="0F8F471D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анализ, синтез, сравнение, сопоставление, классификацию, обобщение языкового материала как по заданным критериям, так и по самостоятельно выделенным </w:t>
            </w:r>
            <w:r w:rsidRPr="00017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основаниям;</w:t>
            </w:r>
          </w:p>
          <w:p w14:paraId="06A7EF37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осуществлять подведение фактов языка под понятие на основе выделения комплекса существенных признаков и их синтеза;</w:t>
            </w:r>
          </w:p>
          <w:p w14:paraId="7390D5FD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осуществлять аналогии между изучаемым предметом и собственным опытом;</w:t>
            </w:r>
          </w:p>
          <w:p w14:paraId="166E2FEB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составлять простейшие инструкции, определяющие последовательность действий при решении лингвистической задачи;</w:t>
            </w:r>
          </w:p>
          <w:p w14:paraId="1C30F828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строить несложные рассуждения, устанавливать причинно-следственные связи, делать выводы, формулировать их.</w:t>
            </w:r>
          </w:p>
        </w:tc>
        <w:tc>
          <w:tcPr>
            <w:tcW w:w="4111" w:type="dxa"/>
            <w:tcBorders>
              <w:top w:val="double" w:sz="4" w:space="0" w:color="auto"/>
              <w:bottom w:val="double" w:sz="4" w:space="0" w:color="auto"/>
            </w:tcBorders>
          </w:tcPr>
          <w:p w14:paraId="1DACC956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Коммуникативные УУД</w:t>
            </w:r>
          </w:p>
          <w:p w14:paraId="08B4A191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выражать свои мысли и чувства в устной и письменной форме, ориентируясь на задачи и ситуацию общения, соблюдая нормы литературного языка и нормы «хорошей» речи (ясность, точность, содержательность, последовательность выражения мысли и др.);</w:t>
            </w:r>
          </w:p>
          <w:p w14:paraId="14A6E96E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ориентироваться на позицию партнёра в общении и взаимодействии;</w:t>
            </w:r>
          </w:p>
          <w:p w14:paraId="6255EBD0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 xml:space="preserve">адекватно использовать речевые </w:t>
            </w: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средства для решения различных коммуникативных задач; понимать зависимость характера речи от задач и ситуации общения;</w:t>
            </w:r>
          </w:p>
          <w:p w14:paraId="15447603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участвовать в диалоге, общей беседе, совместной деятельности (в парах и группах), договариваться с партнёрами о способах решения учебной задачи, приходить к общему решению, осуществлять взаимоконтроль;</w:t>
            </w:r>
          </w:p>
          <w:p w14:paraId="7E7016B2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задавать вопросы, необходимые для организации собственной деятельности и сотрудничества с партнёром;</w:t>
            </w:r>
          </w:p>
          <w:p w14:paraId="2D23A10D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контролировать действия партнёра, оказывать в сотрудничестве необходимую помощь;</w:t>
            </w:r>
          </w:p>
          <w:p w14:paraId="4AE64943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учитывать разные мнения и интересы и высказывать своё собственное мнение (позицию), аргументировать его;</w:t>
            </w:r>
          </w:p>
          <w:p w14:paraId="7F956B80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оценивать мысли, советы, предложения других людей, принимать их во внимание и пытаться учитывать в своей деятельности;</w:t>
            </w:r>
          </w:p>
          <w:p w14:paraId="2249F760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 xml:space="preserve">строить монологическое высказывание с учётом поставленной </w:t>
            </w:r>
            <w:r w:rsidRPr="00017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коммуникативной задачи;</w:t>
            </w:r>
          </w:p>
          <w:p w14:paraId="0AA3EAAE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применять приобретённые коммуникативные умения в практике свободного общения</w:t>
            </w:r>
          </w:p>
          <w:p w14:paraId="4D6ECFA8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212D95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DE86E5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E9C9E5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F333B4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134E3E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AD6FCB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A6C5B1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FAF663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CAFAB3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006A7C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01FF7F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B38D11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37AE86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2F335A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D1FA61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7F50A7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45E259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093557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502F9C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3F47D1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B2F617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97B009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4947BF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525B9B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910E64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E1FE4E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C77" w:rsidRPr="00017C77" w14:paraId="094DEFAC" w14:textId="77777777" w:rsidTr="002300E3">
        <w:trPr>
          <w:trHeight w:val="201"/>
        </w:trPr>
        <w:tc>
          <w:tcPr>
            <w:tcW w:w="959" w:type="dxa"/>
            <w:tcBorders>
              <w:top w:val="double" w:sz="4" w:space="0" w:color="auto"/>
              <w:bottom w:val="double" w:sz="4" w:space="0" w:color="auto"/>
            </w:tcBorders>
          </w:tcPr>
          <w:p w14:paraId="6437D32D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 класс</w:t>
            </w:r>
          </w:p>
        </w:tc>
        <w:tc>
          <w:tcPr>
            <w:tcW w:w="2977" w:type="dxa"/>
            <w:tcBorders>
              <w:top w:val="double" w:sz="4" w:space="0" w:color="auto"/>
              <w:bottom w:val="double" w:sz="4" w:space="0" w:color="auto"/>
            </w:tcBorders>
          </w:tcPr>
          <w:p w14:paraId="4CAD4182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Личностные результаты</w:t>
            </w:r>
          </w:p>
          <w:p w14:paraId="2DB7021A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У выпускника будут сформированы:</w:t>
            </w:r>
          </w:p>
          <w:p w14:paraId="60D86C2C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внутренняя позиция школьника на уровне положительного отношения к школе, к изучению русского языка, ориентация на содержательные моменты школьной действительности и принятие образца «хорошего ученика»;</w:t>
            </w:r>
          </w:p>
          <w:p w14:paraId="69BAADD2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 xml:space="preserve">принятие и освоение социальной роли обучающегося, развитие мотивов учебной деятельности </w:t>
            </w:r>
            <w:r w:rsidRPr="00017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(социальных, учебно-познавательных и внешних); формирование личностного смысла учения, устойчивого учебно-</w:t>
            </w:r>
            <w:proofErr w:type="gramStart"/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позна-вательного</w:t>
            </w:r>
            <w:proofErr w:type="gramEnd"/>
            <w:r w:rsidRPr="00017C77">
              <w:rPr>
                <w:rFonts w:ascii="Times New Roman" w:hAnsi="Times New Roman" w:cs="Times New Roman"/>
                <w:sz w:val="24"/>
                <w:szCs w:val="24"/>
              </w:rPr>
              <w:t xml:space="preserve"> интереса к изучению языка, языковой деятельности, чтению и читательской деятельности;</w:t>
            </w:r>
          </w:p>
          <w:p w14:paraId="39AB4953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осознание языка как основного средства человеческого общения, понимание важности общения как значимой составляющей жизни общества;</w:t>
            </w:r>
          </w:p>
          <w:p w14:paraId="7B28CE8A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восприятие русского языка как одной из основных национально-культурных ценностей русского народа, его значения в процессе получения школьного образования, осознание себя носителем этого языка;</w:t>
            </w:r>
          </w:p>
          <w:p w14:paraId="678878B8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того, что правильная устная и </w:t>
            </w:r>
            <w:r w:rsidRPr="00017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письменная речь является показателем индивидуальной культуры человека;</w:t>
            </w:r>
          </w:p>
          <w:p w14:paraId="798C1CF5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способность к самооценке на основе наблюдения над собственной речью;</w:t>
            </w:r>
          </w:p>
          <w:p w14:paraId="0F3FD559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основы российской гражданской идентичности, чувство гордости за свою Родину, российский народ, его язык,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</w:t>
            </w:r>
          </w:p>
          <w:p w14:paraId="1EE87201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уважительное отношение к иному мнению, истории и культуре других народов;</w:t>
            </w:r>
          </w:p>
          <w:p w14:paraId="566A4C74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пониманиецелостного, социально </w:t>
            </w:r>
            <w:r w:rsidRPr="00017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ориентированного взгляда на мир в его органичном единстве и разнообразии природы, народов, культур и религий; овладение начальными навыками адаптации в динамично изменяющемся и развивающемся мире;</w:t>
            </w:r>
          </w:p>
          <w:p w14:paraId="4703F1E8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развитие самостоятельности и личной ответственности за свои поступки (так и окружающих людей), в том числе в информационной деятельности, на основе представлений о нравственных нормах и социальной справедливости;</w:t>
            </w:r>
          </w:p>
          <w:p w14:paraId="7D641D1B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этические чувства — стыда, вины, совести, доброжелательности и эмоционально-нравственной отзывчивости, понимание и сопереживание чувствам других людей;</w:t>
            </w:r>
          </w:p>
          <w:p w14:paraId="04BD8E1F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 xml:space="preserve">чувство прекрасного и </w:t>
            </w:r>
            <w:r w:rsidRPr="00017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эстетических чувства на основе материалов курса русского языка;</w:t>
            </w:r>
          </w:p>
          <w:p w14:paraId="7701F1BB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навыкисотрудничества с учителем, взрослыми, сверстниками в процессе выполнения совместной деятельности на уроке и вне урока;</w:t>
            </w:r>
          </w:p>
          <w:p w14:paraId="20A39529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развитие мотивации к творческому труду (в проектной деятельности, к созданию собственных информационных объектов и др.), к работе на результат;</w:t>
            </w:r>
          </w:p>
          <w:p w14:paraId="3E9E140C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установка на здоровый образ жизни и реализация её в реальном поведении и поступках, бережное отношение к материальным и духовным ценностям.</w:t>
            </w:r>
          </w:p>
          <w:p w14:paraId="5173D525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</w:tcPr>
          <w:p w14:paraId="63C4BC8A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Регулятивные УУД</w:t>
            </w:r>
          </w:p>
          <w:p w14:paraId="0D81DAA5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Ученик научится:</w:t>
            </w:r>
          </w:p>
          <w:p w14:paraId="49AD9D9E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принимать и сохранять в памяти цели и задачи учебной деятельности; в сотрудничестве с учителем находить средства их осуществления и ставить новые учебные задачи; проявлять познавательную инициативу в учебном сотрудничестве;</w:t>
            </w:r>
          </w:p>
          <w:p w14:paraId="2484A0A6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учитывать выделенные учителем ориентиры действия в новом учебном материале (в сотрудничестве с учителем, одноклассниками);</w:t>
            </w:r>
          </w:p>
          <w:p w14:paraId="0F13C983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планировать, </w:t>
            </w: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      </w:r>
          </w:p>
          <w:p w14:paraId="05266BD4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выполнять действия по намеченному плану, а также по инструкциям, содержащимся в источниках информации (в заданиях учебника, в справочном материале учебника — в памятках); учитывать правило (алгоритм) в планировании и контроле способа решения;</w:t>
            </w:r>
          </w:p>
          <w:p w14:paraId="2E035133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осуществлять итоговый и пошаговый контроль по результату, адекватно оценивать правильность выполнения действия и вносить необходимые коррективы в исполнение действия как по ходу его реализации, так и в конце действия;</w:t>
            </w:r>
          </w:p>
          <w:p w14:paraId="504ED94F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выполнять учебные действия в устной, письменной речи, во внутреннем плане;</w:t>
            </w:r>
          </w:p>
          <w:p w14:paraId="7BF385FC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адекватно воспринимать оценку своей работы учителями, товарищами, другими лицами;</w:t>
            </w:r>
          </w:p>
          <w:p w14:paraId="48681007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понимать причины успеха/неуспеха учебной деятельности и способности конструктивно действовать даже в ситуациях неуспеха.</w:t>
            </w:r>
          </w:p>
          <w:p w14:paraId="5B3BC391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double" w:sz="4" w:space="0" w:color="auto"/>
              <w:bottom w:val="double" w:sz="4" w:space="0" w:color="auto"/>
            </w:tcBorders>
          </w:tcPr>
          <w:p w14:paraId="1ECA8884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Познавательные УУД</w:t>
            </w:r>
          </w:p>
          <w:p w14:paraId="5AE3E693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Выпускник научится:</w:t>
            </w:r>
          </w:p>
          <w:p w14:paraId="74117F33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использовать язык с целью поиска необходимой информации в различных источниках для выполнения учебных заданий (учебная, дополнительная литература, использование ресурсов библиотек и сети Интернет); пользоваться словарями и справочниками различных типов;</w:t>
            </w:r>
          </w:p>
          <w:p w14:paraId="5E49B3A6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записывать, фиксировать информацию с помощью инструментов информационных и коммуникационных технологий (далее – ИКТ);</w:t>
            </w:r>
          </w:p>
          <w:p w14:paraId="4C7DC557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 xml:space="preserve">ориентироваться на разнообразие способов решения учебных задач, осуществлять выбор наиболее </w:t>
            </w: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эффективных в зависимости от конкретной языковой или речевой задачи;</w:t>
            </w:r>
          </w:p>
          <w:p w14:paraId="100872E0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использовать знаково-символические средства (в том числе модели, схемы, таблицы) представления информации для создания моделей изучаемых единиц языка, преобразовывать модели и схемы для решения учебных, практических и лингвистических задач;</w:t>
            </w:r>
          </w:p>
          <w:p w14:paraId="2F2BADCE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владеть навыками смыслового чтения текстов различных стилей и жанров в соответствии с конкретными целями и задачами; извлекать необходимую информацию из текста художественного или познавательного, анализировать и оценивать содержание, языковые особенности и структуру текста; передавать устно или письменно содержание текста;</w:t>
            </w:r>
          </w:p>
          <w:p w14:paraId="39B774AE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 xml:space="preserve">осознанно и произвольно строить речевое высказывание в соответствии с задачами коммуникации и составлять тексты в устной и письменной формах; выступать перед аудиторией </w:t>
            </w:r>
            <w:r w:rsidRPr="00017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одноклассников с небольшими сообщениями, используя аудио-, видео- и графическое сопровождение;</w:t>
            </w:r>
          </w:p>
          <w:p w14:paraId="4E03FD91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логические действия сравнения, анализа, синтеза, обобщения, классификации по </w:t>
            </w:r>
            <w:proofErr w:type="gramStart"/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родо-видовым</w:t>
            </w:r>
            <w:proofErr w:type="gramEnd"/>
            <w:r w:rsidRPr="00017C77">
              <w:rPr>
                <w:rFonts w:ascii="Times New Roman" w:hAnsi="Times New Roman" w:cs="Times New Roman"/>
                <w:sz w:val="24"/>
                <w:szCs w:val="24"/>
              </w:rPr>
              <w:t xml:space="preserve"> признакам, устанавливать аналогии и причинно-следственные связи, строить рассуждение, подводить факты языка под понятие на основе выделения комплекса существенных признаков и их синтеза.</w:t>
            </w:r>
          </w:p>
          <w:p w14:paraId="0A239306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double" w:sz="4" w:space="0" w:color="auto"/>
              <w:bottom w:val="double" w:sz="4" w:space="0" w:color="auto"/>
            </w:tcBorders>
          </w:tcPr>
          <w:p w14:paraId="11CBFD83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Коммуникативные УУД</w:t>
            </w:r>
          </w:p>
          <w:p w14:paraId="59C94422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Выпускник научится:</w:t>
            </w:r>
          </w:p>
          <w:p w14:paraId="1947B960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слушать и слышать собеседника, вести диалог;</w:t>
            </w:r>
          </w:p>
          <w:p w14:paraId="6F9F565D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ориентироваться в целях, задачах, средствах и условиях общения;</w:t>
            </w:r>
          </w:p>
          <w:p w14:paraId="4EC11A5B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понимать необходимость ориентироваться на позицию партнёра в общении, учитывать различные мнения и координировать различные позиции в сотрудничестве с целью успешного участия в диалоге;</w:t>
            </w:r>
          </w:p>
          <w:p w14:paraId="611CF68A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 xml:space="preserve">строить понятные для партнёра высказывания; проявлять доброжелательное отношение к партнёру; осуществлять взаимный контроль в совместной деятельности, </w:t>
            </w: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адекватно оценивать собственное поведение и поведение окружающих;</w:t>
            </w:r>
          </w:p>
          <w:p w14:paraId="2F2AF209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      </w:r>
          </w:p>
          <w:p w14:paraId="1D941E4F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стремиться к более точному выражению собственного мнения и позиции;</w:t>
            </w:r>
          </w:p>
          <w:p w14:paraId="565B8AC6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договариваться и приходить к общему решению в совместной деятельности, в том числе в ситуации столкновения интересов;</w:t>
            </w:r>
          </w:p>
          <w:p w14:paraId="10E7B21D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задавать вопросы, необходимые для организации собственной деятельности и сотрудничества с партнёром;</w:t>
            </w:r>
          </w:p>
          <w:p w14:paraId="23A8B065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выбирать адекватные языковые средства для успешного решения коммуникативных задач (диалог, устные монологические высказывания, письменные тексты) с учётом особенностей разных видов речи, ситуаций общения;</w:t>
            </w:r>
          </w:p>
          <w:p w14:paraId="1983CC77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 xml:space="preserve">строить монологическое высказывание с учётом ситуации общения и конкретной речевой </w:t>
            </w:r>
            <w:r w:rsidRPr="00017C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задачи, выбирая соответствующие языковые средства, соблюдая нормы литературного языка и нормы «хорошей» речи (ясность, точность, содержательность, последовательность выражения мысли и др.);</w:t>
            </w:r>
          </w:p>
          <w:p w14:paraId="7047A66D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активно использовать речевые средства и средства ИКТ для решения коммуникативных и познавательных задач;</w:t>
            </w:r>
          </w:p>
          <w:p w14:paraId="07C8A274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7C77">
              <w:rPr>
                <w:rFonts w:ascii="Times New Roman" w:hAnsi="Times New Roman" w:cs="Times New Roman"/>
                <w:sz w:val="24"/>
                <w:szCs w:val="24"/>
              </w:rPr>
              <w:t>применять приобретённые коммуникативные умения в практике свободного общения.</w:t>
            </w:r>
          </w:p>
          <w:p w14:paraId="370D038C" w14:textId="77777777" w:rsidR="00017C77" w:rsidRPr="00017C77" w:rsidRDefault="00017C77" w:rsidP="00017C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DF05CD9" w14:textId="77777777" w:rsidR="00017C77" w:rsidRPr="00017C77" w:rsidRDefault="00017C77" w:rsidP="00017C77">
      <w:pPr>
        <w:rPr>
          <w:rFonts w:ascii="Times New Roman" w:hAnsi="Times New Roman" w:cs="Times New Roman"/>
          <w:sz w:val="24"/>
          <w:szCs w:val="24"/>
        </w:rPr>
        <w:sectPr w:rsidR="00017C77" w:rsidRPr="00017C77" w:rsidSect="000F2985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7851E4CD" w14:textId="77777777" w:rsidR="00017C77" w:rsidRPr="00017C77" w:rsidRDefault="00017C77" w:rsidP="00544E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8DC2C9C" w14:textId="118477DF" w:rsidR="00544E42" w:rsidRPr="00017C77" w:rsidRDefault="00544E42" w:rsidP="00544E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C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Календарно-тематическое планирование</w:t>
      </w:r>
    </w:p>
    <w:p w14:paraId="41A8371D" w14:textId="6E30164A" w:rsidR="00544E42" w:rsidRPr="00017C77" w:rsidRDefault="00544E42" w:rsidP="00544E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C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уроков русского языка во 2 классе</w:t>
      </w:r>
    </w:p>
    <w:p w14:paraId="6D57273A" w14:textId="0D0B9355" w:rsidR="00544E42" w:rsidRPr="00017C77" w:rsidRDefault="00FF6813" w:rsidP="00544E4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C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20</w:t>
      </w:r>
      <w:r w:rsidR="001822C6" w:rsidRPr="00017C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22</w:t>
      </w:r>
      <w:r w:rsidRPr="00017C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-202</w:t>
      </w:r>
      <w:r w:rsidR="001822C6" w:rsidRPr="00017C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="00544E42" w:rsidRPr="00017C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учебный год</w:t>
      </w:r>
    </w:p>
    <w:p w14:paraId="4388D827" w14:textId="77777777" w:rsidR="00544E42" w:rsidRPr="00017C77" w:rsidRDefault="00544E42" w:rsidP="00544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C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УМК</w:t>
      </w:r>
      <w:r w:rsidRPr="00017C7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«Школа России»</w:t>
      </w:r>
    </w:p>
    <w:p w14:paraId="73D92236" w14:textId="1466DD6A" w:rsidR="00544E42" w:rsidRPr="00017C77" w:rsidRDefault="00544E42" w:rsidP="00544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7C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Учебник:</w:t>
      </w:r>
      <w:r w:rsidR="001822C6" w:rsidRPr="00017C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r w:rsidRPr="00017C7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В. П. Канакина, В. Г. Горецкий «Русский язык». 2 класс. Москва «Просвещение» 201</w:t>
      </w:r>
      <w:r w:rsidR="00F7072C" w:rsidRPr="00017C7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3</w:t>
      </w:r>
      <w:r w:rsidRPr="00017C7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г.</w:t>
      </w:r>
    </w:p>
    <w:p w14:paraId="6C026DD9" w14:textId="4948D8EA" w:rsidR="00930103" w:rsidRPr="00017C77" w:rsidRDefault="00544E42" w:rsidP="00544E4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017C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Учитель:</w:t>
      </w:r>
      <w:r w:rsidRPr="00017C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FF6813" w:rsidRPr="00017C7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Т.Н. Смирнова</w:t>
      </w:r>
    </w:p>
    <w:p w14:paraId="343CFDF7" w14:textId="77777777" w:rsidR="00930103" w:rsidRPr="00017C77" w:rsidRDefault="00930103" w:rsidP="00544E42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2279" w:type="dxa"/>
        <w:tblInd w:w="-45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1"/>
        <w:gridCol w:w="992"/>
        <w:gridCol w:w="236"/>
        <w:gridCol w:w="6852"/>
        <w:gridCol w:w="2115"/>
        <w:gridCol w:w="15"/>
        <w:gridCol w:w="15"/>
        <w:gridCol w:w="15"/>
        <w:gridCol w:w="1188"/>
      </w:tblGrid>
      <w:tr w:rsidR="00037A74" w:rsidRPr="00017C77" w14:paraId="71981035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E7C85F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 п/п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FE9D9C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Датапланируемая</w:t>
            </w: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F12CE2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53B151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  <w:p w14:paraId="4AC65AC0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Примечание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69447ED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7A74" w:rsidRPr="00017C77" w14:paraId="32750ECF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B2BB89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D16164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922574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Наша речь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B38AD1" w14:textId="77777777" w:rsidR="00037A74" w:rsidRPr="00017C77" w:rsidRDefault="00037A74" w:rsidP="009301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4ч.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2E125D5" w14:textId="77777777" w:rsidR="00037A74" w:rsidRPr="00017C77" w:rsidRDefault="00037A74" w:rsidP="00037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7A74" w:rsidRPr="00017C77" w14:paraId="1857B633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C5D80A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FDE45A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2E4009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учебником. Какая бывает речь?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5B9679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7A88DE0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18D4CA00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F584B0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F03CB1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550361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можно узнать о человеке по его речи?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6F791A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A85C49F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0A63BFA2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562B5B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CA153B" w14:textId="77777777" w:rsidR="00037A74" w:rsidRPr="00017C77" w:rsidRDefault="00037A74" w:rsidP="00B05C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9D43BD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отличить диалог от монолога?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3C7231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AF5950D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53BA1CB3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BB6E43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81D3F6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AD531E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Закрепление знаний по теме «Наша речь». Проверка знаний.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5A7C10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9566DAC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6ABE5659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EBE83B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38D3CE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2284C4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Текст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4C2181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5ч.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3AE2496" w14:textId="77777777" w:rsidR="00037A74" w:rsidRPr="00017C77" w:rsidRDefault="00037A74" w:rsidP="00037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7A74" w:rsidRPr="00017C77" w14:paraId="59E5237A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037597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C2F2DA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EB7C9A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текст?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17C688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3283E27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021849E8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8ED9D5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47AA66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610C14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тема и главная мысль текста?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195360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1A06A3D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6E44B5B8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D7EF0B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FA7351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26AE63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Части текста.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FCDC24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E961231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006C266F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FC3E77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F5475A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BF25A9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Вводный контрольный диктант по теме «Повторение изученного в 1 классе» (контрольный диктант №1).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146F54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5FFC66D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43D2E9D1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0B13D7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04FCB1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5EF295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диктанта, работа над ошибками.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8D27A0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1361BBC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328AB647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60CDC5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C2C60C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349F24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Предложение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C9E750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12ч.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1BBF3F4" w14:textId="77777777" w:rsidR="00037A74" w:rsidRPr="00017C77" w:rsidRDefault="00037A74" w:rsidP="00037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7A74" w:rsidRPr="00017C77" w14:paraId="49A95724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7F8515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212E73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FFD7FC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предложение?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0D88BB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84351E3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35E7BB3A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80ECA7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037DB6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FA8E0E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из слов составить предложение?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28737E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6E3A2C2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2CAD1F4C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06763E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F2D7A8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48052C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Контрольное списывание.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FB4B38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B815BD6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5DD79F76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967882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99DB29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7975C2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главные члены предложения?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A7605A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228447A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0B3201AC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0D52FA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351AE1" w14:textId="77777777" w:rsidR="00037A74" w:rsidRPr="00017C77" w:rsidRDefault="00037A74" w:rsidP="00B05C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5536AD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второстепенные члены предложения?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1F7E51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93D9961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3A0895F8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76D863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580A95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9ACDF2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Подлежащее и сказуемое – главные члены предложения.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DB9243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186C38B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3E3D4A07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6E2933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2F8F1F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92935E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Что такое распространённые и </w:t>
            </w:r>
            <w:proofErr w:type="gramStart"/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нераспространённые  предложения</w:t>
            </w:r>
            <w:proofErr w:type="gramEnd"/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2C67C6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695DC9E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39910440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4DC3F6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17.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6390E7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BAD445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 установить связь </w:t>
            </w:r>
            <w:proofErr w:type="gramStart"/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  в</w:t>
            </w:r>
            <w:proofErr w:type="gramEnd"/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предложении?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6E398D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1A2B1EF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7D2851AA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5CF0B5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8B00FC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B183FB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Контрольный диктант №2 по теме «Предложение».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213C7B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119FDBF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3A6CB525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D1D954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8B14A7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A419CB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диктанта, работа над ошибками.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7E5365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4520A94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598C705F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6E1D10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5DD9BC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76E2ED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речи. Обучающее сочинение по картине.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EC91F1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EA776FB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0C4B3C92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BFC9A5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A7B6AE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17EEE0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сочинений.</w:t>
            </w:r>
          </w:p>
          <w:p w14:paraId="5933F405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по теме «Предложение».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254C31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6E8CE9D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084A6FDD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5F7738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6D7271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CC1D64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Слова, слова, слова…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902B9E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22ч.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5E61F45" w14:textId="77777777" w:rsidR="00037A74" w:rsidRPr="00017C77" w:rsidRDefault="00037A74" w:rsidP="00037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7A74" w:rsidRPr="00017C77" w14:paraId="1A6C5190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B223F0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197FF0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4DD42E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лексическое значение слова?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D1D92E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18585D7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05BC0DEB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81CD97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B8F040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E58B48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лексическое значение слова?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1D46A9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22CA4D4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6FCD28EF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6EACFE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EF54B9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91FA3C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однозначные и многозначные слова?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39BAC2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2BE764C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3BBFF104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A8452C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7275A3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17C117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прямое и переносное значение многозначных слов?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573EC9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8107E09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4AC40B4C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8E06CF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A823AA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6D2340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синонимы?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EE16B5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AE9EA09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047701BE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F24D02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811CDF" w14:textId="77777777" w:rsidR="00037A74" w:rsidRPr="00017C77" w:rsidRDefault="00037A74" w:rsidP="00B05C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D5400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антонимы?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CC7EA8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223DA36" w14:textId="77777777" w:rsidR="00037A74" w:rsidRPr="00017C77" w:rsidRDefault="00037A74" w:rsidP="00037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3593C92B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8A8B5F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11A1F1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7E59A3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антонимы?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41C02C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876186D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2A1C16F2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99399C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43D7FB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C1AEDF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Контрольный диктант.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5E7B9A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3B88D94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0088F182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A913E4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6CBA5C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3665E4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ошибками.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EFA914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F364886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02D40625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A5BDE1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721651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CEDB88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родственные слова?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C8D824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618DC9C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7969E660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FC7922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32.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BFCFF7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9A1390" w14:textId="77777777" w:rsidR="00037A74" w:rsidRPr="00017C77" w:rsidRDefault="00037A74" w:rsidP="00E13A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Что такое родственные слова?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ED7D89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9F5E548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7C0F27EB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B7EE4D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3E02E0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010B70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корень слова? Что такое однокоренные слова?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20AD24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29F15AC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4FF58C90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7B6AAA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B7E52E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E0056F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корень слова? Что такое однокоренные слова?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3D2021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70683A7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34363F58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1E438F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35.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129739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402A1D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Какие бывают слоги?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9C9485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BFA8111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4DAE0C11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28E877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36.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6ADA5F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4850BF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определить ударный слог?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4E67E3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1F4214B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37E68DF1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11CF81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37.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524DD9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814A56" w14:textId="77777777" w:rsidR="00037A74" w:rsidRPr="00017C77" w:rsidRDefault="00037A74" w:rsidP="00930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определить ударный слог?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0D8A2C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87ABE63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69F8D730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E03650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38.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9053C9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EB0CC0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 переносить слова с одной строки на другую? 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550D92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6F6827C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18C118C7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644E4B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39.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C3E68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92E73B" w14:textId="77777777" w:rsidR="00037A74" w:rsidRPr="00017C77" w:rsidRDefault="00037A74" w:rsidP="00930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 переносить слова с одной строки на другую? </w:t>
            </w:r>
          </w:p>
        </w:tc>
        <w:tc>
          <w:tcPr>
            <w:tcW w:w="21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BDBF45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F5F5EB5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49F25009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E047A9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40.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29EF2B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C9171E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Обучающее сочинение по серии картинок.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88B337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0500C3C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3540E3AA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F53505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41.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FFF329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202690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по теме «Слова, слова, слова…». Проверочная работа.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7444C4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57F071E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4BACEA6A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6ABB77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42.</w:t>
            </w:r>
          </w:p>
          <w:p w14:paraId="3AA67B61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</w:p>
          <w:p w14:paraId="1FD80617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43.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6E6FA1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BD5412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 xml:space="preserve">Контрольный </w:t>
            </w:r>
            <w:proofErr w:type="gramStart"/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диктант..</w:t>
            </w:r>
            <w:proofErr w:type="gramEnd"/>
          </w:p>
          <w:p w14:paraId="0A4F158D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  <w:p w14:paraId="16FA81FD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Работа над ошибками.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59907E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E08F37C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871C159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F13635A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5D73C73" w14:textId="77777777" w:rsidR="00037A74" w:rsidRPr="00017C77" w:rsidRDefault="00037A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D36EFEE" w14:textId="77777777" w:rsidR="00037A74" w:rsidRPr="00017C77" w:rsidRDefault="00037A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F9F435F" w14:textId="77777777" w:rsidR="00037A74" w:rsidRPr="00017C77" w:rsidRDefault="00037A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E8590B" w14:textId="77777777" w:rsidR="00037A74" w:rsidRPr="00017C77" w:rsidRDefault="00037A74" w:rsidP="00037A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578E2089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A9C23E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8DA747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573811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Звуки и буквы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0EC5E3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34ч.</w:t>
            </w: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1CA438C" w14:textId="77777777" w:rsidR="00037A74" w:rsidRPr="00017C77" w:rsidRDefault="00037A74" w:rsidP="00037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7A74" w:rsidRPr="00017C77" w14:paraId="28467E95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83049C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44.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548A2B" w14:textId="77777777" w:rsidR="00037A74" w:rsidRPr="00017C77" w:rsidRDefault="00037A74" w:rsidP="00B05C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4587FE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различать звуки и буквы?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7EC2C2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102821E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75540327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72F11F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45.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9907AE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C87AC0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мы используем алфавит?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19D7BD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0764C26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78215A82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09D599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46.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540DC0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A036F3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мы используем алфавит?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68C498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94ADD86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45C1E3BC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9A1E98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47.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948050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0B67C3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Какие слова пишутся с заглавной буквы?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98707E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02064A6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5C9CA26F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4A7C50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48.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8FDACF" w14:textId="77777777" w:rsidR="00037A74" w:rsidRPr="00017C77" w:rsidRDefault="00037A74" w:rsidP="00B05C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CA178E" w14:textId="77777777" w:rsidR="00037A74" w:rsidRPr="00017C77" w:rsidRDefault="00037A74" w:rsidP="00930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определить гласные звуки?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F6930D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4744C36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44273E86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106EF8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49.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7DD020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A61FAA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Контрольный диктант.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197B31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E97E48A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0FE756DD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9683F5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50.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51095A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E06FC6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над </w:t>
            </w:r>
            <w:proofErr w:type="gramStart"/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ошибками..</w:t>
            </w:r>
            <w:proofErr w:type="gramEnd"/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2CF3F8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498404A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055C28EF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FC190E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51.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59ED7A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F82E6C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слов с безударным гласным звуком в корне.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19BB8E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83CF3A6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5300C6F3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9B1571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52.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9267DE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A784FE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слов с безударным гласным звуком в корне.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A5D9D7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CA2F794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66416236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DD3E7A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53.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B2C53B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454C63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слов с безударным гласным звуком в корне.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9057A4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B7F1B26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6B5C625D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61908C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54.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F35062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5F8D74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слов с безударным гласным звуком в корне.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C26A6B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4794516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29C36428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366FE9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702DAA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949B71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слов с безударным гласным звуком в корне.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1BF8DF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7274D0B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2EE96A63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E61F1C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56.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444113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814FD0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слов с непроверяемыми безударными гласными звуками в корне.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DFDD91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D43D904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70FD13A8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A31C39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57.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7EA2C1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369D1B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слов с непроверяемыми безударными гласными звуками в корне.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35EA3A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5678F9C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1A3FCC46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E818E1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58.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0F4B86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D14114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слов с непроверяемыми безударными гласными звуками в корне.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BA573B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8B170C4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61035EE1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8C4E55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59.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A5CF7F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1612F3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речи. Обучающее сочинение.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E1EFFD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0C06C31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301C5B1D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5BCEBB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60.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16B27A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C9C44B" w14:textId="77777777" w:rsidR="00037A74" w:rsidRPr="00017C77" w:rsidRDefault="00037A74" w:rsidP="002C34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Контрольный диктант. Проверочная работа.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7C4025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7B5AF8C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313B7EC7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E0256D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61.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08A1CA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337808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диктанта, работа над ошибками.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90A6D9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F5D8170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5893AAE2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7B7102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62.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AB35F6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420F36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определить согласные звуки?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4E5339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3DB8BEC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54513481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0F8B40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63.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5DE659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5AC4D7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Согласный звук [Й] и буква И краткое.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3E4426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4C929B1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4FA56679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582476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64.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7B966A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46284A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Согласный звук [Й] и буква И краткое.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84792D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529621A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4E9FAE0F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590C0C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65.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2FE4E7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6D42C5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 с удвоенными согласными.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A732AA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94F9F51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6445A95A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E541CD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66.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1A32D6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1CFBA8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речи. Сочинение по картине.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EF338C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19961B2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383CB9AE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7ECAAB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67.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31EE52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907E5A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Наши проекты. И </w:t>
            </w:r>
            <w:proofErr w:type="gramStart"/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шутку</w:t>
            </w:r>
            <w:proofErr w:type="gramEnd"/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в серьёз.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4C363C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CC9793B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213A4CD4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AC1B9C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68.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ABE984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2A4F7B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Твёрдые и мягкие согласные звуки и буквы для их обозначения.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381C6B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0A6FCBB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2BD71D7C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A23203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69.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658FFD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51DED5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Твёрдые и мягкие согласные звуки и буквы для их обозначения.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DE9063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455D4F2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1B2EC52F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92E227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70.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FAF6A3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D4D0CF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обозначить мягкость согласного звука на письме?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5B904F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3BBEAE2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1220E828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4F50D2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71.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DC83B2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B523CC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мягкого знака в конце и середине слова перед другими согласными.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2B24AC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52AB2FA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617C6C99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76F703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72.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EEF592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4FC6D1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мягкого знака в конце и середине слова перед другими согласными.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8B2587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B2B9192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53604706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5F0C42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73.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6648A5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FDC7C4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Контрольный </w:t>
            </w:r>
            <w:proofErr w:type="gramStart"/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диктант  по</w:t>
            </w:r>
            <w:proofErr w:type="gramEnd"/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теме «Звуки и буквы».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E5A4A2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6E9D36A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4A1E0534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918FE4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74.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49E814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5947B1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Проверочная работа.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203808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F123F96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4BAA5837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BA8011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75.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D006C3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A0209C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диктанта, работа над ошибками.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0FDC3D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980C24A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23455E2A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070CD2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76.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83C222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BB7721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Наши проекты. Пишем письмо.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D61298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8941062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6F98D0B3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3A2D93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77.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F342B5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52FF96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Обобщающий урок.</w:t>
            </w:r>
          </w:p>
          <w:p w14:paraId="7323CB32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Контрольный словарный диктант.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3735B9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414DE16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6D5013E3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8B53A5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14BB16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59DBD0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Правописание буквосочетаний</w:t>
            </w:r>
          </w:p>
          <w:p w14:paraId="30528378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 шипящими звуками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8A6FF4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29ч.</w:t>
            </w: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1F5C9EB" w14:textId="77777777" w:rsidR="00037A74" w:rsidRPr="00017C77" w:rsidRDefault="00037A74" w:rsidP="00037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7A74" w:rsidRPr="00017C77" w14:paraId="69236604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17CB4D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78.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DF08BD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5F043D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Буквосочетания ЧК, ЧН, ЧТ, ЩН, НЧ.</w:t>
            </w:r>
          </w:p>
          <w:p w14:paraId="2A32803D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Контрольное списывание.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6E632C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BDF85F9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57EEA6CD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0D8903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79.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4DFE99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2D0A80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речи. Обучающее изложение.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F89EF4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9F6B0F0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588FEBD0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81E87A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80.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C080A4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13D1D7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темы «Твёрдые и мягкие согласные»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662323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75EBD46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30D34BD2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566C0C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81.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7BC7E7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B09D99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Контрольный диктант.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9A9E4B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9B7876E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36ECE105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108E5B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82.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321572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6D8ED5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Закрепление знаний. Работа над </w:t>
            </w:r>
            <w:proofErr w:type="gramStart"/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ошибками..</w:t>
            </w:r>
            <w:proofErr w:type="gramEnd"/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0D41BF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49FF0FC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5569B1E1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814A5E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83.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0ED1E9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97C8B5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Наши проекты. Рифма.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FBCBA1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5BFAD56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71DBBF69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D9E578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84.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45198B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F1A104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Буквосочетания ЖИ – ШИ, ЧА – ЩА, ЧУ – ЩУ.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BB0725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B0DF779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27BFAB2C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4B12E9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85.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21408C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B614C5" w14:textId="77777777" w:rsidR="00037A74" w:rsidRPr="00017C77" w:rsidRDefault="00037A74" w:rsidP="00930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Буквосочетания ЖИ – ШИ, ЧА – ЩА, ЧУ – ЩУ.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47C892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3E65E62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162D318E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167B17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86.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7D25D5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211541" w14:textId="77777777" w:rsidR="00037A74" w:rsidRPr="00017C77" w:rsidRDefault="00037A74" w:rsidP="00930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Буквосочетания ЖИ – ШИ, ЧА – ЩА, ЧУ – ЩУ.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390CEA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FB176F3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2E3C5CFF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D2CFED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87.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7FB1E7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D8DFF5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 отличить звонкие согласные от </w:t>
            </w:r>
            <w:proofErr w:type="gramStart"/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глухих?.</w:t>
            </w:r>
            <w:proofErr w:type="gramEnd"/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148934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AE06982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3E4A87FA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C86206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88.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6573A6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125742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Произношение и написание парных звонких и глухих согласных звуков.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AA6269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28E0B0C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5D38DDFC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4F59A3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89.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2E9790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791E84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парных согласных.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94986C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9A86BB5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3B29BA36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A90794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90.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949C59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3EC52C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Правописание парных звонких и глухих согласных в </w:t>
            </w:r>
            <w:proofErr w:type="gramStart"/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корне  слова</w:t>
            </w:r>
            <w:proofErr w:type="gramEnd"/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1EDD5D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61EEAFD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15D7C036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D97C56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91.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83DD77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D3D920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парных согласных. Изложение повествовательного текста.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3D719F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B3CC829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34FC8807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F5A013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92.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0AC52E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3B4C1A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парных звонких и глухих согласных на конце слова.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E36BD8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2AD149D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3630429B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FB48D6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93.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2620D9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C6D5E9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парных звонких и глухих согласных на конце слова.</w:t>
            </w:r>
          </w:p>
          <w:p w14:paraId="1D092483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CA84E8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E5962CE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679F3433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780B43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94.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54EE7E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4E3A02" w14:textId="77777777" w:rsidR="00037A74" w:rsidRPr="00017C77" w:rsidRDefault="00037A74" w:rsidP="00930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парных звонких и глухих согласных на конце слова.</w:t>
            </w:r>
          </w:p>
          <w:p w14:paraId="51141739" w14:textId="77777777" w:rsidR="00037A74" w:rsidRPr="00017C77" w:rsidRDefault="00037A74" w:rsidP="00930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CBBDE7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540F260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157CA763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A274DF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95.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6A81E1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0559AD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«Правописание слов с парным согласным на конце слова и перед согласным». Изложение повествовательного текста по вопросам плана.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4DF985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B6A3B95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05A431F0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2E35C9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96.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D26266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1598A0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Проверка </w:t>
            </w:r>
            <w:proofErr w:type="gramStart"/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знаний..</w:t>
            </w:r>
            <w:proofErr w:type="gramEnd"/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8D2D75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D15BA98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66EBF264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1C7A11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97.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83824A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2A3FDA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Диктант.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E06869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112524B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78B1CCE2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BEDCF2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98.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2ED1A2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2D03A7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F1E24D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3838C7F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7E30CBB5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0DF7C1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99.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E6987B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7479B4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слов с разделительным мягким знаком.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6DD21E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622C01D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0363E672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03E148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E64AD0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D10E97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Правописание слов с разделительным мягким знаком.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29889A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86A5C4D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02F60235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8C492E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101.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E0322A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F167E6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слов с разделительным мягким знаком.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2BB8F2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5630650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0DB7D0DA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BF683F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102.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0F0D2E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799BD2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изученного материала.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5B6F60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2CC9688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2D8AC00E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D3EED2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103.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7DCDE5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50C1B3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знаний. Контрольное списывание.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23E55E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A230BDB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2E88AB95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F6975A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104.</w:t>
            </w:r>
          </w:p>
          <w:p w14:paraId="15192F5D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023ACA32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105.</w:t>
            </w:r>
          </w:p>
          <w:p w14:paraId="246B979D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4EA42566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106.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3B8FDA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0A50D9" w14:textId="77777777" w:rsidR="00037A74" w:rsidRPr="00017C77" w:rsidRDefault="00037A74" w:rsidP="00930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Обучающее сочинение «Зимние забавы».</w:t>
            </w:r>
          </w:p>
          <w:p w14:paraId="68CC6694" w14:textId="77777777" w:rsidR="00037A74" w:rsidRPr="00017C77" w:rsidRDefault="00037A74" w:rsidP="00930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4881C21" w14:textId="77777777" w:rsidR="00037A74" w:rsidRPr="00017C77" w:rsidRDefault="00037A74" w:rsidP="00930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знаний.</w:t>
            </w:r>
          </w:p>
          <w:p w14:paraId="74ABC1BA" w14:textId="77777777" w:rsidR="00037A74" w:rsidRPr="00017C77" w:rsidRDefault="00037A74" w:rsidP="00930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C33EF0F" w14:textId="77777777" w:rsidR="00037A74" w:rsidRPr="00017C77" w:rsidRDefault="00037A74" w:rsidP="00930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изученного материала.</w:t>
            </w:r>
          </w:p>
          <w:p w14:paraId="6F670144" w14:textId="77777777" w:rsidR="00037A74" w:rsidRPr="00017C77" w:rsidRDefault="00037A74" w:rsidP="00930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A8806B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3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453664F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242DDCA6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2B4686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3D62E4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0780FF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Части речи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EC8B02" w14:textId="77777777" w:rsidR="00037A74" w:rsidRPr="00017C77" w:rsidRDefault="00037A74" w:rsidP="009529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47ч.</w:t>
            </w: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C9D936E" w14:textId="77777777" w:rsidR="00037A74" w:rsidRPr="00017C77" w:rsidRDefault="00037A74" w:rsidP="00037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7A74" w:rsidRPr="00017C77" w14:paraId="13EE53AC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767F2F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107.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F9EE5C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3A39C7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части речи.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C778F5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4783DFA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7FAAAB70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0CBBA3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108.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872100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09CD19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части речи.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0E1898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9D230E6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7DFBE538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7FD741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109.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71C449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83FF09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имя существительное?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DBBFEE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25EE820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7A4937BE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958E21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110.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7A5A55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E8609E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Одушевлённые и неодушевлённые имена существительные.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CF8344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3EB708B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30336678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EC7D84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111.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9816C8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AECABA" w14:textId="77777777" w:rsidR="00037A74" w:rsidRPr="00017C77" w:rsidRDefault="00037A74" w:rsidP="00930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Собственные и нарицательные имена существительные. Правописание собственных имён существительных.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A413C5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6972A02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0EDE0A16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ED7F8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112.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E01EC8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09C8C2" w14:textId="77777777" w:rsidR="00037A74" w:rsidRPr="00017C77" w:rsidRDefault="00037A74" w:rsidP="00930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Собственные и нарицательные имена существительные. Заглавная буква в именах, отчествах и фамилиях людей.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6775BE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61CEDDD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44BA760E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359673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113.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D9BD46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3F1E3E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Собственные и нарицательные имена существительные. Заглавная буква в именах сказочных героев, в названиях книг, журналов и газет.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77F502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1FF2850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4130EC88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4FCDA1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114.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906B76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775CC4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Заглавная буква в написании кличек животных. Развитие речи.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2EAF4F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70836F3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772BD2A4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EEF899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115.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C3BB3B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F2A25E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Заглавная буква в географических названиях.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4BEB7B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B95A6C6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3CF03B7B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3CE02D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116.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710F44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637346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Обучающее изложение.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4A40E2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AA81311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0FFA2980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26C263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117.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FC2E99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948D3B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знаний о написании слов с заглавной буквы.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FAEE9F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FA10999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4AF99352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16C1BC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118.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12FF8D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E264D2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Диктант.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42804B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44089F6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017F7B67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9596FD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119.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CE5ED1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18823F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496A5B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A81D2C4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74744BB9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ADDBDD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120.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D85EAA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B479A3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Единственное и множественное число имён существительных.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AB2430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7982FF4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357D8170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89FF3B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121.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13A33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F2801B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Единственное и множественное число имён существительных.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2973E3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B4F8A67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35E69251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DB6E72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122.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28CD34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5509CD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Единственное и множественное число имён существительных.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65C302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2F6ECC8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043B6A87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880936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123.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D64A04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E2366D" w14:textId="77777777" w:rsidR="00037A74" w:rsidRPr="00017C77" w:rsidRDefault="00037A74" w:rsidP="00930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Обучающее изложение.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4EA534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A2478CF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729B0ED5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7281E6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124.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EE51FD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CC0D15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знаний.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1EC4FC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877AFAC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26F4C780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94E7CE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125.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8DAF5E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8D6158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Диктант.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DC4FA6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EE8759D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382D0FD9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964D93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126.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2AAC3B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vMerge w:val="restart"/>
            <w:tcBorders>
              <w:top w:val="single" w:sz="8" w:space="0" w:color="000000"/>
              <w:lef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1E5D9B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F9B4B1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диктанта, работа над ошибками.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959251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E1AE0C1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734A521A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C5D977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127.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3477B5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vMerge/>
            <w:tcBorders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E12D8D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9D490D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глагол?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082E7E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9EC8F83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3253769B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3CB486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128.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E61C93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E2E71B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глагол?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C8B706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8222E34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170D9B25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F9D97F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129.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19B806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B5A4AE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глагол?</w:t>
            </w:r>
          </w:p>
          <w:p w14:paraId="1E7B93A2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Контрольный словарный диктант.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DB8153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0FD0DF7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0D2BABB4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0588D4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130.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5ECAD6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9858D3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Единственное и множественное число глаголов.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945943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B314B89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509F8E57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66BF34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131.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C20B2E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339CA8" w14:textId="77777777" w:rsidR="00037A74" w:rsidRPr="00017C77" w:rsidRDefault="00037A74" w:rsidP="00930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Единственное и множественное число глаголов.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0DB4AB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9D8E395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63D0F5D1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2476D3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132.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EF409C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8E9735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Правописание частицы НЕ с глаголами.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4BB3BB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E3AE0DA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37D56577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733F0C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133.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468D51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A85415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Обобщение и закрепление знаний по теме «Глагол».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AEACFA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32EDCB3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2080B254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A2670B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134.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57CF30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B43522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текст-повествование? Какова в нём роль глаголов?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674B3D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1BE66F6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00BD3381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45F485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135.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C2480B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528A89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знаний.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99A0FB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FC196A6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535299B6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6D7D21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136.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664DB5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BFDB5D" w14:textId="77777777" w:rsidR="00037A74" w:rsidRPr="00017C77" w:rsidRDefault="00037A74" w:rsidP="00930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имя прилагательное?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4F6AFB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BC8041D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1389B748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DFB868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137.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B226B9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848934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Связь имени прилагательного с именем существительным.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9095CB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CCF30A3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1ACBF2F8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49055F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138.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5FDA89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4FAF7B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Прилагательные близкие и противоположные по значению.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0BE94F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9025D8E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6E16EE5E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34DA87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139.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B03CFF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20AED7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Единственное и множественное число имён прилагательных.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E074C1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CEBD353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46BA8C07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C3767A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140.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A4D034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D44955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текст-описание? Какова в нём роль имён прилагательных?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0E4382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B408EFF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391B3361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9AB5A4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141.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375143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353467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знаний.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28550B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6536A21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04875552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8EDD56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142.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CE28EB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04C92A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понятие о предлоге.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A62B99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DE3502B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37034A1B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E0DA25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143.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1D8F7E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168448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Раздельное написание предлогов со словами.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DD77C6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548DAEB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604386BA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3EB465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144.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9B3E37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AE8E50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964DBB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A30E164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406E9196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947FC4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145.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F62EC8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6DB1C8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знаний.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4A1AB4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BEF2517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45759870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D4041A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146.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AE46C5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DDA7A4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Диктант.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7521A3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69822A2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111EE7DB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65D6A1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147.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E7C571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8E498F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ошибками.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A8ADB2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D1C48BB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0F81E8C9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B17FB1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148.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7C9FE9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0F9C17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местоимение?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E3EE27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534392B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2795C2F6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CC2969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149.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5D5214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226DD6" w14:textId="77777777" w:rsidR="00037A74" w:rsidRPr="00017C77" w:rsidRDefault="00037A74" w:rsidP="00930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местоимение?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DC506E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90673D0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70D41AD7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652D63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150.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8AF686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203810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такое текст – рассуждение?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139F4B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7D2E625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546BB61B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169E9F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151.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CFFE9F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67F0D4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знаний.</w:t>
            </w:r>
          </w:p>
        </w:tc>
        <w:tc>
          <w:tcPr>
            <w:tcW w:w="21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8ED166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80434D5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68436C2F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3604D9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152.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64C6E9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2F9676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Контрольный </w:t>
            </w:r>
            <w:proofErr w:type="gramStart"/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диктант..</w:t>
            </w:r>
            <w:proofErr w:type="gramEnd"/>
          </w:p>
        </w:tc>
        <w:tc>
          <w:tcPr>
            <w:tcW w:w="21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AC0116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CB2891F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6AFE87A3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9A4613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153.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7F4289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285086" w14:textId="77777777" w:rsidR="00037A74" w:rsidRPr="00017C77" w:rsidRDefault="00037A74" w:rsidP="00930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диктанта, работа над ошибками.</w:t>
            </w:r>
          </w:p>
        </w:tc>
        <w:tc>
          <w:tcPr>
            <w:tcW w:w="21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A5D47C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4D56E8A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4F7A50DB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A65A72" w14:textId="77777777" w:rsidR="00037A74" w:rsidRPr="00017C77" w:rsidRDefault="00037A74" w:rsidP="004654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E8A65A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42837D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BB467A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68B77A9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5959C610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7CBFD2" w14:textId="77777777" w:rsidR="00037A74" w:rsidRPr="00017C77" w:rsidRDefault="00037A74" w:rsidP="0046544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D7A219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726582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AD108D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E60F9BE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3FDA249F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103E0F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29B504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12460E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21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163445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17ч.</w:t>
            </w: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FE002DA" w14:textId="77777777" w:rsidR="00037A74" w:rsidRPr="00017C77" w:rsidRDefault="00037A74" w:rsidP="00037A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37A74" w:rsidRPr="00017C77" w14:paraId="17EAE80A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BBCB88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154.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7BE171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849F5E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по теме «Текст».</w:t>
            </w:r>
          </w:p>
        </w:tc>
        <w:tc>
          <w:tcPr>
            <w:tcW w:w="21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E2A19A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F5E8395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00F74FA9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D47351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155.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58C04B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D5DD3B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Сочинение по картине И. И. Шишкина «Утро в сосновом лесу».</w:t>
            </w:r>
          </w:p>
        </w:tc>
        <w:tc>
          <w:tcPr>
            <w:tcW w:w="21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94EE10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47D962F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017C357A" w14:textId="77777777" w:rsidTr="00037A74">
        <w:trPr>
          <w:trHeight w:val="36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B7BDEB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156.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FDAAB3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8A818F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по теме «Предложение».</w:t>
            </w:r>
          </w:p>
        </w:tc>
        <w:tc>
          <w:tcPr>
            <w:tcW w:w="21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993C18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04A322D7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2D26388D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1C329C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157.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CE415E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AEAF6C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по теме «Предложение».</w:t>
            </w:r>
          </w:p>
        </w:tc>
        <w:tc>
          <w:tcPr>
            <w:tcW w:w="21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8C6C45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2226915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34EBEE28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543EAF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158.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F581A9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7C122E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по теме «Слово и его значение. Однокоренные слова».</w:t>
            </w:r>
          </w:p>
        </w:tc>
        <w:tc>
          <w:tcPr>
            <w:tcW w:w="21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D223D6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FB59A44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3CB96409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1C4AFF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159.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760A02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6A9B62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по теме «Части речи».</w:t>
            </w:r>
          </w:p>
        </w:tc>
        <w:tc>
          <w:tcPr>
            <w:tcW w:w="21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D7E255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E12A7BA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2AAE2578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3F8277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160.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7CD6DD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4BA8A2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по теме «Части речи».</w:t>
            </w:r>
          </w:p>
        </w:tc>
        <w:tc>
          <w:tcPr>
            <w:tcW w:w="21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915293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919B7D4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442CD693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E0442F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161.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A4A5E0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7C644E" w14:textId="77777777" w:rsidR="00037A74" w:rsidRPr="00017C77" w:rsidRDefault="00037A74" w:rsidP="00930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по теме «Звуки и буквы».</w:t>
            </w:r>
          </w:p>
        </w:tc>
        <w:tc>
          <w:tcPr>
            <w:tcW w:w="21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20EDB0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F4B3B40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6935B0C4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309475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162.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BBF1D1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38CA4C" w14:textId="77777777" w:rsidR="00037A74" w:rsidRPr="00017C77" w:rsidRDefault="00037A74" w:rsidP="00930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правописания. Повторение.</w:t>
            </w:r>
          </w:p>
        </w:tc>
        <w:tc>
          <w:tcPr>
            <w:tcW w:w="21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B5AAB0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2B61FD0D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6439995E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CB2F43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163.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E0F1EF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AE3A6F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Контрольное списывание.</w:t>
            </w:r>
          </w:p>
        </w:tc>
        <w:tc>
          <w:tcPr>
            <w:tcW w:w="21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04A1A4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13BA1162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22F36D5A" w14:textId="77777777" w:rsidTr="00037A74">
        <w:trPr>
          <w:trHeight w:val="32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BD90E7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164.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6CBB05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4F8523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и закрепление изученного материала.</w:t>
            </w:r>
          </w:p>
        </w:tc>
        <w:tc>
          <w:tcPr>
            <w:tcW w:w="21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B34CC8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F956FEA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5F5B8758" w14:textId="77777777" w:rsidTr="00037A74">
        <w:trPr>
          <w:trHeight w:val="32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B6ED95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165.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C56FCD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5F0348" w14:textId="0A4B1A8E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Контрольный диктант за 2 класс.</w:t>
            </w:r>
          </w:p>
        </w:tc>
        <w:tc>
          <w:tcPr>
            <w:tcW w:w="21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0DCC00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0581CF3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561FBEB5" w14:textId="77777777" w:rsidTr="00037A74">
        <w:trPr>
          <w:trHeight w:val="32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64187A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166.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0BF488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B0FB0A" w14:textId="77777777" w:rsidR="00037A74" w:rsidRPr="00017C77" w:rsidRDefault="00037A74" w:rsidP="00544E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диктанта, работа над ошибками.</w:t>
            </w:r>
          </w:p>
        </w:tc>
        <w:tc>
          <w:tcPr>
            <w:tcW w:w="21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9BB5BB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9978D97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37508B69" w14:textId="77777777" w:rsidTr="00037A74">
        <w:trPr>
          <w:trHeight w:val="42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E41254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167.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9FDB8F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B6DBE3" w14:textId="77777777" w:rsidR="00037A74" w:rsidRPr="00017C77" w:rsidRDefault="00037A74" w:rsidP="00930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и закрепление изученного материала.</w:t>
            </w:r>
          </w:p>
        </w:tc>
        <w:tc>
          <w:tcPr>
            <w:tcW w:w="21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1E4C42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860740A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019235CC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010493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168 – 169.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19558A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F37CAE" w14:textId="77777777" w:rsidR="00037A74" w:rsidRPr="00017C77" w:rsidRDefault="00037A74" w:rsidP="00930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и закрепление изученного материала.</w:t>
            </w:r>
          </w:p>
        </w:tc>
        <w:tc>
          <w:tcPr>
            <w:tcW w:w="21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02E81E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A8F969F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7A74" w:rsidRPr="00017C77" w14:paraId="512A6E63" w14:textId="77777777" w:rsidTr="00037A74">
        <w:trPr>
          <w:trHeight w:val="500"/>
        </w:trPr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267307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170.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17BBEC" w14:textId="77777777" w:rsidR="00037A74" w:rsidRPr="00017C77" w:rsidRDefault="00037A74" w:rsidP="00544E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910CA5" w14:textId="77777777" w:rsidR="00037A74" w:rsidRPr="00017C77" w:rsidRDefault="00037A74" w:rsidP="009301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17C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 и закрепление изученного материала.</w:t>
            </w:r>
          </w:p>
        </w:tc>
        <w:tc>
          <w:tcPr>
            <w:tcW w:w="21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9F13D1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4C83F1F" w14:textId="77777777" w:rsidR="00037A74" w:rsidRPr="00017C77" w:rsidRDefault="00037A74" w:rsidP="00544E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63D9BBE8" w14:textId="77777777" w:rsidR="000E7F99" w:rsidRPr="00017C77" w:rsidRDefault="000E7F99">
      <w:pPr>
        <w:rPr>
          <w:rFonts w:ascii="Times New Roman" w:hAnsi="Times New Roman" w:cs="Times New Roman"/>
          <w:sz w:val="24"/>
          <w:szCs w:val="24"/>
        </w:rPr>
      </w:pPr>
    </w:p>
    <w:p w14:paraId="330A9B5C" w14:textId="77777777" w:rsidR="00C114AA" w:rsidRPr="00017C77" w:rsidRDefault="00C114AA" w:rsidP="00C114AA">
      <w:pPr>
        <w:jc w:val="center"/>
        <w:rPr>
          <w:rFonts w:ascii="Times New Roman" w:hAnsi="Times New Roman" w:cs="Times New Roman"/>
          <w:sz w:val="24"/>
          <w:szCs w:val="24"/>
        </w:rPr>
      </w:pPr>
      <w:r w:rsidRPr="00017C77">
        <w:rPr>
          <w:rFonts w:ascii="Times New Roman" w:hAnsi="Times New Roman" w:cs="Times New Roman"/>
          <w:sz w:val="24"/>
          <w:szCs w:val="24"/>
        </w:rPr>
        <w:t>Всего: 170 часов.</w:t>
      </w:r>
    </w:p>
    <w:sectPr w:rsidR="00C114AA" w:rsidRPr="00017C77" w:rsidSect="007A51C3">
      <w:pgSz w:w="11906" w:h="16838"/>
      <w:pgMar w:top="1134" w:right="57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7DB3B" w14:textId="77777777" w:rsidR="00CA4696" w:rsidRDefault="00CA4696" w:rsidP="00AE0F19">
      <w:pPr>
        <w:spacing w:after="0" w:line="240" w:lineRule="auto"/>
      </w:pPr>
      <w:r>
        <w:separator/>
      </w:r>
    </w:p>
  </w:endnote>
  <w:endnote w:type="continuationSeparator" w:id="0">
    <w:p w14:paraId="218DF7D3" w14:textId="77777777" w:rsidR="00CA4696" w:rsidRDefault="00CA4696" w:rsidP="00AE0F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1549C1" w14:textId="77777777" w:rsidR="00CA4696" w:rsidRDefault="00CA4696" w:rsidP="00AE0F19">
      <w:pPr>
        <w:spacing w:after="0" w:line="240" w:lineRule="auto"/>
      </w:pPr>
      <w:r>
        <w:separator/>
      </w:r>
    </w:p>
  </w:footnote>
  <w:footnote w:type="continuationSeparator" w:id="0">
    <w:p w14:paraId="750C7D45" w14:textId="77777777" w:rsidR="00CA4696" w:rsidRDefault="00CA4696" w:rsidP="00AE0F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44E42"/>
    <w:rsid w:val="0001713E"/>
    <w:rsid w:val="00017C77"/>
    <w:rsid w:val="00037A74"/>
    <w:rsid w:val="000567CD"/>
    <w:rsid w:val="000B1559"/>
    <w:rsid w:val="000E7F99"/>
    <w:rsid w:val="00152DC3"/>
    <w:rsid w:val="001822C6"/>
    <w:rsid w:val="001A632B"/>
    <w:rsid w:val="002C3456"/>
    <w:rsid w:val="002E4AE7"/>
    <w:rsid w:val="0046544D"/>
    <w:rsid w:val="004C708D"/>
    <w:rsid w:val="004D05F5"/>
    <w:rsid w:val="004D4212"/>
    <w:rsid w:val="004D43EF"/>
    <w:rsid w:val="00531C1C"/>
    <w:rsid w:val="00544E42"/>
    <w:rsid w:val="00576FCD"/>
    <w:rsid w:val="006C4A8E"/>
    <w:rsid w:val="0073060A"/>
    <w:rsid w:val="007339B5"/>
    <w:rsid w:val="007A51C3"/>
    <w:rsid w:val="009268D9"/>
    <w:rsid w:val="00930103"/>
    <w:rsid w:val="0095298E"/>
    <w:rsid w:val="00AE0F19"/>
    <w:rsid w:val="00B05C4E"/>
    <w:rsid w:val="00C114AA"/>
    <w:rsid w:val="00CA4696"/>
    <w:rsid w:val="00CC2C07"/>
    <w:rsid w:val="00D40C77"/>
    <w:rsid w:val="00D50F50"/>
    <w:rsid w:val="00E13A9A"/>
    <w:rsid w:val="00E95E00"/>
    <w:rsid w:val="00F0342C"/>
    <w:rsid w:val="00F26606"/>
    <w:rsid w:val="00F7072C"/>
    <w:rsid w:val="00FF6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0D470"/>
  <w15:docId w15:val="{21E1BC5F-A7D2-4067-A215-0225D95DA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7F99"/>
  </w:style>
  <w:style w:type="paragraph" w:styleId="2">
    <w:name w:val="heading 2"/>
    <w:basedOn w:val="a"/>
    <w:link w:val="20"/>
    <w:uiPriority w:val="9"/>
    <w:qFormat/>
    <w:rsid w:val="00544E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44E4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header"/>
    <w:basedOn w:val="a"/>
    <w:link w:val="a4"/>
    <w:uiPriority w:val="99"/>
    <w:unhideWhenUsed/>
    <w:rsid w:val="00AE0F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E0F19"/>
  </w:style>
  <w:style w:type="paragraph" w:styleId="a5">
    <w:name w:val="footer"/>
    <w:basedOn w:val="a"/>
    <w:link w:val="a6"/>
    <w:uiPriority w:val="99"/>
    <w:unhideWhenUsed/>
    <w:rsid w:val="00AE0F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E0F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268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7302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98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25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4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831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107036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1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2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825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452EFA-BFF7-4628-9F61-9ADD52AE2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35</Pages>
  <Words>8072</Words>
  <Characters>46013</Characters>
  <Application>Microsoft Office Word</Application>
  <DocSecurity>0</DocSecurity>
  <Lines>383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Завуч</cp:lastModifiedBy>
  <cp:revision>19</cp:revision>
  <cp:lastPrinted>2018-07-02T16:15:00Z</cp:lastPrinted>
  <dcterms:created xsi:type="dcterms:W3CDTF">2018-07-02T13:04:00Z</dcterms:created>
  <dcterms:modified xsi:type="dcterms:W3CDTF">2022-11-10T01:17:00Z</dcterms:modified>
</cp:coreProperties>
</file>