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81F4" w14:textId="4433C56D" w:rsidR="001826AF" w:rsidRDefault="001826AF" w:rsidP="001826AF">
      <w:pPr>
        <w:ind w:firstLine="0"/>
        <w:jc w:val="center"/>
      </w:pPr>
      <w:r>
        <w:t>ЧОУ «Православная гимназия во имя Преподобного Серафима Саровского</w:t>
      </w:r>
    </w:p>
    <w:p w14:paraId="5EB0700B" w14:textId="77777777" w:rsidR="0014167E" w:rsidRDefault="0014167E"/>
    <w:p w14:paraId="31C74C4F" w14:textId="77777777" w:rsidR="0014167E" w:rsidRDefault="001416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167E" w14:paraId="2550F02A" w14:textId="77777777" w:rsidTr="00D10D9E">
        <w:tc>
          <w:tcPr>
            <w:tcW w:w="4927" w:type="dxa"/>
          </w:tcPr>
          <w:p w14:paraId="45C74545" w14:textId="77777777" w:rsidR="0014167E" w:rsidRDefault="0014167E" w:rsidP="0014167E">
            <w:pPr>
              <w:ind w:firstLine="0"/>
            </w:pPr>
            <w:r>
              <w:t>СОГЛАСОВАНО:</w:t>
            </w:r>
          </w:p>
          <w:p w14:paraId="08B9485A" w14:textId="77777777" w:rsidR="00D10D9E" w:rsidRDefault="00D10D9E" w:rsidP="0014167E">
            <w:pPr>
              <w:ind w:firstLine="0"/>
            </w:pPr>
          </w:p>
          <w:p w14:paraId="471967D5" w14:textId="77777777" w:rsidR="00D10D9E" w:rsidRDefault="00D10D9E" w:rsidP="0014167E">
            <w:pPr>
              <w:ind w:firstLine="0"/>
            </w:pPr>
          </w:p>
          <w:p w14:paraId="34B126A1" w14:textId="77777777" w:rsidR="0014167E" w:rsidRDefault="0014167E" w:rsidP="0014167E">
            <w:pPr>
              <w:ind w:firstLine="0"/>
            </w:pPr>
            <w:r>
              <w:t xml:space="preserve">Заместитель директора </w:t>
            </w:r>
          </w:p>
          <w:p w14:paraId="0B23B693" w14:textId="7C64805B" w:rsidR="0014167E" w:rsidRDefault="0014167E" w:rsidP="0014167E">
            <w:pPr>
              <w:ind w:firstLine="0"/>
            </w:pPr>
            <w:r>
              <w:t xml:space="preserve">______________ </w:t>
            </w:r>
            <w:r w:rsidR="001826AF">
              <w:t>Вдовкина А.С.</w:t>
            </w:r>
          </w:p>
          <w:p w14:paraId="741FCED6" w14:textId="77777777" w:rsidR="0014167E" w:rsidRDefault="0014167E" w:rsidP="0014167E">
            <w:pPr>
              <w:ind w:firstLine="0"/>
            </w:pPr>
            <w:r>
              <w:t>«_____№_____________202__ г.</w:t>
            </w:r>
          </w:p>
        </w:tc>
        <w:tc>
          <w:tcPr>
            <w:tcW w:w="4927" w:type="dxa"/>
          </w:tcPr>
          <w:p w14:paraId="034ED2BE" w14:textId="77777777" w:rsidR="0014167E" w:rsidRDefault="0014167E" w:rsidP="0014167E">
            <w:pPr>
              <w:ind w:firstLine="0"/>
              <w:jc w:val="right"/>
            </w:pPr>
            <w:r>
              <w:t>УТВЕРЖДАЮ:</w:t>
            </w:r>
          </w:p>
          <w:p w14:paraId="01F78530" w14:textId="77777777" w:rsidR="00D10D9E" w:rsidRDefault="00D10D9E" w:rsidP="00D10D9E">
            <w:pPr>
              <w:ind w:firstLine="0"/>
              <w:jc w:val="right"/>
            </w:pPr>
          </w:p>
          <w:p w14:paraId="0FBD44D4" w14:textId="77777777" w:rsidR="00D10D9E" w:rsidRDefault="00D10D9E" w:rsidP="00D10D9E">
            <w:pPr>
              <w:ind w:firstLine="0"/>
              <w:jc w:val="right"/>
            </w:pPr>
          </w:p>
          <w:p w14:paraId="6B0640F1" w14:textId="77777777" w:rsidR="00D10D9E" w:rsidRDefault="0014167E" w:rsidP="00D10D9E">
            <w:pPr>
              <w:ind w:firstLine="0"/>
              <w:jc w:val="right"/>
            </w:pPr>
            <w:r>
              <w:t>Директор</w:t>
            </w:r>
          </w:p>
          <w:p w14:paraId="69F63E26" w14:textId="5FCC864E" w:rsidR="0014167E" w:rsidRDefault="0014167E" w:rsidP="0014167E">
            <w:pPr>
              <w:ind w:firstLine="0"/>
              <w:jc w:val="right"/>
            </w:pPr>
            <w:r>
              <w:t xml:space="preserve">______________ </w:t>
            </w:r>
            <w:proofErr w:type="spellStart"/>
            <w:r w:rsidR="001826AF">
              <w:t>Пшикова</w:t>
            </w:r>
            <w:proofErr w:type="spellEnd"/>
            <w:r w:rsidR="001826AF">
              <w:t xml:space="preserve"> Н.И.</w:t>
            </w:r>
          </w:p>
          <w:p w14:paraId="26BB3576" w14:textId="77777777" w:rsidR="0014167E" w:rsidRDefault="0014167E" w:rsidP="0014167E">
            <w:pPr>
              <w:ind w:firstLine="0"/>
              <w:jc w:val="right"/>
            </w:pPr>
            <w:r>
              <w:t>«_____№_____________202__ г.</w:t>
            </w:r>
          </w:p>
          <w:p w14:paraId="76FEBACB" w14:textId="77777777" w:rsidR="0014167E" w:rsidRPr="0014167E" w:rsidRDefault="0014167E">
            <w:pPr>
              <w:ind w:firstLine="0"/>
            </w:pPr>
          </w:p>
        </w:tc>
      </w:tr>
      <w:tr w:rsidR="00D10D9E" w14:paraId="19DDCDEE" w14:textId="77777777" w:rsidTr="00D10D9E">
        <w:tc>
          <w:tcPr>
            <w:tcW w:w="4927" w:type="dxa"/>
          </w:tcPr>
          <w:p w14:paraId="2D1A3CD2" w14:textId="77777777" w:rsidR="00D10D9E" w:rsidRDefault="00D10D9E" w:rsidP="0014167E">
            <w:pPr>
              <w:ind w:firstLine="0"/>
            </w:pPr>
          </w:p>
        </w:tc>
        <w:tc>
          <w:tcPr>
            <w:tcW w:w="4927" w:type="dxa"/>
          </w:tcPr>
          <w:p w14:paraId="629C1BA7" w14:textId="77777777" w:rsidR="00D10D9E" w:rsidRDefault="00D10D9E" w:rsidP="0014167E">
            <w:pPr>
              <w:ind w:firstLine="0"/>
              <w:jc w:val="right"/>
            </w:pPr>
          </w:p>
        </w:tc>
      </w:tr>
    </w:tbl>
    <w:p w14:paraId="6D31EB64" w14:textId="77777777" w:rsidR="0014167E" w:rsidRDefault="0014167E"/>
    <w:p w14:paraId="2F20438E" w14:textId="77777777" w:rsidR="0014167E" w:rsidRPr="0014167E" w:rsidRDefault="0014167E"/>
    <w:p w14:paraId="03CC6B8B" w14:textId="77777777" w:rsidR="0014167E" w:rsidRDefault="0014167E"/>
    <w:p w14:paraId="54465583" w14:textId="77777777" w:rsidR="0014167E" w:rsidRDefault="0014167E"/>
    <w:p w14:paraId="294B6E43" w14:textId="77777777" w:rsidR="0014167E" w:rsidRDefault="0014167E"/>
    <w:p w14:paraId="4DD1DADA" w14:textId="77777777" w:rsidR="0014167E" w:rsidRDefault="0014167E"/>
    <w:p w14:paraId="06C5C739" w14:textId="77777777" w:rsidR="0014167E" w:rsidRDefault="0014167E"/>
    <w:p w14:paraId="6C788A01" w14:textId="77777777" w:rsidR="0014167E" w:rsidRDefault="0014167E"/>
    <w:p w14:paraId="67534052" w14:textId="77777777" w:rsidR="0014167E" w:rsidRDefault="0014167E"/>
    <w:p w14:paraId="7FD782A5" w14:textId="77777777" w:rsidR="0014167E" w:rsidRDefault="0014167E"/>
    <w:p w14:paraId="09BBF39F" w14:textId="77777777" w:rsidR="0014167E" w:rsidRDefault="0014167E"/>
    <w:p w14:paraId="0A7DE206" w14:textId="77777777" w:rsidR="0014167E" w:rsidRPr="0014167E" w:rsidRDefault="0014167E" w:rsidP="00650B44">
      <w:pPr>
        <w:ind w:firstLine="0"/>
        <w:jc w:val="center"/>
        <w:rPr>
          <w:b/>
        </w:rPr>
      </w:pPr>
      <w:r w:rsidRPr="0014167E">
        <w:rPr>
          <w:b/>
        </w:rPr>
        <w:t>ПЛАН</w:t>
      </w:r>
    </w:p>
    <w:p w14:paraId="1A54A9B1" w14:textId="77777777" w:rsidR="0014167E" w:rsidRPr="0014167E" w:rsidRDefault="0014167E" w:rsidP="00650B44">
      <w:pPr>
        <w:ind w:firstLine="0"/>
        <w:jc w:val="center"/>
        <w:rPr>
          <w:b/>
        </w:rPr>
      </w:pPr>
      <w:r w:rsidRPr="0014167E">
        <w:rPr>
          <w:b/>
        </w:rPr>
        <w:t>ВОСПИТАТЕЛЬНОЙ РАБОТЫ</w:t>
      </w:r>
    </w:p>
    <w:p w14:paraId="3CFEB6E7" w14:textId="545BE71D" w:rsidR="0014167E" w:rsidRPr="0014167E" w:rsidRDefault="0014167E" w:rsidP="00650B44">
      <w:pPr>
        <w:ind w:firstLine="0"/>
        <w:jc w:val="center"/>
        <w:rPr>
          <w:b/>
        </w:rPr>
      </w:pPr>
      <w:r w:rsidRPr="0014167E">
        <w:rPr>
          <w:b/>
        </w:rPr>
        <w:t xml:space="preserve">с </w:t>
      </w:r>
      <w:r w:rsidR="001826AF">
        <w:rPr>
          <w:b/>
        </w:rPr>
        <w:t>5 классом</w:t>
      </w:r>
    </w:p>
    <w:p w14:paraId="12BBA053" w14:textId="2BB037AF" w:rsidR="0014167E" w:rsidRPr="0014167E" w:rsidRDefault="0014167E" w:rsidP="00650B44">
      <w:pPr>
        <w:ind w:firstLine="0"/>
        <w:jc w:val="center"/>
        <w:rPr>
          <w:b/>
        </w:rPr>
      </w:pPr>
      <w:r w:rsidRPr="0014167E">
        <w:rPr>
          <w:b/>
        </w:rPr>
        <w:t>на</w:t>
      </w:r>
      <w:r w:rsidR="00D10D9E">
        <w:rPr>
          <w:b/>
        </w:rPr>
        <w:t xml:space="preserve"> 20</w:t>
      </w:r>
      <w:r w:rsidR="001826AF">
        <w:rPr>
          <w:b/>
        </w:rPr>
        <w:t xml:space="preserve">23 </w:t>
      </w:r>
      <w:r w:rsidR="00D10D9E">
        <w:rPr>
          <w:b/>
        </w:rPr>
        <w:t>/20</w:t>
      </w:r>
      <w:r w:rsidR="001826AF">
        <w:rPr>
          <w:b/>
        </w:rPr>
        <w:t xml:space="preserve">24 </w:t>
      </w:r>
      <w:proofErr w:type="spellStart"/>
      <w:proofErr w:type="gramStart"/>
      <w:r w:rsidR="001826AF">
        <w:rPr>
          <w:b/>
        </w:rPr>
        <w:t>уч.год</w:t>
      </w:r>
      <w:proofErr w:type="spellEnd"/>
      <w:proofErr w:type="gramEnd"/>
    </w:p>
    <w:p w14:paraId="430252EA" w14:textId="77777777" w:rsidR="0014167E" w:rsidRDefault="0014167E"/>
    <w:p w14:paraId="4B33AEC7" w14:textId="77777777" w:rsidR="0014167E" w:rsidRDefault="0014167E"/>
    <w:p w14:paraId="18C4E4FB" w14:textId="77777777" w:rsidR="00650B44" w:rsidRDefault="00650B44" w:rsidP="004803E3">
      <w:pPr>
        <w:ind w:firstLine="0"/>
      </w:pPr>
    </w:p>
    <w:p w14:paraId="54913F1C" w14:textId="77777777" w:rsidR="00650B44" w:rsidRDefault="0014167E" w:rsidP="00650B44">
      <w:pPr>
        <w:ind w:firstLine="0"/>
        <w:jc w:val="both"/>
      </w:pPr>
      <w:r>
        <w:t>Классный руководитель</w:t>
      </w:r>
      <w:r w:rsidR="00650B44">
        <w:t>:</w:t>
      </w:r>
    </w:p>
    <w:p w14:paraId="632EEB6A" w14:textId="2EC2BC8D" w:rsidR="00650B44" w:rsidRPr="001826AF" w:rsidRDefault="001826AF" w:rsidP="004803E3">
      <w:pPr>
        <w:ind w:firstLine="0"/>
        <w:jc w:val="both"/>
      </w:pPr>
      <w:r w:rsidRPr="001826AF">
        <w:t>Вдовкина Анастасия Сергеевна</w:t>
      </w:r>
    </w:p>
    <w:p w14:paraId="1A0A1DF9" w14:textId="77777777" w:rsidR="0014167E" w:rsidRDefault="0014167E"/>
    <w:p w14:paraId="112C927B" w14:textId="77777777" w:rsidR="00650B44" w:rsidRDefault="00650B44">
      <w:pPr>
        <w:sectPr w:rsidR="00650B44" w:rsidSect="004025C6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8080"/>
        <w:gridCol w:w="992"/>
      </w:tblGrid>
      <w:tr w:rsidR="00650B44" w14:paraId="7A48A7FE" w14:textId="77777777" w:rsidTr="004025C6">
        <w:tc>
          <w:tcPr>
            <w:tcW w:w="817" w:type="dxa"/>
          </w:tcPr>
          <w:p w14:paraId="75FC34EC" w14:textId="77777777" w:rsidR="00650B44" w:rsidRPr="00650B44" w:rsidRDefault="00650B44" w:rsidP="00650B44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lastRenderedPageBreak/>
              <w:t>№ п/п</w:t>
            </w:r>
          </w:p>
        </w:tc>
        <w:tc>
          <w:tcPr>
            <w:tcW w:w="8080" w:type="dxa"/>
          </w:tcPr>
          <w:p w14:paraId="6787436F" w14:textId="77777777" w:rsidR="00650B44" w:rsidRPr="00650B44" w:rsidRDefault="00650B44" w:rsidP="00650B44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14:paraId="4B32E359" w14:textId="77777777" w:rsidR="00650B44" w:rsidRPr="00650B44" w:rsidRDefault="00650B44" w:rsidP="00650B44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t>Стр.</w:t>
            </w:r>
          </w:p>
        </w:tc>
      </w:tr>
      <w:tr w:rsidR="003765AD" w14:paraId="03972893" w14:textId="77777777" w:rsidTr="004025C6">
        <w:tc>
          <w:tcPr>
            <w:tcW w:w="817" w:type="dxa"/>
          </w:tcPr>
          <w:p w14:paraId="5061B33C" w14:textId="77777777" w:rsidR="003765AD" w:rsidRPr="00591509" w:rsidRDefault="00591509" w:rsidP="00650B44">
            <w:pPr>
              <w:ind w:firstLine="0"/>
              <w:jc w:val="center"/>
              <w:rPr>
                <w:b/>
              </w:rPr>
            </w:pPr>
            <w:r w:rsidRPr="00591509">
              <w:rPr>
                <w:b/>
              </w:rPr>
              <w:t>1</w:t>
            </w:r>
          </w:p>
        </w:tc>
        <w:tc>
          <w:tcPr>
            <w:tcW w:w="8080" w:type="dxa"/>
          </w:tcPr>
          <w:p w14:paraId="4F25D74B" w14:textId="77777777" w:rsidR="003765AD" w:rsidRPr="00591509" w:rsidRDefault="003765AD" w:rsidP="003765AD">
            <w:pPr>
              <w:ind w:firstLine="0"/>
              <w:jc w:val="both"/>
              <w:rPr>
                <w:b/>
              </w:rPr>
            </w:pPr>
            <w:r w:rsidRPr="00591509">
              <w:rPr>
                <w:b/>
              </w:rPr>
              <w:t>Пояснительная записка</w:t>
            </w:r>
          </w:p>
        </w:tc>
        <w:tc>
          <w:tcPr>
            <w:tcW w:w="992" w:type="dxa"/>
          </w:tcPr>
          <w:p w14:paraId="79C1318F" w14:textId="77777777" w:rsidR="003765AD" w:rsidRPr="00650B44" w:rsidRDefault="003765AD" w:rsidP="004025C6">
            <w:pPr>
              <w:ind w:firstLine="0"/>
              <w:jc w:val="center"/>
              <w:rPr>
                <w:b/>
              </w:rPr>
            </w:pPr>
          </w:p>
        </w:tc>
      </w:tr>
      <w:tr w:rsidR="00591509" w14:paraId="1F73F73B" w14:textId="77777777" w:rsidTr="004025C6">
        <w:tc>
          <w:tcPr>
            <w:tcW w:w="817" w:type="dxa"/>
          </w:tcPr>
          <w:p w14:paraId="58FC38FD" w14:textId="77777777" w:rsidR="00591509" w:rsidRPr="00591509" w:rsidRDefault="00591509" w:rsidP="00650B44">
            <w:pPr>
              <w:ind w:firstLine="0"/>
              <w:jc w:val="center"/>
              <w:rPr>
                <w:b/>
              </w:rPr>
            </w:pPr>
            <w:r w:rsidRPr="00591509">
              <w:rPr>
                <w:b/>
              </w:rPr>
              <w:t>2</w:t>
            </w:r>
          </w:p>
        </w:tc>
        <w:tc>
          <w:tcPr>
            <w:tcW w:w="8080" w:type="dxa"/>
          </w:tcPr>
          <w:p w14:paraId="5F23147B" w14:textId="77777777" w:rsidR="00591509" w:rsidRPr="00591509" w:rsidRDefault="00591509" w:rsidP="004025C6">
            <w:pPr>
              <w:ind w:firstLine="0"/>
              <w:jc w:val="both"/>
              <w:rPr>
                <w:b/>
              </w:rPr>
            </w:pPr>
            <w:r w:rsidRPr="00591509">
              <w:rPr>
                <w:b/>
              </w:rPr>
              <w:t>Информаци</w:t>
            </w:r>
            <w:r w:rsidR="004025C6">
              <w:rPr>
                <w:b/>
              </w:rPr>
              <w:t>онный раздел</w:t>
            </w:r>
          </w:p>
        </w:tc>
        <w:tc>
          <w:tcPr>
            <w:tcW w:w="992" w:type="dxa"/>
          </w:tcPr>
          <w:p w14:paraId="5FD592F7" w14:textId="77777777" w:rsidR="00591509" w:rsidRPr="00650B44" w:rsidRDefault="00591509" w:rsidP="004025C6">
            <w:pPr>
              <w:ind w:firstLine="0"/>
              <w:jc w:val="center"/>
              <w:rPr>
                <w:b/>
              </w:rPr>
            </w:pPr>
          </w:p>
        </w:tc>
      </w:tr>
      <w:tr w:rsidR="00650B44" w14:paraId="44AFEF03" w14:textId="77777777" w:rsidTr="004025C6">
        <w:tc>
          <w:tcPr>
            <w:tcW w:w="817" w:type="dxa"/>
          </w:tcPr>
          <w:p w14:paraId="3EE062AF" w14:textId="77777777" w:rsidR="00650B44" w:rsidRDefault="00591509" w:rsidP="004803E3">
            <w:pPr>
              <w:ind w:firstLine="0"/>
              <w:jc w:val="center"/>
            </w:pPr>
            <w:r>
              <w:t>2.1</w:t>
            </w:r>
          </w:p>
        </w:tc>
        <w:tc>
          <w:tcPr>
            <w:tcW w:w="8080" w:type="dxa"/>
          </w:tcPr>
          <w:p w14:paraId="41369BA8" w14:textId="77777777" w:rsidR="00650B44" w:rsidRDefault="00650B44">
            <w:pPr>
              <w:ind w:firstLine="0"/>
            </w:pPr>
            <w:r>
              <w:t>Список класса</w:t>
            </w:r>
            <w:r w:rsidR="004803E3">
              <w:t xml:space="preserve"> </w:t>
            </w:r>
          </w:p>
        </w:tc>
        <w:tc>
          <w:tcPr>
            <w:tcW w:w="992" w:type="dxa"/>
          </w:tcPr>
          <w:p w14:paraId="66FE4BD4" w14:textId="77777777" w:rsidR="00650B44" w:rsidRDefault="00650B44" w:rsidP="004025C6">
            <w:pPr>
              <w:ind w:firstLine="0"/>
              <w:jc w:val="center"/>
            </w:pPr>
          </w:p>
        </w:tc>
      </w:tr>
      <w:tr w:rsidR="00C440AC" w14:paraId="14EC32FE" w14:textId="77777777" w:rsidTr="004025C6">
        <w:tc>
          <w:tcPr>
            <w:tcW w:w="817" w:type="dxa"/>
          </w:tcPr>
          <w:p w14:paraId="2C712E9E" w14:textId="77777777" w:rsidR="00C440AC" w:rsidRDefault="00591509" w:rsidP="004803E3">
            <w:pPr>
              <w:ind w:firstLine="0"/>
              <w:jc w:val="center"/>
            </w:pPr>
            <w:r>
              <w:t>2.2</w:t>
            </w:r>
          </w:p>
        </w:tc>
        <w:tc>
          <w:tcPr>
            <w:tcW w:w="8080" w:type="dxa"/>
          </w:tcPr>
          <w:p w14:paraId="0D1625CA" w14:textId="77777777" w:rsidR="00C440AC" w:rsidRDefault="00C440AC">
            <w:pPr>
              <w:ind w:firstLine="0"/>
            </w:pPr>
            <w:r>
              <w:t>Характеристика класса</w:t>
            </w:r>
          </w:p>
        </w:tc>
        <w:tc>
          <w:tcPr>
            <w:tcW w:w="992" w:type="dxa"/>
          </w:tcPr>
          <w:p w14:paraId="25B46750" w14:textId="77777777" w:rsidR="00C440AC" w:rsidRDefault="00C440AC" w:rsidP="004025C6">
            <w:pPr>
              <w:ind w:firstLine="0"/>
              <w:jc w:val="center"/>
            </w:pPr>
          </w:p>
        </w:tc>
      </w:tr>
      <w:tr w:rsidR="00591509" w14:paraId="7512A2DB" w14:textId="77777777" w:rsidTr="004025C6">
        <w:tc>
          <w:tcPr>
            <w:tcW w:w="817" w:type="dxa"/>
          </w:tcPr>
          <w:p w14:paraId="446D0653" w14:textId="77777777" w:rsidR="00591509" w:rsidRPr="00591509" w:rsidRDefault="00591509" w:rsidP="004803E3">
            <w:pPr>
              <w:ind w:firstLine="0"/>
              <w:jc w:val="center"/>
              <w:rPr>
                <w:b/>
              </w:rPr>
            </w:pPr>
            <w:r w:rsidRPr="00591509">
              <w:rPr>
                <w:b/>
              </w:rPr>
              <w:t>3</w:t>
            </w:r>
          </w:p>
        </w:tc>
        <w:tc>
          <w:tcPr>
            <w:tcW w:w="8080" w:type="dxa"/>
          </w:tcPr>
          <w:p w14:paraId="25988601" w14:textId="77777777" w:rsidR="00591509" w:rsidRPr="00591509" w:rsidRDefault="004025C6">
            <w:pPr>
              <w:ind w:firstLine="0"/>
              <w:rPr>
                <w:b/>
              </w:rPr>
            </w:pPr>
            <w:r>
              <w:rPr>
                <w:b/>
              </w:rPr>
              <w:t>Аналитический раздел</w:t>
            </w:r>
          </w:p>
        </w:tc>
        <w:tc>
          <w:tcPr>
            <w:tcW w:w="992" w:type="dxa"/>
          </w:tcPr>
          <w:p w14:paraId="6759A4C2" w14:textId="77777777" w:rsidR="00591509" w:rsidRDefault="00591509" w:rsidP="004025C6">
            <w:pPr>
              <w:ind w:firstLine="0"/>
              <w:jc w:val="center"/>
            </w:pPr>
          </w:p>
        </w:tc>
      </w:tr>
      <w:tr w:rsidR="00650B44" w14:paraId="4E99E6D3" w14:textId="77777777" w:rsidTr="004025C6">
        <w:tc>
          <w:tcPr>
            <w:tcW w:w="817" w:type="dxa"/>
          </w:tcPr>
          <w:p w14:paraId="66FE997A" w14:textId="77777777" w:rsidR="00650B44" w:rsidRDefault="00591509" w:rsidP="004803E3">
            <w:pPr>
              <w:ind w:firstLine="0"/>
              <w:jc w:val="center"/>
            </w:pPr>
            <w:r>
              <w:t>3.1</w:t>
            </w:r>
          </w:p>
        </w:tc>
        <w:tc>
          <w:tcPr>
            <w:tcW w:w="8080" w:type="dxa"/>
          </w:tcPr>
          <w:p w14:paraId="5052C924" w14:textId="443EEBBA" w:rsidR="00650B44" w:rsidRDefault="004803E3" w:rsidP="004803E3">
            <w:pPr>
              <w:ind w:firstLine="0"/>
            </w:pPr>
            <w:r>
              <w:t xml:space="preserve">Анализ воспитательной работы за </w:t>
            </w:r>
            <w:r w:rsidR="001826AF">
              <w:t xml:space="preserve">1 четверть </w:t>
            </w:r>
            <w:r>
              <w:t>20</w:t>
            </w:r>
            <w:r w:rsidR="001826AF">
              <w:t>23</w:t>
            </w:r>
            <w:r w:rsidRPr="004803E3">
              <w:t>/20</w:t>
            </w:r>
            <w:r w:rsidR="001826AF">
              <w:t>24</w:t>
            </w:r>
            <w:r>
              <w:t xml:space="preserve"> уч</w:t>
            </w:r>
            <w:r w:rsidRPr="004803E3">
              <w:t>.</w:t>
            </w:r>
            <w:r>
              <w:t xml:space="preserve"> год</w:t>
            </w:r>
          </w:p>
        </w:tc>
        <w:tc>
          <w:tcPr>
            <w:tcW w:w="992" w:type="dxa"/>
          </w:tcPr>
          <w:p w14:paraId="12FB5288" w14:textId="77777777" w:rsidR="00650B44" w:rsidRDefault="00650B44" w:rsidP="004025C6">
            <w:pPr>
              <w:ind w:firstLine="0"/>
              <w:jc w:val="center"/>
            </w:pPr>
          </w:p>
        </w:tc>
      </w:tr>
      <w:tr w:rsidR="00650B44" w14:paraId="70796BD0" w14:textId="77777777" w:rsidTr="004025C6">
        <w:tc>
          <w:tcPr>
            <w:tcW w:w="817" w:type="dxa"/>
          </w:tcPr>
          <w:p w14:paraId="01390812" w14:textId="77777777" w:rsidR="00650B44" w:rsidRDefault="00591509" w:rsidP="004803E3">
            <w:pPr>
              <w:ind w:firstLine="0"/>
              <w:jc w:val="center"/>
            </w:pPr>
            <w:r>
              <w:t>3.2</w:t>
            </w:r>
          </w:p>
        </w:tc>
        <w:tc>
          <w:tcPr>
            <w:tcW w:w="8080" w:type="dxa"/>
          </w:tcPr>
          <w:p w14:paraId="03F73EBC" w14:textId="77777777" w:rsidR="00650B44" w:rsidRDefault="00FF3126">
            <w:pPr>
              <w:ind w:firstLine="0"/>
            </w:pPr>
            <w:r>
              <w:t>Анализ социальной среды, в которой живут воспитанники</w:t>
            </w:r>
          </w:p>
        </w:tc>
        <w:tc>
          <w:tcPr>
            <w:tcW w:w="992" w:type="dxa"/>
          </w:tcPr>
          <w:p w14:paraId="3F2E5B82" w14:textId="77777777" w:rsidR="00650B44" w:rsidRDefault="00650B44" w:rsidP="004025C6">
            <w:pPr>
              <w:ind w:firstLine="0"/>
              <w:jc w:val="center"/>
            </w:pPr>
          </w:p>
        </w:tc>
      </w:tr>
      <w:tr w:rsidR="00650B44" w14:paraId="50866986" w14:textId="77777777" w:rsidTr="004025C6">
        <w:tc>
          <w:tcPr>
            <w:tcW w:w="817" w:type="dxa"/>
          </w:tcPr>
          <w:p w14:paraId="7D2A067E" w14:textId="77777777" w:rsidR="00650B44" w:rsidRPr="004025C6" w:rsidRDefault="004025C6" w:rsidP="004803E3">
            <w:pPr>
              <w:ind w:firstLine="0"/>
              <w:jc w:val="center"/>
              <w:rPr>
                <w:b/>
              </w:rPr>
            </w:pPr>
            <w:r w:rsidRPr="004025C6">
              <w:rPr>
                <w:b/>
              </w:rPr>
              <w:t>4</w:t>
            </w:r>
          </w:p>
        </w:tc>
        <w:tc>
          <w:tcPr>
            <w:tcW w:w="8080" w:type="dxa"/>
          </w:tcPr>
          <w:p w14:paraId="5047FA65" w14:textId="77777777" w:rsidR="00650B44" w:rsidRPr="004025C6" w:rsidRDefault="004025C6">
            <w:pPr>
              <w:ind w:firstLine="0"/>
              <w:rPr>
                <w:b/>
              </w:rPr>
            </w:pPr>
            <w:r w:rsidRPr="004025C6">
              <w:rPr>
                <w:b/>
              </w:rPr>
              <w:t>Целевой раздел</w:t>
            </w:r>
          </w:p>
        </w:tc>
        <w:tc>
          <w:tcPr>
            <w:tcW w:w="992" w:type="dxa"/>
          </w:tcPr>
          <w:p w14:paraId="745DE0CF" w14:textId="77777777" w:rsidR="00650B44" w:rsidRDefault="00650B44" w:rsidP="004025C6">
            <w:pPr>
              <w:ind w:firstLine="0"/>
              <w:jc w:val="center"/>
            </w:pPr>
          </w:p>
        </w:tc>
      </w:tr>
      <w:tr w:rsidR="00650B44" w14:paraId="6C606E7C" w14:textId="77777777" w:rsidTr="004025C6">
        <w:tc>
          <w:tcPr>
            <w:tcW w:w="817" w:type="dxa"/>
          </w:tcPr>
          <w:p w14:paraId="4F8B0B20" w14:textId="77777777" w:rsidR="00650B44" w:rsidRDefault="004025C6" w:rsidP="004803E3">
            <w:pPr>
              <w:ind w:firstLine="0"/>
              <w:jc w:val="center"/>
            </w:pPr>
            <w:r>
              <w:t>4.1</w:t>
            </w:r>
          </w:p>
        </w:tc>
        <w:tc>
          <w:tcPr>
            <w:tcW w:w="8080" w:type="dxa"/>
          </w:tcPr>
          <w:p w14:paraId="2436B57A" w14:textId="77777777" w:rsidR="00650B44" w:rsidRPr="00D10D9E" w:rsidRDefault="00D10D9E" w:rsidP="004523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iCs/>
              </w:rPr>
            </w:pPr>
            <w:r w:rsidRPr="00D10D9E">
              <w:rPr>
                <w:iCs/>
              </w:rPr>
              <w:t xml:space="preserve">Цель и задачи воспитания в школе на уровне </w:t>
            </w:r>
            <w:r w:rsidR="004523F9">
              <w:rPr>
                <w:iCs/>
              </w:rPr>
              <w:t>основного</w:t>
            </w:r>
            <w:r w:rsidRPr="00D10D9E">
              <w:rPr>
                <w:iCs/>
              </w:rPr>
              <w:t xml:space="preserve"> общего образования</w:t>
            </w:r>
          </w:p>
        </w:tc>
        <w:tc>
          <w:tcPr>
            <w:tcW w:w="992" w:type="dxa"/>
          </w:tcPr>
          <w:p w14:paraId="61DCBD8B" w14:textId="77777777" w:rsidR="00650B44" w:rsidRDefault="00650B44" w:rsidP="004025C6">
            <w:pPr>
              <w:ind w:firstLine="0"/>
              <w:jc w:val="center"/>
            </w:pPr>
          </w:p>
        </w:tc>
      </w:tr>
      <w:tr w:rsidR="00650B44" w14:paraId="724994D1" w14:textId="77777777" w:rsidTr="004025C6">
        <w:tc>
          <w:tcPr>
            <w:tcW w:w="817" w:type="dxa"/>
          </w:tcPr>
          <w:p w14:paraId="4A7B87F4" w14:textId="77777777" w:rsidR="00650B44" w:rsidRDefault="004025C6" w:rsidP="004803E3">
            <w:pPr>
              <w:ind w:firstLine="0"/>
              <w:jc w:val="center"/>
            </w:pPr>
            <w:r>
              <w:t>4.2</w:t>
            </w:r>
          </w:p>
        </w:tc>
        <w:tc>
          <w:tcPr>
            <w:tcW w:w="8080" w:type="dxa"/>
          </w:tcPr>
          <w:p w14:paraId="001B6DB1" w14:textId="77777777" w:rsidR="00650B44" w:rsidRDefault="00D10D9E">
            <w:pPr>
              <w:ind w:firstLine="0"/>
            </w:pPr>
            <w:r>
              <w:t>Цели и задачи воспитательной работы с классом</w:t>
            </w:r>
          </w:p>
        </w:tc>
        <w:tc>
          <w:tcPr>
            <w:tcW w:w="992" w:type="dxa"/>
          </w:tcPr>
          <w:p w14:paraId="374BCECE" w14:textId="77777777" w:rsidR="00650B44" w:rsidRDefault="00650B44" w:rsidP="004025C6">
            <w:pPr>
              <w:ind w:firstLine="0"/>
              <w:jc w:val="center"/>
            </w:pPr>
          </w:p>
        </w:tc>
      </w:tr>
      <w:tr w:rsidR="00650B44" w14:paraId="03AA8821" w14:textId="77777777" w:rsidTr="004025C6">
        <w:tc>
          <w:tcPr>
            <w:tcW w:w="817" w:type="dxa"/>
          </w:tcPr>
          <w:p w14:paraId="0BDF184E" w14:textId="77777777" w:rsidR="00650B44" w:rsidRPr="00D10D9E" w:rsidRDefault="00D10D9E" w:rsidP="004803E3">
            <w:pPr>
              <w:ind w:firstLine="0"/>
              <w:jc w:val="center"/>
              <w:rPr>
                <w:b/>
              </w:rPr>
            </w:pPr>
            <w:r w:rsidRPr="00D10D9E">
              <w:rPr>
                <w:b/>
              </w:rPr>
              <w:t>5</w:t>
            </w:r>
          </w:p>
        </w:tc>
        <w:tc>
          <w:tcPr>
            <w:tcW w:w="8080" w:type="dxa"/>
          </w:tcPr>
          <w:p w14:paraId="08B41DEA" w14:textId="77777777" w:rsidR="00650B44" w:rsidRPr="00D10D9E" w:rsidRDefault="00D10D9E">
            <w:pPr>
              <w:ind w:firstLine="0"/>
              <w:rPr>
                <w:b/>
              </w:rPr>
            </w:pPr>
            <w:r>
              <w:rPr>
                <w:b/>
              </w:rPr>
              <w:t>Календарный план воспитательной работы</w:t>
            </w:r>
          </w:p>
        </w:tc>
        <w:tc>
          <w:tcPr>
            <w:tcW w:w="992" w:type="dxa"/>
          </w:tcPr>
          <w:p w14:paraId="00EC489E" w14:textId="77777777" w:rsidR="00650B44" w:rsidRDefault="00650B44" w:rsidP="004025C6">
            <w:pPr>
              <w:ind w:firstLine="0"/>
              <w:jc w:val="center"/>
            </w:pPr>
          </w:p>
        </w:tc>
      </w:tr>
      <w:tr w:rsidR="008654AC" w14:paraId="1DACC172" w14:textId="77777777" w:rsidTr="004025C6">
        <w:tc>
          <w:tcPr>
            <w:tcW w:w="817" w:type="dxa"/>
          </w:tcPr>
          <w:p w14:paraId="40350C57" w14:textId="77777777" w:rsidR="008654AC" w:rsidRPr="00D10D9E" w:rsidRDefault="008654AC" w:rsidP="004803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80" w:type="dxa"/>
          </w:tcPr>
          <w:p w14:paraId="4E274D57" w14:textId="77777777" w:rsidR="008654AC" w:rsidRDefault="008654AC">
            <w:pPr>
              <w:ind w:firstLine="0"/>
              <w:rPr>
                <w:b/>
              </w:rPr>
            </w:pPr>
            <w:r>
              <w:rPr>
                <w:b/>
              </w:rPr>
              <w:t>Основные направления самоанализа воспитательной работы</w:t>
            </w:r>
          </w:p>
        </w:tc>
        <w:tc>
          <w:tcPr>
            <w:tcW w:w="992" w:type="dxa"/>
          </w:tcPr>
          <w:p w14:paraId="54CED420" w14:textId="77777777" w:rsidR="008654AC" w:rsidRDefault="008654AC" w:rsidP="004025C6">
            <w:pPr>
              <w:ind w:firstLine="0"/>
              <w:jc w:val="center"/>
            </w:pPr>
          </w:p>
        </w:tc>
      </w:tr>
      <w:tr w:rsidR="00D10D9E" w14:paraId="2DE6BFEE" w14:textId="77777777" w:rsidTr="004025C6">
        <w:tc>
          <w:tcPr>
            <w:tcW w:w="817" w:type="dxa"/>
          </w:tcPr>
          <w:p w14:paraId="0785E286" w14:textId="77777777" w:rsidR="00D10D9E" w:rsidRPr="00D10D9E" w:rsidRDefault="008654AC" w:rsidP="004803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80" w:type="dxa"/>
          </w:tcPr>
          <w:p w14:paraId="364FD352" w14:textId="77777777" w:rsidR="00D10D9E" w:rsidRPr="00D10D9E" w:rsidRDefault="008654AC">
            <w:pPr>
              <w:ind w:firstLine="0"/>
              <w:rPr>
                <w:b/>
              </w:rPr>
            </w:pPr>
            <w:r>
              <w:rPr>
                <w:b/>
              </w:rPr>
              <w:t>Приложения</w:t>
            </w:r>
          </w:p>
        </w:tc>
        <w:tc>
          <w:tcPr>
            <w:tcW w:w="992" w:type="dxa"/>
          </w:tcPr>
          <w:p w14:paraId="2F6AC3D0" w14:textId="77777777" w:rsidR="00D10D9E" w:rsidRDefault="00D10D9E" w:rsidP="004025C6">
            <w:pPr>
              <w:ind w:firstLine="0"/>
              <w:jc w:val="center"/>
            </w:pPr>
          </w:p>
        </w:tc>
      </w:tr>
    </w:tbl>
    <w:p w14:paraId="085DDE3D" w14:textId="77777777" w:rsidR="0014167E" w:rsidRDefault="0014167E"/>
    <w:p w14:paraId="0E1BFF93" w14:textId="77777777" w:rsidR="004803E3" w:rsidRDefault="004803E3"/>
    <w:p w14:paraId="632853E9" w14:textId="77777777" w:rsidR="004803E3" w:rsidRDefault="004803E3">
      <w:pPr>
        <w:sectPr w:rsidR="004803E3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1D28039D" w14:textId="77777777" w:rsidR="003765AD" w:rsidRDefault="00591509" w:rsidP="00FF3126">
      <w:pPr>
        <w:ind w:firstLine="0"/>
        <w:jc w:val="center"/>
        <w:rPr>
          <w:b/>
        </w:rPr>
      </w:pPr>
      <w:r>
        <w:rPr>
          <w:b/>
        </w:rPr>
        <w:lastRenderedPageBreak/>
        <w:t>1. </w:t>
      </w:r>
      <w:r w:rsidR="003765AD">
        <w:rPr>
          <w:b/>
        </w:rPr>
        <w:t>ПОЯСНИТЕЛЬНАЯ ЗАПИСКА</w:t>
      </w:r>
    </w:p>
    <w:p w14:paraId="231F5C14" w14:textId="77777777" w:rsidR="003765AD" w:rsidRDefault="003765AD" w:rsidP="00FF3126">
      <w:pPr>
        <w:ind w:firstLine="0"/>
        <w:jc w:val="center"/>
        <w:rPr>
          <w:b/>
        </w:rPr>
      </w:pPr>
    </w:p>
    <w:p w14:paraId="051C2E08" w14:textId="77777777" w:rsidR="003765AD" w:rsidRDefault="003765AD" w:rsidP="003765AD">
      <w:pPr>
        <w:suppressAutoHyphens/>
        <w:ind w:right="-143" w:firstLine="567"/>
        <w:jc w:val="both"/>
      </w:pPr>
      <w:r>
        <w:t>Настоящий план воспитательной работы с классом</w:t>
      </w:r>
      <w:r w:rsidRPr="00471890">
        <w:t xml:space="preserve"> </w:t>
      </w:r>
      <w:r>
        <w:t xml:space="preserve">разработан в соответствии с рабочей программой воспитания на уровне </w:t>
      </w:r>
      <w:r w:rsidR="004523F9">
        <w:t>основного</w:t>
      </w:r>
      <w:r w:rsidRPr="000E686F">
        <w:t xml:space="preserve"> общего образования</w:t>
      </w:r>
      <w:r>
        <w:t xml:space="preserve"> (утверждена приказом директора № ______ от «__</w:t>
      </w:r>
      <w:proofErr w:type="gramStart"/>
      <w:r>
        <w:t>_»_</w:t>
      </w:r>
      <w:proofErr w:type="gramEnd"/>
      <w:r>
        <w:t>________20___ г.).</w:t>
      </w:r>
    </w:p>
    <w:p w14:paraId="251E9651" w14:textId="483E6C15" w:rsidR="003765AD" w:rsidRPr="000E686F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 xml:space="preserve">План воспитательной работы </w:t>
      </w:r>
      <w:r>
        <w:rPr>
          <w:sz w:val="28"/>
          <w:szCs w:val="28"/>
        </w:rPr>
        <w:t xml:space="preserve">в </w:t>
      </w:r>
      <w:r w:rsidR="001826AF">
        <w:rPr>
          <w:sz w:val="28"/>
          <w:szCs w:val="28"/>
        </w:rPr>
        <w:t>5 классе</w:t>
      </w:r>
      <w:r>
        <w:rPr>
          <w:sz w:val="28"/>
          <w:szCs w:val="28"/>
        </w:rPr>
        <w:t xml:space="preserve"> </w:t>
      </w:r>
      <w:r w:rsidRPr="003765AD">
        <w:rPr>
          <w:sz w:val="28"/>
          <w:szCs w:val="28"/>
        </w:rPr>
        <w:t>направлен на развитие личности обучающихся,</w:t>
      </w:r>
      <w:r w:rsidRPr="000E686F">
        <w:rPr>
          <w:sz w:val="28"/>
          <w:szCs w:val="28"/>
        </w:rPr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обучающи</w:t>
      </w:r>
      <w:r w:rsidR="004523F9">
        <w:rPr>
          <w:sz w:val="28"/>
          <w:szCs w:val="28"/>
        </w:rPr>
        <w:t>мися образовательной программы О</w:t>
      </w:r>
      <w:r w:rsidRPr="000E686F">
        <w:rPr>
          <w:sz w:val="28"/>
          <w:szCs w:val="28"/>
        </w:rPr>
        <w:t xml:space="preserve">ОО. </w:t>
      </w:r>
    </w:p>
    <w:p w14:paraId="217957C0" w14:textId="77777777" w:rsidR="003765AD" w:rsidRPr="003765AD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>План воспитательной работы учитывает:</w:t>
      </w:r>
    </w:p>
    <w:p w14:paraId="47282EAD" w14:textId="77777777" w:rsidR="003765AD" w:rsidRPr="003765AD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 xml:space="preserve">- особенности классного коллектива, </w:t>
      </w:r>
    </w:p>
    <w:p w14:paraId="6B937916" w14:textId="77777777" w:rsidR="003765AD" w:rsidRPr="000E686F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особенности</w:t>
      </w:r>
      <w:r w:rsidRPr="000E686F">
        <w:rPr>
          <w:sz w:val="28"/>
          <w:szCs w:val="28"/>
        </w:rPr>
        <w:t xml:space="preserve"> воспитательного процесса</w:t>
      </w:r>
      <w:r>
        <w:rPr>
          <w:sz w:val="28"/>
          <w:szCs w:val="28"/>
        </w:rPr>
        <w:t xml:space="preserve"> в школе</w:t>
      </w:r>
      <w:r w:rsidRPr="000E686F">
        <w:rPr>
          <w:sz w:val="28"/>
          <w:szCs w:val="28"/>
        </w:rPr>
        <w:t>;</w:t>
      </w:r>
    </w:p>
    <w:p w14:paraId="139943D2" w14:textId="77777777" w:rsidR="003765AD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цель и задачи воспитания обучающихся</w:t>
      </w:r>
      <w:r w:rsidR="004523F9">
        <w:rPr>
          <w:sz w:val="28"/>
          <w:szCs w:val="28"/>
        </w:rPr>
        <w:t xml:space="preserve"> на уровне О</w:t>
      </w:r>
      <w:r w:rsidR="00591509">
        <w:rPr>
          <w:sz w:val="28"/>
          <w:szCs w:val="28"/>
        </w:rPr>
        <w:t>ОО в школе;</w:t>
      </w:r>
    </w:p>
    <w:p w14:paraId="79CB8875" w14:textId="369B745B" w:rsidR="00591509" w:rsidRDefault="00591509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результаты воспитательной работы с классом в 20</w:t>
      </w:r>
      <w:r w:rsidR="001826AF">
        <w:rPr>
          <w:sz w:val="28"/>
          <w:szCs w:val="28"/>
        </w:rPr>
        <w:t>22</w:t>
      </w:r>
      <w:r>
        <w:rPr>
          <w:sz w:val="28"/>
          <w:szCs w:val="28"/>
        </w:rPr>
        <w:t>/20</w:t>
      </w:r>
      <w:r w:rsidR="001826AF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.;</w:t>
      </w:r>
    </w:p>
    <w:p w14:paraId="103EE10D" w14:textId="77777777" w:rsidR="00591509" w:rsidRDefault="00591509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проблемы классного коллектива.</w:t>
      </w:r>
    </w:p>
    <w:p w14:paraId="574C5C9B" w14:textId="77777777" w:rsidR="00D10D9E" w:rsidRDefault="00D10D9E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7897895" w14:textId="77777777" w:rsidR="00D10D9E" w:rsidRDefault="00D10D9E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воспитательной работы нос</w:t>
      </w:r>
      <w:r w:rsidR="00AB2A7C">
        <w:rPr>
          <w:sz w:val="28"/>
          <w:szCs w:val="28"/>
        </w:rPr>
        <w:t>ит модульный характер, направлен на реализацию следующих модулей</w:t>
      </w:r>
      <w:r w:rsidR="00AB2A7C" w:rsidRPr="00AB2A7C">
        <w:rPr>
          <w:sz w:val="28"/>
          <w:szCs w:val="28"/>
        </w:rPr>
        <w:t>:</w:t>
      </w:r>
    </w:p>
    <w:p w14:paraId="5FE3B089" w14:textId="77777777" w:rsidR="00AB2A7C" w:rsidRPr="001826AF" w:rsidRDefault="00AB2A7C" w:rsidP="00AB2A7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826AF">
        <w:rPr>
          <w:bCs/>
        </w:rPr>
        <w:t>- модуль «Ключевые общешкольные дела»;</w:t>
      </w:r>
    </w:p>
    <w:p w14:paraId="3CF871C1" w14:textId="77777777" w:rsidR="00AB2A7C" w:rsidRPr="001826AF" w:rsidRDefault="00AB2A7C" w:rsidP="00AB2A7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826AF">
        <w:rPr>
          <w:bCs/>
        </w:rPr>
        <w:t>- модуль «Школьный урок»;</w:t>
      </w:r>
    </w:p>
    <w:p w14:paraId="2230C7DD" w14:textId="77777777" w:rsidR="00D151B9" w:rsidRPr="001826AF" w:rsidRDefault="00D151B9" w:rsidP="00D151B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826AF">
        <w:rPr>
          <w:bCs/>
        </w:rPr>
        <w:t>- модуль «Курсы внеурочной деятельности»;</w:t>
      </w:r>
    </w:p>
    <w:p w14:paraId="44703F74" w14:textId="77777777" w:rsidR="00D151B9" w:rsidRPr="001826AF" w:rsidRDefault="00D151B9" w:rsidP="00AB2A7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826AF">
        <w:rPr>
          <w:bCs/>
        </w:rPr>
        <w:t>- модуль «Классное руководство»;</w:t>
      </w:r>
    </w:p>
    <w:p w14:paraId="213F1AA3" w14:textId="77777777" w:rsidR="00AB2A7C" w:rsidRPr="001826AF" w:rsidRDefault="00AB2A7C" w:rsidP="00AB2A7C">
      <w:pPr>
        <w:autoSpaceDE w:val="0"/>
        <w:autoSpaceDN w:val="0"/>
        <w:adjustRightInd w:val="0"/>
        <w:ind w:firstLine="567"/>
        <w:rPr>
          <w:bCs/>
        </w:rPr>
      </w:pPr>
      <w:r w:rsidRPr="001826AF">
        <w:rPr>
          <w:bCs/>
        </w:rPr>
        <w:t>- модуль «Самоуправление»;</w:t>
      </w:r>
    </w:p>
    <w:p w14:paraId="0CED9C5C" w14:textId="77777777" w:rsidR="00AB2A7C" w:rsidRPr="001826AF" w:rsidRDefault="00AB2A7C" w:rsidP="00AB2A7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826AF">
        <w:rPr>
          <w:bCs/>
        </w:rPr>
        <w:t>- модуль «Детские общественные объединения»;</w:t>
      </w:r>
    </w:p>
    <w:p w14:paraId="1294314B" w14:textId="77777777" w:rsidR="00AB2A7C" w:rsidRPr="001826AF" w:rsidRDefault="00AB2A7C" w:rsidP="00AB2A7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826AF">
        <w:rPr>
          <w:bCs/>
        </w:rPr>
        <w:t>- модуль «Экскурсии, экспедиции, походы»;</w:t>
      </w:r>
    </w:p>
    <w:p w14:paraId="5A33C2BE" w14:textId="77777777" w:rsidR="00AB2A7C" w:rsidRPr="001826AF" w:rsidRDefault="00AB2A7C" w:rsidP="00AB2A7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826AF">
        <w:rPr>
          <w:bCs/>
        </w:rPr>
        <w:t>- модуль «Профориентация»;</w:t>
      </w:r>
    </w:p>
    <w:p w14:paraId="0EC2CB38" w14:textId="77777777" w:rsidR="00AB2A7C" w:rsidRPr="001826AF" w:rsidRDefault="00AB2A7C" w:rsidP="00AB2A7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826AF">
        <w:rPr>
          <w:bCs/>
        </w:rPr>
        <w:t>- модуль «Школьные медиа»;</w:t>
      </w:r>
    </w:p>
    <w:p w14:paraId="61FACECD" w14:textId="77777777" w:rsidR="00AB2A7C" w:rsidRPr="001826AF" w:rsidRDefault="00AB2A7C" w:rsidP="00AB2A7C">
      <w:pPr>
        <w:autoSpaceDE w:val="0"/>
        <w:autoSpaceDN w:val="0"/>
        <w:adjustRightInd w:val="0"/>
        <w:ind w:firstLine="567"/>
        <w:jc w:val="both"/>
      </w:pPr>
      <w:r w:rsidRPr="001826AF">
        <w:rPr>
          <w:bCs/>
        </w:rPr>
        <w:t>- модуль «Организация предметно-эстетической среды»;</w:t>
      </w:r>
    </w:p>
    <w:p w14:paraId="6DDC75CC" w14:textId="77777777" w:rsidR="00AB2A7C" w:rsidRPr="001826AF" w:rsidRDefault="00AB2A7C" w:rsidP="00AB2A7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826AF">
        <w:rPr>
          <w:bCs/>
        </w:rPr>
        <w:t>- </w:t>
      </w:r>
      <w:r w:rsidR="004523F9" w:rsidRPr="001826AF">
        <w:rPr>
          <w:bCs/>
        </w:rPr>
        <w:t>м</w:t>
      </w:r>
      <w:r w:rsidRPr="001826AF">
        <w:rPr>
          <w:bCs/>
        </w:rPr>
        <w:t>одуль «Работа с родителями».</w:t>
      </w:r>
    </w:p>
    <w:p w14:paraId="3897E967" w14:textId="77777777" w:rsidR="00AB2A7C" w:rsidRDefault="00AB2A7C" w:rsidP="001826A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6E1EA36" w14:textId="77777777" w:rsidR="003765AD" w:rsidRPr="00471890" w:rsidRDefault="00591509" w:rsidP="003765A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является открытым документом, что предпол</w:t>
      </w:r>
      <w:r>
        <w:rPr>
          <w:rFonts w:ascii="Times New Roman" w:hAnsi="Times New Roman" w:cs="Times New Roman"/>
          <w:sz w:val="28"/>
          <w:szCs w:val="28"/>
        </w:rPr>
        <w:t>агает возможность внесения в него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</w:t>
      </w:r>
      <w:r w:rsidR="003765AD">
        <w:rPr>
          <w:rFonts w:ascii="Times New Roman" w:hAnsi="Times New Roman" w:cs="Times New Roman"/>
          <w:sz w:val="28"/>
          <w:szCs w:val="28"/>
        </w:rPr>
        <w:t>изменений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по причинам, связанным с изменениями</w:t>
      </w:r>
      <w:r w:rsidR="008654AC">
        <w:rPr>
          <w:rFonts w:ascii="Times New Roman" w:hAnsi="Times New Roman" w:cs="Times New Roman"/>
          <w:sz w:val="28"/>
          <w:szCs w:val="28"/>
        </w:rPr>
        <w:t xml:space="preserve"> во внешней или внутренней среде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и класса.</w:t>
      </w:r>
    </w:p>
    <w:p w14:paraId="13E2F2A3" w14:textId="77777777" w:rsidR="00591509" w:rsidRDefault="00591509" w:rsidP="00591509">
      <w:pPr>
        <w:ind w:firstLine="0"/>
        <w:rPr>
          <w:b/>
        </w:rPr>
        <w:sectPr w:rsidR="00591509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0483029A" w14:textId="77777777" w:rsidR="00591509" w:rsidRDefault="00591509" w:rsidP="00591509">
      <w:pPr>
        <w:ind w:firstLine="0"/>
        <w:jc w:val="center"/>
        <w:rPr>
          <w:b/>
        </w:rPr>
      </w:pPr>
      <w:r>
        <w:rPr>
          <w:b/>
        </w:rPr>
        <w:lastRenderedPageBreak/>
        <w:t>2</w:t>
      </w:r>
      <w:r w:rsidR="004803E3">
        <w:rPr>
          <w:b/>
        </w:rPr>
        <w:t>. </w:t>
      </w:r>
      <w:r w:rsidR="004025C6">
        <w:rPr>
          <w:b/>
        </w:rPr>
        <w:t>ИНФОРМАЦИОННЫЙ РАЗДЕЛ</w:t>
      </w:r>
    </w:p>
    <w:p w14:paraId="310787F1" w14:textId="77777777" w:rsidR="00591509" w:rsidRDefault="00591509" w:rsidP="00591509">
      <w:pPr>
        <w:ind w:firstLine="0"/>
        <w:jc w:val="center"/>
        <w:rPr>
          <w:b/>
        </w:rPr>
      </w:pPr>
    </w:p>
    <w:p w14:paraId="04C7E32A" w14:textId="7E39815B" w:rsidR="004803E3" w:rsidRDefault="00591509" w:rsidP="000C5F43">
      <w:pPr>
        <w:ind w:firstLine="0"/>
        <w:jc w:val="center"/>
        <w:rPr>
          <w:b/>
        </w:rPr>
      </w:pPr>
      <w:r>
        <w:rPr>
          <w:b/>
        </w:rPr>
        <w:t>2.1. </w:t>
      </w:r>
      <w:r w:rsidR="004803E3" w:rsidRPr="004803E3">
        <w:rPr>
          <w:b/>
        </w:rPr>
        <w:t>С</w:t>
      </w:r>
      <w:r w:rsidR="004025C6" w:rsidRPr="004803E3">
        <w:rPr>
          <w:b/>
        </w:rPr>
        <w:t>писок класса</w:t>
      </w:r>
    </w:p>
    <w:p w14:paraId="36A9D877" w14:textId="77777777" w:rsidR="000C5F43" w:rsidRPr="000C5F43" w:rsidRDefault="000C5F43" w:rsidP="000C5F43">
      <w:pPr>
        <w:ind w:firstLine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1528"/>
        <w:gridCol w:w="1309"/>
        <w:gridCol w:w="1235"/>
        <w:gridCol w:w="1438"/>
        <w:gridCol w:w="1676"/>
        <w:gridCol w:w="1235"/>
        <w:gridCol w:w="1427"/>
        <w:gridCol w:w="1422"/>
        <w:gridCol w:w="1405"/>
        <w:gridCol w:w="1628"/>
      </w:tblGrid>
      <w:tr w:rsidR="000C5F43" w14:paraId="34375635" w14:textId="77777777" w:rsidTr="000C5F43">
        <w:tc>
          <w:tcPr>
            <w:tcW w:w="479" w:type="dxa"/>
            <w:vMerge w:val="restart"/>
          </w:tcPr>
          <w:p w14:paraId="0362645B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23" w:type="dxa"/>
            <w:vMerge w:val="restart"/>
          </w:tcPr>
          <w:p w14:paraId="70B09CF8" w14:textId="77777777" w:rsidR="00FF3126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 xml:space="preserve">Фамилия, имя, </w:t>
            </w:r>
          </w:p>
          <w:p w14:paraId="4282D2D9" w14:textId="77777777" w:rsidR="00FF3126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 xml:space="preserve">отчество </w:t>
            </w:r>
          </w:p>
          <w:p w14:paraId="2FDFB94E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1304" w:type="dxa"/>
            <w:vMerge w:val="restart"/>
          </w:tcPr>
          <w:p w14:paraId="34D4C372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231" w:type="dxa"/>
            <w:vMerge w:val="restart"/>
          </w:tcPr>
          <w:p w14:paraId="615ACBA5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4334" w:type="dxa"/>
            <w:gridSpan w:val="3"/>
          </w:tcPr>
          <w:p w14:paraId="734373F9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Отец</w:t>
            </w:r>
          </w:p>
        </w:tc>
        <w:tc>
          <w:tcPr>
            <w:tcW w:w="4293" w:type="dxa"/>
            <w:gridSpan w:val="3"/>
          </w:tcPr>
          <w:p w14:paraId="7DC4FB09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1622" w:type="dxa"/>
            <w:vMerge w:val="restart"/>
          </w:tcPr>
          <w:p w14:paraId="08DF718C" w14:textId="77777777" w:rsidR="00FF3126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Дополнительная информация</w:t>
            </w:r>
          </w:p>
          <w:p w14:paraId="7F13C346" w14:textId="77777777" w:rsidR="004523F9" w:rsidRPr="004803E3" w:rsidRDefault="004523F9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(например, дата рождения)</w:t>
            </w:r>
          </w:p>
        </w:tc>
      </w:tr>
      <w:tr w:rsidR="000C5F43" w14:paraId="69E98ECC" w14:textId="77777777" w:rsidTr="000C5F43">
        <w:tc>
          <w:tcPr>
            <w:tcW w:w="479" w:type="dxa"/>
            <w:vMerge/>
          </w:tcPr>
          <w:p w14:paraId="49F2F9CF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096649C7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34290706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14:paraId="24FF3FB5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14:paraId="6F3BC404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670" w:type="dxa"/>
          </w:tcPr>
          <w:p w14:paraId="62DBAF4F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231" w:type="dxa"/>
          </w:tcPr>
          <w:p w14:paraId="20E14C3B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422" w:type="dxa"/>
          </w:tcPr>
          <w:p w14:paraId="7E3647CD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71" w:type="dxa"/>
          </w:tcPr>
          <w:p w14:paraId="036D718C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400" w:type="dxa"/>
          </w:tcPr>
          <w:p w14:paraId="18A9B4E5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622" w:type="dxa"/>
            <w:vMerge/>
          </w:tcPr>
          <w:p w14:paraId="418D6F09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C5F43" w14:paraId="2AF7185E" w14:textId="77777777" w:rsidTr="000C5F43">
        <w:tc>
          <w:tcPr>
            <w:tcW w:w="479" w:type="dxa"/>
          </w:tcPr>
          <w:p w14:paraId="401822D8" w14:textId="4C4F2D4D" w:rsidR="001826AF" w:rsidRPr="004803E3" w:rsidRDefault="001826AF" w:rsidP="001826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23" w:type="dxa"/>
          </w:tcPr>
          <w:p w14:paraId="78FD802C" w14:textId="19FB6BF2" w:rsidR="001826AF" w:rsidRPr="004803E3" w:rsidRDefault="001826AF" w:rsidP="001826AF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Бахметьев Иван Сергеевич</w:t>
            </w:r>
          </w:p>
        </w:tc>
        <w:tc>
          <w:tcPr>
            <w:tcW w:w="1304" w:type="dxa"/>
          </w:tcPr>
          <w:p w14:paraId="302B11AB" w14:textId="01197D3B" w:rsidR="001826AF" w:rsidRPr="004803E3" w:rsidRDefault="001826AF" w:rsidP="001826AF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 xml:space="preserve">ул. </w:t>
            </w:r>
            <w:proofErr w:type="spellStart"/>
            <w:r w:rsidRPr="00E17919">
              <w:rPr>
                <w:sz w:val="24"/>
                <w:szCs w:val="24"/>
              </w:rPr>
              <w:t>Авиатров</w:t>
            </w:r>
            <w:proofErr w:type="spellEnd"/>
            <w:r w:rsidRPr="00E17919">
              <w:rPr>
                <w:sz w:val="24"/>
                <w:szCs w:val="24"/>
              </w:rPr>
              <w:t>, 72</w:t>
            </w:r>
          </w:p>
        </w:tc>
        <w:tc>
          <w:tcPr>
            <w:tcW w:w="1231" w:type="dxa"/>
          </w:tcPr>
          <w:p w14:paraId="7F51A65B" w14:textId="746D07E8" w:rsidR="001826AF" w:rsidRPr="004803E3" w:rsidRDefault="001826AF" w:rsidP="001826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7A67FE12" w14:textId="43377ED7" w:rsidR="001826AF" w:rsidRPr="004803E3" w:rsidRDefault="00486195" w:rsidP="001826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Бахметьев Сергей Иванович</w:t>
            </w:r>
          </w:p>
        </w:tc>
        <w:tc>
          <w:tcPr>
            <w:tcW w:w="1670" w:type="dxa"/>
          </w:tcPr>
          <w:p w14:paraId="028AF30D" w14:textId="318253AD" w:rsidR="001826AF" w:rsidRPr="004803E3" w:rsidRDefault="00486195" w:rsidP="001826A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Г.Магистральный</w:t>
            </w:r>
            <w:proofErr w:type="spellEnd"/>
            <w:r>
              <w:rPr>
                <w:sz w:val="24"/>
                <w:szCs w:val="24"/>
              </w:rPr>
              <w:t>, лесоруб</w:t>
            </w:r>
          </w:p>
        </w:tc>
        <w:tc>
          <w:tcPr>
            <w:tcW w:w="1231" w:type="dxa"/>
          </w:tcPr>
          <w:p w14:paraId="279AEC9A" w14:textId="77777777" w:rsidR="001826AF" w:rsidRPr="004803E3" w:rsidRDefault="001826AF" w:rsidP="001826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7D73903C" w14:textId="0FF94ABE" w:rsidR="001826AF" w:rsidRPr="005A609A" w:rsidRDefault="001826AF" w:rsidP="001826AF">
            <w:pPr>
              <w:ind w:firstLine="0"/>
              <w:rPr>
                <w:sz w:val="24"/>
                <w:szCs w:val="24"/>
              </w:rPr>
            </w:pPr>
            <w:proofErr w:type="spellStart"/>
            <w:r w:rsidRPr="005A609A">
              <w:rPr>
                <w:sz w:val="24"/>
                <w:szCs w:val="24"/>
              </w:rPr>
              <w:t>Бахметьва</w:t>
            </w:r>
            <w:proofErr w:type="spellEnd"/>
            <w:r w:rsidRPr="005A609A">
              <w:rPr>
                <w:sz w:val="24"/>
                <w:szCs w:val="24"/>
              </w:rPr>
              <w:t xml:space="preserve"> Наталья </w:t>
            </w:r>
            <w:proofErr w:type="spellStart"/>
            <w:r w:rsidRPr="005A609A">
              <w:rPr>
                <w:sz w:val="24"/>
                <w:szCs w:val="24"/>
              </w:rPr>
              <w:t>Фарзавиевна</w:t>
            </w:r>
            <w:proofErr w:type="spellEnd"/>
          </w:p>
        </w:tc>
        <w:tc>
          <w:tcPr>
            <w:tcW w:w="1471" w:type="dxa"/>
          </w:tcPr>
          <w:p w14:paraId="557138CB" w14:textId="6091DF4F" w:rsidR="001826AF" w:rsidRPr="004803E3" w:rsidRDefault="005A609A" w:rsidP="001826AF">
            <w:pPr>
              <w:ind w:firstLine="0"/>
              <w:rPr>
                <w:sz w:val="24"/>
                <w:szCs w:val="24"/>
              </w:rPr>
            </w:pPr>
            <w:r w:rsidRPr="003F1A53">
              <w:rPr>
                <w:bCs/>
                <w:sz w:val="24"/>
                <w:szCs w:val="24"/>
              </w:rPr>
              <w:t>бухгалтер</w:t>
            </w:r>
          </w:p>
        </w:tc>
        <w:tc>
          <w:tcPr>
            <w:tcW w:w="1400" w:type="dxa"/>
          </w:tcPr>
          <w:p w14:paraId="739CAC45" w14:textId="07ADFF67" w:rsidR="001826AF" w:rsidRPr="004803E3" w:rsidRDefault="005A609A" w:rsidP="001826AF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8-913-799-34-62</w:t>
            </w:r>
          </w:p>
        </w:tc>
        <w:tc>
          <w:tcPr>
            <w:tcW w:w="1622" w:type="dxa"/>
          </w:tcPr>
          <w:p w14:paraId="5C89BBD1" w14:textId="313D780D" w:rsidR="001826AF" w:rsidRPr="004803E3" w:rsidRDefault="001826AF" w:rsidP="001826AF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30.06.2012</w:t>
            </w:r>
          </w:p>
        </w:tc>
      </w:tr>
      <w:tr w:rsidR="000C5F43" w14:paraId="10A78494" w14:textId="77777777" w:rsidTr="000C5F43">
        <w:tc>
          <w:tcPr>
            <w:tcW w:w="479" w:type="dxa"/>
          </w:tcPr>
          <w:p w14:paraId="646EA703" w14:textId="0254124B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23" w:type="dxa"/>
          </w:tcPr>
          <w:p w14:paraId="040A0844" w14:textId="5D68DF01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Безуглов Илларион Вадимович</w:t>
            </w:r>
          </w:p>
        </w:tc>
        <w:tc>
          <w:tcPr>
            <w:tcW w:w="1304" w:type="dxa"/>
          </w:tcPr>
          <w:p w14:paraId="0FEBDAF1" w14:textId="28235926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ул. К. Маркса, 38 кв. 14</w:t>
            </w:r>
          </w:p>
        </w:tc>
        <w:tc>
          <w:tcPr>
            <w:tcW w:w="1231" w:type="dxa"/>
          </w:tcPr>
          <w:p w14:paraId="663B18E7" w14:textId="097869C9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8-905-933-12-14</w:t>
            </w:r>
          </w:p>
        </w:tc>
        <w:tc>
          <w:tcPr>
            <w:tcW w:w="1433" w:type="dxa"/>
          </w:tcPr>
          <w:p w14:paraId="29B14763" w14:textId="77777777" w:rsidR="005A609A" w:rsidRPr="005A609A" w:rsidRDefault="005A609A" w:rsidP="005A609A">
            <w:pPr>
              <w:ind w:firstLine="0"/>
              <w:rPr>
                <w:sz w:val="24"/>
                <w:szCs w:val="24"/>
              </w:rPr>
            </w:pPr>
            <w:r w:rsidRPr="005A609A">
              <w:rPr>
                <w:sz w:val="24"/>
                <w:szCs w:val="24"/>
              </w:rPr>
              <w:t xml:space="preserve">Безуглов Вадим </w:t>
            </w:r>
          </w:p>
          <w:p w14:paraId="04374F75" w14:textId="3454864F" w:rsidR="005A609A" w:rsidRPr="001826AF" w:rsidRDefault="005A609A" w:rsidP="005A609A">
            <w:pPr>
              <w:ind w:firstLine="0"/>
              <w:rPr>
                <w:b/>
                <w:bCs/>
                <w:sz w:val="24"/>
                <w:szCs w:val="24"/>
              </w:rPr>
            </w:pPr>
            <w:r w:rsidRPr="005A609A">
              <w:rPr>
                <w:sz w:val="24"/>
                <w:szCs w:val="24"/>
              </w:rPr>
              <w:t>Викторович</w:t>
            </w:r>
          </w:p>
        </w:tc>
        <w:tc>
          <w:tcPr>
            <w:tcW w:w="1670" w:type="dxa"/>
          </w:tcPr>
          <w:p w14:paraId="26CDF09B" w14:textId="77777777" w:rsidR="005A609A" w:rsidRDefault="005A609A" w:rsidP="005A609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F1A53">
              <w:rPr>
                <w:bCs/>
                <w:sz w:val="24"/>
                <w:szCs w:val="24"/>
              </w:rPr>
              <w:t xml:space="preserve">ИЯФ СО РАН, </w:t>
            </w:r>
            <w:proofErr w:type="spellStart"/>
            <w:r w:rsidRPr="003F1A53">
              <w:rPr>
                <w:bCs/>
                <w:sz w:val="24"/>
                <w:szCs w:val="24"/>
              </w:rPr>
              <w:t>научн</w:t>
            </w:r>
            <w:proofErr w:type="spellEnd"/>
            <w:r w:rsidRPr="003F1A53">
              <w:rPr>
                <w:bCs/>
                <w:sz w:val="24"/>
                <w:szCs w:val="24"/>
              </w:rPr>
              <w:t>.</w:t>
            </w:r>
          </w:p>
          <w:p w14:paraId="58EFE071" w14:textId="291BB3D0" w:rsidR="005A609A" w:rsidRPr="005A609A" w:rsidRDefault="005A609A" w:rsidP="005A609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F1A53">
              <w:rPr>
                <w:bCs/>
                <w:sz w:val="24"/>
                <w:szCs w:val="24"/>
              </w:rPr>
              <w:t>сотрудник</w:t>
            </w:r>
          </w:p>
        </w:tc>
        <w:tc>
          <w:tcPr>
            <w:tcW w:w="1231" w:type="dxa"/>
          </w:tcPr>
          <w:p w14:paraId="3ABF9422" w14:textId="77777777" w:rsidR="005A609A" w:rsidRPr="005A609A" w:rsidRDefault="005A609A" w:rsidP="005A609A">
            <w:pPr>
              <w:ind w:left="-106" w:right="-66" w:firstLine="67"/>
              <w:jc w:val="center"/>
              <w:rPr>
                <w:sz w:val="24"/>
                <w:szCs w:val="24"/>
              </w:rPr>
            </w:pPr>
            <w:r w:rsidRPr="005A609A">
              <w:rPr>
                <w:sz w:val="24"/>
                <w:szCs w:val="24"/>
              </w:rPr>
              <w:t>89139502342</w:t>
            </w:r>
          </w:p>
          <w:p w14:paraId="05823DF3" w14:textId="77777777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7A3449AE" w14:textId="77777777" w:rsidR="005A609A" w:rsidRPr="005A609A" w:rsidRDefault="005A609A" w:rsidP="005A609A">
            <w:pPr>
              <w:ind w:firstLine="0"/>
              <w:rPr>
                <w:sz w:val="24"/>
                <w:szCs w:val="24"/>
              </w:rPr>
            </w:pPr>
            <w:r w:rsidRPr="005A609A">
              <w:rPr>
                <w:sz w:val="24"/>
                <w:szCs w:val="24"/>
              </w:rPr>
              <w:t xml:space="preserve">Безуглова Полина </w:t>
            </w:r>
          </w:p>
          <w:p w14:paraId="708F4028" w14:textId="46BDCB7D" w:rsidR="005A609A" w:rsidRPr="005A609A" w:rsidRDefault="005A609A" w:rsidP="005A609A">
            <w:pPr>
              <w:ind w:firstLine="0"/>
              <w:rPr>
                <w:sz w:val="24"/>
                <w:szCs w:val="24"/>
              </w:rPr>
            </w:pPr>
            <w:r w:rsidRPr="005A609A">
              <w:rPr>
                <w:sz w:val="24"/>
                <w:szCs w:val="24"/>
              </w:rPr>
              <w:t>Борисовна</w:t>
            </w:r>
          </w:p>
        </w:tc>
        <w:tc>
          <w:tcPr>
            <w:tcW w:w="1471" w:type="dxa"/>
          </w:tcPr>
          <w:p w14:paraId="429D372A" w14:textId="2A171C47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домохозяйка</w:t>
            </w:r>
          </w:p>
        </w:tc>
        <w:tc>
          <w:tcPr>
            <w:tcW w:w="1400" w:type="dxa"/>
          </w:tcPr>
          <w:p w14:paraId="44081E12" w14:textId="77777777" w:rsidR="005A609A" w:rsidRPr="005A609A" w:rsidRDefault="005A609A" w:rsidP="005A609A">
            <w:pPr>
              <w:ind w:firstLine="0"/>
              <w:jc w:val="center"/>
              <w:rPr>
                <w:sz w:val="24"/>
                <w:szCs w:val="24"/>
              </w:rPr>
            </w:pPr>
            <w:r w:rsidRPr="005A609A">
              <w:rPr>
                <w:sz w:val="24"/>
                <w:szCs w:val="24"/>
              </w:rPr>
              <w:t>89513882620</w:t>
            </w:r>
          </w:p>
          <w:p w14:paraId="245A312F" w14:textId="77777777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331D9345" w14:textId="1E336636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20.10.2011</w:t>
            </w:r>
          </w:p>
        </w:tc>
      </w:tr>
      <w:tr w:rsidR="000C5F43" w14:paraId="62FD3BF0" w14:textId="77777777" w:rsidTr="000C5F43">
        <w:tc>
          <w:tcPr>
            <w:tcW w:w="479" w:type="dxa"/>
          </w:tcPr>
          <w:p w14:paraId="0595D253" w14:textId="50F27D78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23" w:type="dxa"/>
          </w:tcPr>
          <w:p w14:paraId="5FB2623D" w14:textId="1B401D21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proofErr w:type="spellStart"/>
            <w:r w:rsidRPr="00E17919">
              <w:rPr>
                <w:sz w:val="24"/>
                <w:szCs w:val="24"/>
              </w:rPr>
              <w:t>Беловолов</w:t>
            </w:r>
            <w:proofErr w:type="spellEnd"/>
            <w:r w:rsidRPr="00E17919">
              <w:rPr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304" w:type="dxa"/>
          </w:tcPr>
          <w:p w14:paraId="596F9ED1" w14:textId="35D89641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 xml:space="preserve">ул. </w:t>
            </w:r>
            <w:r w:rsidR="00C165E8">
              <w:rPr>
                <w:sz w:val="24"/>
                <w:szCs w:val="24"/>
              </w:rPr>
              <w:t>Вишневая</w:t>
            </w:r>
            <w:r w:rsidRPr="00E17919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31" w:type="dxa"/>
          </w:tcPr>
          <w:p w14:paraId="2A2C9DE8" w14:textId="744868CC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89130172627</w:t>
            </w:r>
          </w:p>
        </w:tc>
        <w:tc>
          <w:tcPr>
            <w:tcW w:w="1433" w:type="dxa"/>
          </w:tcPr>
          <w:p w14:paraId="62DF6A63" w14:textId="77777777" w:rsidR="005A609A" w:rsidRDefault="005A609A" w:rsidP="005A609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Беловолов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  <w:p w14:paraId="0CB288ED" w14:textId="7C2E8C6F" w:rsidR="00A06322" w:rsidRPr="004803E3" w:rsidRDefault="00A06322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1670" w:type="dxa"/>
          </w:tcPr>
          <w:p w14:paraId="2C5A5F42" w14:textId="77777777" w:rsidR="00486195" w:rsidRDefault="00486195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Старт</w:t>
            </w:r>
          </w:p>
          <w:p w14:paraId="383BB60D" w14:textId="7F098C5A" w:rsidR="005A609A" w:rsidRPr="004803E3" w:rsidRDefault="00A06322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</w:t>
            </w:r>
          </w:p>
        </w:tc>
        <w:tc>
          <w:tcPr>
            <w:tcW w:w="1231" w:type="dxa"/>
          </w:tcPr>
          <w:p w14:paraId="65C3F546" w14:textId="3193A5FF" w:rsidR="005A609A" w:rsidRPr="004803E3" w:rsidRDefault="00A33A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89133837011</w:t>
            </w:r>
          </w:p>
        </w:tc>
        <w:tc>
          <w:tcPr>
            <w:tcW w:w="1422" w:type="dxa"/>
          </w:tcPr>
          <w:p w14:paraId="29A5757E" w14:textId="37F38FC8" w:rsidR="005A609A" w:rsidRPr="004803E3" w:rsidRDefault="00A06322" w:rsidP="005A609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Беловолова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71" w:type="dxa"/>
          </w:tcPr>
          <w:p w14:paraId="4B992E4D" w14:textId="4A9A1088" w:rsidR="005A609A" w:rsidRPr="004803E3" w:rsidRDefault="00A33A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БЦГБ </w:t>
            </w:r>
            <w:r w:rsidR="00486195">
              <w:rPr>
                <w:sz w:val="24"/>
                <w:szCs w:val="24"/>
              </w:rPr>
              <w:t xml:space="preserve">хирургический корпус, </w:t>
            </w:r>
            <w:proofErr w:type="spellStart"/>
            <w:r w:rsidR="00486195">
              <w:rPr>
                <w:sz w:val="24"/>
                <w:szCs w:val="24"/>
              </w:rPr>
              <w:t>операц</w:t>
            </w:r>
            <w:proofErr w:type="spellEnd"/>
            <w:r w:rsidR="00486195">
              <w:rPr>
                <w:sz w:val="24"/>
                <w:szCs w:val="24"/>
              </w:rPr>
              <w:t xml:space="preserve">. </w:t>
            </w:r>
            <w:r w:rsidR="00A06322">
              <w:rPr>
                <w:sz w:val="24"/>
                <w:szCs w:val="24"/>
              </w:rPr>
              <w:t>медсестра</w:t>
            </w:r>
          </w:p>
        </w:tc>
        <w:tc>
          <w:tcPr>
            <w:tcW w:w="1400" w:type="dxa"/>
          </w:tcPr>
          <w:p w14:paraId="4E921D68" w14:textId="409AD2A9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8-913-065-39-92</w:t>
            </w:r>
          </w:p>
        </w:tc>
        <w:tc>
          <w:tcPr>
            <w:tcW w:w="1622" w:type="dxa"/>
          </w:tcPr>
          <w:p w14:paraId="567F0C07" w14:textId="34E4F724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17.09.2012</w:t>
            </w:r>
          </w:p>
        </w:tc>
      </w:tr>
      <w:tr w:rsidR="000C5F43" w14:paraId="6E4234EC" w14:textId="77777777" w:rsidTr="000C5F43">
        <w:tc>
          <w:tcPr>
            <w:tcW w:w="479" w:type="dxa"/>
          </w:tcPr>
          <w:p w14:paraId="27F14666" w14:textId="64678E48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23" w:type="dxa"/>
          </w:tcPr>
          <w:p w14:paraId="6E267338" w14:textId="05AA46D2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Вдовкина Надежда Андреевна</w:t>
            </w:r>
          </w:p>
        </w:tc>
        <w:tc>
          <w:tcPr>
            <w:tcW w:w="1304" w:type="dxa"/>
          </w:tcPr>
          <w:p w14:paraId="541F2613" w14:textId="3114787E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Островского 122 кв.2</w:t>
            </w:r>
          </w:p>
        </w:tc>
        <w:tc>
          <w:tcPr>
            <w:tcW w:w="1231" w:type="dxa"/>
          </w:tcPr>
          <w:p w14:paraId="4A04951F" w14:textId="26A0731E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2CD9A785" w14:textId="29B299D6" w:rsidR="005A609A" w:rsidRPr="004803E3" w:rsidRDefault="00A06322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Вдовкин Андрей Васильевич</w:t>
            </w:r>
          </w:p>
        </w:tc>
        <w:tc>
          <w:tcPr>
            <w:tcW w:w="1670" w:type="dxa"/>
          </w:tcPr>
          <w:p w14:paraId="34FC6A51" w14:textId="6E620EA2" w:rsidR="005A609A" w:rsidRPr="004803E3" w:rsidRDefault="00A06322" w:rsidP="005A609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Горосвет</w:t>
            </w:r>
            <w:proofErr w:type="spellEnd"/>
          </w:p>
        </w:tc>
        <w:tc>
          <w:tcPr>
            <w:tcW w:w="1231" w:type="dxa"/>
          </w:tcPr>
          <w:p w14:paraId="52876676" w14:textId="49501D6E" w:rsidR="005A609A" w:rsidRPr="004803E3" w:rsidRDefault="00A06322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89137661563</w:t>
            </w:r>
          </w:p>
        </w:tc>
        <w:tc>
          <w:tcPr>
            <w:tcW w:w="1422" w:type="dxa"/>
          </w:tcPr>
          <w:p w14:paraId="2F72B02F" w14:textId="288AA67F" w:rsidR="005A609A" w:rsidRPr="004803E3" w:rsidRDefault="00A06322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Вдовкина Анастасия Сергеевна</w:t>
            </w:r>
          </w:p>
        </w:tc>
        <w:tc>
          <w:tcPr>
            <w:tcW w:w="1471" w:type="dxa"/>
          </w:tcPr>
          <w:p w14:paraId="5DDDC374" w14:textId="1DA652B2" w:rsidR="005A609A" w:rsidRPr="004803E3" w:rsidRDefault="00A06322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гимназия, учитель</w:t>
            </w:r>
          </w:p>
        </w:tc>
        <w:tc>
          <w:tcPr>
            <w:tcW w:w="1400" w:type="dxa"/>
          </w:tcPr>
          <w:p w14:paraId="1FA024D1" w14:textId="2A82E874" w:rsidR="005A609A" w:rsidRPr="004803E3" w:rsidRDefault="00A06322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89134740046</w:t>
            </w:r>
          </w:p>
        </w:tc>
        <w:tc>
          <w:tcPr>
            <w:tcW w:w="1622" w:type="dxa"/>
          </w:tcPr>
          <w:p w14:paraId="5DB11A13" w14:textId="4EE9EB88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06.04.2012</w:t>
            </w:r>
          </w:p>
        </w:tc>
      </w:tr>
      <w:tr w:rsidR="000C5F43" w14:paraId="526FA82B" w14:textId="77777777" w:rsidTr="000C5F43">
        <w:tc>
          <w:tcPr>
            <w:tcW w:w="479" w:type="dxa"/>
          </w:tcPr>
          <w:p w14:paraId="7CF542C2" w14:textId="3408274F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23" w:type="dxa"/>
          </w:tcPr>
          <w:p w14:paraId="680F0496" w14:textId="706B92DE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Волобуева Мария Сергеевна</w:t>
            </w:r>
          </w:p>
        </w:tc>
        <w:tc>
          <w:tcPr>
            <w:tcW w:w="1304" w:type="dxa"/>
          </w:tcPr>
          <w:p w14:paraId="232FCEED" w14:textId="19DAF43E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ул. М</w:t>
            </w:r>
            <w:r w:rsidR="00262264">
              <w:rPr>
                <w:sz w:val="24"/>
                <w:szCs w:val="24"/>
              </w:rPr>
              <w:t>-</w:t>
            </w:r>
            <w:r w:rsidRPr="00E17919">
              <w:rPr>
                <w:sz w:val="24"/>
                <w:szCs w:val="24"/>
              </w:rPr>
              <w:t>он «Южный», квартал 11, д.23</w:t>
            </w:r>
          </w:p>
        </w:tc>
        <w:tc>
          <w:tcPr>
            <w:tcW w:w="1231" w:type="dxa"/>
          </w:tcPr>
          <w:p w14:paraId="7C222B2B" w14:textId="06BD48D9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8913</w:t>
            </w:r>
            <w:r w:rsidR="005031F0">
              <w:rPr>
                <w:sz w:val="24"/>
                <w:szCs w:val="24"/>
              </w:rPr>
              <w:t>8975232</w:t>
            </w:r>
          </w:p>
        </w:tc>
        <w:tc>
          <w:tcPr>
            <w:tcW w:w="1433" w:type="dxa"/>
          </w:tcPr>
          <w:p w14:paraId="408DF473" w14:textId="77777777" w:rsidR="005031F0" w:rsidRPr="005031F0" w:rsidRDefault="005031F0" w:rsidP="005031F0">
            <w:pPr>
              <w:ind w:firstLine="0"/>
              <w:rPr>
                <w:bCs/>
                <w:sz w:val="24"/>
                <w:szCs w:val="24"/>
              </w:rPr>
            </w:pPr>
            <w:r w:rsidRPr="005031F0">
              <w:rPr>
                <w:bCs/>
                <w:sz w:val="24"/>
                <w:szCs w:val="24"/>
              </w:rPr>
              <w:t>Волобуев Сергей Викторович</w:t>
            </w:r>
          </w:p>
          <w:p w14:paraId="45DEFEFE" w14:textId="19E3B6BB" w:rsidR="005A609A" w:rsidRPr="004803E3" w:rsidRDefault="005A609A" w:rsidP="005031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14:paraId="4DC4F7E7" w14:textId="77777777" w:rsidR="005031F0" w:rsidRPr="003F1A53" w:rsidRDefault="005031F0" w:rsidP="005031F0">
            <w:pPr>
              <w:ind w:hanging="23"/>
              <w:jc w:val="center"/>
              <w:rPr>
                <w:bCs/>
                <w:sz w:val="24"/>
                <w:szCs w:val="24"/>
              </w:rPr>
            </w:pPr>
            <w:r w:rsidRPr="003F1A53">
              <w:rPr>
                <w:bCs/>
                <w:sz w:val="24"/>
                <w:szCs w:val="24"/>
              </w:rPr>
              <w:t>ООО УК «Сибирский стандарт», замдиректора</w:t>
            </w:r>
          </w:p>
          <w:p w14:paraId="16E91F2E" w14:textId="460FCE4C" w:rsidR="005A609A" w:rsidRPr="004803E3" w:rsidRDefault="005A609A" w:rsidP="005031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721BF613" w14:textId="77777777" w:rsidR="005031F0" w:rsidRDefault="005031F0" w:rsidP="005031F0">
            <w:pPr>
              <w:jc w:val="center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8-913-909-27-87</w:t>
            </w:r>
          </w:p>
          <w:p w14:paraId="35BC2546" w14:textId="77777777" w:rsidR="005031F0" w:rsidRDefault="005031F0" w:rsidP="005031F0">
            <w:pPr>
              <w:jc w:val="center"/>
              <w:rPr>
                <w:b/>
              </w:rPr>
            </w:pPr>
          </w:p>
          <w:p w14:paraId="085DF770" w14:textId="27D5A478" w:rsidR="005A609A" w:rsidRPr="004803E3" w:rsidRDefault="005A609A" w:rsidP="005031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17EA415B" w14:textId="4FE5DE87" w:rsidR="005A609A" w:rsidRPr="005031F0" w:rsidRDefault="005031F0" w:rsidP="005A609A">
            <w:pPr>
              <w:ind w:firstLine="0"/>
              <w:rPr>
                <w:bCs/>
                <w:sz w:val="24"/>
                <w:szCs w:val="24"/>
              </w:rPr>
            </w:pPr>
            <w:r w:rsidRPr="005031F0">
              <w:rPr>
                <w:bCs/>
                <w:sz w:val="24"/>
                <w:szCs w:val="24"/>
              </w:rPr>
              <w:t>Волобуева Наталья Александровна</w:t>
            </w:r>
          </w:p>
        </w:tc>
        <w:tc>
          <w:tcPr>
            <w:tcW w:w="1471" w:type="dxa"/>
          </w:tcPr>
          <w:p w14:paraId="10DA0658" w14:textId="676A18FE" w:rsidR="005A609A" w:rsidRPr="004803E3" w:rsidRDefault="005031F0" w:rsidP="005A609A">
            <w:pPr>
              <w:ind w:firstLine="0"/>
              <w:rPr>
                <w:sz w:val="24"/>
                <w:szCs w:val="24"/>
              </w:rPr>
            </w:pPr>
            <w:r w:rsidRPr="003F1A53">
              <w:rPr>
                <w:bCs/>
                <w:sz w:val="24"/>
                <w:szCs w:val="24"/>
              </w:rPr>
              <w:t>ООО «Азбука здоровья», врач</w:t>
            </w:r>
          </w:p>
        </w:tc>
        <w:tc>
          <w:tcPr>
            <w:tcW w:w="1400" w:type="dxa"/>
          </w:tcPr>
          <w:p w14:paraId="17321FFC" w14:textId="4A135726" w:rsidR="005A609A" w:rsidRPr="005031F0" w:rsidRDefault="005031F0" w:rsidP="005A609A">
            <w:pPr>
              <w:ind w:firstLine="0"/>
              <w:rPr>
                <w:bCs/>
                <w:sz w:val="24"/>
                <w:szCs w:val="24"/>
              </w:rPr>
            </w:pPr>
            <w:r w:rsidRPr="005031F0">
              <w:rPr>
                <w:bCs/>
                <w:sz w:val="24"/>
                <w:szCs w:val="24"/>
              </w:rPr>
              <w:t>89134874437</w:t>
            </w:r>
          </w:p>
        </w:tc>
        <w:tc>
          <w:tcPr>
            <w:tcW w:w="1622" w:type="dxa"/>
          </w:tcPr>
          <w:p w14:paraId="7901BAFE" w14:textId="7EFD96DF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21.02.2012</w:t>
            </w:r>
          </w:p>
        </w:tc>
      </w:tr>
      <w:tr w:rsidR="000C5F43" w14:paraId="41EE9599" w14:textId="77777777" w:rsidTr="000C5F43">
        <w:tc>
          <w:tcPr>
            <w:tcW w:w="479" w:type="dxa"/>
          </w:tcPr>
          <w:p w14:paraId="20936A3E" w14:textId="11CD7873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23" w:type="dxa"/>
          </w:tcPr>
          <w:p w14:paraId="525F8039" w14:textId="69EE51C5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Гончарова Александра Романовна</w:t>
            </w:r>
          </w:p>
        </w:tc>
        <w:tc>
          <w:tcPr>
            <w:tcW w:w="1304" w:type="dxa"/>
          </w:tcPr>
          <w:p w14:paraId="34C6F149" w14:textId="54DEB055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ул. Кристальная, 4 кв. 36</w:t>
            </w:r>
          </w:p>
        </w:tc>
        <w:tc>
          <w:tcPr>
            <w:tcW w:w="1231" w:type="dxa"/>
          </w:tcPr>
          <w:p w14:paraId="0D4DC45E" w14:textId="77733C32" w:rsidR="005031F0" w:rsidRPr="005031F0" w:rsidRDefault="005031F0" w:rsidP="005031F0">
            <w:pPr>
              <w:ind w:firstLine="0"/>
              <w:rPr>
                <w:bCs/>
                <w:sz w:val="24"/>
                <w:szCs w:val="24"/>
              </w:rPr>
            </w:pPr>
            <w:r w:rsidRPr="005031F0">
              <w:rPr>
                <w:bCs/>
                <w:sz w:val="24"/>
                <w:szCs w:val="24"/>
              </w:rPr>
              <w:t>89529054214</w:t>
            </w:r>
          </w:p>
          <w:p w14:paraId="4F234A8C" w14:textId="7B731047" w:rsidR="005A609A" w:rsidRPr="005031F0" w:rsidRDefault="005A609A" w:rsidP="005A609A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14:paraId="6784BBA8" w14:textId="77777777" w:rsidR="005031F0" w:rsidRPr="005031F0" w:rsidRDefault="005031F0" w:rsidP="005031F0">
            <w:pPr>
              <w:ind w:firstLine="0"/>
              <w:rPr>
                <w:bCs/>
                <w:sz w:val="24"/>
                <w:szCs w:val="24"/>
              </w:rPr>
            </w:pPr>
            <w:r w:rsidRPr="005031F0">
              <w:rPr>
                <w:bCs/>
                <w:sz w:val="24"/>
                <w:szCs w:val="24"/>
              </w:rPr>
              <w:t>Гончаров Роман Леонидович</w:t>
            </w:r>
          </w:p>
          <w:p w14:paraId="17EFAC36" w14:textId="75763641" w:rsidR="005A609A" w:rsidRPr="005031F0" w:rsidRDefault="005A609A" w:rsidP="005031F0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6948B01D" w14:textId="77777777" w:rsidR="005031F0" w:rsidRPr="005031F0" w:rsidRDefault="005031F0" w:rsidP="005031F0">
            <w:pPr>
              <w:ind w:firstLine="0"/>
              <w:rPr>
                <w:bCs/>
                <w:sz w:val="24"/>
                <w:szCs w:val="24"/>
              </w:rPr>
            </w:pPr>
            <w:r w:rsidRPr="005031F0">
              <w:rPr>
                <w:bCs/>
                <w:sz w:val="24"/>
                <w:szCs w:val="24"/>
              </w:rPr>
              <w:t>89134770615</w:t>
            </w:r>
          </w:p>
          <w:p w14:paraId="24993D6D" w14:textId="77777777" w:rsidR="005031F0" w:rsidRDefault="005031F0" w:rsidP="005031F0">
            <w:pPr>
              <w:jc w:val="center"/>
              <w:rPr>
                <w:b/>
                <w:sz w:val="24"/>
                <w:szCs w:val="24"/>
              </w:rPr>
            </w:pPr>
          </w:p>
          <w:p w14:paraId="60AE54CE" w14:textId="77777777" w:rsidR="005A609A" w:rsidRPr="005031F0" w:rsidRDefault="005A609A" w:rsidP="005031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39275BED" w14:textId="77777777" w:rsidR="005031F0" w:rsidRPr="003F1A53" w:rsidRDefault="005031F0" w:rsidP="005031F0">
            <w:pPr>
              <w:ind w:hanging="113"/>
              <w:jc w:val="center"/>
              <w:rPr>
                <w:bCs/>
                <w:sz w:val="24"/>
                <w:szCs w:val="24"/>
              </w:rPr>
            </w:pPr>
            <w:r w:rsidRPr="003F1A53">
              <w:rPr>
                <w:bCs/>
                <w:sz w:val="24"/>
                <w:szCs w:val="24"/>
              </w:rPr>
              <w:t>Каменщик</w:t>
            </w:r>
          </w:p>
          <w:p w14:paraId="35FE6512" w14:textId="77777777" w:rsidR="005031F0" w:rsidRPr="003F1A53" w:rsidRDefault="005031F0" w:rsidP="005031F0">
            <w:pPr>
              <w:jc w:val="center"/>
              <w:rPr>
                <w:bCs/>
                <w:sz w:val="24"/>
                <w:szCs w:val="24"/>
              </w:rPr>
            </w:pPr>
          </w:p>
          <w:p w14:paraId="1AF83DBA" w14:textId="4F6A6200" w:rsidR="005A609A" w:rsidRPr="005031F0" w:rsidRDefault="005A609A" w:rsidP="005031F0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4064C8B6" w14:textId="530C63D5" w:rsidR="005A609A" w:rsidRPr="005031F0" w:rsidRDefault="005031F0" w:rsidP="005031F0">
            <w:pPr>
              <w:ind w:firstLine="0"/>
              <w:rPr>
                <w:bCs/>
                <w:sz w:val="24"/>
                <w:szCs w:val="24"/>
              </w:rPr>
            </w:pPr>
            <w:r w:rsidRPr="005031F0">
              <w:rPr>
                <w:bCs/>
                <w:sz w:val="24"/>
                <w:szCs w:val="24"/>
              </w:rPr>
              <w:t>Гончарова Марина Геннадиевна</w:t>
            </w:r>
          </w:p>
        </w:tc>
        <w:tc>
          <w:tcPr>
            <w:tcW w:w="1471" w:type="dxa"/>
          </w:tcPr>
          <w:p w14:paraId="7574B42C" w14:textId="3F3E799C" w:rsidR="005A609A" w:rsidRPr="004803E3" w:rsidRDefault="005031F0" w:rsidP="005A609A">
            <w:pPr>
              <w:ind w:firstLine="0"/>
              <w:rPr>
                <w:sz w:val="24"/>
                <w:szCs w:val="24"/>
              </w:rPr>
            </w:pPr>
            <w:r w:rsidRPr="003F1A53">
              <w:rPr>
                <w:bCs/>
                <w:sz w:val="24"/>
                <w:szCs w:val="24"/>
              </w:rPr>
              <w:t>ЦСБС СО РАН инженер</w:t>
            </w:r>
          </w:p>
        </w:tc>
        <w:tc>
          <w:tcPr>
            <w:tcW w:w="1400" w:type="dxa"/>
          </w:tcPr>
          <w:p w14:paraId="17917BA2" w14:textId="77777777" w:rsidR="005031F0" w:rsidRDefault="005031F0" w:rsidP="005031F0">
            <w:pPr>
              <w:ind w:firstLine="0"/>
              <w:jc w:val="center"/>
              <w:rPr>
                <w:sz w:val="24"/>
                <w:szCs w:val="24"/>
              </w:rPr>
            </w:pPr>
            <w:r w:rsidRPr="00D73E06">
              <w:rPr>
                <w:sz w:val="24"/>
                <w:szCs w:val="24"/>
              </w:rPr>
              <w:t>8-953-862-39-18</w:t>
            </w:r>
          </w:p>
          <w:p w14:paraId="1930F5D2" w14:textId="77777777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06533A41" w14:textId="6191DA60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28.08.2012</w:t>
            </w:r>
          </w:p>
        </w:tc>
      </w:tr>
      <w:tr w:rsidR="000C5F43" w14:paraId="5658E0AC" w14:textId="77777777" w:rsidTr="000C5F43">
        <w:tc>
          <w:tcPr>
            <w:tcW w:w="479" w:type="dxa"/>
          </w:tcPr>
          <w:p w14:paraId="78EDDB15" w14:textId="1DAE7402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23" w:type="dxa"/>
          </w:tcPr>
          <w:p w14:paraId="57FA9FED" w14:textId="76C3EDF8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Изосимов Алексей Константинович</w:t>
            </w:r>
          </w:p>
        </w:tc>
        <w:tc>
          <w:tcPr>
            <w:tcW w:w="1304" w:type="dxa"/>
          </w:tcPr>
          <w:p w14:paraId="44D62522" w14:textId="7E1F9567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ул. Рогачева, д.6, кв.124</w:t>
            </w:r>
          </w:p>
        </w:tc>
        <w:tc>
          <w:tcPr>
            <w:tcW w:w="1231" w:type="dxa"/>
          </w:tcPr>
          <w:p w14:paraId="665B619D" w14:textId="79219F32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5ABCC330" w14:textId="050AFBBA" w:rsidR="005A609A" w:rsidRPr="004803E3" w:rsidRDefault="00486195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 Константин Викторович</w:t>
            </w:r>
          </w:p>
        </w:tc>
        <w:tc>
          <w:tcPr>
            <w:tcW w:w="1670" w:type="dxa"/>
          </w:tcPr>
          <w:p w14:paraId="1698EBA5" w14:textId="77777777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0394DF4E" w14:textId="2AE43E15" w:rsidR="005A609A" w:rsidRPr="004803E3" w:rsidRDefault="00486195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 И.П.</w:t>
            </w:r>
          </w:p>
        </w:tc>
        <w:tc>
          <w:tcPr>
            <w:tcW w:w="1422" w:type="dxa"/>
          </w:tcPr>
          <w:p w14:paraId="014755F5" w14:textId="0DA5492B" w:rsidR="005A609A" w:rsidRPr="004803E3" w:rsidRDefault="00486195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Оксана Владимировна</w:t>
            </w:r>
          </w:p>
        </w:tc>
        <w:tc>
          <w:tcPr>
            <w:tcW w:w="1471" w:type="dxa"/>
          </w:tcPr>
          <w:p w14:paraId="62FA7035" w14:textId="77777777" w:rsidR="00486195" w:rsidRDefault="00486195" w:rsidP="005A609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СтройТрест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28B94856" w14:textId="4D62D10B" w:rsidR="005A609A" w:rsidRPr="004803E3" w:rsidRDefault="00486195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1400" w:type="dxa"/>
          </w:tcPr>
          <w:p w14:paraId="6718C4C9" w14:textId="605F28A5" w:rsidR="005A609A" w:rsidRPr="004803E3" w:rsidRDefault="00486195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8-913-452-50-43</w:t>
            </w:r>
          </w:p>
        </w:tc>
        <w:tc>
          <w:tcPr>
            <w:tcW w:w="1622" w:type="dxa"/>
          </w:tcPr>
          <w:p w14:paraId="3C424B8B" w14:textId="33738E56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17.07.2012</w:t>
            </w:r>
          </w:p>
        </w:tc>
      </w:tr>
      <w:tr w:rsidR="000C5F43" w14:paraId="16AD2938" w14:textId="77777777" w:rsidTr="000C5F43">
        <w:tc>
          <w:tcPr>
            <w:tcW w:w="479" w:type="dxa"/>
          </w:tcPr>
          <w:p w14:paraId="2AB003C6" w14:textId="038463E4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23" w:type="dxa"/>
          </w:tcPr>
          <w:p w14:paraId="3D8D7BE0" w14:textId="558D4984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Кузнецов Сергей Вадимович</w:t>
            </w:r>
          </w:p>
        </w:tc>
        <w:tc>
          <w:tcPr>
            <w:tcW w:w="1304" w:type="dxa"/>
          </w:tcPr>
          <w:p w14:paraId="77D61C02" w14:textId="1CB3792C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 xml:space="preserve">ул. Микрорайон, </w:t>
            </w:r>
            <w:proofErr w:type="gramStart"/>
            <w:r w:rsidRPr="00E17919">
              <w:rPr>
                <w:sz w:val="24"/>
                <w:szCs w:val="24"/>
              </w:rPr>
              <w:t>1  кв.</w:t>
            </w:r>
            <w:proofErr w:type="gramEnd"/>
            <w:r w:rsidRPr="00E17919">
              <w:rPr>
                <w:sz w:val="24"/>
                <w:szCs w:val="24"/>
              </w:rPr>
              <w:t xml:space="preserve"> 54</w:t>
            </w:r>
          </w:p>
        </w:tc>
        <w:tc>
          <w:tcPr>
            <w:tcW w:w="1231" w:type="dxa"/>
          </w:tcPr>
          <w:p w14:paraId="6BFD7E8C" w14:textId="59FDD190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8-952-923-03-81</w:t>
            </w:r>
          </w:p>
        </w:tc>
        <w:tc>
          <w:tcPr>
            <w:tcW w:w="1433" w:type="dxa"/>
          </w:tcPr>
          <w:p w14:paraId="31ACDD89" w14:textId="77777777" w:rsidR="008C0489" w:rsidRPr="008C0489" w:rsidRDefault="008C0489" w:rsidP="008C0489">
            <w:pPr>
              <w:ind w:firstLine="0"/>
              <w:rPr>
                <w:bCs/>
                <w:sz w:val="24"/>
                <w:szCs w:val="24"/>
              </w:rPr>
            </w:pPr>
            <w:r w:rsidRPr="008C0489">
              <w:rPr>
                <w:bCs/>
                <w:sz w:val="24"/>
                <w:szCs w:val="24"/>
              </w:rPr>
              <w:t>Кузнецов Вадим Валерьевич</w:t>
            </w:r>
          </w:p>
          <w:p w14:paraId="76ECAA95" w14:textId="4B98F087" w:rsidR="005A609A" w:rsidRPr="008C0489" w:rsidRDefault="005A609A" w:rsidP="008C0489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7058FB5B" w14:textId="77777777" w:rsidR="005A609A" w:rsidRPr="008C0489" w:rsidRDefault="005A609A" w:rsidP="005A609A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20AFBB2F" w14:textId="77777777" w:rsidR="005A609A" w:rsidRPr="008C0489" w:rsidRDefault="005A609A" w:rsidP="005A609A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10ACCDEC" w14:textId="45505A63" w:rsidR="005A609A" w:rsidRPr="008C0489" w:rsidRDefault="008C0489" w:rsidP="005A609A">
            <w:pPr>
              <w:ind w:firstLine="0"/>
              <w:rPr>
                <w:bCs/>
                <w:sz w:val="24"/>
                <w:szCs w:val="24"/>
              </w:rPr>
            </w:pPr>
            <w:r w:rsidRPr="008C0489">
              <w:rPr>
                <w:bCs/>
                <w:sz w:val="24"/>
                <w:szCs w:val="24"/>
              </w:rPr>
              <w:t>Кузнецова Евгения Витальевна</w:t>
            </w:r>
          </w:p>
        </w:tc>
        <w:tc>
          <w:tcPr>
            <w:tcW w:w="1471" w:type="dxa"/>
          </w:tcPr>
          <w:p w14:paraId="50649406" w14:textId="77777777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D8F9A59" w14:textId="77777777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49211EF3" w14:textId="73283D93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04.10.2011</w:t>
            </w:r>
          </w:p>
        </w:tc>
      </w:tr>
      <w:tr w:rsidR="000C5F43" w14:paraId="2FF4F757" w14:textId="77777777" w:rsidTr="000C5F43">
        <w:tc>
          <w:tcPr>
            <w:tcW w:w="479" w:type="dxa"/>
          </w:tcPr>
          <w:p w14:paraId="0C131420" w14:textId="4FC2447C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23" w:type="dxa"/>
          </w:tcPr>
          <w:p w14:paraId="52F7CDBD" w14:textId="284A21B3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Малиновская Елизавета Олеговна</w:t>
            </w:r>
          </w:p>
        </w:tc>
        <w:tc>
          <w:tcPr>
            <w:tcW w:w="1304" w:type="dxa"/>
          </w:tcPr>
          <w:p w14:paraId="079CBBC2" w14:textId="2C3C3E10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ул. Ленина, 1а кв.25</w:t>
            </w:r>
          </w:p>
        </w:tc>
        <w:tc>
          <w:tcPr>
            <w:tcW w:w="1231" w:type="dxa"/>
          </w:tcPr>
          <w:p w14:paraId="22DBAAC4" w14:textId="3F1DE5AF" w:rsidR="005A609A" w:rsidRPr="004803E3" w:rsidRDefault="008C0489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89538930105</w:t>
            </w:r>
          </w:p>
        </w:tc>
        <w:tc>
          <w:tcPr>
            <w:tcW w:w="1433" w:type="dxa"/>
          </w:tcPr>
          <w:p w14:paraId="6032D7E6" w14:textId="68DB18D1" w:rsidR="005A609A" w:rsidRPr="004803E3" w:rsidRDefault="008C0489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Малиновский Олег Юрьевич</w:t>
            </w:r>
          </w:p>
        </w:tc>
        <w:tc>
          <w:tcPr>
            <w:tcW w:w="1670" w:type="dxa"/>
          </w:tcPr>
          <w:p w14:paraId="19918353" w14:textId="10001B44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7E67C8C9" w14:textId="6F22C935" w:rsidR="005A609A" w:rsidRPr="004803E3" w:rsidRDefault="00A33A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самозанятый</w:t>
            </w:r>
          </w:p>
        </w:tc>
        <w:tc>
          <w:tcPr>
            <w:tcW w:w="1422" w:type="dxa"/>
          </w:tcPr>
          <w:p w14:paraId="6E8ECBB7" w14:textId="542F2686" w:rsidR="005A609A" w:rsidRPr="004803E3" w:rsidRDefault="008C0489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Малиновская Олеся Олеговна</w:t>
            </w:r>
          </w:p>
        </w:tc>
        <w:tc>
          <w:tcPr>
            <w:tcW w:w="1471" w:type="dxa"/>
          </w:tcPr>
          <w:p w14:paraId="772A1FB1" w14:textId="5FDD7A2A" w:rsidR="005A609A" w:rsidRPr="004803E3" w:rsidRDefault="00A33A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сад,</w:t>
            </w:r>
            <w:r w:rsidR="008C0489">
              <w:rPr>
                <w:sz w:val="24"/>
                <w:szCs w:val="24"/>
              </w:rPr>
              <w:t xml:space="preserve"> учитель ИЗО</w:t>
            </w:r>
          </w:p>
        </w:tc>
        <w:tc>
          <w:tcPr>
            <w:tcW w:w="1400" w:type="dxa"/>
          </w:tcPr>
          <w:p w14:paraId="260EBF04" w14:textId="306AD724" w:rsidR="005A609A" w:rsidRPr="004803E3" w:rsidRDefault="008C0489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8-952-942-51-41</w:t>
            </w:r>
          </w:p>
        </w:tc>
        <w:tc>
          <w:tcPr>
            <w:tcW w:w="1622" w:type="dxa"/>
          </w:tcPr>
          <w:p w14:paraId="1EC2BDB8" w14:textId="69CF236A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17.07.2012</w:t>
            </w:r>
          </w:p>
        </w:tc>
      </w:tr>
      <w:tr w:rsidR="000C5F43" w14:paraId="6CBEFAEC" w14:textId="77777777" w:rsidTr="000C5F43">
        <w:tc>
          <w:tcPr>
            <w:tcW w:w="479" w:type="dxa"/>
          </w:tcPr>
          <w:p w14:paraId="63C1809F" w14:textId="4E536076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23" w:type="dxa"/>
          </w:tcPr>
          <w:p w14:paraId="11704090" w14:textId="3EFB9436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Плотникова Любовь Павловна</w:t>
            </w:r>
          </w:p>
        </w:tc>
        <w:tc>
          <w:tcPr>
            <w:tcW w:w="1304" w:type="dxa"/>
          </w:tcPr>
          <w:p w14:paraId="1A697DE6" w14:textId="1E25C4AE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ул. Трудовая, 67</w:t>
            </w:r>
          </w:p>
        </w:tc>
        <w:tc>
          <w:tcPr>
            <w:tcW w:w="1231" w:type="dxa"/>
          </w:tcPr>
          <w:p w14:paraId="5C0FB320" w14:textId="519E9936" w:rsidR="005A609A" w:rsidRPr="004803E3" w:rsidRDefault="008C0489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89231587004</w:t>
            </w:r>
          </w:p>
        </w:tc>
        <w:tc>
          <w:tcPr>
            <w:tcW w:w="1433" w:type="dxa"/>
          </w:tcPr>
          <w:p w14:paraId="6157B2E8" w14:textId="253F6D8E" w:rsidR="005A609A" w:rsidRPr="004803E3" w:rsidRDefault="008C0489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Павел</w:t>
            </w:r>
            <w:r w:rsidR="009C2392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670" w:type="dxa"/>
          </w:tcPr>
          <w:p w14:paraId="7C7757C7" w14:textId="7FD8B21B" w:rsidR="005A609A" w:rsidRPr="00262264" w:rsidRDefault="008C0489" w:rsidP="0026226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37C2">
              <w:rPr>
                <w:bCs/>
                <w:sz w:val="24"/>
                <w:szCs w:val="24"/>
              </w:rPr>
              <w:t>Священник</w:t>
            </w:r>
            <w:r>
              <w:rPr>
                <w:bCs/>
                <w:sz w:val="24"/>
                <w:szCs w:val="24"/>
              </w:rPr>
              <w:t>, настоятель храма Архангела Михаила (Новосибирск)</w:t>
            </w:r>
          </w:p>
        </w:tc>
        <w:tc>
          <w:tcPr>
            <w:tcW w:w="1231" w:type="dxa"/>
          </w:tcPr>
          <w:p w14:paraId="096F63E8" w14:textId="2AFBC76C" w:rsidR="005A609A" w:rsidRPr="004803E3" w:rsidRDefault="008C0489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89137819313</w:t>
            </w:r>
          </w:p>
        </w:tc>
        <w:tc>
          <w:tcPr>
            <w:tcW w:w="1422" w:type="dxa"/>
          </w:tcPr>
          <w:p w14:paraId="11588371" w14:textId="15F934C4" w:rsidR="005A609A" w:rsidRPr="004803E3" w:rsidRDefault="008C0489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Надежда Александровна</w:t>
            </w:r>
          </w:p>
        </w:tc>
        <w:tc>
          <w:tcPr>
            <w:tcW w:w="1471" w:type="dxa"/>
          </w:tcPr>
          <w:p w14:paraId="690B632B" w14:textId="11D98609" w:rsidR="005A609A" w:rsidRDefault="009C2392" w:rsidP="005A609A">
            <w:pPr>
              <w:ind w:firstLine="0"/>
              <w:rPr>
                <w:bCs/>
                <w:sz w:val="24"/>
                <w:szCs w:val="24"/>
              </w:rPr>
            </w:pPr>
            <w:r w:rsidRPr="00CB37C2">
              <w:rPr>
                <w:bCs/>
                <w:sz w:val="24"/>
                <w:szCs w:val="24"/>
              </w:rPr>
              <w:t>Д</w:t>
            </w:r>
            <w:r w:rsidR="008C0489" w:rsidRPr="00CB37C2">
              <w:rPr>
                <w:bCs/>
                <w:sz w:val="24"/>
                <w:szCs w:val="24"/>
              </w:rPr>
              <w:t>омохозяйка</w:t>
            </w:r>
          </w:p>
          <w:p w14:paraId="0BB73675" w14:textId="5442E8FA" w:rsidR="009C2392" w:rsidRPr="004803E3" w:rsidRDefault="009C2392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10 детей</w:t>
            </w:r>
          </w:p>
        </w:tc>
        <w:tc>
          <w:tcPr>
            <w:tcW w:w="1400" w:type="dxa"/>
          </w:tcPr>
          <w:p w14:paraId="0EB0E705" w14:textId="6C259713" w:rsidR="005A609A" w:rsidRPr="004803E3" w:rsidRDefault="008C0489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8-913-949-22-73</w:t>
            </w:r>
          </w:p>
        </w:tc>
        <w:tc>
          <w:tcPr>
            <w:tcW w:w="1622" w:type="dxa"/>
          </w:tcPr>
          <w:p w14:paraId="339B6D5B" w14:textId="4A8E92D1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08.04.2012</w:t>
            </w:r>
          </w:p>
        </w:tc>
      </w:tr>
      <w:tr w:rsidR="000C5F43" w14:paraId="6EE40DD6" w14:textId="77777777" w:rsidTr="000C5F43">
        <w:tc>
          <w:tcPr>
            <w:tcW w:w="479" w:type="dxa"/>
          </w:tcPr>
          <w:p w14:paraId="75AD18C8" w14:textId="25E692B3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23" w:type="dxa"/>
          </w:tcPr>
          <w:p w14:paraId="0C9CA3F9" w14:textId="5471C0B2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proofErr w:type="spellStart"/>
            <w:r w:rsidRPr="00E17919">
              <w:rPr>
                <w:sz w:val="24"/>
                <w:szCs w:val="24"/>
              </w:rPr>
              <w:t>Рабцев</w:t>
            </w:r>
            <w:proofErr w:type="spellEnd"/>
            <w:r w:rsidRPr="00E17919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304" w:type="dxa"/>
          </w:tcPr>
          <w:p w14:paraId="704B4FE9" w14:textId="29F70B06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ул. Горького, 4 кв. 8</w:t>
            </w:r>
          </w:p>
        </w:tc>
        <w:tc>
          <w:tcPr>
            <w:tcW w:w="1231" w:type="dxa"/>
          </w:tcPr>
          <w:p w14:paraId="1445904A" w14:textId="13583F55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60121A67" w14:textId="77777777" w:rsidR="009C2392" w:rsidRDefault="009C2392" w:rsidP="009C2392">
            <w:pPr>
              <w:ind w:firstLine="0"/>
              <w:rPr>
                <w:sz w:val="24"/>
                <w:szCs w:val="24"/>
              </w:rPr>
            </w:pPr>
            <w:proofErr w:type="spellStart"/>
            <w:r w:rsidRPr="009C2392">
              <w:rPr>
                <w:sz w:val="24"/>
                <w:szCs w:val="24"/>
              </w:rPr>
              <w:t>Рабцев</w:t>
            </w:r>
            <w:proofErr w:type="spellEnd"/>
            <w:r w:rsidRPr="009C2392">
              <w:rPr>
                <w:sz w:val="24"/>
                <w:szCs w:val="24"/>
              </w:rPr>
              <w:t xml:space="preserve"> </w:t>
            </w:r>
          </w:p>
          <w:p w14:paraId="2E75DC23" w14:textId="5963ADDF" w:rsidR="009C2392" w:rsidRPr="009C2392" w:rsidRDefault="009C2392" w:rsidP="009C2392">
            <w:pPr>
              <w:ind w:firstLine="0"/>
              <w:rPr>
                <w:sz w:val="24"/>
                <w:szCs w:val="24"/>
              </w:rPr>
            </w:pPr>
            <w:r w:rsidRPr="009C2392">
              <w:rPr>
                <w:sz w:val="24"/>
                <w:szCs w:val="24"/>
              </w:rPr>
              <w:t>Василий Иванович</w:t>
            </w:r>
          </w:p>
          <w:p w14:paraId="4BBD1710" w14:textId="6C24A9AF" w:rsidR="005A609A" w:rsidRPr="009C2392" w:rsidRDefault="005A609A" w:rsidP="009C239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14:paraId="68769B05" w14:textId="77777777" w:rsidR="009C2392" w:rsidRDefault="009C2392" w:rsidP="00DF7311">
            <w:pPr>
              <w:ind w:hanging="15"/>
              <w:rPr>
                <w:bCs/>
                <w:sz w:val="24"/>
                <w:szCs w:val="24"/>
              </w:rPr>
            </w:pPr>
            <w:r w:rsidRPr="00D16CFC">
              <w:rPr>
                <w:bCs/>
                <w:sz w:val="24"/>
                <w:szCs w:val="24"/>
              </w:rPr>
              <w:t>ООО «</w:t>
            </w:r>
            <w:proofErr w:type="spellStart"/>
            <w:r w:rsidRPr="00D16CFC">
              <w:rPr>
                <w:bCs/>
                <w:sz w:val="24"/>
                <w:szCs w:val="24"/>
              </w:rPr>
              <w:t>Сибтехстрой</w:t>
            </w:r>
            <w:proofErr w:type="spellEnd"/>
            <w:r w:rsidRPr="00D16CFC">
              <w:rPr>
                <w:bCs/>
                <w:sz w:val="24"/>
                <w:szCs w:val="24"/>
              </w:rPr>
              <w:t>» учредитель</w:t>
            </w:r>
          </w:p>
          <w:p w14:paraId="302A92C9" w14:textId="1D2BA95D" w:rsidR="005A609A" w:rsidRPr="009C2392" w:rsidRDefault="005A609A" w:rsidP="009C239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6001C9E6" w14:textId="77777777" w:rsidR="009C2392" w:rsidRDefault="009C2392" w:rsidP="009C2392">
            <w:pPr>
              <w:ind w:firstLine="0"/>
              <w:jc w:val="center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8-913-771-72-29</w:t>
            </w:r>
          </w:p>
          <w:p w14:paraId="6C4DF7EB" w14:textId="77777777" w:rsidR="005A609A" w:rsidRPr="009C2392" w:rsidRDefault="005A609A" w:rsidP="005A60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062CD67B" w14:textId="558E8932" w:rsidR="005A609A" w:rsidRPr="009C2392" w:rsidRDefault="009C2392" w:rsidP="005A609A">
            <w:pPr>
              <w:ind w:firstLine="0"/>
              <w:rPr>
                <w:sz w:val="24"/>
                <w:szCs w:val="24"/>
              </w:rPr>
            </w:pPr>
            <w:proofErr w:type="spellStart"/>
            <w:r w:rsidRPr="009C2392">
              <w:rPr>
                <w:sz w:val="24"/>
                <w:szCs w:val="24"/>
              </w:rPr>
              <w:t>Рабцева</w:t>
            </w:r>
            <w:proofErr w:type="spellEnd"/>
            <w:r w:rsidRPr="009C2392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71" w:type="dxa"/>
          </w:tcPr>
          <w:p w14:paraId="2F0D2542" w14:textId="77777777" w:rsidR="009C2392" w:rsidRDefault="009C2392" w:rsidP="00DF7311">
            <w:pPr>
              <w:ind w:firstLine="0"/>
              <w:rPr>
                <w:bCs/>
                <w:sz w:val="24"/>
                <w:szCs w:val="24"/>
              </w:rPr>
            </w:pPr>
            <w:r w:rsidRPr="00D16CFC">
              <w:rPr>
                <w:bCs/>
                <w:sz w:val="24"/>
                <w:szCs w:val="24"/>
              </w:rPr>
              <w:t>ООО «</w:t>
            </w:r>
            <w:proofErr w:type="spellStart"/>
            <w:r w:rsidRPr="00D16CFC">
              <w:rPr>
                <w:bCs/>
                <w:sz w:val="24"/>
                <w:szCs w:val="24"/>
              </w:rPr>
              <w:t>Сибтехстрой</w:t>
            </w:r>
            <w:proofErr w:type="spellEnd"/>
            <w:r w:rsidRPr="00D16CFC">
              <w:rPr>
                <w:bCs/>
                <w:sz w:val="24"/>
                <w:szCs w:val="24"/>
              </w:rPr>
              <w:t>»</w:t>
            </w:r>
          </w:p>
          <w:p w14:paraId="012CD393" w14:textId="265B31F7" w:rsidR="005A609A" w:rsidRPr="004803E3" w:rsidRDefault="009C2392" w:rsidP="00DF7311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</w:t>
            </w:r>
          </w:p>
        </w:tc>
        <w:tc>
          <w:tcPr>
            <w:tcW w:w="1400" w:type="dxa"/>
          </w:tcPr>
          <w:p w14:paraId="2FBD6C4B" w14:textId="2CD1D3D4" w:rsidR="005A609A" w:rsidRPr="009C2392" w:rsidRDefault="009C2392" w:rsidP="009C2392">
            <w:pPr>
              <w:ind w:firstLine="0"/>
              <w:rPr>
                <w:bCs/>
                <w:sz w:val="24"/>
                <w:szCs w:val="24"/>
              </w:rPr>
            </w:pPr>
            <w:r w:rsidRPr="009C2392">
              <w:rPr>
                <w:bCs/>
              </w:rPr>
              <w:t>89137335252</w:t>
            </w:r>
          </w:p>
        </w:tc>
        <w:tc>
          <w:tcPr>
            <w:tcW w:w="1622" w:type="dxa"/>
          </w:tcPr>
          <w:p w14:paraId="10F05470" w14:textId="5AA338B0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11.03.2012</w:t>
            </w:r>
          </w:p>
        </w:tc>
      </w:tr>
      <w:tr w:rsidR="000C5F43" w14:paraId="2A76BFCE" w14:textId="77777777" w:rsidTr="000C5F43">
        <w:tc>
          <w:tcPr>
            <w:tcW w:w="479" w:type="dxa"/>
          </w:tcPr>
          <w:p w14:paraId="3DF3B554" w14:textId="17D0C298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23" w:type="dxa"/>
          </w:tcPr>
          <w:p w14:paraId="49802D02" w14:textId="2AFA47C7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Смольянинов Иван Владимирович</w:t>
            </w:r>
          </w:p>
        </w:tc>
        <w:tc>
          <w:tcPr>
            <w:tcW w:w="1304" w:type="dxa"/>
          </w:tcPr>
          <w:p w14:paraId="554B893B" w14:textId="056EA76C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г. Новосибирск, ул. Депутатская, 60-31</w:t>
            </w:r>
          </w:p>
        </w:tc>
        <w:tc>
          <w:tcPr>
            <w:tcW w:w="1231" w:type="dxa"/>
          </w:tcPr>
          <w:p w14:paraId="4DDC7EAA" w14:textId="7F87223D" w:rsidR="005A609A" w:rsidRPr="004803E3" w:rsidRDefault="000C5F43" w:rsidP="005A6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89132092011</w:t>
            </w:r>
          </w:p>
        </w:tc>
        <w:tc>
          <w:tcPr>
            <w:tcW w:w="1433" w:type="dxa"/>
          </w:tcPr>
          <w:p w14:paraId="2EA49AFE" w14:textId="77777777" w:rsidR="000C5F43" w:rsidRPr="000C5F43" w:rsidRDefault="000C5F43" w:rsidP="000C5F43">
            <w:pPr>
              <w:ind w:hanging="134"/>
              <w:jc w:val="center"/>
              <w:rPr>
                <w:sz w:val="24"/>
                <w:szCs w:val="24"/>
              </w:rPr>
            </w:pPr>
            <w:r w:rsidRPr="000C5F43">
              <w:rPr>
                <w:sz w:val="24"/>
                <w:szCs w:val="24"/>
              </w:rPr>
              <w:t>Смольянинов Владимир Владимирович</w:t>
            </w:r>
          </w:p>
          <w:p w14:paraId="1EF41E9F" w14:textId="7DABC55E" w:rsidR="005A609A" w:rsidRPr="000C5F43" w:rsidRDefault="005A609A" w:rsidP="000C5F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14:paraId="16476B98" w14:textId="372023A9" w:rsidR="005A609A" w:rsidRPr="000C5F43" w:rsidRDefault="000C5F43" w:rsidP="005A609A">
            <w:pPr>
              <w:ind w:firstLine="0"/>
              <w:rPr>
                <w:sz w:val="24"/>
                <w:szCs w:val="24"/>
              </w:rPr>
            </w:pPr>
            <w:r w:rsidRPr="00CB37C2">
              <w:rPr>
                <w:bCs/>
                <w:sz w:val="24"/>
                <w:szCs w:val="24"/>
              </w:rPr>
              <w:t>«Играй, гармонь!»</w:t>
            </w:r>
          </w:p>
        </w:tc>
        <w:tc>
          <w:tcPr>
            <w:tcW w:w="1231" w:type="dxa"/>
          </w:tcPr>
          <w:p w14:paraId="4CF751AD" w14:textId="4E0800E3" w:rsidR="005A609A" w:rsidRPr="000C5F43" w:rsidRDefault="000C5F43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8-913-917-55-50</w:t>
            </w:r>
          </w:p>
        </w:tc>
        <w:tc>
          <w:tcPr>
            <w:tcW w:w="1422" w:type="dxa"/>
          </w:tcPr>
          <w:p w14:paraId="4705412C" w14:textId="41BFA8B3" w:rsidR="005A609A" w:rsidRPr="000C5F43" w:rsidRDefault="000C5F43" w:rsidP="005A609A">
            <w:pPr>
              <w:ind w:firstLine="0"/>
              <w:rPr>
                <w:sz w:val="24"/>
                <w:szCs w:val="24"/>
              </w:rPr>
            </w:pPr>
            <w:r w:rsidRPr="000C5F43">
              <w:rPr>
                <w:sz w:val="24"/>
                <w:szCs w:val="24"/>
              </w:rPr>
              <w:t>Заволокина Анастасия Геннадиевна</w:t>
            </w:r>
          </w:p>
        </w:tc>
        <w:tc>
          <w:tcPr>
            <w:tcW w:w="1471" w:type="dxa"/>
          </w:tcPr>
          <w:p w14:paraId="2FA22155" w14:textId="00520786" w:rsidR="005A609A" w:rsidRPr="004803E3" w:rsidRDefault="000C5F43" w:rsidP="005A609A">
            <w:pPr>
              <w:ind w:firstLine="0"/>
              <w:rPr>
                <w:sz w:val="24"/>
                <w:szCs w:val="24"/>
              </w:rPr>
            </w:pPr>
            <w:r w:rsidRPr="00CB37C2">
              <w:rPr>
                <w:bCs/>
                <w:sz w:val="24"/>
                <w:szCs w:val="24"/>
              </w:rPr>
              <w:t>«Играй, гармонь!»</w:t>
            </w:r>
            <w:r>
              <w:rPr>
                <w:bCs/>
                <w:sz w:val="24"/>
                <w:szCs w:val="24"/>
              </w:rPr>
              <w:t>, директор</w:t>
            </w:r>
          </w:p>
        </w:tc>
        <w:tc>
          <w:tcPr>
            <w:tcW w:w="1400" w:type="dxa"/>
          </w:tcPr>
          <w:p w14:paraId="79E58661" w14:textId="77777777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75612288" w14:textId="42C28CD5" w:rsidR="005A609A" w:rsidRPr="004803E3" w:rsidRDefault="005A609A" w:rsidP="005A609A">
            <w:pPr>
              <w:ind w:firstLine="0"/>
              <w:rPr>
                <w:sz w:val="24"/>
                <w:szCs w:val="24"/>
              </w:rPr>
            </w:pPr>
            <w:r w:rsidRPr="00E17919">
              <w:rPr>
                <w:sz w:val="24"/>
                <w:szCs w:val="24"/>
              </w:rPr>
              <w:t>31.10.2011</w:t>
            </w:r>
          </w:p>
        </w:tc>
      </w:tr>
    </w:tbl>
    <w:p w14:paraId="4324EEBE" w14:textId="3735AFDE" w:rsidR="004803E3" w:rsidRPr="000C5F43" w:rsidRDefault="004803E3" w:rsidP="00262264">
      <w:pPr>
        <w:spacing w:line="259" w:lineRule="auto"/>
        <w:ind w:firstLine="0"/>
        <w:rPr>
          <w:b/>
        </w:rPr>
      </w:pPr>
    </w:p>
    <w:p w14:paraId="7AE7D2E6" w14:textId="77777777" w:rsidR="00FF3126" w:rsidRDefault="00FF3126" w:rsidP="00FF3126">
      <w:pPr>
        <w:ind w:firstLine="0"/>
        <w:jc w:val="center"/>
        <w:rPr>
          <w:b/>
        </w:rPr>
        <w:sectPr w:rsidR="00FF3126" w:rsidSect="004803E3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14:paraId="2A92C6A1" w14:textId="77777777" w:rsidR="00C440AC" w:rsidRDefault="00591509" w:rsidP="00FF3126">
      <w:pPr>
        <w:ind w:firstLine="0"/>
        <w:jc w:val="center"/>
        <w:rPr>
          <w:b/>
        </w:rPr>
      </w:pPr>
      <w:r>
        <w:rPr>
          <w:b/>
        </w:rPr>
        <w:lastRenderedPageBreak/>
        <w:t>2.2.</w:t>
      </w:r>
      <w:r w:rsidR="00C440AC">
        <w:rPr>
          <w:b/>
        </w:rPr>
        <w:t> Х</w:t>
      </w:r>
      <w:r w:rsidR="004025C6">
        <w:rPr>
          <w:b/>
        </w:rPr>
        <w:t>арактеристика класса</w:t>
      </w:r>
    </w:p>
    <w:p w14:paraId="036030AC" w14:textId="20BADAD3" w:rsidR="000C5F43" w:rsidRPr="00C165E8" w:rsidRDefault="000C5F43" w:rsidP="000C5F43">
      <w:pPr>
        <w:jc w:val="both"/>
        <w:rPr>
          <w:bCs/>
        </w:rPr>
      </w:pPr>
      <w:r w:rsidRPr="00C165E8">
        <w:rPr>
          <w:bCs/>
        </w:rPr>
        <w:t xml:space="preserve">В </w:t>
      </w:r>
      <w:r w:rsidR="00C165E8" w:rsidRPr="00C165E8">
        <w:rPr>
          <w:bCs/>
        </w:rPr>
        <w:t>5</w:t>
      </w:r>
      <w:r w:rsidRPr="00C165E8">
        <w:rPr>
          <w:bCs/>
        </w:rPr>
        <w:t xml:space="preserve"> классе 1</w:t>
      </w:r>
      <w:r w:rsidR="00C165E8" w:rsidRPr="00C165E8">
        <w:rPr>
          <w:bCs/>
        </w:rPr>
        <w:t>2</w:t>
      </w:r>
      <w:r w:rsidRPr="00C165E8">
        <w:rPr>
          <w:bCs/>
        </w:rPr>
        <w:t xml:space="preserve"> учеников. Из них мальчиков – </w:t>
      </w:r>
      <w:r w:rsidR="00C165E8">
        <w:rPr>
          <w:bCs/>
        </w:rPr>
        <w:t>7</w:t>
      </w:r>
      <w:r w:rsidRPr="00C165E8">
        <w:rPr>
          <w:bCs/>
        </w:rPr>
        <w:t xml:space="preserve"> человек, девочек – </w:t>
      </w:r>
      <w:r w:rsidR="00C165E8">
        <w:rPr>
          <w:bCs/>
        </w:rPr>
        <w:t>5</w:t>
      </w:r>
      <w:r w:rsidRPr="00C165E8">
        <w:rPr>
          <w:bCs/>
        </w:rPr>
        <w:t xml:space="preserve"> человек. </w:t>
      </w:r>
      <w:r w:rsidR="00C165E8">
        <w:rPr>
          <w:bCs/>
        </w:rPr>
        <w:t>Тр</w:t>
      </w:r>
      <w:r w:rsidRPr="00C165E8">
        <w:rPr>
          <w:bCs/>
        </w:rPr>
        <w:t>ое детей 201</w:t>
      </w:r>
      <w:r w:rsidR="00C165E8">
        <w:rPr>
          <w:bCs/>
        </w:rPr>
        <w:t>1</w:t>
      </w:r>
      <w:r w:rsidRPr="00C165E8">
        <w:rPr>
          <w:bCs/>
        </w:rPr>
        <w:t xml:space="preserve"> года рождения, остальные 201</w:t>
      </w:r>
      <w:r w:rsidR="00C165E8">
        <w:rPr>
          <w:bCs/>
        </w:rPr>
        <w:t>2</w:t>
      </w:r>
      <w:r w:rsidRPr="00C165E8">
        <w:rPr>
          <w:bCs/>
        </w:rPr>
        <w:t xml:space="preserve"> года рождения. </w:t>
      </w:r>
      <w:r w:rsidR="00C165E8">
        <w:rPr>
          <w:bCs/>
        </w:rPr>
        <w:t>Дв</w:t>
      </w:r>
      <w:r w:rsidRPr="00C165E8">
        <w:rPr>
          <w:bCs/>
        </w:rPr>
        <w:t xml:space="preserve">ое детей воспитываются в неполных семьях.  Многодетных семей – </w:t>
      </w:r>
      <w:r w:rsidR="00C165E8">
        <w:rPr>
          <w:bCs/>
        </w:rPr>
        <w:t>5</w:t>
      </w:r>
      <w:r w:rsidRPr="00C165E8">
        <w:rPr>
          <w:bCs/>
        </w:rPr>
        <w:t xml:space="preserve">. Физическая форма детей соответствует возрасту. </w:t>
      </w:r>
    </w:p>
    <w:p w14:paraId="1C37F08E" w14:textId="31B05C1E" w:rsidR="000C5F43" w:rsidRPr="00C165E8" w:rsidRDefault="000C5F43" w:rsidP="000C5F43">
      <w:pPr>
        <w:jc w:val="both"/>
        <w:rPr>
          <w:bCs/>
        </w:rPr>
      </w:pPr>
      <w:r w:rsidRPr="00C165E8">
        <w:rPr>
          <w:bCs/>
        </w:rPr>
        <w:t xml:space="preserve">По итогам </w:t>
      </w:r>
      <w:r w:rsidR="00C165E8">
        <w:rPr>
          <w:bCs/>
        </w:rPr>
        <w:t>4</w:t>
      </w:r>
      <w:r w:rsidRPr="00C165E8">
        <w:rPr>
          <w:bCs/>
        </w:rPr>
        <w:t xml:space="preserve"> класса все ребята усвоили программу. Сто процентов обучающихся</w:t>
      </w:r>
      <w:r w:rsidR="00A33A9A">
        <w:rPr>
          <w:bCs/>
        </w:rPr>
        <w:t>, перешедших в 5 класс Православной гимназии,</w:t>
      </w:r>
      <w:r w:rsidRPr="00C165E8">
        <w:rPr>
          <w:bCs/>
        </w:rPr>
        <w:t xml:space="preserve"> закончили </w:t>
      </w:r>
      <w:r w:rsidR="00B93D0F">
        <w:rPr>
          <w:bCs/>
        </w:rPr>
        <w:t>1 четверть 2023-2024 года</w:t>
      </w:r>
      <w:r w:rsidRPr="00C165E8">
        <w:rPr>
          <w:bCs/>
        </w:rPr>
        <w:t xml:space="preserve"> на «хорошо» и «отлично». Ученики </w:t>
      </w:r>
      <w:r w:rsidR="00A33A9A">
        <w:rPr>
          <w:bCs/>
        </w:rPr>
        <w:t>5</w:t>
      </w:r>
      <w:r w:rsidRPr="00C165E8">
        <w:rPr>
          <w:bCs/>
        </w:rPr>
        <w:t xml:space="preserve"> класса творческие и любознательные. Они активны на уроках и во внеурочной деятельности. Дети любят петь, рисовать, учить стихи, инсценировать.  </w:t>
      </w:r>
    </w:p>
    <w:p w14:paraId="291448A9" w14:textId="615B379E" w:rsidR="000C5F43" w:rsidRPr="00C165E8" w:rsidRDefault="000C5F43" w:rsidP="000C5F43">
      <w:pPr>
        <w:jc w:val="both"/>
        <w:rPr>
          <w:bCs/>
        </w:rPr>
      </w:pPr>
      <w:r w:rsidRPr="00C165E8">
        <w:rPr>
          <w:bCs/>
        </w:rPr>
        <w:t xml:space="preserve">Практически все ученики класса заняты после учебных занятий. Это музыкальная школа, художественная школа, </w:t>
      </w:r>
      <w:r w:rsidR="00B93D0F">
        <w:rPr>
          <w:bCs/>
        </w:rPr>
        <w:t>спортивные секции и студии английского языка</w:t>
      </w:r>
      <w:r w:rsidRPr="00C165E8">
        <w:rPr>
          <w:bCs/>
        </w:rPr>
        <w:t>. Дети ответственно подходят к подготовке классных часов, к выступлени</w:t>
      </w:r>
      <w:r w:rsidR="00B93D0F">
        <w:rPr>
          <w:bCs/>
        </w:rPr>
        <w:t>ям</w:t>
      </w:r>
      <w:r w:rsidRPr="00C165E8">
        <w:rPr>
          <w:bCs/>
        </w:rPr>
        <w:t xml:space="preserve"> на линейке в гимназии. </w:t>
      </w:r>
    </w:p>
    <w:p w14:paraId="0A344367" w14:textId="48FB9F02" w:rsidR="000C5F43" w:rsidRDefault="00B93D0F" w:rsidP="000C5F43">
      <w:pPr>
        <w:jc w:val="both"/>
        <w:rPr>
          <w:bCs/>
        </w:rPr>
      </w:pPr>
      <w:r>
        <w:rPr>
          <w:bCs/>
        </w:rPr>
        <w:t xml:space="preserve">Если рассматривать класс в плане деления на группы, то это более тесная дружба между собой между мальчиками отдельно от девочек и наоборот. Мальчики собираются вокруг лидеров – Иванов – Смольянинова и Бахметьева. Здесь случаются и обидные шутки, даже </w:t>
      </w:r>
      <w:proofErr w:type="spellStart"/>
      <w:r>
        <w:rPr>
          <w:bCs/>
        </w:rPr>
        <w:t>буллинг</w:t>
      </w:r>
      <w:proofErr w:type="spellEnd"/>
      <w:r>
        <w:rPr>
          <w:bCs/>
        </w:rPr>
        <w:t xml:space="preserve"> одного из учеников – </w:t>
      </w:r>
      <w:proofErr w:type="spellStart"/>
      <w:r>
        <w:rPr>
          <w:bCs/>
        </w:rPr>
        <w:t>Беловолова</w:t>
      </w:r>
      <w:proofErr w:type="spellEnd"/>
      <w:r>
        <w:rPr>
          <w:bCs/>
        </w:rPr>
        <w:t xml:space="preserve"> Ильи</w:t>
      </w:r>
      <w:r w:rsidR="000C5F43" w:rsidRPr="00C165E8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 xml:space="preserve">Работаем с преодолением этой ситуации вместе с родителями. </w:t>
      </w:r>
      <w:r>
        <w:rPr>
          <w:bCs/>
        </w:rPr>
        <w:t>Есть мальчики, которые в силу своего характера держатся сами по себе (Изосимов, Безуглов). Девочки хорошо общаются между собой, встречаются для прогулок во внеурочное время, на каникулах, дружат между собой все.</w:t>
      </w:r>
      <w:r w:rsidR="000C5F43" w:rsidRPr="00C165E8">
        <w:rPr>
          <w:bCs/>
        </w:rPr>
        <w:t xml:space="preserve"> </w:t>
      </w:r>
      <w:r>
        <w:rPr>
          <w:bCs/>
        </w:rPr>
        <w:t>В целом</w:t>
      </w:r>
      <w:r w:rsidR="000C5F43" w:rsidRPr="00C165E8">
        <w:rPr>
          <w:bCs/>
        </w:rPr>
        <w:t>, коллектив можно назвать дружным. На перемене и после уроков дети держатся рядом, организуют игры</w:t>
      </w:r>
      <w:r>
        <w:rPr>
          <w:bCs/>
        </w:rPr>
        <w:t xml:space="preserve"> – с мячом</w:t>
      </w:r>
      <w:r w:rsidR="000C5F43" w:rsidRPr="00C165E8">
        <w:rPr>
          <w:bCs/>
        </w:rPr>
        <w:t xml:space="preserve">, </w:t>
      </w:r>
      <w:r>
        <w:rPr>
          <w:bCs/>
        </w:rPr>
        <w:t>на бумаге</w:t>
      </w:r>
      <w:r w:rsidR="000C5F43" w:rsidRPr="00C165E8">
        <w:rPr>
          <w:bCs/>
        </w:rPr>
        <w:t xml:space="preserve">. Обучаясь в православной гимназии, дети стараются друг друга прощать и умеют попросить прощения. На переменах ребята бывают подвижны и излишне шумны. Этому тоже уделяется внимание. </w:t>
      </w:r>
    </w:p>
    <w:p w14:paraId="2CAE00D7" w14:textId="449BB18F" w:rsidR="007E0B00" w:rsidRPr="00C165E8" w:rsidRDefault="007E0B00" w:rsidP="000C5F43">
      <w:pPr>
        <w:jc w:val="both"/>
        <w:rPr>
          <w:bCs/>
        </w:rPr>
      </w:pPr>
      <w:r>
        <w:rPr>
          <w:bCs/>
        </w:rPr>
        <w:t xml:space="preserve">По результатам адаптационного теста в первой четверти 5 класса детям нравится учиться в средней школе, но многие чувствуют утомляемость. </w:t>
      </w:r>
    </w:p>
    <w:p w14:paraId="120A8F40" w14:textId="18041462" w:rsidR="000C5F43" w:rsidRPr="00C165E8" w:rsidRDefault="000C5F43" w:rsidP="000C5F43">
      <w:pPr>
        <w:jc w:val="both"/>
        <w:rPr>
          <w:bCs/>
        </w:rPr>
      </w:pPr>
      <w:r w:rsidRPr="00C165E8">
        <w:rPr>
          <w:bCs/>
        </w:rPr>
        <w:t xml:space="preserve">Таким образом, можно сказать, что </w:t>
      </w:r>
      <w:r w:rsidR="00B93D0F">
        <w:rPr>
          <w:bCs/>
        </w:rPr>
        <w:t>5</w:t>
      </w:r>
      <w:r w:rsidRPr="00C165E8">
        <w:rPr>
          <w:bCs/>
        </w:rPr>
        <w:t xml:space="preserve"> класс успешен в обучении, во внеурочной деятельности, но нуждается в коррекции поведения на переменах. Нужно продолжать работу по укреплению дисциплины в классе и дружных взаимоотношений между детьми.</w:t>
      </w:r>
    </w:p>
    <w:p w14:paraId="5BDAD8BE" w14:textId="77777777" w:rsidR="00C440AC" w:rsidRPr="00C165E8" w:rsidRDefault="00C440AC">
      <w:pPr>
        <w:rPr>
          <w:bCs/>
        </w:rPr>
      </w:pPr>
    </w:p>
    <w:p w14:paraId="2ADE2549" w14:textId="77777777" w:rsidR="00C440AC" w:rsidRDefault="00C440AC">
      <w:pPr>
        <w:rPr>
          <w:b/>
        </w:rPr>
      </w:pPr>
    </w:p>
    <w:p w14:paraId="2749184B" w14:textId="77777777" w:rsidR="00C440AC" w:rsidRDefault="00C440AC">
      <w:pPr>
        <w:rPr>
          <w:b/>
        </w:rPr>
      </w:pPr>
    </w:p>
    <w:p w14:paraId="3A35C69E" w14:textId="77777777" w:rsidR="00C440AC" w:rsidRDefault="00C440AC">
      <w:pPr>
        <w:rPr>
          <w:b/>
        </w:rPr>
      </w:pPr>
    </w:p>
    <w:p w14:paraId="3C117F47" w14:textId="77777777" w:rsidR="00C440AC" w:rsidRDefault="00C440AC">
      <w:pPr>
        <w:rPr>
          <w:b/>
        </w:rPr>
      </w:pPr>
    </w:p>
    <w:p w14:paraId="064CA582" w14:textId="77777777" w:rsidR="00FF3126" w:rsidRDefault="00FF3126" w:rsidP="00FF3126">
      <w:pPr>
        <w:ind w:firstLine="0"/>
        <w:jc w:val="center"/>
        <w:rPr>
          <w:b/>
        </w:rPr>
        <w:sectPr w:rsidR="00FF3126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4576101E" w14:textId="77777777" w:rsidR="00591509" w:rsidRDefault="00C440AC" w:rsidP="00FF3126">
      <w:pPr>
        <w:ind w:firstLine="0"/>
        <w:jc w:val="center"/>
        <w:rPr>
          <w:b/>
        </w:rPr>
      </w:pPr>
      <w:r>
        <w:rPr>
          <w:b/>
        </w:rPr>
        <w:lastRenderedPageBreak/>
        <w:t>3</w:t>
      </w:r>
      <w:r w:rsidR="004803E3" w:rsidRPr="004803E3">
        <w:rPr>
          <w:b/>
        </w:rPr>
        <w:t>. </w:t>
      </w:r>
      <w:r w:rsidR="00591509">
        <w:rPr>
          <w:b/>
        </w:rPr>
        <w:t>АНАЛИТИЧЕСКАЯ ЧАСТЬ</w:t>
      </w:r>
    </w:p>
    <w:p w14:paraId="79126DD5" w14:textId="77777777" w:rsidR="006913DF" w:rsidRDefault="006913DF" w:rsidP="006913DF">
      <w:pPr>
        <w:ind w:firstLine="0"/>
        <w:jc w:val="center"/>
        <w:rPr>
          <w:b/>
        </w:rPr>
      </w:pPr>
      <w:r>
        <w:rPr>
          <w:b/>
        </w:rPr>
        <w:t>3.1. </w:t>
      </w:r>
      <w:r w:rsidRPr="004803E3">
        <w:rPr>
          <w:b/>
        </w:rPr>
        <w:t xml:space="preserve">Анализ воспитательной работы </w:t>
      </w:r>
      <w:r>
        <w:rPr>
          <w:b/>
        </w:rPr>
        <w:t xml:space="preserve">с классом </w:t>
      </w:r>
      <w:r>
        <w:rPr>
          <w:b/>
        </w:rPr>
        <w:t xml:space="preserve">за 2022-2023 </w:t>
      </w:r>
      <w:proofErr w:type="spellStart"/>
      <w:proofErr w:type="gramStart"/>
      <w:r>
        <w:rPr>
          <w:b/>
        </w:rPr>
        <w:t>уч.год</w:t>
      </w:r>
      <w:proofErr w:type="spellEnd"/>
      <w:proofErr w:type="gramEnd"/>
      <w:r>
        <w:rPr>
          <w:b/>
        </w:rPr>
        <w:t xml:space="preserve"> и </w:t>
      </w:r>
    </w:p>
    <w:p w14:paraId="7A5883EB" w14:textId="3BFDB3A2" w:rsidR="006913DF" w:rsidRPr="004803E3" w:rsidRDefault="006913DF" w:rsidP="006913DF">
      <w:pPr>
        <w:ind w:firstLine="0"/>
        <w:jc w:val="center"/>
        <w:rPr>
          <w:b/>
        </w:rPr>
      </w:pPr>
      <w:r>
        <w:rPr>
          <w:b/>
        </w:rPr>
        <w:t xml:space="preserve">за </w:t>
      </w:r>
      <w:r>
        <w:rPr>
          <w:b/>
        </w:rPr>
        <w:t xml:space="preserve">1 четверть </w:t>
      </w:r>
      <w:r>
        <w:rPr>
          <w:b/>
        </w:rPr>
        <w:t>202</w:t>
      </w:r>
      <w:r>
        <w:rPr>
          <w:b/>
        </w:rPr>
        <w:t>3</w:t>
      </w:r>
      <w:r>
        <w:rPr>
          <w:b/>
        </w:rPr>
        <w:t>/202</w:t>
      </w:r>
      <w:r>
        <w:rPr>
          <w:b/>
        </w:rPr>
        <w:t>4</w:t>
      </w:r>
      <w:r w:rsidRPr="004803E3">
        <w:rPr>
          <w:b/>
        </w:rPr>
        <w:t xml:space="preserve"> уч. год</w:t>
      </w:r>
      <w:r>
        <w:rPr>
          <w:b/>
        </w:rPr>
        <w:t>а</w:t>
      </w:r>
    </w:p>
    <w:p w14:paraId="30C9DB03" w14:textId="77777777" w:rsidR="006913DF" w:rsidRDefault="006913DF" w:rsidP="006913DF">
      <w:pPr>
        <w:ind w:firstLine="0"/>
        <w:jc w:val="center"/>
      </w:pPr>
    </w:p>
    <w:p w14:paraId="2222CF04" w14:textId="50BC5DE9" w:rsidR="006913DF" w:rsidRDefault="006913DF" w:rsidP="006913DF">
      <w:pPr>
        <w:jc w:val="both"/>
      </w:pPr>
      <w:r>
        <w:t xml:space="preserve">В </w:t>
      </w:r>
      <w:r>
        <w:t xml:space="preserve">2022-2023 </w:t>
      </w:r>
      <w:proofErr w:type="spellStart"/>
      <w:proofErr w:type="gramStart"/>
      <w:r>
        <w:t>уч.году</w:t>
      </w:r>
      <w:proofErr w:type="spellEnd"/>
      <w:proofErr w:type="gramEnd"/>
      <w:r>
        <w:t xml:space="preserve"> и в первой четверти </w:t>
      </w:r>
      <w:r>
        <w:t>202</w:t>
      </w:r>
      <w:r>
        <w:t>3</w:t>
      </w:r>
      <w:r>
        <w:t>/202</w:t>
      </w:r>
      <w:r>
        <w:t>4</w:t>
      </w:r>
      <w:r>
        <w:t xml:space="preserve"> уч. год</w:t>
      </w:r>
      <w:r>
        <w:t>а</w:t>
      </w:r>
      <w:r>
        <w:t xml:space="preserve"> воспитательная работа в классе была направлена на решение следующих задач:</w:t>
      </w:r>
    </w:p>
    <w:p w14:paraId="2C6C8806" w14:textId="77777777" w:rsidR="006913DF" w:rsidRPr="006913DF" w:rsidRDefault="006913DF" w:rsidP="006913DF">
      <w:pPr>
        <w:jc w:val="both"/>
        <w:rPr>
          <w:bCs/>
        </w:rPr>
      </w:pPr>
      <w:r w:rsidRPr="008E1767">
        <w:rPr>
          <w:b/>
        </w:rPr>
        <w:t>Задача 1.</w:t>
      </w:r>
      <w:r>
        <w:rPr>
          <w:b/>
        </w:rPr>
        <w:t xml:space="preserve"> </w:t>
      </w:r>
      <w:r w:rsidRPr="006913DF">
        <w:rPr>
          <w:bCs/>
        </w:rPr>
        <w:t>Формирование и сплочение классного коллектива, построенного на уважении и доверии к друг другу.</w:t>
      </w:r>
    </w:p>
    <w:p w14:paraId="5AAB112A" w14:textId="77777777" w:rsidR="006913DF" w:rsidRPr="008E1767" w:rsidRDefault="006913DF" w:rsidP="006913DF">
      <w:pPr>
        <w:jc w:val="both"/>
        <w:rPr>
          <w:b/>
        </w:rPr>
      </w:pPr>
      <w:r w:rsidRPr="008E1767">
        <w:rPr>
          <w:b/>
        </w:rPr>
        <w:t>Задача 2.</w:t>
      </w:r>
      <w:r>
        <w:rPr>
          <w:b/>
        </w:rPr>
        <w:t xml:space="preserve"> </w:t>
      </w:r>
      <w:r w:rsidRPr="006913DF">
        <w:rPr>
          <w:bCs/>
        </w:rPr>
        <w:t>Воспитание детей в православных традициях</w:t>
      </w:r>
    </w:p>
    <w:p w14:paraId="6FBE60EE" w14:textId="16351E5C" w:rsidR="006913DF" w:rsidRDefault="006913DF" w:rsidP="006913DF">
      <w:pPr>
        <w:jc w:val="both"/>
      </w:pPr>
      <w:r w:rsidRPr="008E1767">
        <w:rPr>
          <w:b/>
        </w:rPr>
        <w:t>Задача 3.</w:t>
      </w:r>
      <w:r>
        <w:t xml:space="preserve"> Создание творческой атмосферы на уроках и во внеурочной деятельности</w:t>
      </w:r>
      <w:r w:rsidR="00D17C8A">
        <w:t>.</w:t>
      </w:r>
    </w:p>
    <w:p w14:paraId="75998125" w14:textId="77777777" w:rsidR="006913DF" w:rsidRDefault="006913DF" w:rsidP="006913DF">
      <w:pPr>
        <w:jc w:val="both"/>
      </w:pPr>
      <w:r w:rsidRPr="006913DF">
        <w:rPr>
          <w:b/>
          <w:bCs/>
        </w:rPr>
        <w:t>Задача 4.</w:t>
      </w:r>
      <w:r>
        <w:t xml:space="preserve"> Воспитание патриотизма. Духовно-нравственное воспитание</w:t>
      </w:r>
    </w:p>
    <w:p w14:paraId="1CFC5DDB" w14:textId="77777777" w:rsidR="006913DF" w:rsidRDefault="006913DF" w:rsidP="006913DF">
      <w:pPr>
        <w:ind w:firstLine="0"/>
        <w:jc w:val="both"/>
      </w:pPr>
    </w:p>
    <w:p w14:paraId="6C3C0767" w14:textId="7A5EE463" w:rsidR="006913DF" w:rsidRDefault="006913DF" w:rsidP="006913DF">
      <w:pPr>
        <w:jc w:val="both"/>
      </w:pPr>
      <w:r w:rsidRPr="008E1767">
        <w:rPr>
          <w:b/>
        </w:rPr>
        <w:t>Для решения 1-ой задачи была организована следующая деятельность:</w:t>
      </w:r>
      <w:r>
        <w:t xml:space="preserve"> </w:t>
      </w:r>
      <w:r>
        <w:t xml:space="preserve">2022-2023 </w:t>
      </w:r>
      <w:proofErr w:type="spellStart"/>
      <w:proofErr w:type="gramStart"/>
      <w:r>
        <w:t>уч.год</w:t>
      </w:r>
      <w:proofErr w:type="spellEnd"/>
      <w:proofErr w:type="gramEnd"/>
      <w:r>
        <w:t>:</w:t>
      </w:r>
      <w:r>
        <w:t xml:space="preserve"> Совместные поездки с классом</w:t>
      </w:r>
      <w:r>
        <w:t>:</w:t>
      </w:r>
      <w:r>
        <w:t xml:space="preserve"> посещение планетария,</w:t>
      </w:r>
      <w:r>
        <w:t xml:space="preserve"> ботанического сада, базы отдыха «Юность»</w:t>
      </w:r>
    </w:p>
    <w:p w14:paraId="18A96650" w14:textId="3F63AC30" w:rsidR="006913DF" w:rsidRDefault="006913DF" w:rsidP="006913DF">
      <w:pPr>
        <w:jc w:val="both"/>
      </w:pPr>
      <w:r>
        <w:t xml:space="preserve">1 четверть 2023-2024 </w:t>
      </w:r>
      <w:proofErr w:type="spellStart"/>
      <w:proofErr w:type="gramStart"/>
      <w:r>
        <w:t>уч.года</w:t>
      </w:r>
      <w:proofErr w:type="spellEnd"/>
      <w:proofErr w:type="gramEnd"/>
      <w:r>
        <w:t>: Посещение</w:t>
      </w:r>
      <w:r>
        <w:t xml:space="preserve"> городского музея, </w:t>
      </w:r>
      <w:r>
        <w:t xml:space="preserve">Новосибирского художественного музея, вечера памяти Новосибирской епархии, </w:t>
      </w:r>
      <w:r>
        <w:t xml:space="preserve">участие в </w:t>
      </w:r>
      <w:proofErr w:type="spellStart"/>
      <w:r>
        <w:t>общегимназических</w:t>
      </w:r>
      <w:proofErr w:type="spellEnd"/>
      <w:r>
        <w:t xml:space="preserve"> мероприятиях</w:t>
      </w:r>
      <w:r>
        <w:t xml:space="preserve"> (копка картофеля, день здоровья)</w:t>
      </w:r>
      <w:r w:rsidRPr="008E1767">
        <w:t>.</w:t>
      </w:r>
      <w:r>
        <w:t xml:space="preserve"> </w:t>
      </w:r>
    </w:p>
    <w:p w14:paraId="35C6D70A" w14:textId="77777777" w:rsidR="006913DF" w:rsidRPr="008E1767" w:rsidRDefault="006913DF" w:rsidP="006913DF">
      <w:pPr>
        <w:jc w:val="both"/>
      </w:pPr>
      <w:r w:rsidRPr="008E1767">
        <w:rPr>
          <w:b/>
        </w:rPr>
        <w:t>Результаты:</w:t>
      </w:r>
      <w:r>
        <w:t xml:space="preserve"> 1-ая задача решена частично.</w:t>
      </w:r>
    </w:p>
    <w:p w14:paraId="28347B84" w14:textId="77777777" w:rsidR="006913DF" w:rsidRDefault="006913DF" w:rsidP="006913DF">
      <w:pPr>
        <w:jc w:val="both"/>
      </w:pPr>
    </w:p>
    <w:p w14:paraId="00734B7A" w14:textId="1D4FA5BC" w:rsidR="006913DF" w:rsidRPr="008E1767" w:rsidRDefault="006913DF" w:rsidP="006913DF">
      <w:pPr>
        <w:jc w:val="both"/>
        <w:rPr>
          <w:b/>
        </w:rPr>
      </w:pPr>
      <w:r w:rsidRPr="008E1767">
        <w:rPr>
          <w:b/>
        </w:rPr>
        <w:t>Для решения</w:t>
      </w:r>
      <w:r>
        <w:rPr>
          <w:b/>
        </w:rPr>
        <w:t xml:space="preserve"> 2</w:t>
      </w:r>
      <w:r w:rsidRPr="008E1767">
        <w:rPr>
          <w:b/>
        </w:rPr>
        <w:t>-ой задачи была организована следующая деятельность:</w:t>
      </w:r>
      <w:r>
        <w:t xml:space="preserve"> Беседы о православных традициях и праздниках. Посещение Храма</w:t>
      </w:r>
      <w:r>
        <w:t xml:space="preserve"> в воскресные и праздничные дни, участие в клиросной Богослужебной практике по субботам,</w:t>
      </w:r>
      <w:r>
        <w:t xml:space="preserve"> участие в добрых делах</w:t>
      </w:r>
      <w:r>
        <w:t>.</w:t>
      </w:r>
      <w:r>
        <w:t xml:space="preserve"> </w:t>
      </w:r>
    </w:p>
    <w:p w14:paraId="62233699" w14:textId="02E11DD9" w:rsidR="006913DF" w:rsidRPr="008E1767" w:rsidRDefault="006913DF" w:rsidP="006913DF">
      <w:pPr>
        <w:jc w:val="both"/>
      </w:pPr>
      <w:r w:rsidRPr="008E1767">
        <w:rPr>
          <w:b/>
        </w:rPr>
        <w:t>Результаты:</w:t>
      </w:r>
      <w:r>
        <w:t xml:space="preserve"> 2-ая задача решена частично.</w:t>
      </w:r>
      <w:r>
        <w:t xml:space="preserve"> Некоторые дети активно участвуют в Богослужении (Бахметьев И., </w:t>
      </w:r>
      <w:proofErr w:type="spellStart"/>
      <w:r>
        <w:t>Рабцев</w:t>
      </w:r>
      <w:proofErr w:type="spellEnd"/>
      <w:r>
        <w:t xml:space="preserve"> И. – послушники-алтарники), а некоторые редко бывают на Богослужениях (но все же уважение к Церкви проявляют все обучающиеся).</w:t>
      </w:r>
    </w:p>
    <w:p w14:paraId="7BF27D05" w14:textId="77777777" w:rsidR="006913DF" w:rsidRDefault="006913DF" w:rsidP="006913DF">
      <w:pPr>
        <w:jc w:val="both"/>
      </w:pPr>
    </w:p>
    <w:p w14:paraId="3343D84C" w14:textId="77777777" w:rsidR="00D17C8A" w:rsidRDefault="006913DF" w:rsidP="006913DF">
      <w:pPr>
        <w:jc w:val="both"/>
      </w:pPr>
      <w:r w:rsidRPr="008E1767">
        <w:rPr>
          <w:b/>
        </w:rPr>
        <w:t>Для решения</w:t>
      </w:r>
      <w:r>
        <w:rPr>
          <w:b/>
        </w:rPr>
        <w:t xml:space="preserve"> 3-е</w:t>
      </w:r>
      <w:r w:rsidRPr="008E1767">
        <w:rPr>
          <w:b/>
        </w:rPr>
        <w:t>й задачи была организована следующая деятельность:</w:t>
      </w:r>
      <w:r>
        <w:t xml:space="preserve"> </w:t>
      </w:r>
      <w:r w:rsidR="00D17C8A">
        <w:t>В концерте в честь окончания начальной школы многие дети проявили свои таланты в пении и игре на музыкальных инструментах.</w:t>
      </w:r>
    </w:p>
    <w:p w14:paraId="20B334A3" w14:textId="77DEA3EE" w:rsidR="006913DF" w:rsidRPr="008E1767" w:rsidRDefault="006913DF" w:rsidP="006913DF">
      <w:pPr>
        <w:jc w:val="both"/>
        <w:rPr>
          <w:b/>
        </w:rPr>
      </w:pPr>
      <w:r>
        <w:t xml:space="preserve">В </w:t>
      </w:r>
      <w:r>
        <w:t>первой четверти 2022-2023 года дети оформили стенгазету с загадками собственного сочинения, с интересом участвовали в уроке-беседе с путешественником Евгением Венедиктовичем Вишневским</w:t>
      </w:r>
      <w:r w:rsidR="00D17C8A">
        <w:t>.</w:t>
      </w:r>
      <w:r>
        <w:t xml:space="preserve"> В этом учебном году продолжится работа по созданию творческой атмосферы на уроках и внеурочных занятиях чтобы поддержать интерес детей к обучению. </w:t>
      </w:r>
    </w:p>
    <w:p w14:paraId="15F70298" w14:textId="0B3548C3" w:rsidR="006913DF" w:rsidRDefault="006913DF" w:rsidP="006913DF">
      <w:pPr>
        <w:jc w:val="both"/>
      </w:pPr>
      <w:r w:rsidRPr="008E1767">
        <w:rPr>
          <w:b/>
        </w:rPr>
        <w:t>Результаты:</w:t>
      </w:r>
      <w:r>
        <w:t xml:space="preserve"> 3-ая задача решена частично</w:t>
      </w:r>
      <w:r w:rsidR="00D17C8A">
        <w:t xml:space="preserve">. </w:t>
      </w:r>
    </w:p>
    <w:p w14:paraId="402B4F98" w14:textId="6BB2BC8A" w:rsidR="006913DF" w:rsidRDefault="006913DF" w:rsidP="006913DF">
      <w:pPr>
        <w:jc w:val="both"/>
        <w:rPr>
          <w:bCs/>
        </w:rPr>
      </w:pPr>
      <w:r w:rsidRPr="008E1767">
        <w:rPr>
          <w:b/>
        </w:rPr>
        <w:t>Для решения</w:t>
      </w:r>
      <w:r>
        <w:rPr>
          <w:b/>
        </w:rPr>
        <w:t xml:space="preserve"> 4-о</w:t>
      </w:r>
      <w:r w:rsidRPr="008E1767">
        <w:rPr>
          <w:b/>
        </w:rPr>
        <w:t xml:space="preserve">й задачи </w:t>
      </w:r>
      <w:r w:rsidRPr="00D17C8A">
        <w:rPr>
          <w:bCs/>
        </w:rPr>
        <w:t xml:space="preserve">была организована следующая деятельность: </w:t>
      </w:r>
      <w:r w:rsidR="00D17C8A">
        <w:rPr>
          <w:bCs/>
        </w:rPr>
        <w:t>Девочки посещают занятия военно-патриотического клуба «Добрыня».</w:t>
      </w:r>
    </w:p>
    <w:p w14:paraId="3A6333FF" w14:textId="102AE16B" w:rsidR="00D17C8A" w:rsidRDefault="00D17C8A" w:rsidP="006913DF">
      <w:pPr>
        <w:jc w:val="both"/>
        <w:rPr>
          <w:bCs/>
        </w:rPr>
      </w:pPr>
      <w:r>
        <w:rPr>
          <w:bCs/>
        </w:rPr>
        <w:t>В 2022-2023 году весь класс принимал участие в изготовлении окопных свечей, писали письма солдатам.</w:t>
      </w:r>
    </w:p>
    <w:p w14:paraId="724850D8" w14:textId="197F11B7" w:rsidR="00D17C8A" w:rsidRPr="00D17C8A" w:rsidRDefault="00D17C8A" w:rsidP="006913DF">
      <w:pPr>
        <w:jc w:val="both"/>
        <w:rPr>
          <w:bCs/>
        </w:rPr>
      </w:pPr>
      <w:r>
        <w:rPr>
          <w:bCs/>
        </w:rPr>
        <w:t xml:space="preserve">Проводятся беседы по духовно-нравственному воспитанию (темы 1 четверти 2023-2024 </w:t>
      </w:r>
      <w:proofErr w:type="spellStart"/>
      <w:proofErr w:type="gramStart"/>
      <w:r>
        <w:rPr>
          <w:bCs/>
        </w:rPr>
        <w:t>уч.года</w:t>
      </w:r>
      <w:proofErr w:type="spellEnd"/>
      <w:proofErr w:type="gramEnd"/>
      <w:r>
        <w:rPr>
          <w:bCs/>
        </w:rPr>
        <w:t>: Владимирская икона Божьей Матери, взаимоуважение в классном коллективе).</w:t>
      </w:r>
    </w:p>
    <w:p w14:paraId="73A9E267" w14:textId="7659F74E" w:rsidR="00D17C8A" w:rsidRDefault="00D17C8A" w:rsidP="00D17C8A">
      <w:pPr>
        <w:jc w:val="both"/>
      </w:pPr>
      <w:r w:rsidRPr="008E1767">
        <w:rPr>
          <w:b/>
        </w:rPr>
        <w:t>Результаты:</w:t>
      </w:r>
      <w:r>
        <w:t xml:space="preserve"> </w:t>
      </w:r>
      <w:r>
        <w:t>4</w:t>
      </w:r>
      <w:r>
        <w:t xml:space="preserve">-ая задача решена частично. </w:t>
      </w:r>
      <w:r>
        <w:t xml:space="preserve">К занятиям ВПК «Добрыня» нужно привлечь и мальчиков. Темы бесед необходимо расширить. Проблемы взаимоуважения в классе, на ближний взгляд, разрешились (с </w:t>
      </w:r>
      <w:proofErr w:type="spellStart"/>
      <w:r>
        <w:t>Беловоловым</w:t>
      </w:r>
      <w:proofErr w:type="spellEnd"/>
      <w:r>
        <w:t xml:space="preserve"> Ильей мальчики общаются, он приглашен на день рожденья к Ивану Смольянинову).</w:t>
      </w:r>
    </w:p>
    <w:p w14:paraId="2B2E88D2" w14:textId="77777777" w:rsidR="00591509" w:rsidRDefault="00591509" w:rsidP="004025C6">
      <w:pPr>
        <w:jc w:val="both"/>
      </w:pPr>
    </w:p>
    <w:p w14:paraId="3343ACA4" w14:textId="77777777" w:rsidR="004025C6" w:rsidRDefault="004025C6" w:rsidP="004025C6">
      <w:pPr>
        <w:jc w:val="both"/>
        <w:sectPr w:rsidR="004025C6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4642ECF0" w14:textId="77777777" w:rsidR="00FF3126" w:rsidRDefault="00591509" w:rsidP="004025C6">
      <w:pPr>
        <w:jc w:val="both"/>
        <w:rPr>
          <w:b/>
        </w:rPr>
      </w:pPr>
      <w:r>
        <w:rPr>
          <w:b/>
        </w:rPr>
        <w:lastRenderedPageBreak/>
        <w:t>3.2.</w:t>
      </w:r>
      <w:r w:rsidR="00FF3126" w:rsidRPr="00FF3126">
        <w:rPr>
          <w:b/>
        </w:rPr>
        <w:t xml:space="preserve"> А</w:t>
      </w:r>
      <w:r w:rsidR="004025C6" w:rsidRPr="00FF3126">
        <w:rPr>
          <w:b/>
        </w:rPr>
        <w:t>нализ социальной среды, в которой живут воспитанники</w:t>
      </w:r>
    </w:p>
    <w:p w14:paraId="4C0F9A9B" w14:textId="77777777" w:rsidR="00D17C8A" w:rsidRPr="00FF3126" w:rsidRDefault="00D17C8A" w:rsidP="004025C6">
      <w:pPr>
        <w:jc w:val="both"/>
        <w:rPr>
          <w:b/>
        </w:rPr>
      </w:pPr>
    </w:p>
    <w:p w14:paraId="10889978" w14:textId="55E9E456" w:rsidR="00FF3126" w:rsidRDefault="00D17C8A" w:rsidP="0014167E">
      <w:pPr>
        <w:ind w:firstLine="0"/>
      </w:pPr>
      <w:r w:rsidRPr="00D17C8A">
        <w:drawing>
          <wp:inline distT="0" distB="0" distL="0" distR="0" wp14:anchorId="310DFB77" wp14:editId="597631A0">
            <wp:extent cx="6120130" cy="1981200"/>
            <wp:effectExtent l="0" t="0" r="0" b="0"/>
            <wp:docPr id="12970541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1C37" w14:textId="77777777" w:rsidR="00591509" w:rsidRDefault="00591509" w:rsidP="004025C6">
      <w:pPr>
        <w:ind w:firstLine="0"/>
        <w:rPr>
          <w:color w:val="FF0000"/>
        </w:rPr>
        <w:sectPr w:rsidR="00591509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0B467666" w14:textId="77777777" w:rsidR="004025C6" w:rsidRDefault="004025C6" w:rsidP="004025C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4025C6">
        <w:rPr>
          <w:b/>
        </w:rPr>
        <w:lastRenderedPageBreak/>
        <w:t>4. ЦЕЛЕВОЙ РАЗДЕЛ</w:t>
      </w:r>
    </w:p>
    <w:p w14:paraId="2938E9D1" w14:textId="77777777" w:rsidR="004025C6" w:rsidRPr="004025C6" w:rsidRDefault="004025C6" w:rsidP="004025C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</w:rPr>
      </w:pPr>
    </w:p>
    <w:p w14:paraId="4D7562D7" w14:textId="12C0490D" w:rsidR="006B2F23" w:rsidRDefault="004025C6" w:rsidP="006B2F2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4.1. Цель и задачи воспитания </w:t>
      </w:r>
      <w:r w:rsidR="00D10D9E">
        <w:rPr>
          <w:b/>
          <w:iCs/>
        </w:rPr>
        <w:t xml:space="preserve">в школе </w:t>
      </w:r>
      <w:r>
        <w:rPr>
          <w:b/>
          <w:iCs/>
        </w:rPr>
        <w:t xml:space="preserve">на уровне </w:t>
      </w:r>
      <w:r w:rsidR="004523F9">
        <w:rPr>
          <w:b/>
          <w:iCs/>
        </w:rPr>
        <w:t xml:space="preserve">основного </w:t>
      </w:r>
      <w:r>
        <w:rPr>
          <w:b/>
          <w:iCs/>
        </w:rPr>
        <w:t>общего образования</w:t>
      </w:r>
    </w:p>
    <w:p w14:paraId="21A86C0E" w14:textId="72314762" w:rsidR="006B2F23" w:rsidRPr="009C735A" w:rsidRDefault="006B2F23" w:rsidP="006B2F23">
      <w:pPr>
        <w:adjustRightInd w:val="0"/>
        <w:ind w:firstLine="567"/>
        <w:jc w:val="both"/>
      </w:pPr>
      <w:r w:rsidRPr="009C735A">
        <w:t xml:space="preserve">Программа воспитания </w:t>
      </w:r>
      <w:r w:rsidRPr="009C735A">
        <w:rPr>
          <w:bCs/>
        </w:rPr>
        <w:t xml:space="preserve">Частного общеобразовательного учреждения «Православная гимназия во имя преподобного Серафима Саровского» </w:t>
      </w:r>
      <w:r w:rsidRPr="009C735A">
        <w:t>г. Бердска на 202</w:t>
      </w:r>
      <w:r>
        <w:t>2</w:t>
      </w:r>
      <w:r w:rsidRPr="009C735A">
        <w:t>-202</w:t>
      </w:r>
      <w:r>
        <w:t>3</w:t>
      </w:r>
      <w:r w:rsidRPr="009C735A">
        <w:t xml:space="preserve"> учебный год</w:t>
      </w:r>
      <w:r w:rsidRPr="009C735A">
        <w:rPr>
          <w:bCs/>
        </w:rPr>
        <w:t xml:space="preserve"> </w:t>
      </w:r>
      <w:r w:rsidRPr="009C735A">
        <w:t>направлена на приобщение обучающихся к российским</w:t>
      </w:r>
      <w:r>
        <w:t xml:space="preserve"> </w:t>
      </w:r>
      <w:r w:rsidRPr="009C735A">
        <w:t>традиционным духовным ценностям, правилам и нормам поведения в российском</w:t>
      </w:r>
      <w:r>
        <w:t xml:space="preserve"> </w:t>
      </w:r>
      <w:r w:rsidRPr="009C735A">
        <w:t xml:space="preserve">обществе, а также решение проблем гармоничного вхождения </w:t>
      </w:r>
      <w:r>
        <w:t>гимназист</w:t>
      </w:r>
      <w:r w:rsidRPr="009C735A">
        <w:t>ов в</w:t>
      </w:r>
      <w:r>
        <w:t xml:space="preserve"> </w:t>
      </w:r>
      <w:r w:rsidRPr="009C735A">
        <w:t>социальный мир и налаживания ответственных взаимоотношений с окружающими</w:t>
      </w:r>
      <w:r>
        <w:t xml:space="preserve"> </w:t>
      </w:r>
      <w:r w:rsidRPr="009C735A">
        <w:t>их людьми.</w:t>
      </w:r>
    </w:p>
    <w:p w14:paraId="55461B11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Воспитательная программа является обязательной частью основных</w:t>
      </w:r>
      <w:r>
        <w:t xml:space="preserve"> </w:t>
      </w:r>
      <w:r w:rsidRPr="009C735A">
        <w:t xml:space="preserve">образовательных программ </w:t>
      </w:r>
      <w:bookmarkStart w:id="0" w:name="_Hlk80733291"/>
      <w:r w:rsidRPr="009C735A">
        <w:t>гимназии</w:t>
      </w:r>
      <w:bookmarkEnd w:id="0"/>
      <w:r w:rsidRPr="009C735A">
        <w:t xml:space="preserve"> и призвана помочь всем</w:t>
      </w:r>
      <w:r>
        <w:t xml:space="preserve"> </w:t>
      </w:r>
      <w:r w:rsidRPr="009C735A">
        <w:t>участникам образовательного процесса реализовать воспитательный потенциал</w:t>
      </w:r>
      <w:r>
        <w:t xml:space="preserve"> </w:t>
      </w:r>
      <w:r w:rsidRPr="009C735A">
        <w:t>совместной деятельности и тем самым сделать гимназию воспитывающей организацией.</w:t>
      </w:r>
    </w:p>
    <w:p w14:paraId="7D894E0A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Программа воспитания призвана обеспечить достижение обучающимся</w:t>
      </w:r>
      <w:r>
        <w:t xml:space="preserve"> </w:t>
      </w:r>
      <w:r w:rsidRPr="009C735A">
        <w:t>личностных результатов, определенные ФГОС: формировать у обучающихся основы</w:t>
      </w:r>
      <w:r>
        <w:t xml:space="preserve"> </w:t>
      </w:r>
      <w:r w:rsidRPr="009C735A">
        <w:t>российской идентичности; готовность к саморазвитию; мотивацию к познанию и</w:t>
      </w:r>
      <w:r>
        <w:t xml:space="preserve"> </w:t>
      </w:r>
      <w:r w:rsidRPr="009C735A">
        <w:t>обучению; ценностные установки и социально-значимые качества личности;</w:t>
      </w:r>
      <w:r>
        <w:t xml:space="preserve"> </w:t>
      </w:r>
      <w:r w:rsidRPr="009C735A">
        <w:t>активное участие в социально-значимой деятельности гимназии.</w:t>
      </w:r>
    </w:p>
    <w:p w14:paraId="2B230867" w14:textId="77777777" w:rsidR="006B2F23" w:rsidRPr="00EE3991" w:rsidRDefault="006B2F23" w:rsidP="006B2F23">
      <w:pPr>
        <w:adjustRightInd w:val="0"/>
        <w:ind w:firstLine="567"/>
        <w:jc w:val="both"/>
      </w:pPr>
      <w:r w:rsidRPr="00EE3991">
        <w:t xml:space="preserve">Важную роль и в становлении, и в укреплении нашей государственности принадлежит Русской Православной Церкви. Заботясь о своей пастве, Православная церковь всегда являла готовность </w:t>
      </w:r>
      <w:proofErr w:type="spellStart"/>
      <w:r w:rsidRPr="00EE3991">
        <w:t>соработничать</w:t>
      </w:r>
      <w:proofErr w:type="spellEnd"/>
      <w:r w:rsidRPr="00EE3991">
        <w:t xml:space="preserve"> с государственной властью в деле духовно-нравственного и патриотического воспитания народа, стремилась вносить свой вклад в сохранение национального культурно-исторического наследия</w:t>
      </w:r>
      <w:r w:rsidRPr="00EE3991">
        <w:footnoteReference w:id="1"/>
      </w:r>
      <w:r w:rsidRPr="00EE3991">
        <w:t>.</w:t>
      </w:r>
    </w:p>
    <w:p w14:paraId="12015F0E" w14:textId="678C770E" w:rsidR="006B2F23" w:rsidRPr="00EE3991" w:rsidRDefault="006B2F23" w:rsidP="006B2F23">
      <w:pPr>
        <w:adjustRightInd w:val="0"/>
        <w:ind w:firstLine="567"/>
        <w:jc w:val="both"/>
      </w:pPr>
      <w:r w:rsidRPr="00EE3991">
        <w:t xml:space="preserve">Идеал христианства есть «Преображение». Преображение – это изменение именно нравственного состояния личности, исправление его духа. Формирование православного мировоззрения является ключевой задачей воспитательной системы гимназии. </w:t>
      </w:r>
    </w:p>
    <w:p w14:paraId="59A84C6A" w14:textId="77777777" w:rsidR="006B2F23" w:rsidRPr="00EE3991" w:rsidRDefault="006B2F23" w:rsidP="006B2F23">
      <w:pPr>
        <w:adjustRightInd w:val="0"/>
        <w:ind w:firstLine="567"/>
        <w:jc w:val="both"/>
      </w:pPr>
      <w:r w:rsidRPr="00EE3991">
        <w:t>Таким образом, воспитательная система гимназии основывается не только на образовательном принципе, но прежде всего на принципе церковном, принципе соборно-евхаристическом, принципе евангельском.</w:t>
      </w:r>
    </w:p>
    <w:p w14:paraId="28885E6B" w14:textId="77777777" w:rsidR="006B2F23" w:rsidRPr="00EE3991" w:rsidRDefault="006B2F23" w:rsidP="006B2F23">
      <w:pPr>
        <w:adjustRightInd w:val="0"/>
        <w:ind w:firstLine="567"/>
        <w:jc w:val="both"/>
      </w:pPr>
      <w:r w:rsidRPr="00EE3991">
        <w:t>Наша главная цель – воспитать тех, кто пришел в православную школу, членами нашей Церкви. Основополагающей идеей нашей школы является формирование христианского мировоззрения. Христианское мировоззрение, обладая глубочайшими знаниями о человеке, позволяет по-настоящему понять многие явления современного мира.</w:t>
      </w:r>
    </w:p>
    <w:p w14:paraId="129AF588" w14:textId="77777777" w:rsidR="006B2F23" w:rsidRPr="002C570F" w:rsidRDefault="006B2F23" w:rsidP="006B2F23">
      <w:pPr>
        <w:adjustRightInd w:val="0"/>
        <w:ind w:firstLine="567"/>
        <w:jc w:val="both"/>
        <w:rPr>
          <w:b/>
          <w:bCs/>
        </w:rPr>
      </w:pPr>
      <w:r w:rsidRPr="002C570F">
        <w:rPr>
          <w:b/>
          <w:bCs/>
        </w:rPr>
        <w:t xml:space="preserve">Задачи: </w:t>
      </w:r>
    </w:p>
    <w:p w14:paraId="5DCA20E5" w14:textId="77777777" w:rsidR="006B2F23" w:rsidRPr="002C570F" w:rsidRDefault="006B2F23" w:rsidP="006B2F23">
      <w:pPr>
        <w:adjustRightInd w:val="0"/>
        <w:ind w:firstLine="567"/>
        <w:jc w:val="both"/>
      </w:pPr>
      <w:r w:rsidRPr="002C570F">
        <w:t xml:space="preserve">Формирование единого духовного пространства, т. е. каждый субъект воспитательного процесса: учитель, учащийся и родитель, - </w:t>
      </w:r>
      <w:proofErr w:type="spellStart"/>
      <w:r w:rsidRPr="002C570F">
        <w:t>соработники</w:t>
      </w:r>
      <w:proofErr w:type="spellEnd"/>
      <w:r w:rsidRPr="002C570F">
        <w:t xml:space="preserve"> в едином духовном деле, деле преображения во Христе.</w:t>
      </w:r>
    </w:p>
    <w:p w14:paraId="2E5CDDC4" w14:textId="77777777" w:rsidR="006B2F23" w:rsidRPr="002C570F" w:rsidRDefault="006B2F23" w:rsidP="006B2F23">
      <w:pPr>
        <w:adjustRightInd w:val="0"/>
        <w:ind w:firstLine="567"/>
        <w:jc w:val="both"/>
      </w:pPr>
      <w:r w:rsidRPr="002C570F">
        <w:t xml:space="preserve">Преподавать каждый предмет, делая его христианским, назидательным, духовным и </w:t>
      </w:r>
      <w:proofErr w:type="spellStart"/>
      <w:r w:rsidRPr="002C570F">
        <w:t>культурообразующим</w:t>
      </w:r>
      <w:proofErr w:type="spellEnd"/>
      <w:r w:rsidRPr="002C570F">
        <w:t xml:space="preserve">; чтобы сам предмет, формировал ученика как православного христианина, формировал </w:t>
      </w:r>
      <w:proofErr w:type="spellStart"/>
      <w:r w:rsidRPr="002C570F">
        <w:t>мировоззренческии</w:t>
      </w:r>
      <w:proofErr w:type="spellEnd"/>
      <w:r w:rsidRPr="002C570F">
        <w:t>, формировал духовно, т. е. созидал душу ребенка.</w:t>
      </w:r>
    </w:p>
    <w:p w14:paraId="3BB4633F" w14:textId="77777777" w:rsidR="006B2F23" w:rsidRPr="002C570F" w:rsidRDefault="006B2F23" w:rsidP="006B2F23">
      <w:pPr>
        <w:adjustRightInd w:val="0"/>
        <w:ind w:firstLine="567"/>
        <w:jc w:val="both"/>
      </w:pPr>
      <w:r w:rsidRPr="002C570F">
        <w:t>Активное участие общины (учителей, родителей и учащихся) в делах милосердия. «Социальное служение», как основа духовного делания, заботы о тех, кто находится в тяжелой жизненной ситуации.</w:t>
      </w:r>
    </w:p>
    <w:p w14:paraId="125046D3" w14:textId="77777777" w:rsidR="006B2F23" w:rsidRPr="00EE3991" w:rsidRDefault="006B2F23" w:rsidP="006B2F23">
      <w:pPr>
        <w:adjustRightInd w:val="0"/>
        <w:ind w:firstLine="567"/>
        <w:jc w:val="both"/>
      </w:pPr>
    </w:p>
    <w:p w14:paraId="2CB9C573" w14:textId="77777777" w:rsidR="006B2F23" w:rsidRPr="00EE3991" w:rsidRDefault="006B2F23" w:rsidP="006B2F23">
      <w:pPr>
        <w:adjustRightInd w:val="0"/>
        <w:ind w:firstLine="567"/>
        <w:jc w:val="both"/>
      </w:pPr>
      <w:r w:rsidRPr="00EE3991">
        <w:t xml:space="preserve">Таким образом, основными мероприятиями воспитательной работы гимназии являются мероприятия по формированию христианского мировоззрения, по формированию христианского образа жизни. Развития евангельской мотивации и ответственного отношения в жизни. </w:t>
      </w:r>
    </w:p>
    <w:p w14:paraId="6DD89A7A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Процесс воспитания в гимназии основывается на следующих принципах взаимодействия педагогов и учащихся:</w:t>
      </w:r>
    </w:p>
    <w:p w14:paraId="29AB2206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- неукоснительное соблюдение законности и прав семьи и ребенка, соблюдения</w:t>
      </w:r>
      <w:r>
        <w:t xml:space="preserve"> </w:t>
      </w:r>
      <w:r w:rsidRPr="009C735A">
        <w:t>конфиденциальности информации о ребенке и семье, приоритета безопасности</w:t>
      </w:r>
      <w:r>
        <w:t xml:space="preserve"> </w:t>
      </w:r>
      <w:r w:rsidRPr="009C735A">
        <w:t>ребенка при нахождении в гимназии;</w:t>
      </w:r>
    </w:p>
    <w:p w14:paraId="254502A5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- ориентир на создание психологически комфортной среды для каждого ребенка и</w:t>
      </w:r>
      <w:r>
        <w:t xml:space="preserve"> </w:t>
      </w:r>
      <w:r w:rsidRPr="009C735A">
        <w:t xml:space="preserve">взрослого, без которой невозможно конструктивное взаимодействие </w:t>
      </w:r>
      <w:r>
        <w:t>гимназист</w:t>
      </w:r>
      <w:r w:rsidRPr="009C735A">
        <w:t>ов и</w:t>
      </w:r>
      <w:r>
        <w:t xml:space="preserve"> </w:t>
      </w:r>
      <w:r w:rsidRPr="009C735A">
        <w:t>педагогов;</w:t>
      </w:r>
    </w:p>
    <w:p w14:paraId="63832BD6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- реализация процесса воспитания главным образом через создание в гимназии детско-взрослых общностей, которые объединяют детей и педагогов содержательными</w:t>
      </w:r>
      <w:r w:rsidRPr="006D5F97">
        <w:t xml:space="preserve"> </w:t>
      </w:r>
      <w:r w:rsidRPr="009C735A">
        <w:t>событиями, позитивными эмоциями и доверительными отношениями друг к другу;</w:t>
      </w:r>
    </w:p>
    <w:p w14:paraId="3A359DEA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- организация основных совместных дел школьников и педагогов как предмета</w:t>
      </w:r>
      <w:r>
        <w:t xml:space="preserve"> </w:t>
      </w:r>
      <w:r w:rsidRPr="009C735A">
        <w:t>совместной заботы и взрослых, и детей;</w:t>
      </w:r>
    </w:p>
    <w:p w14:paraId="35F7E670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 xml:space="preserve">- системность, целесообразность и </w:t>
      </w:r>
      <w:proofErr w:type="spellStart"/>
      <w:r w:rsidRPr="009C735A">
        <w:t>нешаблонность</w:t>
      </w:r>
      <w:proofErr w:type="spellEnd"/>
      <w:r w:rsidRPr="009C735A">
        <w:t xml:space="preserve"> воспитания как условия его</w:t>
      </w:r>
      <w:r>
        <w:t xml:space="preserve"> </w:t>
      </w:r>
      <w:r w:rsidRPr="009C735A">
        <w:t>эффективности.</w:t>
      </w:r>
    </w:p>
    <w:p w14:paraId="025014A8" w14:textId="77777777" w:rsidR="006B2F23" w:rsidRDefault="006B2F23" w:rsidP="006B2F23">
      <w:pPr>
        <w:adjustRightInd w:val="0"/>
        <w:ind w:firstLine="567"/>
        <w:jc w:val="both"/>
      </w:pPr>
      <w:r w:rsidRPr="009C735A">
        <w:t>На территории района гимназии и в шаговой доступности от нее</w:t>
      </w:r>
      <w:r>
        <w:t xml:space="preserve"> </w:t>
      </w:r>
      <w:r w:rsidRPr="009C735A">
        <w:t>расположены организации, социальное партнерство с которыми позволяет выстроить</w:t>
      </w:r>
      <w:r>
        <w:t xml:space="preserve"> </w:t>
      </w:r>
      <w:r w:rsidRPr="009C735A">
        <w:t>единое информационно-образовательное пространство, способствующее</w:t>
      </w:r>
      <w:r>
        <w:t xml:space="preserve"> </w:t>
      </w:r>
      <w:r w:rsidRPr="009C735A">
        <w:t xml:space="preserve">разностороннему развитию личности. </w:t>
      </w:r>
    </w:p>
    <w:p w14:paraId="55352CD3" w14:textId="77777777" w:rsidR="006B2F23" w:rsidRPr="006B2F23" w:rsidRDefault="006B2F23" w:rsidP="006B2F23">
      <w:pPr>
        <w:adjustRightInd w:val="0"/>
        <w:ind w:firstLine="567"/>
        <w:jc w:val="both"/>
      </w:pPr>
      <w:r w:rsidRPr="00C70EA3">
        <w:t>Это Преображенский</w:t>
      </w:r>
      <w:r w:rsidRPr="006B2F23">
        <w:t xml:space="preserve"> кафедральный собор г. Бердска, МБУДО ДШИ «Берегиня», ДХШ «Весна»</w:t>
      </w:r>
      <w:r w:rsidRPr="00C70EA3">
        <w:t xml:space="preserve">, </w:t>
      </w:r>
      <w:r w:rsidRPr="006B2F23">
        <w:t xml:space="preserve">Музыкальная школа им. Г. В. Свиридова, </w:t>
      </w:r>
      <w:r w:rsidRPr="00C70EA3">
        <w:t>ЦБС, медицинский колледж, МБОУ ДО "Перспектива"</w:t>
      </w:r>
      <w:r>
        <w:t>, молодёжный центр «100 друзей».</w:t>
      </w:r>
    </w:p>
    <w:p w14:paraId="7405728B" w14:textId="77777777" w:rsidR="006B2F23" w:rsidRPr="009C735A" w:rsidRDefault="006B2F23" w:rsidP="006B2F23">
      <w:pPr>
        <w:adjustRightInd w:val="0"/>
        <w:jc w:val="both"/>
        <w:rPr>
          <w:b/>
          <w:bCs/>
        </w:rPr>
      </w:pPr>
      <w:r w:rsidRPr="009C735A">
        <w:rPr>
          <w:b/>
          <w:bCs/>
        </w:rPr>
        <w:t>Раздел 2. Цель и задачи воспитания.</w:t>
      </w:r>
    </w:p>
    <w:p w14:paraId="100831D0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rPr>
          <w:b/>
          <w:bCs/>
          <w:i/>
          <w:iCs/>
        </w:rPr>
        <w:t xml:space="preserve">Цель воспитания </w:t>
      </w:r>
      <w:r w:rsidRPr="009C735A">
        <w:t>в гимназии – личностное развитие гимназистов, проявляющееся:</w:t>
      </w:r>
    </w:p>
    <w:p w14:paraId="256BC105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1) в усвоении ими социально значимых знаний;</w:t>
      </w:r>
    </w:p>
    <w:p w14:paraId="31D8A918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2) в развитии их позитивных отношений к общественным ценностям (то</w:t>
      </w:r>
      <w:r>
        <w:t xml:space="preserve"> </w:t>
      </w:r>
      <w:r w:rsidRPr="009C735A">
        <w:t>есть в развитии их социально значимых отношений);</w:t>
      </w:r>
    </w:p>
    <w:p w14:paraId="5FDBD41C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3) в приобретении ими соответствующего этим ценностям опыта поведения,</w:t>
      </w:r>
      <w:r>
        <w:t xml:space="preserve"> </w:t>
      </w:r>
      <w:r w:rsidRPr="009C735A">
        <w:t>опыта применения сформированных знаний и отношений на практике (то есть в</w:t>
      </w:r>
      <w:r>
        <w:t xml:space="preserve"> </w:t>
      </w:r>
      <w:r w:rsidRPr="009C735A">
        <w:t>приобретении ими опыта осуществления социально значимых дел).</w:t>
      </w:r>
      <w:r>
        <w:t xml:space="preserve"> </w:t>
      </w:r>
    </w:p>
    <w:p w14:paraId="0F652093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Данная цель ориентирует педагогов не на обеспечение соответствия личности</w:t>
      </w:r>
      <w:r>
        <w:t xml:space="preserve"> </w:t>
      </w:r>
      <w:r w:rsidRPr="009C735A">
        <w:t>ребенка единому стандарту, а на обеспечение позитивной динамики развития его</w:t>
      </w:r>
      <w:r>
        <w:t xml:space="preserve"> </w:t>
      </w:r>
      <w:r w:rsidRPr="009C735A">
        <w:t>личности.</w:t>
      </w:r>
    </w:p>
    <w:p w14:paraId="359F582E" w14:textId="77777777" w:rsidR="006B2F23" w:rsidRPr="009C735A" w:rsidRDefault="006B2F23" w:rsidP="006B2F23">
      <w:pPr>
        <w:adjustRightInd w:val="0"/>
        <w:ind w:firstLine="567"/>
        <w:jc w:val="both"/>
      </w:pPr>
    </w:p>
    <w:p w14:paraId="71DC242B" w14:textId="5724BF12" w:rsidR="006B2F23" w:rsidRPr="006B2F23" w:rsidRDefault="006B2F23" w:rsidP="006B2F23">
      <w:pPr>
        <w:adjustRightInd w:val="0"/>
        <w:ind w:firstLine="567"/>
        <w:jc w:val="both"/>
      </w:pPr>
      <w:r w:rsidRPr="009C735A">
        <w:t>Конкретизация общей цели воспитания применительно к возрастным</w:t>
      </w:r>
      <w:r>
        <w:t xml:space="preserve"> </w:t>
      </w:r>
      <w:r w:rsidRPr="009C735A">
        <w:t xml:space="preserve">особенностям гимназистов позволяет выделить в ней следующие </w:t>
      </w:r>
      <w:r w:rsidRPr="006B2F23">
        <w:t>особенности</w:t>
      </w:r>
      <w:r>
        <w:t>:</w:t>
      </w:r>
    </w:p>
    <w:p w14:paraId="25648154" w14:textId="58C50F4B" w:rsidR="006B2F23" w:rsidRPr="009C735A" w:rsidRDefault="006B2F23" w:rsidP="006B2F23">
      <w:pPr>
        <w:adjustRightInd w:val="0"/>
        <w:ind w:firstLine="567"/>
        <w:jc w:val="both"/>
      </w:pPr>
      <w:r w:rsidRPr="009C735A">
        <w:t>В воспитании детей подросткового возраста (</w:t>
      </w:r>
      <w:r w:rsidRPr="009C735A">
        <w:rPr>
          <w:b/>
          <w:bCs/>
          <w:i/>
          <w:iCs/>
        </w:rPr>
        <w:t>уровень основного общего</w:t>
      </w:r>
      <w:r>
        <w:rPr>
          <w:b/>
          <w:bCs/>
          <w:i/>
          <w:iCs/>
        </w:rPr>
        <w:t xml:space="preserve"> </w:t>
      </w:r>
      <w:r w:rsidRPr="009C735A">
        <w:rPr>
          <w:b/>
          <w:bCs/>
          <w:i/>
          <w:iCs/>
        </w:rPr>
        <w:t>образования</w:t>
      </w:r>
      <w:r w:rsidRPr="009C735A">
        <w:t>) таким приоритетом является создание благоприятных условий для</w:t>
      </w:r>
      <w:r>
        <w:t xml:space="preserve"> </w:t>
      </w:r>
      <w:r w:rsidRPr="009C735A">
        <w:t>развития социально значимых отношений школьников, и, прежде всего, ценностных</w:t>
      </w:r>
      <w:r>
        <w:t xml:space="preserve"> </w:t>
      </w:r>
      <w:r w:rsidRPr="009C735A">
        <w:t>отношений:</w:t>
      </w:r>
    </w:p>
    <w:p w14:paraId="1BC24929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- к семье как главной опоре в жизни человека и источнику его счастья;</w:t>
      </w:r>
    </w:p>
    <w:p w14:paraId="077D74FA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- к труду как основному способу достижения жизненного благополучия</w:t>
      </w:r>
      <w:r>
        <w:t xml:space="preserve"> </w:t>
      </w:r>
      <w:r w:rsidRPr="009C735A">
        <w:t>человека, залогу его успешного профессионального самоопределения и ощущения</w:t>
      </w:r>
      <w:r>
        <w:t xml:space="preserve"> </w:t>
      </w:r>
      <w:r w:rsidRPr="009C735A">
        <w:t>уверенности в завтрашнем дне;</w:t>
      </w:r>
    </w:p>
    <w:p w14:paraId="72FD4E71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- к своему отечеству, своей малой и большой Родине как месту, в котором</w:t>
      </w:r>
      <w:r>
        <w:t xml:space="preserve"> </w:t>
      </w:r>
      <w:r w:rsidRPr="009C735A">
        <w:t>человек вырос и познал первые радости и неудачи, которая завещана ему предками и</w:t>
      </w:r>
      <w:r>
        <w:t xml:space="preserve"> </w:t>
      </w:r>
      <w:r w:rsidRPr="009C735A">
        <w:t>которую нужно оберегать;</w:t>
      </w:r>
    </w:p>
    <w:p w14:paraId="7AB74B05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- к природе как источнику жизни на Земле, основе самого ее существования,</w:t>
      </w:r>
      <w:r>
        <w:t xml:space="preserve"> </w:t>
      </w:r>
      <w:r w:rsidRPr="009C735A">
        <w:t>нуждающейся в защите и постоянном внимании со стороны человека;</w:t>
      </w:r>
    </w:p>
    <w:p w14:paraId="64C5F653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- к миру как главному принципу человеческого общежития, условию крепкой</w:t>
      </w:r>
      <w:r>
        <w:t xml:space="preserve"> </w:t>
      </w:r>
      <w:r w:rsidRPr="009C735A">
        <w:t>дружбы, налаживания отношений с коллегами по работе в будущем и создания</w:t>
      </w:r>
      <w:r>
        <w:t xml:space="preserve"> </w:t>
      </w:r>
      <w:r w:rsidRPr="009C735A">
        <w:t>благоприятного микроклимата в своей собственной семье;</w:t>
      </w:r>
    </w:p>
    <w:p w14:paraId="1987C391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- к знаниям как интеллектуальному ресурсу, обеспечивающему будущее</w:t>
      </w:r>
      <w:r>
        <w:t xml:space="preserve"> </w:t>
      </w:r>
      <w:r w:rsidRPr="009C735A">
        <w:t>человека, как результату кропотливого, но увлекательного учебного труда;</w:t>
      </w:r>
    </w:p>
    <w:p w14:paraId="08665D5B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- к культуре как духовному богатству общества и важному условию ощущения</w:t>
      </w:r>
      <w:r>
        <w:t xml:space="preserve"> </w:t>
      </w:r>
      <w:r w:rsidRPr="009C735A">
        <w:t>человеком полноты проживаемой жизни, которое дают ему чтение, музыка,</w:t>
      </w:r>
      <w:r>
        <w:t xml:space="preserve"> </w:t>
      </w:r>
      <w:r w:rsidRPr="009C735A">
        <w:t>искусство, театр, творческое самовыражение;</w:t>
      </w:r>
    </w:p>
    <w:p w14:paraId="5A183111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- к здоровью как залогу долгой и активной жизни человека, его хорошего</w:t>
      </w:r>
      <w:r>
        <w:t xml:space="preserve"> </w:t>
      </w:r>
      <w:r w:rsidRPr="009C735A">
        <w:t>настроения и оптимистичного взгляда на мир;</w:t>
      </w:r>
    </w:p>
    <w:p w14:paraId="6D1F3E2D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- к окружающим людям как безусловной и абсолютной ценности, как</w:t>
      </w:r>
      <w:r>
        <w:t xml:space="preserve"> </w:t>
      </w:r>
      <w:r w:rsidRPr="009C735A">
        <w:t>равноправным социальным партнерам, с которыми необходимо выстраивать</w:t>
      </w:r>
      <w:r>
        <w:t xml:space="preserve"> </w:t>
      </w:r>
      <w:r w:rsidRPr="009C735A">
        <w:t xml:space="preserve">доброжелательные и </w:t>
      </w:r>
      <w:proofErr w:type="spellStart"/>
      <w:r w:rsidRPr="009C735A">
        <w:t>взаимоподдерживающие</w:t>
      </w:r>
      <w:proofErr w:type="spellEnd"/>
      <w:r w:rsidRPr="009C735A">
        <w:t xml:space="preserve"> отношения, дающие человеку радость</w:t>
      </w:r>
      <w:r>
        <w:t xml:space="preserve"> </w:t>
      </w:r>
      <w:r w:rsidRPr="009C735A">
        <w:t>общения и позволяющие избегать чувства одиночества;</w:t>
      </w:r>
    </w:p>
    <w:p w14:paraId="62A13EDB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- к самим себе как хозяевам своей судьбы, самоопределяющимся и</w:t>
      </w:r>
      <w:r>
        <w:t xml:space="preserve"> </w:t>
      </w:r>
      <w:proofErr w:type="spellStart"/>
      <w:r w:rsidRPr="009C735A">
        <w:t>самореализующимся</w:t>
      </w:r>
      <w:proofErr w:type="spellEnd"/>
      <w:r w:rsidRPr="009C735A">
        <w:t xml:space="preserve"> личностям, отвечающим за свое собственное будущее.</w:t>
      </w:r>
    </w:p>
    <w:p w14:paraId="5EF530CC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Данный ценностный аспект человеческой жизни чрезвычайно важен для</w:t>
      </w:r>
      <w:r>
        <w:t xml:space="preserve"> </w:t>
      </w:r>
      <w:r w:rsidRPr="009C735A">
        <w:t>личностного развития школьника, так как именно ценности во многом определяют</w:t>
      </w:r>
      <w:r>
        <w:t xml:space="preserve"> </w:t>
      </w:r>
      <w:r w:rsidRPr="009C735A">
        <w:t>его жизненные цели, его поступки, его повседневную жизнь. Выделение данного</w:t>
      </w:r>
      <w:r>
        <w:t xml:space="preserve"> </w:t>
      </w:r>
      <w:r w:rsidRPr="009C735A">
        <w:t>приоритета в воспитании школьников, обучающихся на ступени основного общего</w:t>
      </w:r>
      <w:r>
        <w:t xml:space="preserve"> </w:t>
      </w:r>
      <w:r w:rsidRPr="009C735A">
        <w:t>образования, связано с особенностями детей подросткового возраста: с их</w:t>
      </w:r>
      <w:r>
        <w:t xml:space="preserve"> </w:t>
      </w:r>
      <w:r w:rsidRPr="009C735A">
        <w:t>стремлением утвердить себя как личность в системе отношений, свойственных</w:t>
      </w:r>
      <w:r>
        <w:t xml:space="preserve"> </w:t>
      </w:r>
      <w:r w:rsidRPr="009C735A">
        <w:t>взрослому миру. В этом возрасте особую значимость для детей приобретает</w:t>
      </w:r>
      <w:r>
        <w:t xml:space="preserve"> </w:t>
      </w:r>
      <w:r w:rsidRPr="009C735A">
        <w:t>становление их собственной жизненной позиции, собственных ценностных</w:t>
      </w:r>
      <w:r>
        <w:t xml:space="preserve"> </w:t>
      </w:r>
      <w:r w:rsidRPr="009C735A">
        <w:t>ориентаций. Подростковый возраст – наиболее удачный возраст для развития</w:t>
      </w:r>
      <w:r>
        <w:t xml:space="preserve"> </w:t>
      </w:r>
      <w:r w:rsidRPr="009C735A">
        <w:t>социально значимых отношений школьников.</w:t>
      </w:r>
    </w:p>
    <w:p w14:paraId="35BACDE7" w14:textId="77777777" w:rsidR="006B2F23" w:rsidRPr="009C735A" w:rsidRDefault="006B2F23" w:rsidP="006B2F23">
      <w:pPr>
        <w:adjustRightInd w:val="0"/>
        <w:ind w:firstLine="567"/>
        <w:jc w:val="both"/>
      </w:pPr>
      <w:r w:rsidRPr="009C735A">
        <w:t>Добросовестная работа педагогов, направленная на достижение поставленной</w:t>
      </w:r>
      <w:r>
        <w:t xml:space="preserve"> </w:t>
      </w:r>
      <w:r w:rsidRPr="009C735A">
        <w:t xml:space="preserve">цели, </w:t>
      </w:r>
      <w:r w:rsidRPr="009C735A">
        <w:rPr>
          <w:b/>
          <w:bCs/>
          <w:i/>
          <w:iCs/>
        </w:rPr>
        <w:t xml:space="preserve">позволяет ребенку </w:t>
      </w:r>
      <w:r w:rsidRPr="009C735A">
        <w:t>получить необходимые социальные навыки, которые</w:t>
      </w:r>
      <w:r>
        <w:t xml:space="preserve"> </w:t>
      </w:r>
      <w:r w:rsidRPr="009C735A">
        <w:t>помогут ему лучше ориентироваться в сложном мире человеческих</w:t>
      </w:r>
      <w:r>
        <w:t xml:space="preserve"> </w:t>
      </w:r>
      <w:r w:rsidRPr="009C735A">
        <w:t>взаимоотношений, эффективнее налаживать коммуникацию с окружающими,</w:t>
      </w:r>
      <w:r>
        <w:t xml:space="preserve"> </w:t>
      </w:r>
      <w:r w:rsidRPr="009C735A">
        <w:t>увереннее себя чувствовать во взаимодействии с ними, продуктивнее сотрудничать с</w:t>
      </w:r>
      <w:r>
        <w:t xml:space="preserve"> </w:t>
      </w:r>
      <w:r w:rsidRPr="009C735A">
        <w:t>людьми разных возрастов и разного социального положения, смелее искать и</w:t>
      </w:r>
      <w:r>
        <w:t xml:space="preserve"> </w:t>
      </w:r>
      <w:r w:rsidRPr="009C735A">
        <w:t>находить выходы из трудных жизненных ситуаций, осмысленнее выбирать свой</w:t>
      </w:r>
      <w:r>
        <w:t xml:space="preserve"> </w:t>
      </w:r>
      <w:r w:rsidRPr="009C735A">
        <w:t>жизненный путь в сложных поисках счастья для себя и окружающих его людей.</w:t>
      </w:r>
    </w:p>
    <w:p w14:paraId="5A79E7FD" w14:textId="77777777" w:rsidR="006B2F23" w:rsidRPr="009C735A" w:rsidRDefault="006B2F23" w:rsidP="006B2F23">
      <w:pPr>
        <w:adjustRightInd w:val="0"/>
        <w:ind w:firstLine="567"/>
        <w:jc w:val="both"/>
        <w:rPr>
          <w:i/>
          <w:iCs/>
        </w:rPr>
      </w:pPr>
      <w:r w:rsidRPr="009C735A">
        <w:t>Достижению поставленной цели воспитания школьников будет способствовать</w:t>
      </w:r>
      <w:r>
        <w:t xml:space="preserve"> </w:t>
      </w:r>
      <w:r w:rsidRPr="009C735A">
        <w:t>решение следующих основных задач</w:t>
      </w:r>
      <w:r w:rsidRPr="009C735A">
        <w:rPr>
          <w:i/>
          <w:iCs/>
        </w:rPr>
        <w:t>:</w:t>
      </w:r>
    </w:p>
    <w:p w14:paraId="11C5C348" w14:textId="77777777" w:rsidR="006B2F23" w:rsidRPr="009C735A" w:rsidRDefault="006B2F23" w:rsidP="006B2F23">
      <w:pPr>
        <w:adjustRightInd w:val="0"/>
        <w:ind w:firstLine="567"/>
        <w:jc w:val="both"/>
      </w:pPr>
      <w:r>
        <w:t xml:space="preserve">- </w:t>
      </w:r>
      <w:r w:rsidRPr="009C735A">
        <w:t>реализовывать воспитательные возможности общешкольных ключевых дел,</w:t>
      </w:r>
    </w:p>
    <w:p w14:paraId="6AE169FC" w14:textId="77777777" w:rsidR="006B2F23" w:rsidRPr="009C735A" w:rsidRDefault="006B2F23" w:rsidP="006B2F23">
      <w:pPr>
        <w:adjustRightInd w:val="0"/>
        <w:ind w:firstLine="567"/>
        <w:jc w:val="both"/>
      </w:pPr>
      <w:r>
        <w:t xml:space="preserve">- </w:t>
      </w:r>
      <w:r w:rsidRPr="009C735A">
        <w:t>поддерживать традиции организации;</w:t>
      </w:r>
    </w:p>
    <w:p w14:paraId="64ABD7AA" w14:textId="77777777" w:rsidR="006B2F23" w:rsidRPr="009C735A" w:rsidRDefault="006B2F23" w:rsidP="006B2F23">
      <w:pPr>
        <w:adjustRightInd w:val="0"/>
        <w:ind w:firstLine="567"/>
        <w:jc w:val="both"/>
      </w:pPr>
      <w:r>
        <w:t xml:space="preserve">- </w:t>
      </w:r>
      <w:r w:rsidRPr="009C735A">
        <w:t>реализовывать потенциал классного руководства в воспитании обучающихся,</w:t>
      </w:r>
    </w:p>
    <w:p w14:paraId="2F7D7CFC" w14:textId="77777777" w:rsidR="006B2F23" w:rsidRPr="009C735A" w:rsidRDefault="006B2F23" w:rsidP="006B2F23">
      <w:pPr>
        <w:adjustRightInd w:val="0"/>
        <w:ind w:firstLine="567"/>
        <w:jc w:val="both"/>
      </w:pPr>
      <w:r>
        <w:t xml:space="preserve">- </w:t>
      </w:r>
      <w:r w:rsidRPr="009C735A">
        <w:t>поддерживать активное участие классных сообществ в жизни гимназии;</w:t>
      </w:r>
    </w:p>
    <w:p w14:paraId="7C309C6C" w14:textId="77777777" w:rsidR="006B2F23" w:rsidRPr="009C735A" w:rsidRDefault="006B2F23" w:rsidP="006B2F23">
      <w:pPr>
        <w:adjustRightInd w:val="0"/>
        <w:ind w:firstLine="567"/>
        <w:jc w:val="both"/>
      </w:pPr>
      <w:r>
        <w:t xml:space="preserve">- </w:t>
      </w:r>
      <w:r w:rsidRPr="009C735A">
        <w:t>вовлекать обучающихся в кружки, секции, клубы, студии и иные объединения,</w:t>
      </w:r>
      <w:r>
        <w:t xml:space="preserve"> </w:t>
      </w:r>
      <w:r w:rsidRPr="009C735A">
        <w:t>работающие по школьным программам внеурочной деятельности, реализовывать</w:t>
      </w:r>
      <w:r>
        <w:t xml:space="preserve"> </w:t>
      </w:r>
      <w:r w:rsidRPr="009C735A">
        <w:t>их воспитательные возможности;</w:t>
      </w:r>
    </w:p>
    <w:p w14:paraId="6FEDC302" w14:textId="77777777" w:rsidR="006B2F23" w:rsidRPr="009C735A" w:rsidRDefault="006B2F23" w:rsidP="006B2F23">
      <w:pPr>
        <w:adjustRightInd w:val="0"/>
        <w:ind w:firstLine="567"/>
        <w:jc w:val="both"/>
      </w:pPr>
      <w:r>
        <w:t xml:space="preserve">- </w:t>
      </w:r>
      <w:r w:rsidRPr="009C735A">
        <w:t>использовать в воспитании обучающихся возможности школьного урока,</w:t>
      </w:r>
    </w:p>
    <w:p w14:paraId="0F5F1399" w14:textId="77777777" w:rsidR="006B2F23" w:rsidRPr="009C735A" w:rsidRDefault="006B2F23" w:rsidP="006B2F23">
      <w:pPr>
        <w:adjustRightInd w:val="0"/>
        <w:ind w:firstLine="567"/>
        <w:jc w:val="both"/>
      </w:pPr>
      <w:r>
        <w:t xml:space="preserve">- </w:t>
      </w:r>
      <w:r w:rsidRPr="009C735A">
        <w:t>поддерживать использование на уроках интерактивных форм занятий</w:t>
      </w:r>
      <w:r>
        <w:t xml:space="preserve"> </w:t>
      </w:r>
      <w:r w:rsidRPr="009C735A">
        <w:t>с обучающимися;</w:t>
      </w:r>
    </w:p>
    <w:p w14:paraId="4D7F8F66" w14:textId="77777777" w:rsidR="006B2F23" w:rsidRPr="009C735A" w:rsidRDefault="006B2F23" w:rsidP="006B2F23">
      <w:pPr>
        <w:adjustRightInd w:val="0"/>
        <w:ind w:firstLine="567"/>
        <w:jc w:val="both"/>
      </w:pPr>
      <w:r>
        <w:t xml:space="preserve">- </w:t>
      </w:r>
      <w:r w:rsidRPr="009C735A">
        <w:t>инициировать и поддерживать ученическое самоуправление – как на уровне</w:t>
      </w:r>
      <w:r>
        <w:t xml:space="preserve"> </w:t>
      </w:r>
      <w:r w:rsidRPr="009C735A">
        <w:t>гимназии, так и на уровне классных сообществ;</w:t>
      </w:r>
    </w:p>
    <w:p w14:paraId="31AD2C73" w14:textId="77777777" w:rsidR="006B2F23" w:rsidRPr="009C735A" w:rsidRDefault="006B2F23" w:rsidP="006B2F23">
      <w:pPr>
        <w:adjustRightInd w:val="0"/>
        <w:ind w:firstLine="567"/>
        <w:jc w:val="both"/>
      </w:pPr>
      <w:r>
        <w:t xml:space="preserve">- </w:t>
      </w:r>
      <w:r w:rsidRPr="009C735A">
        <w:t>поддерживать деятельность функционирующих на базе гимназии детских</w:t>
      </w:r>
      <w:r>
        <w:t xml:space="preserve"> </w:t>
      </w:r>
      <w:r w:rsidRPr="009C735A">
        <w:t>общественных объединений и организаций;</w:t>
      </w:r>
    </w:p>
    <w:p w14:paraId="5B8EFCEF" w14:textId="77777777" w:rsidR="006B2F23" w:rsidRPr="009C735A" w:rsidRDefault="006B2F23" w:rsidP="006B2F23">
      <w:pPr>
        <w:adjustRightInd w:val="0"/>
        <w:ind w:firstLine="567"/>
        <w:jc w:val="both"/>
      </w:pPr>
      <w:r>
        <w:t xml:space="preserve">- </w:t>
      </w:r>
      <w:r w:rsidRPr="009C735A">
        <w:t>организовывать для обучающихся экскурсии, экспедиции, походы</w:t>
      </w:r>
      <w:r>
        <w:t xml:space="preserve"> </w:t>
      </w:r>
      <w:r w:rsidRPr="009C735A">
        <w:t>и реализовывать их воспитательный потенциал;</w:t>
      </w:r>
    </w:p>
    <w:p w14:paraId="178A4FC4" w14:textId="77777777" w:rsidR="006B2F23" w:rsidRPr="009C735A" w:rsidRDefault="006B2F23" w:rsidP="006B2F23">
      <w:pPr>
        <w:adjustRightInd w:val="0"/>
        <w:ind w:firstLine="567"/>
        <w:jc w:val="both"/>
      </w:pPr>
      <w:r>
        <w:t xml:space="preserve">- </w:t>
      </w:r>
      <w:r w:rsidRPr="009C735A">
        <w:t>организовывать профориентационную работу с обучающимися;</w:t>
      </w:r>
    </w:p>
    <w:p w14:paraId="3022DE1B" w14:textId="77777777" w:rsidR="006B2F23" w:rsidRPr="009C735A" w:rsidRDefault="006B2F23" w:rsidP="006B2F23">
      <w:pPr>
        <w:adjustRightInd w:val="0"/>
        <w:ind w:firstLine="567"/>
        <w:jc w:val="both"/>
      </w:pPr>
      <w:r>
        <w:t xml:space="preserve">- </w:t>
      </w:r>
      <w:r w:rsidRPr="009C735A">
        <w:t>организовать работу школьных медиа, реализовывать их воспитательный</w:t>
      </w:r>
      <w:r>
        <w:t xml:space="preserve"> </w:t>
      </w:r>
      <w:r w:rsidRPr="009C735A">
        <w:t>потенциал;</w:t>
      </w:r>
    </w:p>
    <w:p w14:paraId="44AF8BB9" w14:textId="77777777" w:rsidR="006B2F23" w:rsidRPr="009C735A" w:rsidRDefault="006B2F23" w:rsidP="006B2F23">
      <w:pPr>
        <w:adjustRightInd w:val="0"/>
        <w:ind w:firstLine="567"/>
        <w:jc w:val="both"/>
      </w:pPr>
      <w:r>
        <w:t xml:space="preserve">- </w:t>
      </w:r>
      <w:r w:rsidRPr="009C735A">
        <w:t>развивать предметно-эстетическую среду школы и реализовывать ее</w:t>
      </w:r>
      <w:r>
        <w:t xml:space="preserve"> </w:t>
      </w:r>
      <w:r w:rsidRPr="009C735A">
        <w:t>воспитательные возможности;</w:t>
      </w:r>
    </w:p>
    <w:p w14:paraId="1D9010DA" w14:textId="77777777" w:rsidR="006B2F23" w:rsidRPr="009C735A" w:rsidRDefault="006B2F23" w:rsidP="006B2F23">
      <w:pPr>
        <w:adjustRightInd w:val="0"/>
        <w:ind w:firstLine="567"/>
        <w:jc w:val="both"/>
      </w:pPr>
      <w:r>
        <w:t xml:space="preserve">- </w:t>
      </w:r>
      <w:r w:rsidRPr="009C735A">
        <w:t>организовать работу с семьями обучающихся, их родителями или законными</w:t>
      </w:r>
      <w:r>
        <w:t xml:space="preserve"> </w:t>
      </w:r>
      <w:r w:rsidRPr="009C735A">
        <w:t>представителями, направленную на совместное решение проблем личностного</w:t>
      </w:r>
      <w:r>
        <w:t xml:space="preserve"> </w:t>
      </w:r>
      <w:r w:rsidRPr="009C735A">
        <w:t>развития обучающихся.</w:t>
      </w:r>
    </w:p>
    <w:p w14:paraId="51137910" w14:textId="4FA208AA" w:rsidR="00AB2A7C" w:rsidRDefault="006B2F23" w:rsidP="006B2F23">
      <w:pPr>
        <w:adjustRightInd w:val="0"/>
        <w:ind w:firstLine="567"/>
        <w:jc w:val="both"/>
        <w:sectPr w:rsidR="00AB2A7C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  <w:r w:rsidRPr="009C735A">
        <w:t xml:space="preserve">Планомерная реализация поставленных задач позволит организовать в гимназии интересную и событийно насыщенную жизнь детей и педагогов, что станет эффективным способом профилактики антисоциального поведения </w:t>
      </w:r>
      <w:proofErr w:type="gramStart"/>
      <w:r w:rsidRPr="009C735A">
        <w:t>гимназистов.</w:t>
      </w:r>
      <w:r w:rsidR="00AB2A7C">
        <w:t>.</w:t>
      </w:r>
      <w:proofErr w:type="gramEnd"/>
    </w:p>
    <w:p w14:paraId="73183027" w14:textId="77777777" w:rsidR="00AB2A7C" w:rsidRDefault="00AB2A7C" w:rsidP="00AB2A7C">
      <w:pPr>
        <w:ind w:firstLine="0"/>
        <w:jc w:val="center"/>
        <w:rPr>
          <w:b/>
        </w:rPr>
      </w:pPr>
      <w:r w:rsidRPr="00AB2A7C">
        <w:rPr>
          <w:b/>
        </w:rPr>
        <w:lastRenderedPageBreak/>
        <w:t>5. КАЛЕНДАРНЫЙ ПЛАН ВОСПИТАТЕЛЬНОЙ РАБОТЫ</w:t>
      </w:r>
    </w:p>
    <w:p w14:paraId="1A8C9F90" w14:textId="77777777" w:rsidR="00DA56E5" w:rsidRDefault="00DA56E5" w:rsidP="00DA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DA56E5" w14:paraId="59398A71" w14:textId="77777777" w:rsidTr="00182DF1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14:paraId="1FD2134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DA56E5" w14:paraId="5EE2A875" w14:textId="77777777" w:rsidTr="00182DF1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14:paraId="0F80E52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Основная школа и старшая школа (5-11 классы)</w:t>
            </w:r>
          </w:p>
        </w:tc>
      </w:tr>
      <w:tr w:rsidR="00DA56E5" w14:paraId="272BD271" w14:textId="77777777" w:rsidTr="00182DF1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14:paraId="3865744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DA56E5" w14:paraId="65A1BF61" w14:textId="77777777" w:rsidTr="00182DF1">
        <w:trPr>
          <w:trHeight w:val="274"/>
        </w:trPr>
        <w:tc>
          <w:tcPr>
            <w:tcW w:w="4534" w:type="dxa"/>
          </w:tcPr>
          <w:p w14:paraId="5735076D" w14:textId="77777777" w:rsidR="00DA56E5" w:rsidRDefault="00DA56E5" w:rsidP="00DA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5"/>
              </w:tabs>
              <w:spacing w:line="254" w:lineRule="auto"/>
              <w:ind w:left="1313" w:right="1996" w:firstLine="140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14:paraId="286ABA4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14:paraId="21796C9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14:paraId="4A48CB0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A56E5" w14:paraId="480C0427" w14:textId="77777777" w:rsidTr="00182DF1">
        <w:trPr>
          <w:trHeight w:val="554"/>
        </w:trPr>
        <w:tc>
          <w:tcPr>
            <w:tcW w:w="4534" w:type="dxa"/>
          </w:tcPr>
          <w:p w14:paraId="0937E56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14:paraId="406848E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14:paraId="7BC0BCD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2C1AAEC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14:paraId="16AEB96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A56E5" w14:paraId="756959EA" w14:textId="77777777" w:rsidTr="00182DF1">
        <w:trPr>
          <w:trHeight w:val="550"/>
        </w:trPr>
        <w:tc>
          <w:tcPr>
            <w:tcW w:w="4534" w:type="dxa"/>
          </w:tcPr>
          <w:p w14:paraId="1008348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14:paraId="25D4935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67241D3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14:paraId="6F8250F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2F2F5520" w14:textId="77777777" w:rsidTr="00182DF1">
        <w:trPr>
          <w:trHeight w:val="550"/>
        </w:trPr>
        <w:tc>
          <w:tcPr>
            <w:tcW w:w="4534" w:type="dxa"/>
          </w:tcPr>
          <w:p w14:paraId="65AB50C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Воскресные Богослужения</w:t>
            </w:r>
          </w:p>
        </w:tc>
        <w:tc>
          <w:tcPr>
            <w:tcW w:w="1277" w:type="dxa"/>
          </w:tcPr>
          <w:p w14:paraId="7846DC5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51803E6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Каждое воскресение</w:t>
            </w:r>
          </w:p>
        </w:tc>
        <w:tc>
          <w:tcPr>
            <w:tcW w:w="2837" w:type="dxa"/>
          </w:tcPr>
          <w:p w14:paraId="3FE73A8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24BE2F7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Духовник гимназии</w:t>
            </w:r>
          </w:p>
        </w:tc>
      </w:tr>
      <w:tr w:rsidR="00DA56E5" w14:paraId="64899571" w14:textId="77777777" w:rsidTr="00182DF1">
        <w:trPr>
          <w:trHeight w:val="552"/>
        </w:trPr>
        <w:tc>
          <w:tcPr>
            <w:tcW w:w="4534" w:type="dxa"/>
          </w:tcPr>
          <w:p w14:paraId="45E17A4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РФ. Знамённая группа.</w:t>
            </w:r>
          </w:p>
        </w:tc>
        <w:tc>
          <w:tcPr>
            <w:tcW w:w="1277" w:type="dxa"/>
          </w:tcPr>
          <w:p w14:paraId="761BC9F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23208F2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14:paraId="331FC30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DA56E5" w14:paraId="75A6F398" w14:textId="77777777" w:rsidTr="00182DF1">
        <w:trPr>
          <w:trHeight w:val="552"/>
        </w:trPr>
        <w:tc>
          <w:tcPr>
            <w:tcW w:w="4534" w:type="dxa"/>
          </w:tcPr>
          <w:p w14:paraId="0D370F3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14:paraId="144F211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3AB5827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14:paraId="6059F20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056FCA6A" w14:textId="77777777" w:rsidTr="00182DF1">
        <w:trPr>
          <w:trHeight w:val="552"/>
        </w:trPr>
        <w:tc>
          <w:tcPr>
            <w:tcW w:w="4534" w:type="dxa"/>
          </w:tcPr>
          <w:p w14:paraId="20DC147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Богослужебная клиросная практика по субботам, раз в месяц</w:t>
            </w:r>
          </w:p>
        </w:tc>
        <w:tc>
          <w:tcPr>
            <w:tcW w:w="1277" w:type="dxa"/>
          </w:tcPr>
          <w:p w14:paraId="360AEC6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5C1D1CD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расписанию, октябрь-май</w:t>
            </w:r>
          </w:p>
        </w:tc>
        <w:tc>
          <w:tcPr>
            <w:tcW w:w="2837" w:type="dxa"/>
          </w:tcPr>
          <w:p w14:paraId="63E7442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3A2DADC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Духовник гимназии</w:t>
            </w:r>
          </w:p>
        </w:tc>
      </w:tr>
      <w:tr w:rsidR="00DA56E5" w14:paraId="44A727A9" w14:textId="77777777" w:rsidTr="00182DF1">
        <w:trPr>
          <w:trHeight w:val="552"/>
        </w:trPr>
        <w:tc>
          <w:tcPr>
            <w:tcW w:w="4534" w:type="dxa"/>
          </w:tcPr>
          <w:p w14:paraId="2CB4FD4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Выезд на уборку картофеля (церковное поле)</w:t>
            </w:r>
          </w:p>
        </w:tc>
        <w:tc>
          <w:tcPr>
            <w:tcW w:w="1277" w:type="dxa"/>
          </w:tcPr>
          <w:p w14:paraId="3666670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118BABF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сентября</w:t>
            </w:r>
          </w:p>
        </w:tc>
        <w:tc>
          <w:tcPr>
            <w:tcW w:w="2837" w:type="dxa"/>
          </w:tcPr>
          <w:p w14:paraId="365131EB" w14:textId="77777777" w:rsidR="00DA56E5" w:rsidRPr="005A3D3A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0"/>
                <w:szCs w:val="20"/>
              </w:rPr>
            </w:pPr>
            <w:r w:rsidRPr="005A3D3A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63F4E2A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 по АХЧ</w:t>
            </w:r>
          </w:p>
        </w:tc>
      </w:tr>
      <w:tr w:rsidR="00DA56E5" w14:paraId="3B1EE4A2" w14:textId="77777777" w:rsidTr="00182DF1">
        <w:trPr>
          <w:trHeight w:val="552"/>
        </w:trPr>
        <w:tc>
          <w:tcPr>
            <w:tcW w:w="4534" w:type="dxa"/>
          </w:tcPr>
          <w:p w14:paraId="5BA94AD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Общегимназический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«День здоровья»</w:t>
            </w:r>
          </w:p>
        </w:tc>
        <w:tc>
          <w:tcPr>
            <w:tcW w:w="1277" w:type="dxa"/>
          </w:tcPr>
          <w:p w14:paraId="08A83E9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3977158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hanging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сентября</w:t>
            </w:r>
          </w:p>
        </w:tc>
        <w:tc>
          <w:tcPr>
            <w:tcW w:w="2837" w:type="dxa"/>
          </w:tcPr>
          <w:p w14:paraId="2882C07B" w14:textId="77777777" w:rsidR="00DA56E5" w:rsidRPr="005A3D3A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физкультуры </w:t>
            </w:r>
          </w:p>
        </w:tc>
      </w:tr>
      <w:tr w:rsidR="00DA56E5" w14:paraId="0DC8AC3C" w14:textId="77777777" w:rsidTr="00182DF1">
        <w:trPr>
          <w:trHeight w:val="552"/>
        </w:trPr>
        <w:tc>
          <w:tcPr>
            <w:tcW w:w="4534" w:type="dxa"/>
          </w:tcPr>
          <w:p w14:paraId="2B35EC4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Двунадесятый праздник Рождество Пресвятой Богородицы</w:t>
            </w:r>
          </w:p>
        </w:tc>
        <w:tc>
          <w:tcPr>
            <w:tcW w:w="1277" w:type="dxa"/>
          </w:tcPr>
          <w:p w14:paraId="4EB70A7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5F19051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hanging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сентября</w:t>
            </w:r>
          </w:p>
        </w:tc>
        <w:tc>
          <w:tcPr>
            <w:tcW w:w="2837" w:type="dxa"/>
          </w:tcPr>
          <w:p w14:paraId="5DE5345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3D1610E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Духовник гимназии</w:t>
            </w:r>
          </w:p>
          <w:p w14:paraId="1292335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DA56E5" w14:paraId="7DD3E8EB" w14:textId="77777777" w:rsidTr="00182DF1">
        <w:trPr>
          <w:trHeight w:val="552"/>
        </w:trPr>
        <w:tc>
          <w:tcPr>
            <w:tcW w:w="4534" w:type="dxa"/>
          </w:tcPr>
          <w:p w14:paraId="6684378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Двунадесятый праздник Воздвижение Креста Господня</w:t>
            </w:r>
          </w:p>
        </w:tc>
        <w:tc>
          <w:tcPr>
            <w:tcW w:w="1277" w:type="dxa"/>
          </w:tcPr>
          <w:p w14:paraId="7953766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11F171D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hanging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2837" w:type="dxa"/>
          </w:tcPr>
          <w:p w14:paraId="76A9B9E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684D702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Духовник гимназии</w:t>
            </w:r>
          </w:p>
        </w:tc>
      </w:tr>
      <w:tr w:rsidR="00DA56E5" w14:paraId="4E0C6821" w14:textId="77777777" w:rsidTr="00182DF1">
        <w:trPr>
          <w:trHeight w:val="552"/>
        </w:trPr>
        <w:tc>
          <w:tcPr>
            <w:tcW w:w="4534" w:type="dxa"/>
          </w:tcPr>
          <w:p w14:paraId="459B896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Юбилей гимназии «15 лет»</w:t>
            </w:r>
          </w:p>
        </w:tc>
        <w:tc>
          <w:tcPr>
            <w:tcW w:w="1277" w:type="dxa"/>
          </w:tcPr>
          <w:p w14:paraId="7AF28B4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45D62DB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hanging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7" w:type="dxa"/>
          </w:tcPr>
          <w:p w14:paraId="44A46FF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гимназии</w:t>
            </w:r>
          </w:p>
          <w:p w14:paraId="7368303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14:paraId="7F0DC35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7B31F10A" w14:textId="77777777" w:rsidTr="00182DF1">
        <w:trPr>
          <w:trHeight w:val="552"/>
        </w:trPr>
        <w:tc>
          <w:tcPr>
            <w:tcW w:w="4534" w:type="dxa"/>
          </w:tcPr>
          <w:p w14:paraId="4D038D6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14:paraId="1C53C8D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554B8FB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14:paraId="4ED5CD4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DA56E5" w14:paraId="49EE721F" w14:textId="77777777" w:rsidTr="00182DF1">
        <w:trPr>
          <w:trHeight w:val="405"/>
        </w:trPr>
        <w:tc>
          <w:tcPr>
            <w:tcW w:w="4534" w:type="dxa"/>
          </w:tcPr>
          <w:p w14:paraId="45F9065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14:paraId="7D742AA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6C95A26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14:paraId="43846A4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DA56E5" w14:paraId="1AE7EF06" w14:textId="77777777" w:rsidTr="00182DF1">
        <w:trPr>
          <w:trHeight w:val="405"/>
        </w:trPr>
        <w:tc>
          <w:tcPr>
            <w:tcW w:w="4534" w:type="dxa"/>
          </w:tcPr>
          <w:p w14:paraId="5B9CF5E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Дублера», концерт</w:t>
            </w:r>
          </w:p>
        </w:tc>
        <w:tc>
          <w:tcPr>
            <w:tcW w:w="1277" w:type="dxa"/>
          </w:tcPr>
          <w:p w14:paraId="2F92E60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318E7F9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14:paraId="42C1ABC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A56E5" w14:paraId="29932BAB" w14:textId="77777777" w:rsidTr="00182DF1">
        <w:trPr>
          <w:trHeight w:val="413"/>
        </w:trPr>
        <w:tc>
          <w:tcPr>
            <w:tcW w:w="4534" w:type="dxa"/>
          </w:tcPr>
          <w:p w14:paraId="4EC98B1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пионерболу</w:t>
            </w:r>
          </w:p>
        </w:tc>
        <w:tc>
          <w:tcPr>
            <w:tcW w:w="1277" w:type="dxa"/>
          </w:tcPr>
          <w:p w14:paraId="24E9463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2436D46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14:paraId="667ECD3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DA56E5" w14:paraId="2ECA6BBA" w14:textId="77777777" w:rsidTr="00182DF1">
        <w:trPr>
          <w:trHeight w:val="413"/>
        </w:trPr>
        <w:tc>
          <w:tcPr>
            <w:tcW w:w="4534" w:type="dxa"/>
          </w:tcPr>
          <w:p w14:paraId="0DFF088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пожилых людей</w:t>
            </w:r>
          </w:p>
        </w:tc>
        <w:tc>
          <w:tcPr>
            <w:tcW w:w="1277" w:type="dxa"/>
          </w:tcPr>
          <w:p w14:paraId="0BF7E35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3FDA2DF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октября</w:t>
            </w:r>
          </w:p>
        </w:tc>
        <w:tc>
          <w:tcPr>
            <w:tcW w:w="2837" w:type="dxa"/>
          </w:tcPr>
          <w:p w14:paraId="30224C0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2E95FCDC" w14:textId="77777777" w:rsidTr="00182DF1">
        <w:trPr>
          <w:trHeight w:val="413"/>
        </w:trPr>
        <w:tc>
          <w:tcPr>
            <w:tcW w:w="4534" w:type="dxa"/>
          </w:tcPr>
          <w:p w14:paraId="26937C3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епископа Сергия Соколова</w:t>
            </w:r>
          </w:p>
        </w:tc>
        <w:tc>
          <w:tcPr>
            <w:tcW w:w="1277" w:type="dxa"/>
          </w:tcPr>
          <w:p w14:paraId="0311F67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6328356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октября</w:t>
            </w:r>
          </w:p>
        </w:tc>
        <w:tc>
          <w:tcPr>
            <w:tcW w:w="2837" w:type="dxa"/>
          </w:tcPr>
          <w:p w14:paraId="1896716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5E89BFA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14:paraId="658B5DA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DA56E5" w14:paraId="24B6B17B" w14:textId="77777777" w:rsidTr="00182DF1">
        <w:trPr>
          <w:trHeight w:val="406"/>
        </w:trPr>
        <w:tc>
          <w:tcPr>
            <w:tcW w:w="4534" w:type="dxa"/>
          </w:tcPr>
          <w:p w14:paraId="4B12482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«Сорокинские чтения»</w:t>
            </w:r>
          </w:p>
        </w:tc>
        <w:tc>
          <w:tcPr>
            <w:tcW w:w="1277" w:type="dxa"/>
          </w:tcPr>
          <w:p w14:paraId="1767F8C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0ABF017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14:paraId="5CA82E0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  <w:p w14:paraId="3AFA05A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DA56E5" w14:paraId="7A93EDE6" w14:textId="77777777" w:rsidTr="00182DF1">
        <w:trPr>
          <w:trHeight w:val="406"/>
        </w:trPr>
        <w:tc>
          <w:tcPr>
            <w:tcW w:w="4534" w:type="dxa"/>
          </w:tcPr>
          <w:p w14:paraId="0FC373C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Рождеству Христову (стихи, колядки)</w:t>
            </w:r>
          </w:p>
        </w:tc>
        <w:tc>
          <w:tcPr>
            <w:tcW w:w="1277" w:type="dxa"/>
          </w:tcPr>
          <w:p w14:paraId="583E818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70FCBE4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2837" w:type="dxa"/>
          </w:tcPr>
          <w:p w14:paraId="2B1CDBF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0D2FB73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DA56E5" w14:paraId="3B0F8DCA" w14:textId="77777777" w:rsidTr="00182DF1">
        <w:trPr>
          <w:trHeight w:val="402"/>
        </w:trPr>
        <w:tc>
          <w:tcPr>
            <w:tcW w:w="4534" w:type="dxa"/>
          </w:tcPr>
          <w:p w14:paraId="181A909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Двунадесятый праздник введение во Храм Пресвятой Богородицы</w:t>
            </w:r>
          </w:p>
        </w:tc>
        <w:tc>
          <w:tcPr>
            <w:tcW w:w="1277" w:type="dxa"/>
          </w:tcPr>
          <w:p w14:paraId="4E2A747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4DC37B4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декабря</w:t>
            </w:r>
          </w:p>
        </w:tc>
        <w:tc>
          <w:tcPr>
            <w:tcW w:w="2837" w:type="dxa"/>
          </w:tcPr>
          <w:p w14:paraId="5F5D68D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1D8D2C8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Духовник гимназии</w:t>
            </w:r>
          </w:p>
          <w:p w14:paraId="4BF2C22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DA56E5" w14:paraId="1427E7E7" w14:textId="77777777" w:rsidTr="00182DF1">
        <w:trPr>
          <w:trHeight w:val="402"/>
        </w:trPr>
        <w:tc>
          <w:tcPr>
            <w:tcW w:w="4534" w:type="dxa"/>
          </w:tcPr>
          <w:p w14:paraId="5EBF51A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архимандрита Макария (</w:t>
            </w:r>
            <w:proofErr w:type="spellStart"/>
            <w:r>
              <w:rPr>
                <w:color w:val="000000"/>
                <w:sz w:val="24"/>
                <w:szCs w:val="24"/>
              </w:rPr>
              <w:t>Реморова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14:paraId="6CAB5FC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0585804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декабря</w:t>
            </w:r>
          </w:p>
        </w:tc>
        <w:tc>
          <w:tcPr>
            <w:tcW w:w="2837" w:type="dxa"/>
          </w:tcPr>
          <w:p w14:paraId="6D95EAF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2B631BA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Духовник гимназии</w:t>
            </w:r>
          </w:p>
        </w:tc>
      </w:tr>
      <w:tr w:rsidR="00DA56E5" w14:paraId="29031057" w14:textId="77777777" w:rsidTr="00182DF1">
        <w:trPr>
          <w:trHeight w:val="402"/>
        </w:trPr>
        <w:tc>
          <w:tcPr>
            <w:tcW w:w="4534" w:type="dxa"/>
          </w:tcPr>
          <w:p w14:paraId="59F8386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рождественских вертепов в классах</w:t>
            </w:r>
          </w:p>
        </w:tc>
        <w:tc>
          <w:tcPr>
            <w:tcW w:w="1277" w:type="dxa"/>
          </w:tcPr>
          <w:p w14:paraId="2299673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72199CF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7" w:type="dxa"/>
          </w:tcPr>
          <w:p w14:paraId="5BA7B6D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4C1DA9A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</w:p>
        </w:tc>
      </w:tr>
      <w:tr w:rsidR="00DA56E5" w14:paraId="367B540F" w14:textId="77777777" w:rsidTr="00182DF1">
        <w:trPr>
          <w:trHeight w:val="402"/>
        </w:trPr>
        <w:tc>
          <w:tcPr>
            <w:tcW w:w="4534" w:type="dxa"/>
          </w:tcPr>
          <w:p w14:paraId="75969FC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«Свет Рождественской Звезды»</w:t>
            </w:r>
          </w:p>
        </w:tc>
        <w:tc>
          <w:tcPr>
            <w:tcW w:w="1277" w:type="dxa"/>
          </w:tcPr>
          <w:p w14:paraId="2E7DCFF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2BA03C0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 половина декабря</w:t>
            </w:r>
          </w:p>
        </w:tc>
        <w:tc>
          <w:tcPr>
            <w:tcW w:w="2837" w:type="dxa"/>
          </w:tcPr>
          <w:p w14:paraId="3D2BB7B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  <w:p w14:paraId="5133421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DA56E5" w14:paraId="68DE5FB3" w14:textId="77777777" w:rsidTr="00182DF1">
        <w:trPr>
          <w:trHeight w:val="402"/>
        </w:trPr>
        <w:tc>
          <w:tcPr>
            <w:tcW w:w="4534" w:type="dxa"/>
          </w:tcPr>
          <w:p w14:paraId="345485E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Снежного Вифлеема</w:t>
            </w:r>
          </w:p>
        </w:tc>
        <w:tc>
          <w:tcPr>
            <w:tcW w:w="1277" w:type="dxa"/>
          </w:tcPr>
          <w:p w14:paraId="29A219E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4AC8A01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4,5,6 января</w:t>
            </w:r>
          </w:p>
        </w:tc>
        <w:tc>
          <w:tcPr>
            <w:tcW w:w="2837" w:type="dxa"/>
          </w:tcPr>
          <w:p w14:paraId="0DB25EC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  <w:p w14:paraId="0EEB02F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38F85222" w14:textId="77777777" w:rsidTr="00182DF1">
        <w:trPr>
          <w:trHeight w:val="402"/>
        </w:trPr>
        <w:tc>
          <w:tcPr>
            <w:tcW w:w="4534" w:type="dxa"/>
          </w:tcPr>
          <w:p w14:paraId="360A544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Двунадесятый праздник Рождество Христово</w:t>
            </w:r>
          </w:p>
        </w:tc>
        <w:tc>
          <w:tcPr>
            <w:tcW w:w="1277" w:type="dxa"/>
          </w:tcPr>
          <w:p w14:paraId="45502A7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2F7A0F0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2837" w:type="dxa"/>
          </w:tcPr>
          <w:p w14:paraId="789FDD7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2800924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Духовник гимназии</w:t>
            </w:r>
          </w:p>
        </w:tc>
      </w:tr>
      <w:tr w:rsidR="00DA56E5" w14:paraId="2176009A" w14:textId="77777777" w:rsidTr="00182DF1">
        <w:trPr>
          <w:trHeight w:val="402"/>
        </w:trPr>
        <w:tc>
          <w:tcPr>
            <w:tcW w:w="4534" w:type="dxa"/>
          </w:tcPr>
          <w:p w14:paraId="2973BFD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Христославление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домам прихожан</w:t>
            </w:r>
          </w:p>
        </w:tc>
        <w:tc>
          <w:tcPr>
            <w:tcW w:w="1277" w:type="dxa"/>
          </w:tcPr>
          <w:p w14:paraId="58944F2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4CACC0F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7-10 января</w:t>
            </w:r>
          </w:p>
        </w:tc>
        <w:tc>
          <w:tcPr>
            <w:tcW w:w="2837" w:type="dxa"/>
          </w:tcPr>
          <w:p w14:paraId="1A748A7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03F1E2C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Духовник гимназии</w:t>
            </w:r>
          </w:p>
          <w:p w14:paraId="7195F8C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DA56E5" w14:paraId="2C8F1D86" w14:textId="77777777" w:rsidTr="00182DF1">
        <w:trPr>
          <w:trHeight w:val="402"/>
        </w:trPr>
        <w:tc>
          <w:tcPr>
            <w:tcW w:w="4534" w:type="dxa"/>
          </w:tcPr>
          <w:p w14:paraId="4701D5C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Рождественский бал</w:t>
            </w:r>
          </w:p>
        </w:tc>
        <w:tc>
          <w:tcPr>
            <w:tcW w:w="1277" w:type="dxa"/>
          </w:tcPr>
          <w:p w14:paraId="2C74331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00D847A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2837" w:type="dxa"/>
          </w:tcPr>
          <w:p w14:paraId="0442A7A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0C2618B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DA56E5" w14:paraId="0941108A" w14:textId="77777777" w:rsidTr="00182DF1">
        <w:trPr>
          <w:trHeight w:val="402"/>
        </w:trPr>
        <w:tc>
          <w:tcPr>
            <w:tcW w:w="4534" w:type="dxa"/>
          </w:tcPr>
          <w:p w14:paraId="096C6D9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Серафима Саровского</w:t>
            </w:r>
          </w:p>
        </w:tc>
        <w:tc>
          <w:tcPr>
            <w:tcW w:w="1277" w:type="dxa"/>
          </w:tcPr>
          <w:p w14:paraId="1FB5D41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1D97193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2837" w:type="dxa"/>
          </w:tcPr>
          <w:p w14:paraId="48AFA4D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155436C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Духовник гимназии</w:t>
            </w:r>
          </w:p>
          <w:p w14:paraId="5AC66C9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DA56E5" w14:paraId="60453890" w14:textId="77777777" w:rsidTr="00182DF1">
        <w:trPr>
          <w:trHeight w:val="402"/>
        </w:trPr>
        <w:tc>
          <w:tcPr>
            <w:tcW w:w="4534" w:type="dxa"/>
          </w:tcPr>
          <w:p w14:paraId="2024214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Двунадесятый праздник Богоявление = Крещение Господне</w:t>
            </w:r>
          </w:p>
        </w:tc>
        <w:tc>
          <w:tcPr>
            <w:tcW w:w="1277" w:type="dxa"/>
          </w:tcPr>
          <w:p w14:paraId="251D5B8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724D803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января</w:t>
            </w:r>
          </w:p>
        </w:tc>
        <w:tc>
          <w:tcPr>
            <w:tcW w:w="2837" w:type="dxa"/>
          </w:tcPr>
          <w:p w14:paraId="223BC77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6A5F2CC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Духовник гимназии</w:t>
            </w:r>
          </w:p>
        </w:tc>
      </w:tr>
      <w:tr w:rsidR="00DA56E5" w14:paraId="73A26CCA" w14:textId="77777777" w:rsidTr="00182DF1">
        <w:trPr>
          <w:trHeight w:val="413"/>
        </w:trPr>
        <w:tc>
          <w:tcPr>
            <w:tcW w:w="4534" w:type="dxa"/>
          </w:tcPr>
          <w:p w14:paraId="5A97D29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14:paraId="0D76C26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200B965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14:paraId="7793940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DA56E5" w14:paraId="2241FC36" w14:textId="77777777" w:rsidTr="00182DF1">
        <w:trPr>
          <w:trHeight w:val="553"/>
        </w:trPr>
        <w:tc>
          <w:tcPr>
            <w:tcW w:w="4534" w:type="dxa"/>
          </w:tcPr>
          <w:p w14:paraId="39346DA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14:paraId="2B5F8BA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0B7CE29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14:paraId="510E077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DA56E5" w14:paraId="479F1A42" w14:textId="77777777" w:rsidTr="00182DF1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14:paraId="5875672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14:paraId="2B0229B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  <w:tcBorders>
              <w:bottom w:val="nil"/>
            </w:tcBorders>
          </w:tcPr>
          <w:p w14:paraId="0D072B5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14:paraId="6715BA7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A56E5" w14:paraId="6CE50934" w14:textId="77777777" w:rsidTr="00182DF1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14:paraId="3DBF243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8DCAAA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48B47E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E52E34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DA56E5" w14:paraId="5EE93AF1" w14:textId="77777777" w:rsidTr="00182DF1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14:paraId="299F12D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«Смотр строя и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6A3959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CAF35A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8AAE39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DA56E5" w14:paraId="3C23FDFC" w14:textId="77777777" w:rsidTr="00182DF1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14:paraId="348726C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FE6E04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737E58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66D5A0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DA56E5" w14:paraId="207E64F1" w14:textId="77777777" w:rsidTr="00182DF1">
        <w:trPr>
          <w:trHeight w:val="269"/>
        </w:trPr>
        <w:tc>
          <w:tcPr>
            <w:tcW w:w="4534" w:type="dxa"/>
            <w:tcBorders>
              <w:top w:val="nil"/>
            </w:tcBorders>
          </w:tcPr>
          <w:p w14:paraId="4BD389E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D5E6F9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7AEA987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14E7ED1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DA56E5" w14:paraId="45738844" w14:textId="77777777" w:rsidTr="00182DF1">
        <w:trPr>
          <w:trHeight w:val="550"/>
        </w:trPr>
        <w:tc>
          <w:tcPr>
            <w:tcW w:w="4534" w:type="dxa"/>
          </w:tcPr>
          <w:p w14:paraId="2BF33B2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«Письма солдату», сбор помощи военнослужащим</w:t>
            </w:r>
          </w:p>
        </w:tc>
        <w:tc>
          <w:tcPr>
            <w:tcW w:w="1277" w:type="dxa"/>
          </w:tcPr>
          <w:p w14:paraId="2D30491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306FD01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14:paraId="4C8FD88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58D6B085" w14:textId="77777777" w:rsidTr="00182DF1">
        <w:trPr>
          <w:trHeight w:val="550"/>
        </w:trPr>
        <w:tc>
          <w:tcPr>
            <w:tcW w:w="4534" w:type="dxa"/>
          </w:tcPr>
          <w:p w14:paraId="7C3F79E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Православной книги</w:t>
            </w:r>
          </w:p>
        </w:tc>
        <w:tc>
          <w:tcPr>
            <w:tcW w:w="1277" w:type="dxa"/>
          </w:tcPr>
          <w:p w14:paraId="2A33C37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1EDFA44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2837" w:type="dxa"/>
          </w:tcPr>
          <w:p w14:paraId="04AEC43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3FA9315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DA56E5" w14:paraId="6D934973" w14:textId="77777777" w:rsidTr="00182DF1">
        <w:trPr>
          <w:trHeight w:val="550"/>
        </w:trPr>
        <w:tc>
          <w:tcPr>
            <w:tcW w:w="4534" w:type="dxa"/>
          </w:tcPr>
          <w:p w14:paraId="3F3EB6F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1277" w:type="dxa"/>
          </w:tcPr>
          <w:p w14:paraId="63FDAA4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157A0E0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11-17 марта 2024</w:t>
            </w:r>
          </w:p>
        </w:tc>
        <w:tc>
          <w:tcPr>
            <w:tcW w:w="2837" w:type="dxa"/>
          </w:tcPr>
          <w:p w14:paraId="0679112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5FF6E9E2" w14:textId="77777777" w:rsidTr="00182DF1">
        <w:trPr>
          <w:trHeight w:val="550"/>
        </w:trPr>
        <w:tc>
          <w:tcPr>
            <w:tcW w:w="4534" w:type="dxa"/>
          </w:tcPr>
          <w:p w14:paraId="4675A38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Великий Пост: чтения</w:t>
            </w:r>
          </w:p>
        </w:tc>
        <w:tc>
          <w:tcPr>
            <w:tcW w:w="1277" w:type="dxa"/>
          </w:tcPr>
          <w:p w14:paraId="2A0F81D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2FF491A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18,19, 20 марта</w:t>
            </w:r>
          </w:p>
        </w:tc>
        <w:tc>
          <w:tcPr>
            <w:tcW w:w="2837" w:type="dxa"/>
          </w:tcPr>
          <w:p w14:paraId="5484CC9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14:paraId="05A9D90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7E8B44F3" w14:textId="77777777" w:rsidTr="00182DF1">
        <w:trPr>
          <w:trHeight w:val="550"/>
        </w:trPr>
        <w:tc>
          <w:tcPr>
            <w:tcW w:w="4534" w:type="dxa"/>
          </w:tcPr>
          <w:p w14:paraId="1E7759D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Двунадесятый праздник Благовещение Пресвятой Богородицы</w:t>
            </w:r>
          </w:p>
        </w:tc>
        <w:tc>
          <w:tcPr>
            <w:tcW w:w="1277" w:type="dxa"/>
          </w:tcPr>
          <w:p w14:paraId="63BF808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44B27D9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2837" w:type="dxa"/>
          </w:tcPr>
          <w:p w14:paraId="0E887BF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2509A85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Духовник гимназии</w:t>
            </w:r>
          </w:p>
        </w:tc>
      </w:tr>
      <w:tr w:rsidR="00DA56E5" w14:paraId="12E7CF2E" w14:textId="77777777" w:rsidTr="00182DF1">
        <w:trPr>
          <w:trHeight w:val="550"/>
        </w:trPr>
        <w:tc>
          <w:tcPr>
            <w:tcW w:w="4534" w:type="dxa"/>
          </w:tcPr>
          <w:p w14:paraId="3FE1257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выставке «Дорого яичко ко Христову Дню»</w:t>
            </w:r>
          </w:p>
        </w:tc>
        <w:tc>
          <w:tcPr>
            <w:tcW w:w="1277" w:type="dxa"/>
          </w:tcPr>
          <w:p w14:paraId="3B667A5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656FC24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7" w:type="dxa"/>
          </w:tcPr>
          <w:p w14:paraId="0B7D0ED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57AFEB6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технологии</w:t>
            </w:r>
          </w:p>
        </w:tc>
      </w:tr>
      <w:tr w:rsidR="00DA56E5" w14:paraId="4E6376A2" w14:textId="77777777" w:rsidTr="00182DF1">
        <w:trPr>
          <w:trHeight w:val="550"/>
        </w:trPr>
        <w:tc>
          <w:tcPr>
            <w:tcW w:w="4534" w:type="dxa"/>
          </w:tcPr>
          <w:p w14:paraId="6203C09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Двунадесятый праздник вход Господень в Иерусалим (Вербное воскресение)</w:t>
            </w:r>
          </w:p>
        </w:tc>
        <w:tc>
          <w:tcPr>
            <w:tcW w:w="1277" w:type="dxa"/>
          </w:tcPr>
          <w:p w14:paraId="4501745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63D932F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апреля 2024</w:t>
            </w:r>
          </w:p>
        </w:tc>
        <w:tc>
          <w:tcPr>
            <w:tcW w:w="2837" w:type="dxa"/>
          </w:tcPr>
          <w:p w14:paraId="1E8586F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0396E1D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Духовник гимназии</w:t>
            </w:r>
          </w:p>
        </w:tc>
      </w:tr>
      <w:tr w:rsidR="00DA56E5" w14:paraId="78E79EB8" w14:textId="77777777" w:rsidTr="00182DF1">
        <w:trPr>
          <w:trHeight w:val="550"/>
        </w:trPr>
        <w:tc>
          <w:tcPr>
            <w:tcW w:w="4534" w:type="dxa"/>
          </w:tcPr>
          <w:p w14:paraId="58CB0A2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Страстная Седмица</w:t>
            </w:r>
          </w:p>
        </w:tc>
        <w:tc>
          <w:tcPr>
            <w:tcW w:w="1277" w:type="dxa"/>
          </w:tcPr>
          <w:p w14:paraId="00516A3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4E637C1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мая 2024</w:t>
            </w:r>
          </w:p>
        </w:tc>
        <w:tc>
          <w:tcPr>
            <w:tcW w:w="2837" w:type="dxa"/>
          </w:tcPr>
          <w:p w14:paraId="599D6C1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07483A0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Духовник гимназии</w:t>
            </w:r>
          </w:p>
        </w:tc>
      </w:tr>
      <w:tr w:rsidR="00DA56E5" w14:paraId="2C4EEF73" w14:textId="77777777" w:rsidTr="00182DF1">
        <w:trPr>
          <w:trHeight w:val="550"/>
        </w:trPr>
        <w:tc>
          <w:tcPr>
            <w:tcW w:w="4534" w:type="dxa"/>
          </w:tcPr>
          <w:p w14:paraId="68C0FA2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ПАСХА</w:t>
            </w:r>
          </w:p>
        </w:tc>
        <w:tc>
          <w:tcPr>
            <w:tcW w:w="1277" w:type="dxa"/>
          </w:tcPr>
          <w:p w14:paraId="4E4A313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0F4FE76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МАЯ 2024</w:t>
            </w:r>
          </w:p>
        </w:tc>
        <w:tc>
          <w:tcPr>
            <w:tcW w:w="2837" w:type="dxa"/>
          </w:tcPr>
          <w:p w14:paraId="076CFFA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7B98B46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Духовник гимназии</w:t>
            </w:r>
          </w:p>
        </w:tc>
      </w:tr>
      <w:tr w:rsidR="00DA56E5" w14:paraId="67030F2B" w14:textId="77777777" w:rsidTr="00182DF1">
        <w:trPr>
          <w:trHeight w:val="550"/>
        </w:trPr>
        <w:tc>
          <w:tcPr>
            <w:tcW w:w="4534" w:type="dxa"/>
          </w:tcPr>
          <w:p w14:paraId="6B44E29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Концерт к Пасхе и Дню Победы</w:t>
            </w:r>
          </w:p>
        </w:tc>
        <w:tc>
          <w:tcPr>
            <w:tcW w:w="1277" w:type="dxa"/>
          </w:tcPr>
          <w:p w14:paraId="4CB6D16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1C8CBFD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7" w:type="dxa"/>
          </w:tcPr>
          <w:p w14:paraId="5EA7E63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6A374FF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DA56E5" w14:paraId="4A191C3C" w14:textId="77777777" w:rsidTr="00182DF1">
        <w:trPr>
          <w:trHeight w:val="550"/>
        </w:trPr>
        <w:tc>
          <w:tcPr>
            <w:tcW w:w="4534" w:type="dxa"/>
          </w:tcPr>
          <w:p w14:paraId="7B69C20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Посадка картофеля на церковном поле</w:t>
            </w:r>
          </w:p>
        </w:tc>
        <w:tc>
          <w:tcPr>
            <w:tcW w:w="1277" w:type="dxa"/>
          </w:tcPr>
          <w:p w14:paraId="2346805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62B6106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7" w:type="dxa"/>
          </w:tcPr>
          <w:p w14:paraId="7DA0ED6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21BF7C8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 по АХЧ</w:t>
            </w:r>
          </w:p>
        </w:tc>
      </w:tr>
      <w:tr w:rsidR="00DA56E5" w14:paraId="316254BE" w14:textId="77777777" w:rsidTr="00182DF1">
        <w:trPr>
          <w:trHeight w:val="550"/>
        </w:trPr>
        <w:tc>
          <w:tcPr>
            <w:tcW w:w="4534" w:type="dxa"/>
          </w:tcPr>
          <w:p w14:paraId="405D17C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1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7" w:type="dxa"/>
          </w:tcPr>
          <w:p w14:paraId="4E66931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5026037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2837" w:type="dxa"/>
          </w:tcPr>
          <w:p w14:paraId="5D5EEC5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1D9D2A0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DA56E5" w14:paraId="6BFA086B" w14:textId="77777777" w:rsidTr="00182DF1">
        <w:trPr>
          <w:trHeight w:val="421"/>
        </w:trPr>
        <w:tc>
          <w:tcPr>
            <w:tcW w:w="4534" w:type="dxa"/>
          </w:tcPr>
          <w:p w14:paraId="2459BCB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14:paraId="21A97B1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14:paraId="7DE40D8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7" w:type="dxa"/>
          </w:tcPr>
          <w:p w14:paraId="30E8BF2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A56E5" w14:paraId="366E01DF" w14:textId="77777777" w:rsidTr="00182DF1">
        <w:trPr>
          <w:trHeight w:val="414"/>
        </w:trPr>
        <w:tc>
          <w:tcPr>
            <w:tcW w:w="4534" w:type="dxa"/>
          </w:tcPr>
          <w:p w14:paraId="7221D51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14:paraId="16FA07F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5-8, 10</w:t>
            </w:r>
          </w:p>
        </w:tc>
        <w:tc>
          <w:tcPr>
            <w:tcW w:w="1845" w:type="dxa"/>
          </w:tcPr>
          <w:p w14:paraId="1110526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 мая</w:t>
            </w:r>
          </w:p>
        </w:tc>
        <w:tc>
          <w:tcPr>
            <w:tcW w:w="2837" w:type="dxa"/>
          </w:tcPr>
          <w:p w14:paraId="3A35A0F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5EF00416" w14:textId="77777777" w:rsidTr="00182DF1">
        <w:trPr>
          <w:trHeight w:val="414"/>
        </w:trPr>
        <w:tc>
          <w:tcPr>
            <w:tcW w:w="4534" w:type="dxa"/>
          </w:tcPr>
          <w:p w14:paraId="0A1366AD" w14:textId="23BB4A43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5569FDD" w14:textId="488EA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73FB0CA" w14:textId="32A6EAE8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14:paraId="316DDE25" w14:textId="0908D382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</w:p>
        </w:tc>
      </w:tr>
    </w:tbl>
    <w:p w14:paraId="38D9A73E" w14:textId="77777777" w:rsidR="00DA56E5" w:rsidRDefault="00DA56E5" w:rsidP="00DA56E5">
      <w:pPr>
        <w:rPr>
          <w:sz w:val="24"/>
          <w:szCs w:val="24"/>
        </w:rPr>
        <w:sectPr w:rsidR="00DA56E5">
          <w:pgSz w:w="11910" w:h="16840"/>
          <w:pgMar w:top="700" w:right="0" w:bottom="280" w:left="620" w:header="360" w:footer="360" w:gutter="0"/>
          <w:cols w:space="720"/>
        </w:sectPr>
      </w:pPr>
    </w:p>
    <w:p w14:paraId="10F1DAE8" w14:textId="77777777" w:rsidR="00DA56E5" w:rsidRDefault="00DA56E5" w:rsidP="00DA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312"/>
        <w:gridCol w:w="1243"/>
        <w:gridCol w:w="1792"/>
        <w:gridCol w:w="2669"/>
        <w:gridCol w:w="236"/>
      </w:tblGrid>
      <w:tr w:rsidR="00DA56E5" w14:paraId="56762FA4" w14:textId="77777777" w:rsidTr="00182DF1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14:paraId="2967A08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14:paraId="0786B90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DA56E5" w14:paraId="1F4BE2C8" w14:textId="77777777" w:rsidTr="00182DF1">
        <w:trPr>
          <w:trHeight w:val="277"/>
        </w:trPr>
        <w:tc>
          <w:tcPr>
            <w:tcW w:w="4533" w:type="dxa"/>
            <w:gridSpan w:val="2"/>
          </w:tcPr>
          <w:p w14:paraId="0F0E937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14:paraId="3D3B79B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2DB8701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14:paraId="17B1E93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A56E5" w14:paraId="606071AD" w14:textId="77777777" w:rsidTr="00182DF1">
        <w:trPr>
          <w:trHeight w:val="550"/>
        </w:trPr>
        <w:tc>
          <w:tcPr>
            <w:tcW w:w="4533" w:type="dxa"/>
            <w:gridSpan w:val="2"/>
          </w:tcPr>
          <w:p w14:paraId="3D47CE4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Планирование воспитательной </w:t>
            </w:r>
            <w:proofErr w:type="gramStart"/>
            <w:r>
              <w:rPr>
                <w:color w:val="000000"/>
                <w:sz w:val="24"/>
                <w:szCs w:val="24"/>
              </w:rPr>
              <w:t>работы  классов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2023-2024 учебный год</w:t>
            </w:r>
          </w:p>
        </w:tc>
        <w:tc>
          <w:tcPr>
            <w:tcW w:w="1276" w:type="dxa"/>
          </w:tcPr>
          <w:p w14:paraId="06C229E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61CF4DA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14:paraId="68E2D05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49D11A99" w14:textId="77777777" w:rsidTr="00182DF1">
        <w:trPr>
          <w:trHeight w:val="951"/>
        </w:trPr>
        <w:tc>
          <w:tcPr>
            <w:tcW w:w="4533" w:type="dxa"/>
            <w:gridSpan w:val="2"/>
          </w:tcPr>
          <w:p w14:paraId="6EF5D74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14:paraId="6850D26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14:paraId="7FA48CF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66C0A78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14:paraId="07E7270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386B413A" w14:textId="77777777" w:rsidTr="00182DF1">
        <w:trPr>
          <w:trHeight w:val="582"/>
        </w:trPr>
        <w:tc>
          <w:tcPr>
            <w:tcW w:w="4533" w:type="dxa"/>
            <w:gridSpan w:val="2"/>
          </w:tcPr>
          <w:p w14:paraId="75F63E5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Проведение 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.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14:paraId="02C36D6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1E47AB7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14:paraId="3E89681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58C13A4B" w14:textId="77777777" w:rsidTr="00182DF1">
        <w:trPr>
          <w:trHeight w:val="950"/>
        </w:trPr>
        <w:tc>
          <w:tcPr>
            <w:tcW w:w="4533" w:type="dxa"/>
            <w:gridSpan w:val="2"/>
          </w:tcPr>
          <w:p w14:paraId="05B2261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14:paraId="1E6CEA6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14:paraId="5369FA7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23B9864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14:paraId="1F61721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14:paraId="7861BDF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508F8AC8" w14:textId="77777777" w:rsidTr="00182DF1">
        <w:trPr>
          <w:trHeight w:val="318"/>
        </w:trPr>
        <w:tc>
          <w:tcPr>
            <w:tcW w:w="4533" w:type="dxa"/>
            <w:gridSpan w:val="2"/>
          </w:tcPr>
          <w:p w14:paraId="07E6247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14:paraId="2310CAA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563C67E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14:paraId="666BCC7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7D1BEEF0" w14:textId="77777777" w:rsidTr="00182DF1">
        <w:trPr>
          <w:trHeight w:val="317"/>
        </w:trPr>
        <w:tc>
          <w:tcPr>
            <w:tcW w:w="4533" w:type="dxa"/>
            <w:gridSpan w:val="2"/>
          </w:tcPr>
          <w:p w14:paraId="2DCBF22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14:paraId="041661D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69B374F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14:paraId="249B83C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7A30301A" w14:textId="77777777" w:rsidTr="00182DF1">
        <w:trPr>
          <w:trHeight w:val="954"/>
        </w:trPr>
        <w:tc>
          <w:tcPr>
            <w:tcW w:w="4533" w:type="dxa"/>
            <w:gridSpan w:val="2"/>
          </w:tcPr>
          <w:p w14:paraId="33AA787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14:paraId="2DDCD3F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14:paraId="0BBB5C1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2DC8467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сентября</w:t>
            </w:r>
          </w:p>
        </w:tc>
        <w:tc>
          <w:tcPr>
            <w:tcW w:w="2835" w:type="dxa"/>
            <w:gridSpan w:val="2"/>
          </w:tcPr>
          <w:p w14:paraId="7743AC2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A56E5" w14:paraId="1A387DD0" w14:textId="77777777" w:rsidTr="00182DF1">
        <w:trPr>
          <w:trHeight w:val="314"/>
        </w:trPr>
        <w:tc>
          <w:tcPr>
            <w:tcW w:w="4533" w:type="dxa"/>
            <w:gridSpan w:val="2"/>
          </w:tcPr>
          <w:p w14:paraId="25B250D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14:paraId="44D49B5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2B57C11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</w:tcPr>
          <w:p w14:paraId="6096F4C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A56E5" w14:paraId="7B187E19" w14:textId="77777777" w:rsidTr="00182DF1">
        <w:trPr>
          <w:trHeight w:val="318"/>
        </w:trPr>
        <w:tc>
          <w:tcPr>
            <w:tcW w:w="4533" w:type="dxa"/>
            <w:gridSpan w:val="2"/>
          </w:tcPr>
          <w:p w14:paraId="043F450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14:paraId="0A487E7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1A28F31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14:paraId="3002EBB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A56E5" w14:paraId="083F88D8" w14:textId="77777777" w:rsidTr="00182DF1">
        <w:trPr>
          <w:trHeight w:val="318"/>
        </w:trPr>
        <w:tc>
          <w:tcPr>
            <w:tcW w:w="4533" w:type="dxa"/>
            <w:gridSpan w:val="2"/>
          </w:tcPr>
          <w:p w14:paraId="75AA8A0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14:paraId="2A7D2B3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1EEEE71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14:paraId="4E254E7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A56E5" w14:paraId="2248A2CC" w14:textId="77777777" w:rsidTr="00182DF1">
        <w:trPr>
          <w:trHeight w:val="317"/>
        </w:trPr>
        <w:tc>
          <w:tcPr>
            <w:tcW w:w="4533" w:type="dxa"/>
            <w:gridSpan w:val="2"/>
          </w:tcPr>
          <w:p w14:paraId="08716BA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14:paraId="023B034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2CF9F4C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14:paraId="0C2FD69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4A320C7D" w14:textId="77777777" w:rsidTr="00182DF1">
        <w:trPr>
          <w:trHeight w:val="550"/>
        </w:trPr>
        <w:tc>
          <w:tcPr>
            <w:tcW w:w="4533" w:type="dxa"/>
            <w:gridSpan w:val="2"/>
          </w:tcPr>
          <w:p w14:paraId="579A1F3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14:paraId="4EAC2FC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14:paraId="3EB3063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7501788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835" w:type="dxa"/>
            <w:gridSpan w:val="2"/>
          </w:tcPr>
          <w:p w14:paraId="54793D5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A56E5" w14:paraId="4CF7D408" w14:textId="77777777" w:rsidTr="00182DF1">
        <w:trPr>
          <w:trHeight w:val="554"/>
        </w:trPr>
        <w:tc>
          <w:tcPr>
            <w:tcW w:w="4533" w:type="dxa"/>
            <w:gridSpan w:val="2"/>
          </w:tcPr>
          <w:p w14:paraId="7D15FCD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14:paraId="4F9281E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428D554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5" w:type="dxa"/>
            <w:gridSpan w:val="2"/>
          </w:tcPr>
          <w:p w14:paraId="430C612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57F79B9D" w14:textId="77777777" w:rsidTr="00182DF1">
        <w:trPr>
          <w:trHeight w:val="273"/>
        </w:trPr>
        <w:tc>
          <w:tcPr>
            <w:tcW w:w="4533" w:type="dxa"/>
            <w:gridSpan w:val="2"/>
          </w:tcPr>
          <w:p w14:paraId="5A8E1FF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14:paraId="196CC6C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7D13ADA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14:paraId="76F9607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0C435790" w14:textId="77777777" w:rsidTr="00182DF1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14:paraId="5119A7C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14:paraId="6046840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DA56E5" w14:paraId="13B4C717" w14:textId="77777777" w:rsidTr="00182DF1">
        <w:trPr>
          <w:trHeight w:val="554"/>
        </w:trPr>
        <w:tc>
          <w:tcPr>
            <w:tcW w:w="4533" w:type="dxa"/>
            <w:gridSpan w:val="2"/>
          </w:tcPr>
          <w:p w14:paraId="0E82D51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14:paraId="4C3528B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14:paraId="2E680D7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14:paraId="68DA247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A56E5" w14:paraId="28BDD64F" w14:textId="77777777" w:rsidTr="00182DF1">
        <w:trPr>
          <w:trHeight w:val="317"/>
        </w:trPr>
        <w:tc>
          <w:tcPr>
            <w:tcW w:w="4533" w:type="dxa"/>
            <w:gridSpan w:val="2"/>
          </w:tcPr>
          <w:p w14:paraId="19466E2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14:paraId="3DFBF1B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0574810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6187907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56E5" w14:paraId="5A8821A8" w14:textId="77777777" w:rsidTr="00182DF1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14:paraId="15D36D9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14:paraId="6B1F177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14:paraId="22D4D8A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A56E5" w14:paraId="55E13CFA" w14:textId="77777777" w:rsidTr="00182DF1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14:paraId="3380239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</w:tbl>
    <w:p w14:paraId="3CED31B7" w14:textId="77777777" w:rsidR="00DA56E5" w:rsidRDefault="00DA56E5" w:rsidP="00DA56E5">
      <w:pPr>
        <w:jc w:val="center"/>
        <w:rPr>
          <w:sz w:val="24"/>
          <w:szCs w:val="24"/>
        </w:rPr>
        <w:sectPr w:rsidR="00DA56E5">
          <w:pgSz w:w="11910" w:h="16840"/>
          <w:pgMar w:top="700" w:right="0" w:bottom="280" w:left="620" w:header="360" w:footer="360" w:gutter="0"/>
          <w:cols w:space="720"/>
        </w:sectPr>
      </w:pPr>
    </w:p>
    <w:p w14:paraId="72990CB9" w14:textId="77777777" w:rsidR="00DA56E5" w:rsidRDefault="00DA56E5" w:rsidP="00DA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DA56E5" w14:paraId="4CA2DA2D" w14:textId="77777777" w:rsidTr="00182DF1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14:paraId="748A0DD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41DC0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56E5" w14:paraId="206786CA" w14:textId="77777777" w:rsidTr="00182DF1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BDE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FA5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E67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4D4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60B75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DA56E5" w14:paraId="6D5D8441" w14:textId="77777777" w:rsidTr="00182DF1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AD9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CBF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35C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902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D4C38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67977312" w14:textId="77777777" w:rsidTr="00182DF1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A1A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8C9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FE7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BAC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FE29D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375FB609" w14:textId="77777777" w:rsidTr="00182DF1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573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B5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B97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9ED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D54FB5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2127B0A6" w14:textId="77777777" w:rsidTr="00182DF1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449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667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D43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3F3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9C95B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7DDA229A" w14:textId="77777777" w:rsidTr="00182DF1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81C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14:paraId="306EC4D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1D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990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A60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B3C6B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3D0EEAD5" w14:textId="77777777" w:rsidTr="00182DF1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77E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28B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BC5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369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14:paraId="258733F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E1874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019FA5CA" w14:textId="77777777" w:rsidTr="00182DF1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D0E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505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ABB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583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15E93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70CC5410" w14:textId="77777777" w:rsidTr="00182DF1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64A7F79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D176E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A56E5" w14:paraId="5441946B" w14:textId="77777777" w:rsidTr="00182DF1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CE37" w14:textId="77777777" w:rsidR="00DA56E5" w:rsidRPr="00422BAC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FD1B" w14:textId="77777777" w:rsidR="00DA56E5" w:rsidRPr="00422BAC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C894" w14:textId="77777777" w:rsidR="00DA56E5" w:rsidRPr="00422BAC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B274" w14:textId="77777777" w:rsidR="00DA56E5" w:rsidRPr="00422BAC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3DA12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56E5" w14:paraId="1AEE2CAB" w14:textId="77777777" w:rsidTr="00182DF1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A95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014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4A0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841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14:paraId="3B8A7F1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A698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4EAACE3E" w14:textId="77777777" w:rsidTr="00182DF1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557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A82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447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C17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4584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4C3A4C02" w14:textId="77777777" w:rsidTr="00182DF1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FA7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735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32C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179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2F6F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7CF66533" w14:textId="77777777" w:rsidTr="00182DF1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CB7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16F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96C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88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AE4C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3CF39313" w14:textId="77777777" w:rsidTr="00182DF1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525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5E9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0E5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BAE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04E2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2D8B9CC0" w14:textId="77777777" w:rsidTr="00182DF1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65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058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6BFA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132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CE93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524BD6A5" w14:textId="77777777" w:rsidTr="00182DF1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4D5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CE8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E4E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E23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81F7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12BBC6EC" w14:textId="77777777" w:rsidTr="00182DF1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5D8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14:paraId="51EF830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5BB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445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9FF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E735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0A3DACE2" w14:textId="77777777" w:rsidTr="00182DF1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48CAF7F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6B8D6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A56E5" w14:paraId="0C366368" w14:textId="77777777" w:rsidTr="00182DF1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03FC" w14:textId="77777777" w:rsidR="00DA56E5" w:rsidRPr="00422BAC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C8FE" w14:textId="77777777" w:rsidR="00DA56E5" w:rsidRPr="00422BAC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883A" w14:textId="77777777" w:rsidR="00DA56E5" w:rsidRPr="00422BAC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C547" w14:textId="77777777" w:rsidR="00DA56E5" w:rsidRPr="00422BAC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5151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DA56E5" w14:paraId="66D27614" w14:textId="77777777" w:rsidTr="00182DF1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36A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0634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C8B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F2F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7A35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56E5" w14:paraId="6F76A451" w14:textId="77777777" w:rsidTr="00182DF1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DAEC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5AA9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F7C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A81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2AAF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0E2605C1" w14:textId="77777777" w:rsidTr="00182DF1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B3A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142B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6AD3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D2C7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209FD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56E5" w14:paraId="254F203C" w14:textId="77777777" w:rsidTr="00182DF1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8498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A00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DF3E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0CB0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14:paraId="47849A7F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7DCD1" w14:textId="77777777" w:rsidR="00DA56E5" w:rsidRDefault="00DA56E5" w:rsidP="0018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67945D42" w14:textId="77777777" w:rsidR="00DA56E5" w:rsidRDefault="00DA56E5" w:rsidP="00DA56E5">
      <w:pPr>
        <w:ind w:firstLine="0"/>
        <w:rPr>
          <w:sz w:val="20"/>
          <w:szCs w:val="20"/>
        </w:rPr>
        <w:sectPr w:rsidR="00DA56E5">
          <w:pgSz w:w="11910" w:h="16840"/>
          <w:pgMar w:top="700" w:right="0" w:bottom="280" w:left="620" w:header="360" w:footer="360" w:gutter="0"/>
          <w:cols w:space="720"/>
        </w:sectPr>
      </w:pPr>
    </w:p>
    <w:p w14:paraId="67F16DE6" w14:textId="77777777" w:rsidR="008654AC" w:rsidRDefault="008654AC" w:rsidP="008654AC">
      <w:pPr>
        <w:ind w:firstLine="0"/>
        <w:jc w:val="both"/>
        <w:rPr>
          <w:color w:val="FF0000"/>
          <w:sz w:val="24"/>
          <w:szCs w:val="24"/>
        </w:rPr>
        <w:sectPr w:rsidR="008654AC" w:rsidSect="00AB2A7C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14:paraId="34121062" w14:textId="77777777" w:rsidR="008654AC" w:rsidRDefault="008654AC" w:rsidP="00DA56E5">
      <w:pPr>
        <w:ind w:firstLine="0"/>
        <w:jc w:val="both"/>
        <w:rPr>
          <w:b/>
        </w:rPr>
      </w:pPr>
      <w:r w:rsidRPr="001F03EB">
        <w:rPr>
          <w:b/>
        </w:rPr>
        <w:lastRenderedPageBreak/>
        <w:t>6. ОСНОВНЫЕ НАПРАВЛЕНИЯ САМОАНАЛИЗА ВОСПИТАТЕЛЬНОЙ РАБОТЫ</w:t>
      </w:r>
      <w:r w:rsidR="001F03EB" w:rsidRPr="001F03EB">
        <w:rPr>
          <w:b/>
        </w:rPr>
        <w:t xml:space="preserve"> </w:t>
      </w:r>
    </w:p>
    <w:p w14:paraId="48D6A072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305606">
        <w:t xml:space="preserve">Самоанализ </w:t>
      </w:r>
      <w:r>
        <w:t xml:space="preserve">воспитательной </w:t>
      </w:r>
      <w:r w:rsidRPr="00305606">
        <w:t xml:space="preserve">работы </w:t>
      </w:r>
      <w:r>
        <w:t xml:space="preserve">с классом </w:t>
      </w:r>
      <w:r w:rsidRPr="00305606">
        <w:t>осуществляется по</w:t>
      </w:r>
      <w:r>
        <w:t xml:space="preserve"> </w:t>
      </w:r>
      <w:r w:rsidRPr="00305606">
        <w:t>выбранным школой направлениям и проводится с целью выявления основных</w:t>
      </w:r>
      <w:r>
        <w:t xml:space="preserve"> </w:t>
      </w:r>
      <w:r w:rsidRPr="00305606">
        <w:t>проблем школьного воспитания и последующего их решения.</w:t>
      </w:r>
    </w:p>
    <w:p w14:paraId="6CD6128C" w14:textId="77777777" w:rsidR="00DA56E5" w:rsidRDefault="00DA56E5" w:rsidP="00DA56E5">
      <w:pPr>
        <w:autoSpaceDE w:val="0"/>
        <w:autoSpaceDN w:val="0"/>
        <w:adjustRightInd w:val="0"/>
        <w:jc w:val="both"/>
      </w:pPr>
      <w:r w:rsidRPr="00305606">
        <w:t>Самоанализ осуществляется ежегодн</w:t>
      </w:r>
      <w:r>
        <w:t>о.</w:t>
      </w:r>
    </w:p>
    <w:p w14:paraId="6B927C98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</w:p>
    <w:p w14:paraId="6DC2B73F" w14:textId="77777777" w:rsidR="00DA56E5" w:rsidRDefault="00DA56E5" w:rsidP="00DA56E5">
      <w:pPr>
        <w:autoSpaceDE w:val="0"/>
        <w:autoSpaceDN w:val="0"/>
        <w:adjustRightInd w:val="0"/>
        <w:jc w:val="both"/>
      </w:pPr>
      <w:r w:rsidRPr="00305606">
        <w:t>Основными направлениями анализа воспитатель</w:t>
      </w:r>
      <w:r>
        <w:t xml:space="preserve">ной работы с классом </w:t>
      </w:r>
      <w:r w:rsidRPr="00305606">
        <w:t xml:space="preserve">процесса </w:t>
      </w:r>
      <w:r>
        <w:t>являются</w:t>
      </w:r>
      <w:r w:rsidRPr="00305606">
        <w:t xml:space="preserve"> следующие</w:t>
      </w:r>
      <w:r>
        <w:t>.</w:t>
      </w:r>
    </w:p>
    <w:p w14:paraId="61FCD89B" w14:textId="77777777" w:rsidR="00DA56E5" w:rsidRDefault="00DA56E5" w:rsidP="00DA56E5">
      <w:pPr>
        <w:autoSpaceDE w:val="0"/>
        <w:autoSpaceDN w:val="0"/>
        <w:adjustRightInd w:val="0"/>
        <w:jc w:val="both"/>
      </w:pPr>
    </w:p>
    <w:p w14:paraId="3C0EA1BA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</w:p>
    <w:p w14:paraId="185F3A3C" w14:textId="77777777" w:rsidR="00DA56E5" w:rsidRPr="00305606" w:rsidRDefault="00DA56E5" w:rsidP="00DA56E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Направление </w:t>
      </w:r>
      <w:r w:rsidRPr="00305606">
        <w:rPr>
          <w:b/>
          <w:bCs/>
          <w:i/>
          <w:iCs/>
        </w:rPr>
        <w:t>1. Результаты воспитания, социализации и саморазвития школьников.</w:t>
      </w:r>
    </w:p>
    <w:p w14:paraId="1849C539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F501FC">
        <w:rPr>
          <w:i/>
        </w:rPr>
        <w:t>Критерием,</w:t>
      </w:r>
      <w:r w:rsidRPr="00305606">
        <w:t xml:space="preserve"> на основе которого осуществляется данный анализ, является</w:t>
      </w:r>
      <w:r>
        <w:t xml:space="preserve"> </w:t>
      </w:r>
      <w:r w:rsidRPr="00305606">
        <w:t xml:space="preserve">динамика личностного развития </w:t>
      </w:r>
      <w:r>
        <w:t xml:space="preserve">воспитанников </w:t>
      </w:r>
      <w:r w:rsidRPr="00305606">
        <w:t>класса.</w:t>
      </w:r>
    </w:p>
    <w:p w14:paraId="611FE2BD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305606">
        <w:t xml:space="preserve">Осуществляется анализ </w:t>
      </w:r>
      <w:r>
        <w:rPr>
          <w:i/>
        </w:rPr>
        <w:t>классным</w:t>
      </w:r>
      <w:r w:rsidRPr="00F501FC">
        <w:rPr>
          <w:i/>
        </w:rPr>
        <w:t xml:space="preserve"> руководител</w:t>
      </w:r>
      <w:r>
        <w:rPr>
          <w:i/>
        </w:rPr>
        <w:t>ем</w:t>
      </w:r>
      <w:r w:rsidRPr="00305606">
        <w:t xml:space="preserve"> совместно с заместителем</w:t>
      </w:r>
      <w:r>
        <w:t xml:space="preserve"> </w:t>
      </w:r>
      <w:r w:rsidRPr="00305606">
        <w:t>директора по воспитательной работе с последующим обсуждением его результатов на</w:t>
      </w:r>
      <w:r>
        <w:t xml:space="preserve"> </w:t>
      </w:r>
      <w:r w:rsidRPr="00305606">
        <w:t>заседании методического объединения классных руководителей или педагогическом</w:t>
      </w:r>
      <w:r>
        <w:t xml:space="preserve"> </w:t>
      </w:r>
      <w:r w:rsidRPr="00305606">
        <w:t>совете школы.</w:t>
      </w:r>
    </w:p>
    <w:p w14:paraId="1F4A4DFF" w14:textId="77777777" w:rsidR="00DA56E5" w:rsidRDefault="00DA56E5" w:rsidP="00DA56E5">
      <w:pPr>
        <w:autoSpaceDE w:val="0"/>
        <w:autoSpaceDN w:val="0"/>
        <w:adjustRightInd w:val="0"/>
        <w:jc w:val="both"/>
      </w:pPr>
      <w:r w:rsidRPr="00305606">
        <w:t>Способом получения информации о результатах воспитания, социализации и</w:t>
      </w:r>
      <w:r>
        <w:t xml:space="preserve"> </w:t>
      </w:r>
      <w:r w:rsidRPr="00305606">
        <w:t xml:space="preserve">саморазвития </w:t>
      </w:r>
      <w:r>
        <w:t>воспитанников</w:t>
      </w:r>
      <w:r w:rsidRPr="00305606">
        <w:t xml:space="preserve"> является </w:t>
      </w:r>
      <w:r w:rsidRPr="00F501FC">
        <w:rPr>
          <w:i/>
        </w:rPr>
        <w:t>педагогическое наблюдение</w:t>
      </w:r>
      <w:r w:rsidRPr="00305606">
        <w:t>.</w:t>
      </w:r>
    </w:p>
    <w:p w14:paraId="009EE13E" w14:textId="77777777" w:rsidR="00DA56E5" w:rsidRDefault="00DA56E5" w:rsidP="00DA56E5">
      <w:pPr>
        <w:autoSpaceDE w:val="0"/>
        <w:autoSpaceDN w:val="0"/>
        <w:adjustRightInd w:val="0"/>
        <w:jc w:val="both"/>
      </w:pPr>
      <w:r>
        <w:t xml:space="preserve">Внимание </w:t>
      </w:r>
      <w:r w:rsidRPr="00305606">
        <w:t xml:space="preserve">сосредотачивается </w:t>
      </w:r>
      <w:r w:rsidRPr="00F501FC">
        <w:rPr>
          <w:i/>
        </w:rPr>
        <w:t>на следующих вопросах</w:t>
      </w:r>
      <w:r w:rsidRPr="00305606">
        <w:t xml:space="preserve">: </w:t>
      </w:r>
    </w:p>
    <w:p w14:paraId="6A33C470" w14:textId="77777777" w:rsidR="00DA56E5" w:rsidRDefault="00DA56E5" w:rsidP="00DA56E5">
      <w:pPr>
        <w:autoSpaceDE w:val="0"/>
        <w:autoSpaceDN w:val="0"/>
        <w:adjustRightInd w:val="0"/>
        <w:jc w:val="both"/>
      </w:pPr>
      <w:r>
        <w:t>- </w:t>
      </w:r>
      <w:r w:rsidRPr="00305606">
        <w:t>какие прежде</w:t>
      </w:r>
      <w:r>
        <w:t xml:space="preserve"> </w:t>
      </w:r>
      <w:r w:rsidRPr="00305606">
        <w:t xml:space="preserve">существовавшие проблемы личностного развития </w:t>
      </w:r>
      <w:r>
        <w:t xml:space="preserve">воспитанников класса </w:t>
      </w:r>
      <w:r w:rsidRPr="00305606">
        <w:t>удалось решить за</w:t>
      </w:r>
      <w:r>
        <w:t xml:space="preserve"> </w:t>
      </w:r>
      <w:r w:rsidRPr="00305606">
        <w:t xml:space="preserve">минувший учебный год; </w:t>
      </w:r>
    </w:p>
    <w:p w14:paraId="5F03F060" w14:textId="77777777" w:rsidR="00DA56E5" w:rsidRDefault="00DA56E5" w:rsidP="00DA56E5">
      <w:pPr>
        <w:autoSpaceDE w:val="0"/>
        <w:autoSpaceDN w:val="0"/>
        <w:adjustRightInd w:val="0"/>
        <w:jc w:val="both"/>
      </w:pPr>
      <w:r>
        <w:t>- </w:t>
      </w:r>
      <w:r w:rsidRPr="00305606">
        <w:t xml:space="preserve">какие проблемы решить не удалось и почему; </w:t>
      </w:r>
    </w:p>
    <w:p w14:paraId="35298990" w14:textId="77777777" w:rsidR="00DA56E5" w:rsidRDefault="00DA56E5" w:rsidP="00DA56E5">
      <w:pPr>
        <w:autoSpaceDE w:val="0"/>
        <w:autoSpaceDN w:val="0"/>
        <w:adjustRightInd w:val="0"/>
        <w:jc w:val="both"/>
      </w:pPr>
      <w:r>
        <w:t>- </w:t>
      </w:r>
      <w:r w:rsidRPr="00305606">
        <w:t>какие новые</w:t>
      </w:r>
      <w:r>
        <w:t xml:space="preserve"> </w:t>
      </w:r>
      <w:r w:rsidRPr="00305606">
        <w:t>проблемы появились, над чем далее предстоит работать педагогическому коллективу.</w:t>
      </w:r>
    </w:p>
    <w:p w14:paraId="158F285D" w14:textId="77777777" w:rsidR="00DA56E5" w:rsidRPr="00305606" w:rsidRDefault="00DA56E5" w:rsidP="00DA56E5">
      <w:pPr>
        <w:autoSpaceDE w:val="0"/>
        <w:autoSpaceDN w:val="0"/>
        <w:adjustRightInd w:val="0"/>
        <w:ind w:firstLine="567"/>
        <w:jc w:val="both"/>
      </w:pPr>
    </w:p>
    <w:p w14:paraId="300C4377" w14:textId="77777777" w:rsidR="00DA56E5" w:rsidRPr="00305606" w:rsidRDefault="00DA56E5" w:rsidP="00DA56E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Направление </w:t>
      </w:r>
      <w:r w:rsidRPr="00305606">
        <w:rPr>
          <w:b/>
          <w:bCs/>
          <w:i/>
          <w:iCs/>
        </w:rPr>
        <w:t>2. Состояние организуемой совместной деятельности детей и</w:t>
      </w:r>
      <w:r>
        <w:rPr>
          <w:b/>
          <w:bCs/>
          <w:i/>
          <w:iCs/>
        </w:rPr>
        <w:t xml:space="preserve"> </w:t>
      </w:r>
      <w:r w:rsidRPr="00305606">
        <w:rPr>
          <w:b/>
          <w:bCs/>
          <w:i/>
          <w:iCs/>
        </w:rPr>
        <w:t>взрослых.</w:t>
      </w:r>
    </w:p>
    <w:p w14:paraId="6184F13D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F501FC">
        <w:rPr>
          <w:i/>
        </w:rPr>
        <w:t>Критерием</w:t>
      </w:r>
      <w:r w:rsidRPr="00305606">
        <w:t>, на основе которого осуществляется данный анализ, является</w:t>
      </w:r>
      <w:r>
        <w:t xml:space="preserve"> </w:t>
      </w:r>
      <w:r w:rsidRPr="00305606">
        <w:t xml:space="preserve">наличие в школе </w:t>
      </w:r>
      <w:r>
        <w:t xml:space="preserve">и классе </w:t>
      </w:r>
      <w:r w:rsidRPr="00305606">
        <w:t>интересной, событийно насыщенной и личностно развивающей</w:t>
      </w:r>
      <w:r>
        <w:t xml:space="preserve"> </w:t>
      </w:r>
      <w:r w:rsidRPr="00305606">
        <w:t>совместной деятельности детей и взрослых.</w:t>
      </w:r>
    </w:p>
    <w:p w14:paraId="4427962A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305606">
        <w:t xml:space="preserve">Осуществляется анализ </w:t>
      </w:r>
      <w:r w:rsidRPr="00F501FC">
        <w:rPr>
          <w:i/>
        </w:rPr>
        <w:t>заместителем директора по воспитательной ра</w:t>
      </w:r>
      <w:r>
        <w:rPr>
          <w:i/>
        </w:rPr>
        <w:t>боте, классным руководителем</w:t>
      </w:r>
      <w:r w:rsidRPr="00F501FC">
        <w:rPr>
          <w:i/>
        </w:rPr>
        <w:t>, активом школьников и родителями</w:t>
      </w:r>
      <w:r w:rsidRPr="00305606">
        <w:t>, хорошо</w:t>
      </w:r>
      <w:r>
        <w:t xml:space="preserve"> </w:t>
      </w:r>
      <w:r w:rsidRPr="00305606">
        <w:t>знакомыми с деятельностью школы</w:t>
      </w:r>
      <w:r>
        <w:t xml:space="preserve"> и класса</w:t>
      </w:r>
      <w:r w:rsidRPr="00305606">
        <w:t>.</w:t>
      </w:r>
    </w:p>
    <w:p w14:paraId="3DB89D67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305606">
        <w:t xml:space="preserve">Способами получения информации </w:t>
      </w:r>
      <w:proofErr w:type="gramStart"/>
      <w:r w:rsidRPr="00305606">
        <w:t>о состоянии</w:t>
      </w:r>
      <w:proofErr w:type="gramEnd"/>
      <w:r w:rsidRPr="00305606">
        <w:t xml:space="preserve"> организуемой в школе</w:t>
      </w:r>
      <w:r>
        <w:t xml:space="preserve"> и классе </w:t>
      </w:r>
      <w:r w:rsidRPr="00305606">
        <w:t xml:space="preserve">совместной деятельности детей и взрослых могут быть </w:t>
      </w:r>
      <w:r w:rsidRPr="00F501FC">
        <w:rPr>
          <w:i/>
        </w:rPr>
        <w:t>беседы</w:t>
      </w:r>
      <w:r w:rsidRPr="00305606">
        <w:t xml:space="preserve"> со школьниками и их</w:t>
      </w:r>
      <w:r>
        <w:t xml:space="preserve"> </w:t>
      </w:r>
      <w:r w:rsidRPr="00305606">
        <w:t>родителями, педагогами, лидерами ученического самоуправления, при необходимости</w:t>
      </w:r>
      <w:r>
        <w:t xml:space="preserve"> </w:t>
      </w:r>
      <w:r w:rsidRPr="00305606">
        <w:t xml:space="preserve">– их </w:t>
      </w:r>
      <w:r w:rsidRPr="00F501FC">
        <w:rPr>
          <w:i/>
        </w:rPr>
        <w:t>анкетирование</w:t>
      </w:r>
      <w:r w:rsidRPr="00305606">
        <w:t>. Полученные результаты обсуждаются на заседании</w:t>
      </w:r>
      <w:r>
        <w:t xml:space="preserve"> </w:t>
      </w:r>
      <w:r w:rsidRPr="00305606">
        <w:t>методического объединения классных руководителей или педагогическом совете</w:t>
      </w:r>
      <w:r>
        <w:t xml:space="preserve"> </w:t>
      </w:r>
      <w:r w:rsidRPr="00305606">
        <w:t>школы.</w:t>
      </w:r>
    </w:p>
    <w:p w14:paraId="6E7B5195" w14:textId="77777777" w:rsidR="00DA56E5" w:rsidRPr="003E4A3D" w:rsidRDefault="00DA56E5" w:rsidP="00DA56E5">
      <w:pPr>
        <w:autoSpaceDE w:val="0"/>
        <w:autoSpaceDN w:val="0"/>
        <w:adjustRightInd w:val="0"/>
        <w:jc w:val="both"/>
        <w:rPr>
          <w:i/>
          <w:iCs/>
        </w:rPr>
      </w:pPr>
      <w:r w:rsidRPr="00305606">
        <w:t>Внимание при этом сосредотачивается на вопросах, с</w:t>
      </w:r>
      <w:r>
        <w:t xml:space="preserve"> </w:t>
      </w:r>
      <w:r w:rsidRPr="00F501FC">
        <w:t>качеством:</w:t>
      </w:r>
    </w:p>
    <w:p w14:paraId="0BF5A0D1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305606">
        <w:t>- проводимых общешкольных ключевых дел;</w:t>
      </w:r>
    </w:p>
    <w:p w14:paraId="692723C0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305606">
        <w:t>- совместной деятельности классных руководителей и их классов;</w:t>
      </w:r>
    </w:p>
    <w:p w14:paraId="1D9374F0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305606">
        <w:t>- организуемой в школе внеурочной деятельности;</w:t>
      </w:r>
    </w:p>
    <w:p w14:paraId="3CF9DC27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305606">
        <w:t>- реализации личностно развивающего потенциала школьных уроков;</w:t>
      </w:r>
    </w:p>
    <w:p w14:paraId="587F8A26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305606">
        <w:t>- существующего в школе ученического самоуправления;</w:t>
      </w:r>
    </w:p>
    <w:p w14:paraId="2FE3C6AC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305606">
        <w:t>- функционирующих на базе школы детских общественных</w:t>
      </w:r>
      <w:r>
        <w:t xml:space="preserve"> </w:t>
      </w:r>
      <w:r w:rsidRPr="00305606">
        <w:t>объединений;</w:t>
      </w:r>
    </w:p>
    <w:p w14:paraId="5049796B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305606">
        <w:t>- проводимых в школе экскурсий, экспедиций, походов;</w:t>
      </w:r>
    </w:p>
    <w:p w14:paraId="2DC3DBE8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305606">
        <w:t>- профориентационной работы школы;</w:t>
      </w:r>
    </w:p>
    <w:p w14:paraId="4DD82B8C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305606">
        <w:t>- работы школьных медиа;</w:t>
      </w:r>
    </w:p>
    <w:p w14:paraId="790B72A5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305606">
        <w:t>- организации предметно-эстетической среды школы;</w:t>
      </w:r>
    </w:p>
    <w:p w14:paraId="473A2D82" w14:textId="77777777" w:rsidR="00DA56E5" w:rsidRDefault="00DA56E5" w:rsidP="00DA56E5">
      <w:pPr>
        <w:autoSpaceDE w:val="0"/>
        <w:autoSpaceDN w:val="0"/>
        <w:adjustRightInd w:val="0"/>
        <w:jc w:val="both"/>
      </w:pPr>
      <w:r w:rsidRPr="00305606">
        <w:t>- взаимоде</w:t>
      </w:r>
      <w:r>
        <w:t>йствия школы и семей школьников и др.</w:t>
      </w:r>
    </w:p>
    <w:p w14:paraId="1DF0C0F3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  <w:r w:rsidRPr="00305606">
        <w:t xml:space="preserve">Итогом самоанализа воспитательной работы </w:t>
      </w:r>
      <w:r>
        <w:t xml:space="preserve">с классом </w:t>
      </w:r>
      <w:r w:rsidRPr="00305606">
        <w:t>является</w:t>
      </w:r>
      <w:r>
        <w:t xml:space="preserve"> </w:t>
      </w:r>
      <w:r w:rsidRPr="00305606">
        <w:t>перечень выявленных проблем, над которыми предстоит работать педагогическому</w:t>
      </w:r>
      <w:r>
        <w:t xml:space="preserve"> </w:t>
      </w:r>
      <w:r w:rsidRPr="00305606">
        <w:t>коллективу</w:t>
      </w:r>
      <w:r>
        <w:t>, и проект направленных на это</w:t>
      </w:r>
      <w:r w:rsidRPr="00305606">
        <w:t xml:space="preserve"> решений.</w:t>
      </w:r>
    </w:p>
    <w:p w14:paraId="3826F342" w14:textId="77777777" w:rsidR="00DA56E5" w:rsidRPr="00305606" w:rsidRDefault="00DA56E5" w:rsidP="00DA56E5">
      <w:pPr>
        <w:autoSpaceDE w:val="0"/>
        <w:autoSpaceDN w:val="0"/>
        <w:adjustRightInd w:val="0"/>
        <w:jc w:val="both"/>
      </w:pPr>
    </w:p>
    <w:p w14:paraId="06C152ED" w14:textId="77777777" w:rsidR="001F03EB" w:rsidRPr="001F03EB" w:rsidRDefault="001F03EB" w:rsidP="001F03EB">
      <w:pPr>
        <w:jc w:val="both"/>
        <w:rPr>
          <w:b/>
        </w:rPr>
      </w:pPr>
    </w:p>
    <w:sectPr w:rsidR="001F03EB" w:rsidRPr="001F03EB" w:rsidSect="008654AC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BD33" w14:textId="77777777" w:rsidR="008654AC" w:rsidRDefault="008654AC" w:rsidP="004025C6">
      <w:r>
        <w:separator/>
      </w:r>
    </w:p>
  </w:endnote>
  <w:endnote w:type="continuationSeparator" w:id="0">
    <w:p w14:paraId="4E6F3310" w14:textId="77777777" w:rsidR="008654AC" w:rsidRDefault="008654AC" w:rsidP="004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634994"/>
      <w:docPartObj>
        <w:docPartGallery w:val="Page Numbers (Bottom of Page)"/>
        <w:docPartUnique/>
      </w:docPartObj>
    </w:sdtPr>
    <w:sdtContent>
      <w:p w14:paraId="5A578DEE" w14:textId="187D4E67" w:rsidR="001826AF" w:rsidRDefault="001826A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B7DA8" w14:textId="77777777" w:rsidR="008654AC" w:rsidRDefault="008654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0B04" w14:textId="77777777" w:rsidR="008654AC" w:rsidRDefault="008654AC" w:rsidP="004025C6">
      <w:r>
        <w:separator/>
      </w:r>
    </w:p>
  </w:footnote>
  <w:footnote w:type="continuationSeparator" w:id="0">
    <w:p w14:paraId="23E36E84" w14:textId="77777777" w:rsidR="008654AC" w:rsidRDefault="008654AC" w:rsidP="004025C6">
      <w:r>
        <w:continuationSeparator/>
      </w:r>
    </w:p>
  </w:footnote>
  <w:footnote w:id="1">
    <w:p w14:paraId="37A86897" w14:textId="77777777" w:rsidR="006B2F23" w:rsidRDefault="006B2F23" w:rsidP="006B2F23">
      <w:pPr>
        <w:pStyle w:val="ae"/>
      </w:pPr>
      <w:r>
        <w:rPr>
          <w:rStyle w:val="af0"/>
        </w:rPr>
        <w:footnoteRef/>
      </w:r>
      <w:r>
        <w:t xml:space="preserve"> Актуальные вопросы церковной жизни. Из доклада Святейшего Патриарха Кирилла на Епархиальном собрании города Москвы 28 декабря 2012 года //Журнал Московской патриархии. – 2013. - №2. – С.3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9F3"/>
    <w:multiLevelType w:val="multilevel"/>
    <w:tmpl w:val="AA7C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65D1D"/>
    <w:multiLevelType w:val="hybridMultilevel"/>
    <w:tmpl w:val="990CDB96"/>
    <w:lvl w:ilvl="0" w:tplc="BBD46C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02149204">
    <w:abstractNumId w:val="0"/>
  </w:num>
  <w:num w:numId="2" w16cid:durableId="1872525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67E"/>
    <w:rsid w:val="000C5F43"/>
    <w:rsid w:val="0014167E"/>
    <w:rsid w:val="001826AF"/>
    <w:rsid w:val="001F03EB"/>
    <w:rsid w:val="00262264"/>
    <w:rsid w:val="003765AD"/>
    <w:rsid w:val="00384A1F"/>
    <w:rsid w:val="003E5DB4"/>
    <w:rsid w:val="004025C6"/>
    <w:rsid w:val="004523F9"/>
    <w:rsid w:val="004803E3"/>
    <w:rsid w:val="00486195"/>
    <w:rsid w:val="0049143A"/>
    <w:rsid w:val="005031F0"/>
    <w:rsid w:val="00591509"/>
    <w:rsid w:val="005A609A"/>
    <w:rsid w:val="00650B44"/>
    <w:rsid w:val="00664C29"/>
    <w:rsid w:val="006913DF"/>
    <w:rsid w:val="006B2F23"/>
    <w:rsid w:val="007B09D4"/>
    <w:rsid w:val="007E0B00"/>
    <w:rsid w:val="008654AC"/>
    <w:rsid w:val="008C0489"/>
    <w:rsid w:val="008E1767"/>
    <w:rsid w:val="009C2392"/>
    <w:rsid w:val="00A06322"/>
    <w:rsid w:val="00A33A9A"/>
    <w:rsid w:val="00AB2A7C"/>
    <w:rsid w:val="00AC7EFA"/>
    <w:rsid w:val="00B93D0F"/>
    <w:rsid w:val="00C165E8"/>
    <w:rsid w:val="00C440AC"/>
    <w:rsid w:val="00D10D9E"/>
    <w:rsid w:val="00D151B9"/>
    <w:rsid w:val="00D17C8A"/>
    <w:rsid w:val="00D30B7F"/>
    <w:rsid w:val="00D57AE7"/>
    <w:rsid w:val="00DA56E5"/>
    <w:rsid w:val="00DF7311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65A6"/>
  <w15:docId w15:val="{AA3252E6-B821-430F-9849-3490C86A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E7"/>
  </w:style>
  <w:style w:type="paragraph" w:styleId="1">
    <w:name w:val="heading 1"/>
    <w:basedOn w:val="a"/>
    <w:link w:val="10"/>
    <w:uiPriority w:val="1"/>
    <w:qFormat/>
    <w:rsid w:val="006B2F23"/>
    <w:pPr>
      <w:widowControl w:val="0"/>
      <w:autoSpaceDE w:val="0"/>
      <w:autoSpaceDN w:val="0"/>
      <w:spacing w:before="90"/>
      <w:ind w:left="1400" w:firstLine="0"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440A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765AD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qFormat/>
    <w:locked/>
    <w:rsid w:val="003765AD"/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3765A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025C6"/>
    <w:pPr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4025C6"/>
    <w:rPr>
      <w:rFonts w:asciiTheme="minorHAnsi" w:hAnsiTheme="minorHAnsi" w:cstheme="minorBidi"/>
      <w:sz w:val="22"/>
      <w:szCs w:val="22"/>
    </w:rPr>
  </w:style>
  <w:style w:type="character" w:customStyle="1" w:styleId="CharAttribute484">
    <w:name w:val="CharAttribute484"/>
    <w:uiPriority w:val="99"/>
    <w:rsid w:val="004025C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025C6"/>
    <w:pPr>
      <w:ind w:left="1080" w:firstLine="0"/>
      <w:jc w:val="both"/>
    </w:pPr>
    <w:rPr>
      <w:rFonts w:eastAsia="№Е"/>
      <w:sz w:val="20"/>
      <w:szCs w:val="20"/>
      <w:lang w:eastAsia="ru-RU"/>
    </w:rPr>
  </w:style>
  <w:style w:type="character" w:customStyle="1" w:styleId="CharAttribute3">
    <w:name w:val="CharAttribute3"/>
    <w:rsid w:val="004025C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025C6"/>
    <w:pPr>
      <w:ind w:firstLine="0"/>
      <w:jc w:val="both"/>
    </w:pPr>
    <w:rPr>
      <w:rFonts w:eastAsia="№Е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025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25C6"/>
  </w:style>
  <w:style w:type="paragraph" w:styleId="ab">
    <w:name w:val="footer"/>
    <w:basedOn w:val="a"/>
    <w:link w:val="ac"/>
    <w:uiPriority w:val="99"/>
    <w:unhideWhenUsed/>
    <w:rsid w:val="004025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5C6"/>
  </w:style>
  <w:style w:type="character" w:customStyle="1" w:styleId="10">
    <w:name w:val="Заголовок 1 Знак"/>
    <w:basedOn w:val="a0"/>
    <w:link w:val="1"/>
    <w:uiPriority w:val="1"/>
    <w:rsid w:val="006B2F23"/>
    <w:rPr>
      <w:rFonts w:eastAsia="Times New Roman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6B2F23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6B2F23"/>
    <w:pPr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2F23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B2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25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2021-09-21T10:28:00Z</dcterms:created>
  <dcterms:modified xsi:type="dcterms:W3CDTF">2023-10-30T05:01:00Z</dcterms:modified>
</cp:coreProperties>
</file>