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68A" w:rsidRPr="00E415A7" w:rsidRDefault="0071668A" w:rsidP="005D6A9F">
      <w:pPr>
        <w:jc w:val="both"/>
        <w:rPr>
          <w:bCs/>
          <w:sz w:val="32"/>
          <w:szCs w:val="28"/>
        </w:rPr>
      </w:pPr>
    </w:p>
    <w:p w:rsidR="00ED4A19" w:rsidRPr="00ED4A19" w:rsidRDefault="00ED4A19" w:rsidP="00ED4A19">
      <w:pPr>
        <w:rPr>
          <w:bCs/>
          <w:sz w:val="28"/>
          <w:szCs w:val="28"/>
        </w:rPr>
      </w:pPr>
    </w:p>
    <w:p w:rsidR="00ED4A19" w:rsidRPr="00ED4A19" w:rsidRDefault="00ED4A19" w:rsidP="00ED4A19">
      <w:pPr>
        <w:rPr>
          <w:bCs/>
          <w:sz w:val="28"/>
          <w:szCs w:val="28"/>
        </w:rPr>
      </w:pPr>
    </w:p>
    <w:p w:rsidR="009F1CC8" w:rsidRDefault="009F1CC8" w:rsidP="00ED4A19">
      <w:pPr>
        <w:rPr>
          <w:bCs/>
          <w:sz w:val="28"/>
          <w:szCs w:val="28"/>
        </w:rPr>
      </w:pPr>
    </w:p>
    <w:p w:rsidR="005D6A9F" w:rsidRPr="00E415A7" w:rsidRDefault="005D6A9F" w:rsidP="005D6A9F">
      <w:pPr>
        <w:tabs>
          <w:tab w:val="left" w:pos="3780"/>
        </w:tabs>
        <w:spacing w:line="360" w:lineRule="auto"/>
        <w:rPr>
          <w:b/>
          <w:bCs/>
          <w:sz w:val="52"/>
          <w:szCs w:val="48"/>
        </w:rPr>
      </w:pPr>
      <w:r w:rsidRPr="00E415A7">
        <w:rPr>
          <w:b/>
          <w:bCs/>
          <w:sz w:val="52"/>
          <w:szCs w:val="48"/>
        </w:rPr>
        <w:t>ОТЧЁТ О РЕЗУЛЬТАТАХ САМООБСЛЕДОВАНИЯ</w:t>
      </w:r>
    </w:p>
    <w:p w:rsidR="005D6A9F" w:rsidRDefault="005D6A9F" w:rsidP="005D6A9F">
      <w:pPr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ЧОУ «Православная гимназия Серафима Саровского»</w:t>
      </w:r>
    </w:p>
    <w:p w:rsidR="005D6A9F" w:rsidRDefault="005D6A9F" w:rsidP="005D6A9F">
      <w:pPr>
        <w:rPr>
          <w:b/>
          <w:bCs/>
          <w:sz w:val="36"/>
          <w:szCs w:val="28"/>
        </w:rPr>
      </w:pPr>
    </w:p>
    <w:p w:rsidR="005D6A9F" w:rsidRDefault="005D6A9F" w:rsidP="00ED4A19">
      <w:pPr>
        <w:rPr>
          <w:bCs/>
          <w:sz w:val="28"/>
          <w:szCs w:val="28"/>
        </w:rPr>
      </w:pPr>
    </w:p>
    <w:p w:rsidR="009F1CC8" w:rsidRPr="00ED4A19" w:rsidRDefault="009F1CC8" w:rsidP="005D6A9F">
      <w:pPr>
        <w:jc w:val="both"/>
        <w:rPr>
          <w:bCs/>
          <w:sz w:val="28"/>
          <w:szCs w:val="28"/>
        </w:rPr>
      </w:pPr>
    </w:p>
    <w:p w:rsidR="001B6FF5" w:rsidRPr="00ED4A19" w:rsidRDefault="005D6A9F" w:rsidP="00ED4A19">
      <w:pPr>
        <w:rPr>
          <w:bCs/>
          <w:sz w:val="28"/>
          <w:szCs w:val="28"/>
        </w:rPr>
      </w:pPr>
      <w:r w:rsidRPr="005D6A9F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0238E2EE" wp14:editId="5B667683">
            <wp:extent cx="6800850" cy="361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57" cy="361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9F" w:rsidRDefault="005D6A9F" w:rsidP="001B5D0D">
      <w:pPr>
        <w:tabs>
          <w:tab w:val="left" w:pos="3780"/>
        </w:tabs>
        <w:rPr>
          <w:sz w:val="32"/>
          <w:szCs w:val="32"/>
        </w:rPr>
      </w:pPr>
    </w:p>
    <w:p w:rsidR="002B0F0C" w:rsidRDefault="005D6A9F" w:rsidP="001B5D0D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Бердск</w:t>
      </w:r>
      <w:r w:rsidR="00744BDB">
        <w:rPr>
          <w:sz w:val="32"/>
          <w:szCs w:val="32"/>
        </w:rPr>
        <w:t xml:space="preserve"> 202</w:t>
      </w:r>
      <w:r w:rsidR="000F62FF">
        <w:rPr>
          <w:sz w:val="32"/>
          <w:szCs w:val="32"/>
        </w:rPr>
        <w:t>2</w:t>
      </w:r>
      <w:r w:rsidR="00744BDB">
        <w:rPr>
          <w:sz w:val="32"/>
          <w:szCs w:val="32"/>
        </w:rPr>
        <w:t xml:space="preserve"> г.</w:t>
      </w:r>
    </w:p>
    <w:p w:rsidR="009343A1" w:rsidRDefault="001B5D0D" w:rsidP="002B0F0C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D6A37" w:rsidRDefault="00FD6A37">
      <w:pPr>
        <w:jc w:val="left"/>
        <w:rPr>
          <w:b/>
          <w:bCs/>
          <w:sz w:val="32"/>
          <w:szCs w:val="32"/>
        </w:rPr>
      </w:pPr>
    </w:p>
    <w:p w:rsidR="009343A1" w:rsidRPr="000E67FC" w:rsidRDefault="009343A1" w:rsidP="00B91185">
      <w:pPr>
        <w:pStyle w:val="afa"/>
        <w:spacing w:line="360" w:lineRule="auto"/>
        <w:rPr>
          <w:b/>
          <w:bCs/>
          <w:sz w:val="40"/>
          <w:szCs w:val="40"/>
        </w:rPr>
      </w:pPr>
      <w:r w:rsidRPr="000E67FC">
        <w:rPr>
          <w:b/>
          <w:bCs/>
          <w:sz w:val="40"/>
          <w:szCs w:val="40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-1764439992"/>
        <w:docPartObj>
          <w:docPartGallery w:val="Table of Contents"/>
          <w:docPartUnique/>
        </w:docPartObj>
      </w:sdtPr>
      <w:sdtContent>
        <w:p w:rsidR="00F72A53" w:rsidRPr="000E67FC" w:rsidRDefault="00F72A53">
          <w:pPr>
            <w:pStyle w:val="afc"/>
            <w:rPr>
              <w:rFonts w:ascii="Times New Roman" w:hAnsi="Times New Roman" w:cs="Times New Roman"/>
              <w:b w:val="0"/>
            </w:rPr>
          </w:pPr>
        </w:p>
        <w:p w:rsidR="006570F0" w:rsidRPr="00174F4B" w:rsidRDefault="00EE0744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32"/>
              <w:szCs w:val="32"/>
            </w:rPr>
          </w:pPr>
          <w:r w:rsidRPr="00174F4B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="00F72A53" w:rsidRPr="00174F4B">
            <w:rPr>
              <w:rFonts w:ascii="Times New Roman" w:hAnsi="Times New Roman" w:cs="Times New Roman"/>
              <w:b w:val="0"/>
              <w:sz w:val="28"/>
              <w:szCs w:val="28"/>
            </w:rPr>
            <w:instrText xml:space="preserve"> TOC \o "1-3" \h \z \u </w:instrText>
          </w:r>
          <w:r w:rsidRPr="00174F4B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99032569" w:history="1"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Введение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_Toc99032569 \h </w:instrTex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70F0" w:rsidRPr="00174F4B" w:rsidRDefault="00000000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32"/>
              <w:szCs w:val="32"/>
            </w:rPr>
          </w:pPr>
          <w:hyperlink w:anchor="_Toc99032570" w:history="1"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Обобщённые результаты самообследования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_Toc99032570 \h </w:instrTex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70F0" w:rsidRPr="00174F4B" w:rsidRDefault="00000000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32"/>
              <w:szCs w:val="32"/>
            </w:rPr>
          </w:pPr>
          <w:hyperlink w:anchor="_Toc99032571" w:history="1"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1.</w:t>
            </w:r>
            <w:r w:rsidR="006570F0" w:rsidRPr="00174F4B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32"/>
                <w:szCs w:val="32"/>
              </w:rPr>
              <w:tab/>
            </w:r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Образовательная деятельность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_Toc99032571 \h </w:instrTex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70F0" w:rsidRPr="00174F4B" w:rsidRDefault="00000000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32"/>
              <w:szCs w:val="32"/>
            </w:rPr>
          </w:pPr>
          <w:hyperlink w:anchor="_Toc99032572" w:history="1"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2.</w:t>
            </w:r>
            <w:r w:rsidR="006570F0" w:rsidRPr="00174F4B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32"/>
                <w:szCs w:val="32"/>
              </w:rPr>
              <w:tab/>
            </w:r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Инфраструктура. Обеспечение условий организации обучения и воспитания обучающихся с ограниченными возможностями здоровья и инвалидов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_Toc99032572 \h </w:instrTex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70F0" w:rsidRPr="00174F4B" w:rsidRDefault="00000000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32"/>
              <w:szCs w:val="32"/>
            </w:rPr>
          </w:pPr>
          <w:hyperlink w:anchor="_Toc99032573" w:history="1"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3.</w:t>
            </w:r>
            <w:r w:rsidR="006570F0" w:rsidRPr="00174F4B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32"/>
                <w:szCs w:val="32"/>
              </w:rPr>
              <w:tab/>
            </w:r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Реализация дополнительных образовательных программ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_Toc99032573 \h </w:instrTex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14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70F0" w:rsidRPr="00174F4B" w:rsidRDefault="00000000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32"/>
              <w:szCs w:val="32"/>
            </w:rPr>
          </w:pPr>
          <w:hyperlink w:anchor="_Toc99032574" w:history="1"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4.</w:t>
            </w:r>
            <w:r w:rsidR="006570F0" w:rsidRPr="00174F4B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32"/>
                <w:szCs w:val="32"/>
              </w:rPr>
              <w:tab/>
            </w:r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Система организации воспитания и социализации обучающихся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_Toc99032574 \h </w:instrTex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15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70F0" w:rsidRPr="00174F4B" w:rsidRDefault="00000000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32"/>
              <w:szCs w:val="32"/>
            </w:rPr>
          </w:pPr>
          <w:hyperlink w:anchor="_Toc99032575" w:history="1"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5.</w:t>
            </w:r>
            <w:r w:rsidR="006570F0" w:rsidRPr="00174F4B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32"/>
                <w:szCs w:val="32"/>
              </w:rPr>
              <w:tab/>
            </w:r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Работа по профилактике безнадзорности и правонарушений несовершеннолетних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_Toc99032575 \h </w:instrTex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18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70F0" w:rsidRPr="00174F4B" w:rsidRDefault="00000000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32"/>
              <w:szCs w:val="32"/>
            </w:rPr>
          </w:pPr>
          <w:hyperlink w:anchor="_Toc99032576" w:history="1"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6.</w:t>
            </w:r>
            <w:r w:rsidR="006570F0" w:rsidRPr="00174F4B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32"/>
                <w:szCs w:val="32"/>
              </w:rPr>
              <w:tab/>
            </w:r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Оценка социального благополучия ОО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_Toc99032576 \h </w:instrTex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19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70F0" w:rsidRPr="00174F4B" w:rsidRDefault="00000000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32"/>
              <w:szCs w:val="32"/>
            </w:rPr>
          </w:pPr>
          <w:hyperlink w:anchor="_Toc99032577" w:history="1"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Перечень достижений, значимых для ОО в 20</w:t>
            </w:r>
            <w:r w:rsidR="005D6A9F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21</w:t>
            </w:r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-202</w:t>
            </w:r>
            <w:r w:rsidR="005D6A9F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2</w:t>
            </w:r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гг.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_Toc99032577 \h </w:instrTex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20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70F0" w:rsidRPr="00174F4B" w:rsidRDefault="00000000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9032578" w:history="1">
            <w:r w:rsidR="006570F0" w:rsidRPr="00174F4B">
              <w:rPr>
                <w:rStyle w:val="a8"/>
                <w:rFonts w:ascii="Times New Roman" w:hAnsi="Times New Roman" w:cs="Times New Roman"/>
                <w:noProof/>
                <w:sz w:val="32"/>
                <w:szCs w:val="32"/>
              </w:rPr>
              <w:t>Прогноз дальнейшего пути развития ОО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_Toc99032578 \h </w:instrTex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21</w:t>
            </w:r>
            <w:r w:rsidR="006570F0" w:rsidRPr="00174F4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72A53" w:rsidRDefault="00EE0744">
          <w:r w:rsidRPr="00174F4B">
            <w:rPr>
              <w:sz w:val="28"/>
              <w:szCs w:val="28"/>
            </w:rPr>
            <w:fldChar w:fldCharType="end"/>
          </w:r>
        </w:p>
      </w:sdtContent>
    </w:sdt>
    <w:p w:rsidR="00B91185" w:rsidRDefault="00B91185" w:rsidP="002A383D">
      <w:pPr>
        <w:spacing w:line="360" w:lineRule="auto"/>
        <w:outlineLvl w:val="0"/>
        <w:rPr>
          <w:b/>
          <w:sz w:val="28"/>
          <w:szCs w:val="28"/>
        </w:rPr>
      </w:pPr>
    </w:p>
    <w:p w:rsidR="00C40B5A" w:rsidRPr="002A383D" w:rsidRDefault="009343A1" w:rsidP="002A383D">
      <w:pPr>
        <w:spacing w:line="360" w:lineRule="auto"/>
        <w:outlineLvl w:val="0"/>
        <w:rPr>
          <w:b/>
          <w:sz w:val="40"/>
          <w:szCs w:val="40"/>
        </w:rPr>
      </w:pPr>
      <w:r w:rsidRPr="002A383D">
        <w:rPr>
          <w:b/>
          <w:sz w:val="28"/>
          <w:szCs w:val="28"/>
          <w:lang w:val="en-US"/>
        </w:rPr>
        <w:br w:type="page"/>
      </w:r>
      <w:bookmarkStart w:id="0" w:name="_Toc396812190"/>
    </w:p>
    <w:p w:rsidR="0055341F" w:rsidRPr="001C3602" w:rsidRDefault="009343A1" w:rsidP="005C1A65">
      <w:pPr>
        <w:pStyle w:val="2"/>
        <w:rPr>
          <w:rFonts w:ascii="Times New Roman" w:hAnsi="Times New Roman" w:cs="Times New Roman"/>
          <w:i w:val="0"/>
          <w:sz w:val="40"/>
          <w:szCs w:val="40"/>
        </w:rPr>
      </w:pPr>
      <w:bookmarkStart w:id="1" w:name="_Toc70430407"/>
      <w:bookmarkStart w:id="2" w:name="_Toc70431466"/>
      <w:bookmarkStart w:id="3" w:name="_Toc99032569"/>
      <w:r w:rsidRPr="001C3602">
        <w:rPr>
          <w:rFonts w:ascii="Times New Roman" w:hAnsi="Times New Roman" w:cs="Times New Roman"/>
          <w:i w:val="0"/>
          <w:sz w:val="40"/>
          <w:szCs w:val="40"/>
        </w:rPr>
        <w:lastRenderedPageBreak/>
        <w:t>Введение</w:t>
      </w:r>
      <w:bookmarkEnd w:id="0"/>
      <w:bookmarkEnd w:id="1"/>
      <w:bookmarkEnd w:id="2"/>
      <w:bookmarkEnd w:id="3"/>
    </w:p>
    <w:tbl>
      <w:tblPr>
        <w:tblpPr w:leftFromText="180" w:rightFromText="180" w:vertAnchor="page" w:horzAnchor="margin" w:tblpY="1535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836901" w:rsidRPr="00E41184" w:rsidTr="00836901">
        <w:trPr>
          <w:trHeight w:val="8216"/>
        </w:trPr>
        <w:tc>
          <w:tcPr>
            <w:tcW w:w="14850" w:type="dxa"/>
          </w:tcPr>
          <w:p w:rsidR="00836901" w:rsidRPr="00836901" w:rsidRDefault="00836901" w:rsidP="00836901">
            <w:pPr>
              <w:ind w:firstLine="851"/>
              <w:jc w:val="both"/>
              <w:rPr>
                <w:sz w:val="28"/>
                <w:szCs w:val="28"/>
              </w:rPr>
            </w:pPr>
            <w:r w:rsidRPr="00F936AB">
              <w:rPr>
                <w:szCs w:val="22"/>
              </w:rPr>
              <w:br w:type="page"/>
            </w:r>
            <w:r w:rsidRPr="00F936AB">
              <w:rPr>
                <w:szCs w:val="22"/>
              </w:rPr>
              <w:br w:type="page"/>
            </w:r>
            <w:r w:rsidRPr="00836901">
              <w:rPr>
                <w:sz w:val="28"/>
                <w:szCs w:val="28"/>
              </w:rPr>
              <w:t xml:space="preserve">Отчет </w:t>
            </w:r>
            <w:r w:rsidR="005D6A9F">
              <w:rPr>
                <w:i/>
                <w:sz w:val="28"/>
                <w:szCs w:val="28"/>
              </w:rPr>
              <w:t xml:space="preserve">ЧОУЦ «Православная гимназия Серафима Саровского» </w:t>
            </w:r>
            <w:r w:rsidRPr="00836901">
              <w:rPr>
                <w:sz w:val="28"/>
                <w:szCs w:val="28"/>
              </w:rPr>
              <w:t>подготовлен в соответствии с:</w:t>
            </w:r>
          </w:p>
          <w:p w:rsidR="00836901" w:rsidRPr="00836901" w:rsidRDefault="00836901" w:rsidP="00836901">
            <w:pPr>
              <w:ind w:firstLine="851"/>
              <w:jc w:val="both"/>
              <w:rPr>
                <w:sz w:val="28"/>
                <w:szCs w:val="28"/>
              </w:rPr>
            </w:pPr>
            <w:r w:rsidRPr="00836901">
              <w:rPr>
                <w:sz w:val="28"/>
                <w:szCs w:val="28"/>
              </w:rPr>
              <w:t>приказом Минобрнауки Российской Федерации от 10.12.2013 г. № 1324 «Об утверждении показателей деятельности образовательной организации, подлежащей самообследованию»</w:t>
            </w:r>
            <w:r w:rsidR="003D0B3D">
              <w:rPr>
                <w:sz w:val="28"/>
                <w:szCs w:val="28"/>
              </w:rPr>
              <w:t>;</w:t>
            </w:r>
          </w:p>
          <w:p w:rsidR="00836901" w:rsidRPr="00836901" w:rsidRDefault="00836901" w:rsidP="00836901">
            <w:pPr>
              <w:ind w:firstLine="851"/>
              <w:jc w:val="both"/>
              <w:rPr>
                <w:sz w:val="28"/>
                <w:szCs w:val="28"/>
              </w:rPr>
            </w:pPr>
            <w:r w:rsidRPr="00836901">
              <w:rPr>
                <w:sz w:val="28"/>
                <w:szCs w:val="28"/>
              </w:rPr>
              <w:t>приказом министерства образования Новосибирской области от 19.04.2021 года № 999 «О сборе информации о показателях деятельности общеобразовательных организаций, расположенных на территории Новосибирской области, подлежащих самообследованию».</w:t>
            </w:r>
          </w:p>
          <w:p w:rsidR="00836901" w:rsidRPr="00836901" w:rsidRDefault="00836901" w:rsidP="00836901">
            <w:pPr>
              <w:ind w:firstLine="851"/>
              <w:jc w:val="both"/>
              <w:rPr>
                <w:sz w:val="28"/>
                <w:szCs w:val="28"/>
              </w:rPr>
            </w:pPr>
            <w:r w:rsidRPr="00836901">
              <w:rPr>
                <w:sz w:val="28"/>
                <w:szCs w:val="28"/>
              </w:rPr>
              <w:t>При подготовке отчёта о результатах самообследования использовались:</w:t>
            </w:r>
          </w:p>
          <w:p w:rsidR="00836901" w:rsidRPr="00836901" w:rsidRDefault="00836901" w:rsidP="0083690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36901">
              <w:rPr>
                <w:sz w:val="28"/>
                <w:szCs w:val="28"/>
              </w:rPr>
              <w:t>нформация, заполняемая общеобразовательной организацией на электронном сервисе для сбора информации о показателях деятельности общеобразовательной организации, подлежащей самообследованию, разработанным Государственным казённым учреждением Новосибирской области «Новосибирский институт мони</w:t>
            </w:r>
            <w:r>
              <w:rPr>
                <w:sz w:val="28"/>
                <w:szCs w:val="28"/>
              </w:rPr>
              <w:t>торинга и развития образования»;</w:t>
            </w:r>
          </w:p>
          <w:p w:rsidR="00836901" w:rsidRPr="00836901" w:rsidRDefault="00836901" w:rsidP="0083690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</w:t>
            </w:r>
            <w:r w:rsidRPr="00836901">
              <w:rPr>
                <w:sz w:val="28"/>
                <w:szCs w:val="28"/>
              </w:rPr>
              <w:t>крупненные» направления анализа.</w:t>
            </w:r>
          </w:p>
          <w:p w:rsidR="00836901" w:rsidRPr="00836901" w:rsidRDefault="00836901" w:rsidP="006570F0">
            <w:pPr>
              <w:pStyle w:val="afa"/>
              <w:ind w:left="0" w:firstLine="851"/>
              <w:jc w:val="both"/>
              <w:rPr>
                <w:sz w:val="28"/>
                <w:szCs w:val="28"/>
              </w:rPr>
            </w:pPr>
            <w:r w:rsidRPr="00836901">
              <w:rPr>
                <w:sz w:val="28"/>
                <w:szCs w:val="28"/>
              </w:rPr>
              <w:t>Отчёт адресован учредителю ОО, родителям обучающихся, руководителям и специалистам органов уп</w:t>
            </w:r>
            <w:r w:rsidR="003D0B3D">
              <w:rPr>
                <w:sz w:val="28"/>
                <w:szCs w:val="28"/>
              </w:rPr>
              <w:t>равления образованием, а также</w:t>
            </w:r>
            <w:r w:rsidRPr="00836901">
              <w:rPr>
                <w:sz w:val="28"/>
                <w:szCs w:val="28"/>
              </w:rPr>
              <w:t xml:space="preserve"> представителям заинтересованной общественности.</w:t>
            </w:r>
          </w:p>
        </w:tc>
      </w:tr>
    </w:tbl>
    <w:p w:rsidR="007B4CA3" w:rsidRDefault="007B4CA3" w:rsidP="002A5FC1">
      <w:pPr>
        <w:pStyle w:val="afa"/>
        <w:tabs>
          <w:tab w:val="left" w:pos="-142"/>
        </w:tabs>
        <w:ind w:left="0"/>
        <w:outlineLvl w:val="0"/>
        <w:rPr>
          <w:b/>
          <w:bCs/>
          <w:sz w:val="40"/>
          <w:szCs w:val="32"/>
        </w:rPr>
      </w:pPr>
    </w:p>
    <w:p w:rsidR="007B4CA3" w:rsidRDefault="007B4CA3" w:rsidP="002A5FC1">
      <w:pPr>
        <w:pStyle w:val="afa"/>
        <w:tabs>
          <w:tab w:val="left" w:pos="-142"/>
        </w:tabs>
        <w:ind w:left="0"/>
        <w:outlineLvl w:val="0"/>
        <w:rPr>
          <w:b/>
          <w:bCs/>
          <w:sz w:val="40"/>
          <w:szCs w:val="32"/>
        </w:rPr>
      </w:pPr>
    </w:p>
    <w:p w:rsidR="007B4CA3" w:rsidRDefault="007B4CA3" w:rsidP="002A5FC1">
      <w:pPr>
        <w:pStyle w:val="afa"/>
        <w:tabs>
          <w:tab w:val="left" w:pos="-142"/>
        </w:tabs>
        <w:ind w:left="0"/>
        <w:outlineLvl w:val="0"/>
        <w:rPr>
          <w:b/>
          <w:bCs/>
          <w:sz w:val="40"/>
          <w:szCs w:val="32"/>
        </w:rPr>
      </w:pPr>
    </w:p>
    <w:p w:rsidR="00174F4B" w:rsidRDefault="00174F4B" w:rsidP="005C1A65">
      <w:pPr>
        <w:pStyle w:val="2"/>
        <w:rPr>
          <w:rFonts w:ascii="Times New Roman" w:hAnsi="Times New Roman" w:cs="Times New Roman"/>
          <w:i w:val="0"/>
          <w:sz w:val="40"/>
          <w:szCs w:val="40"/>
        </w:rPr>
      </w:pPr>
      <w:bookmarkStart w:id="4" w:name="_Toc70430408"/>
      <w:bookmarkStart w:id="5" w:name="_Toc70431467"/>
      <w:bookmarkStart w:id="6" w:name="_Toc99032570"/>
    </w:p>
    <w:p w:rsidR="00050F06" w:rsidRPr="001C3602" w:rsidRDefault="002870A2" w:rsidP="005C1A65">
      <w:pPr>
        <w:pStyle w:val="2"/>
        <w:rPr>
          <w:rFonts w:ascii="Times New Roman" w:hAnsi="Times New Roman" w:cs="Times New Roman"/>
          <w:i w:val="0"/>
          <w:sz w:val="40"/>
          <w:szCs w:val="40"/>
        </w:rPr>
      </w:pPr>
      <w:r w:rsidRPr="001C3602">
        <w:rPr>
          <w:rFonts w:ascii="Times New Roman" w:hAnsi="Times New Roman" w:cs="Times New Roman"/>
          <w:i w:val="0"/>
          <w:sz w:val="40"/>
          <w:szCs w:val="40"/>
        </w:rPr>
        <w:t>Обобщённые результаты самообследования</w:t>
      </w:r>
      <w:bookmarkEnd w:id="4"/>
      <w:bookmarkEnd w:id="5"/>
      <w:bookmarkEnd w:id="6"/>
    </w:p>
    <w:p w:rsidR="003C6853" w:rsidRPr="00AE630D" w:rsidRDefault="003C6853" w:rsidP="003C6853">
      <w:pPr>
        <w:pStyle w:val="afa"/>
        <w:ind w:left="927"/>
        <w:rPr>
          <w:b/>
          <w:sz w:val="32"/>
          <w:szCs w:val="40"/>
        </w:rPr>
      </w:pPr>
    </w:p>
    <w:p w:rsidR="002870A2" w:rsidRDefault="002870A2" w:rsidP="003C6853">
      <w:pPr>
        <w:pStyle w:val="afa"/>
        <w:ind w:left="927"/>
        <w:rPr>
          <w:b/>
          <w:sz w:val="28"/>
          <w:szCs w:val="40"/>
        </w:rPr>
      </w:pPr>
      <w:r w:rsidRPr="003C6853">
        <w:rPr>
          <w:b/>
          <w:sz w:val="28"/>
          <w:szCs w:val="40"/>
        </w:rPr>
        <w:t>Направления анализа</w:t>
      </w:r>
    </w:p>
    <w:p w:rsidR="00F976D8" w:rsidRPr="00AE630D" w:rsidRDefault="00F976D8" w:rsidP="003C6853">
      <w:pPr>
        <w:pStyle w:val="afa"/>
        <w:ind w:left="927"/>
        <w:rPr>
          <w:b/>
          <w:sz w:val="14"/>
          <w:szCs w:val="40"/>
        </w:rPr>
      </w:pPr>
    </w:p>
    <w:p w:rsidR="00050F06" w:rsidRPr="002E549A" w:rsidRDefault="00000000" w:rsidP="00050F06">
      <w:pPr>
        <w:tabs>
          <w:tab w:val="left" w:pos="3399"/>
        </w:tabs>
        <w:rPr>
          <w:bCs/>
          <w:sz w:val="28"/>
          <w:szCs w:val="28"/>
        </w:rPr>
      </w:pPr>
      <w:r>
        <w:rPr>
          <w:bCs/>
          <w:noProof/>
          <w:sz w:val="22"/>
          <w:szCs w:val="28"/>
        </w:rPr>
        <w:pict>
          <v:roundrect id="_x0000_s2396" style="position:absolute;left:0;text-align:left;margin-left:288.3pt;margin-top:2.35pt;width:467.35pt;height:49.65pt;z-index:251692032" arcsize="10923f" fillcolor="#fbd4b4 [1305]">
            <v:textbox style="mso-next-textbox:#_x0000_s2396" inset=",.3mm,,.3mm">
              <w:txbxContent>
                <w:p w:rsidR="00BD249B" w:rsidRPr="00240619" w:rsidRDefault="00BD249B" w:rsidP="00E44152">
                  <w:pPr>
                    <w:pStyle w:val="afa"/>
                    <w:tabs>
                      <w:tab w:val="left" w:pos="284"/>
                    </w:tabs>
                    <w:ind w:left="0"/>
                    <w:jc w:val="both"/>
                  </w:pPr>
                  <w:r>
                    <w:t>Распределение обучающихся по программам общего образования. Образовательные результаты. Кадровое обеспечение образовательного процесса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_x0000_s2395" style="position:absolute;left:0;text-align:left;margin-left:6pt;margin-top:2.35pt;width:270.15pt;height:45.6pt;z-index:251691008" arcsize="10923f" fillcolor="#28807a">
            <v:textbox style="mso-next-textbox:#_x0000_s2395">
              <w:txbxContent>
                <w:p w:rsidR="00BD249B" w:rsidRPr="002E549A" w:rsidRDefault="00BD249B" w:rsidP="00050F06">
                  <w:pPr>
                    <w:rPr>
                      <w:b/>
                      <w:color w:val="FFFFFF" w:themeColor="background1"/>
                      <w:sz w:val="14"/>
                      <w:szCs w:val="36"/>
                    </w:rPr>
                  </w:pPr>
                </w:p>
                <w:p w:rsidR="00BD249B" w:rsidRPr="00EC1819" w:rsidRDefault="00BD249B" w:rsidP="00227986">
                  <w:pPr>
                    <w:pStyle w:val="afa"/>
                    <w:ind w:left="0"/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1. </w:t>
                  </w:r>
                  <w:r w:rsidRPr="00EC1819">
                    <w:rPr>
                      <w:b/>
                      <w:color w:val="FFFFFF" w:themeColor="background1"/>
                      <w:sz w:val="28"/>
                      <w:szCs w:val="36"/>
                    </w:rPr>
                    <w:t>Образовательная деятельность</w:t>
                  </w:r>
                </w:p>
              </w:txbxContent>
            </v:textbox>
          </v:roundrect>
        </w:pict>
      </w: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000000" w:rsidP="00050F06">
      <w:pPr>
        <w:tabs>
          <w:tab w:val="left" w:pos="3399"/>
        </w:tabs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_x0000_s2401" style="position:absolute;left:0;text-align:left;margin-left:288.3pt;margin-top:8.25pt;width:467.35pt;height:94.55pt;z-index:251696128" arcsize="10923f" fillcolor="#fbd4b4 [1305]">
            <v:textbox style="mso-next-textbox:#_x0000_s2401" inset=",.3mm,,.3mm">
              <w:txbxContent>
                <w:p w:rsidR="00BD249B" w:rsidRDefault="00BD249B" w:rsidP="00672702">
                  <w:pPr>
                    <w:jc w:val="both"/>
                  </w:pPr>
                  <w:r>
                    <w:t xml:space="preserve">Оснащенность компьютерами и возможность пользоваться интернетом. Материально-техническое и библиотечно-информационное обеспечение. </w:t>
                  </w:r>
                </w:p>
                <w:p w:rsidR="00BD249B" w:rsidRPr="001255D1" w:rsidRDefault="00BD249B" w:rsidP="00672702">
                  <w:pPr>
                    <w:jc w:val="both"/>
                  </w:pPr>
                  <w:r w:rsidRPr="001255D1">
                    <w:t>Оснащенность здания организации пандусами/подъемными платформами. Наличие адаптированных лифтов/поручней/расширенных дверных проемов, наличие выделенных стоянок для автотранспортных средств инвалидов, сменных кресел-колясок и пр.</w:t>
                  </w:r>
                </w:p>
                <w:p w:rsidR="00BD249B" w:rsidRDefault="00BD249B" w:rsidP="00304D2C">
                  <w:pPr>
                    <w:jc w:val="both"/>
                  </w:pPr>
                </w:p>
                <w:p w:rsidR="00BD249B" w:rsidRPr="006C4B43" w:rsidRDefault="00BD249B" w:rsidP="00304D2C">
                  <w:pPr>
                    <w:jc w:val="both"/>
                  </w:pP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_x0000_s2397" style="position:absolute;left:0;text-align:left;margin-left:6pt;margin-top:3.7pt;width:270.15pt;height:99.1pt;z-index:251693056" arcsize="10923f" fillcolor="#28807a">
            <v:textbox style="mso-next-textbox:#_x0000_s2397">
              <w:txbxContent>
                <w:p w:rsidR="00BD249B" w:rsidRPr="00FD7BFC" w:rsidRDefault="00BD249B" w:rsidP="00050F06">
                  <w:pPr>
                    <w:rPr>
                      <w:b/>
                      <w:color w:val="FFFFFF" w:themeColor="background1"/>
                      <w:sz w:val="8"/>
                      <w:szCs w:val="36"/>
                    </w:rPr>
                  </w:pPr>
                </w:p>
                <w:p w:rsidR="00BD249B" w:rsidRPr="00EC1819" w:rsidRDefault="00BD249B" w:rsidP="00672702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2. </w:t>
                  </w:r>
                  <w:r w:rsidRPr="00EC1819">
                    <w:rPr>
                      <w:b/>
                      <w:color w:val="FFFFFF" w:themeColor="background1"/>
                      <w:sz w:val="28"/>
                      <w:szCs w:val="36"/>
                    </w:rPr>
                    <w:t>Инфраструктура</w:t>
                  </w: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. Организация обучения и воспитания обучающихся с ограниченными возможностями здоровья и инвалидов</w:t>
                  </w:r>
                </w:p>
              </w:txbxContent>
            </v:textbox>
          </v:roundrect>
        </w:pict>
      </w: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000000" w:rsidP="00050F06">
      <w:pPr>
        <w:tabs>
          <w:tab w:val="left" w:pos="3399"/>
        </w:tabs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roundrect id="_x0000_s2414" style="position:absolute;left:0;text-align:left;margin-left:288.3pt;margin-top:13.55pt;width:467.35pt;height:50.45pt;z-index:251700224" arcsize="10923f" fillcolor="#fbd4b4 [1305]">
            <v:textbox style="mso-next-textbox:#_x0000_s2414" inset="1.5mm,.3mm,1.5mm,.3mm">
              <w:txbxContent>
                <w:p w:rsidR="00BD249B" w:rsidRDefault="00BD249B" w:rsidP="00104799">
                  <w:pPr>
                    <w:jc w:val="both"/>
                  </w:pPr>
                  <w:r>
                    <w:t>Наличие и доступность дополнительного образования в ОО. Общий охват обучающихся дополнительным образованием</w:t>
                  </w:r>
                </w:p>
                <w:p w:rsidR="00BD249B" w:rsidRPr="00104799" w:rsidRDefault="00BD249B" w:rsidP="00104799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413" style="position:absolute;left:0;text-align:left;margin-left:6pt;margin-top:13.55pt;width:270.15pt;height:50.45pt;z-index:251699200" arcsize="10923f" fillcolor="#28807a">
            <v:textbox style="mso-next-textbox:#_x0000_s2413">
              <w:txbxContent>
                <w:p w:rsidR="00BD249B" w:rsidRPr="00FD7BFC" w:rsidRDefault="00BD249B" w:rsidP="008B089B">
                  <w:pPr>
                    <w:rPr>
                      <w:b/>
                      <w:color w:val="FFFFFF" w:themeColor="background1"/>
                      <w:sz w:val="6"/>
                    </w:rPr>
                  </w:pPr>
                </w:p>
                <w:p w:rsidR="00BD249B" w:rsidRPr="00EC1819" w:rsidRDefault="00BD249B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3. Реализация дополнительных образовательных программ</w:t>
                  </w:r>
                </w:p>
              </w:txbxContent>
            </v:textbox>
          </v:roundrect>
        </w:pict>
      </w:r>
    </w:p>
    <w:p w:rsidR="00050F06" w:rsidRPr="002E549A" w:rsidRDefault="00050F06" w:rsidP="00050F06">
      <w:pPr>
        <w:tabs>
          <w:tab w:val="left" w:pos="3780"/>
        </w:tabs>
        <w:spacing w:line="360" w:lineRule="auto"/>
        <w:rPr>
          <w:sz w:val="28"/>
          <w:szCs w:val="28"/>
        </w:rPr>
      </w:pP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bookmarkStart w:id="7" w:name="_Toc308703596"/>
      <w:bookmarkStart w:id="8" w:name="_Toc308703747"/>
      <w:bookmarkStart w:id="9" w:name="_Toc308703828"/>
      <w:bookmarkStart w:id="10" w:name="_Toc308703897"/>
      <w:bookmarkStart w:id="11" w:name="_Toc331667908"/>
      <w:bookmarkStart w:id="12" w:name="_Toc332364734"/>
    </w:p>
    <w:p w:rsidR="0081643E" w:rsidRDefault="00000000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403" style="position:absolute;left:0;text-align:left;margin-left:288.3pt;margin-top:13.8pt;width:467.35pt;height:53.1pt;z-index:251697152" arcsize="10923f" fillcolor="#fbd4b4 [1305]">
            <v:textbox style="mso-next-textbox:#_x0000_s2403">
              <w:txbxContent>
                <w:p w:rsidR="00BD249B" w:rsidRPr="00104799" w:rsidRDefault="00BD249B" w:rsidP="00995B14">
                  <w:pPr>
                    <w:jc w:val="both"/>
                  </w:pPr>
                  <w:r>
                    <w:t>Активность и результативность участия школьников в олимпиадах, смотрах, конкурсах разного уровней. Организация воспитательной работы в ОО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399" style="position:absolute;left:0;text-align:left;margin-left:6pt;margin-top:13.8pt;width:275pt;height:53.1pt;z-index:251694080" arcsize="10923f" fillcolor="#28807a">
            <v:textbox style="mso-next-textbox:#_x0000_s2399">
              <w:txbxContent>
                <w:p w:rsidR="00BD249B" w:rsidRPr="0081643E" w:rsidRDefault="00BD249B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4. Система организации воспитания и социализации обучающихся</w:t>
                  </w:r>
                </w:p>
              </w:txbxContent>
            </v:textbox>
          </v:roundrect>
        </w:pict>
      </w: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000000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433" style="position:absolute;left:0;text-align:left;margin-left:288.3pt;margin-top:9.55pt;width:467.35pt;height:66pt;z-index:251706368" arcsize="10923f" fillcolor="#fbd4b4 [1305]">
            <v:textbox style="mso-next-textbox:#_x0000_s2433" inset=",.3mm,,.3mm">
              <w:txbxContent>
                <w:p w:rsidR="00BD249B" w:rsidRPr="00616012" w:rsidRDefault="00BD249B" w:rsidP="000C37AC">
                  <w:pPr>
                    <w:jc w:val="both"/>
                  </w:pPr>
                  <w:r>
                    <w:t xml:space="preserve">Социально-педагогическая деятельность, направленная на предупредительное устранение риска возникновения отклоняющегося поведения несовершеннолетних, организация </w:t>
                  </w:r>
                  <w:r w:rsidRPr="00616012">
                    <w:t>досуга и отдыха «детей группы риска»</w:t>
                  </w:r>
                  <w:r>
                    <w:t xml:space="preserve"> и состоящих на различного рода профилактическом учете</w:t>
                  </w:r>
                </w:p>
                <w:p w:rsidR="00BD249B" w:rsidRDefault="00BD249B" w:rsidP="00F00A5B">
                  <w:pPr>
                    <w:jc w:val="both"/>
                  </w:pPr>
                </w:p>
                <w:p w:rsidR="00BD249B" w:rsidRDefault="00BD249B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428" style="position:absolute;left:0;text-align:left;margin-left:6pt;margin-top:9.55pt;width:275pt;height:57.75pt;z-index:251701248" arcsize="10923f" fillcolor="#28807a">
            <v:textbox style="mso-next-textbox:#_x0000_s2428">
              <w:txbxContent>
                <w:p w:rsidR="00BD249B" w:rsidRPr="00D46E8D" w:rsidRDefault="00BD249B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5. Работа по профилактике безнадзорности и правонарушений несовершеннолетних</w:t>
                  </w:r>
                </w:p>
              </w:txbxContent>
            </v:textbox>
          </v:roundrect>
        </w:pict>
      </w: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75516E" w:rsidRDefault="00000000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436" style="position:absolute;left:0;text-align:left;margin-left:6pt;margin-top:11.15pt;width:275pt;height:39.75pt;z-index:251709440" arcsize="10923f" fillcolor="#28807a">
            <v:textbox style="mso-next-textbox:#_x0000_s2436">
              <w:txbxContent>
                <w:p w:rsidR="00BD249B" w:rsidRPr="00FD7BFC" w:rsidRDefault="00BD249B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6. Оценка «социального благополучия» школы</w:t>
                  </w:r>
                </w:p>
              </w:txbxContent>
            </v:textbox>
          </v:roundrect>
        </w:pict>
      </w:r>
    </w:p>
    <w:p w:rsidR="0075516E" w:rsidRDefault="00000000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437" style="position:absolute;left:0;text-align:left;margin-left:288.3pt;margin-top:.3pt;width:467.35pt;height:34.5pt;z-index:251710464" arcsize="10923f" fillcolor="#fbd4b4 [1305]">
            <v:textbox style="mso-next-textbox:#_x0000_s2437" inset="1.5mm,.3mm,1.5mm,.3mm">
              <w:txbxContent>
                <w:p w:rsidR="00BD249B" w:rsidRDefault="00BD249B" w:rsidP="00D46F13">
                  <w:pPr>
                    <w:jc w:val="both"/>
                  </w:pPr>
                  <w:r w:rsidRPr="00D46F13">
                    <w:t>Характери</w:t>
                  </w:r>
                  <w:r>
                    <w:t xml:space="preserve">стика </w:t>
                  </w:r>
                  <w:r w:rsidRPr="00D46F13">
                    <w:t>уров</w:t>
                  </w:r>
                  <w:r>
                    <w:t>ня</w:t>
                  </w:r>
                  <w:r w:rsidRPr="00D46F13">
                    <w:t xml:space="preserve"> социального благополучия </w:t>
                  </w:r>
                  <w:r>
                    <w:t>ОО</w:t>
                  </w:r>
                </w:p>
              </w:txbxContent>
            </v:textbox>
          </v:roundrect>
        </w:pict>
      </w:r>
    </w:p>
    <w:p w:rsidR="005E73A7" w:rsidRDefault="00000000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400" style="position:absolute;left:0;text-align:left;margin-left:6pt;margin-top:168.3pt;width:275pt;height:78.75pt;z-index:251695104" arcsize="10923f" fillcolor="#28807a">
            <v:textbox style="mso-next-textbox:#_x0000_s2400">
              <w:txbxContent>
                <w:p w:rsidR="00BD249B" w:rsidRPr="006C4B43" w:rsidRDefault="00BD249B" w:rsidP="00050F06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5. </w:t>
                  </w:r>
                  <w:r w:rsidRPr="006C4B43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Результаты 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государственной (итоговой) аттестации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404" style="position:absolute;left:0;text-align:left;margin-left:288.3pt;margin-top:167.95pt;width:485.15pt;height:79.1pt;z-index:251698176" arcsize="10923f" fillcolor="#fbd4b4 [1305]">
            <v:textbox style="mso-next-textbox:#_x0000_s2404" inset=",.3mm,,.3mm">
              <w:txbxContent>
                <w:p w:rsidR="00BD249B" w:rsidRPr="006C4B43" w:rsidRDefault="00BD249B" w:rsidP="006C4B43"/>
              </w:txbxContent>
            </v:textbox>
          </v:roundrect>
        </w:pict>
      </w:r>
      <w:bookmarkStart w:id="13" w:name="_Toc396812192"/>
      <w:bookmarkEnd w:id="7"/>
      <w:bookmarkEnd w:id="8"/>
      <w:bookmarkEnd w:id="9"/>
      <w:bookmarkEnd w:id="10"/>
      <w:bookmarkEnd w:id="11"/>
      <w:bookmarkEnd w:id="12"/>
    </w:p>
    <w:p w:rsidR="005E73A7" w:rsidRDefault="005E73A7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174F4B" w:rsidRDefault="00174F4B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174F4B" w:rsidRDefault="00174F4B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174F4B" w:rsidRDefault="00174F4B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174F4B" w:rsidRDefault="00174F4B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174F4B" w:rsidRDefault="00174F4B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174F4B" w:rsidRDefault="00174F4B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174F4B" w:rsidRDefault="00174F4B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174F4B" w:rsidRPr="00174F4B" w:rsidRDefault="00174F4B" w:rsidP="00174F4B">
      <w:pPr>
        <w:keepNext/>
        <w:numPr>
          <w:ilvl w:val="0"/>
          <w:numId w:val="39"/>
        </w:numPr>
        <w:spacing w:before="240" w:after="60"/>
        <w:outlineLvl w:val="1"/>
        <w:rPr>
          <w:b/>
          <w:bCs/>
          <w:iCs/>
        </w:rPr>
      </w:pPr>
      <w:r w:rsidRPr="00174F4B">
        <w:rPr>
          <w:b/>
          <w:bCs/>
          <w:iCs/>
        </w:rPr>
        <w:t>Оценка образовательной деятельности</w:t>
      </w:r>
    </w:p>
    <w:p w:rsidR="00174F4B" w:rsidRPr="00174F4B" w:rsidRDefault="00174F4B" w:rsidP="00174F4B">
      <w:pPr>
        <w:rPr>
          <w:b/>
          <w:bCs/>
        </w:rPr>
      </w:pPr>
      <w:r w:rsidRPr="00174F4B">
        <w:rPr>
          <w:b/>
          <w:bCs/>
        </w:rPr>
        <w:t>Распределение обучающихся по программам общего образования в 20</w:t>
      </w:r>
      <w:r>
        <w:rPr>
          <w:b/>
          <w:bCs/>
        </w:rPr>
        <w:t>21</w:t>
      </w:r>
      <w:r w:rsidRPr="00174F4B">
        <w:rPr>
          <w:b/>
          <w:bCs/>
        </w:rPr>
        <w:t>-202</w:t>
      </w:r>
      <w:r>
        <w:rPr>
          <w:b/>
          <w:bCs/>
        </w:rPr>
        <w:t>2</w:t>
      </w:r>
      <w:r w:rsidRPr="00174F4B">
        <w:rPr>
          <w:b/>
          <w:bCs/>
        </w:rPr>
        <w:t xml:space="preserve"> гг.</w:t>
      </w:r>
    </w:p>
    <w:p w:rsidR="00174F4B" w:rsidRPr="00174F4B" w:rsidRDefault="00174F4B" w:rsidP="00174F4B">
      <w:pPr>
        <w:rPr>
          <w:b/>
          <w:bCs/>
        </w:rPr>
      </w:pPr>
    </w:p>
    <w:tbl>
      <w:tblPr>
        <w:tblW w:w="4297" w:type="pct"/>
        <w:tblInd w:w="301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6"/>
        <w:gridCol w:w="1574"/>
        <w:gridCol w:w="1572"/>
        <w:gridCol w:w="1572"/>
        <w:gridCol w:w="1753"/>
        <w:gridCol w:w="1743"/>
        <w:gridCol w:w="1577"/>
      </w:tblGrid>
      <w:tr w:rsidR="00174F4B" w:rsidRPr="00174F4B" w:rsidTr="00493833">
        <w:trPr>
          <w:cantSplit/>
          <w:trHeight w:val="685"/>
        </w:trPr>
        <w:tc>
          <w:tcPr>
            <w:tcW w:w="1169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74F4B" w:rsidRPr="00174F4B" w:rsidRDefault="00174F4B" w:rsidP="00174F4B">
            <w:pPr>
              <w:rPr>
                <w:rFonts w:eastAsia="Arial Unicode MS"/>
                <w:i/>
                <w:iCs/>
                <w:lang w:val="en-US"/>
              </w:rPr>
            </w:pPr>
            <w:r w:rsidRPr="00174F4B">
              <w:rPr>
                <w:b/>
                <w:bCs/>
                <w:i/>
                <w:iCs/>
              </w:rPr>
              <w:t>Образовательная программа</w:t>
            </w:r>
          </w:p>
        </w:tc>
        <w:tc>
          <w:tcPr>
            <w:tcW w:w="1846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F4B" w:rsidRPr="00174F4B" w:rsidRDefault="00174F4B" w:rsidP="00174F4B">
            <w:pPr>
              <w:rPr>
                <w:b/>
                <w:i/>
                <w:noProof/>
              </w:rPr>
            </w:pPr>
            <w:r w:rsidRPr="00174F4B">
              <w:rPr>
                <w:b/>
                <w:i/>
                <w:noProof/>
              </w:rPr>
              <w:t>Количество классов/ обучающихся</w:t>
            </w:r>
          </w:p>
        </w:tc>
        <w:tc>
          <w:tcPr>
            <w:tcW w:w="198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74F4B" w:rsidRPr="00174F4B" w:rsidRDefault="00174F4B" w:rsidP="00174F4B">
            <w:pPr>
              <w:rPr>
                <w:b/>
                <w:bCs/>
                <w:i/>
                <w:iCs/>
              </w:rPr>
            </w:pPr>
            <w:r w:rsidRPr="00174F4B">
              <w:rPr>
                <w:b/>
                <w:bCs/>
                <w:i/>
                <w:iCs/>
              </w:rPr>
              <w:t>Доля обучающихся, %</w:t>
            </w:r>
          </w:p>
        </w:tc>
      </w:tr>
      <w:tr w:rsidR="00613DC4" w:rsidRPr="00174F4B" w:rsidTr="00E91558">
        <w:trPr>
          <w:trHeight w:val="710"/>
        </w:trPr>
        <w:tc>
          <w:tcPr>
            <w:tcW w:w="1169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/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pPr>
              <w:rPr>
                <w:rFonts w:eastAsia="Arial Unicode MS"/>
                <w:b/>
                <w:bCs/>
                <w:i/>
                <w:iCs/>
              </w:rPr>
            </w:pPr>
            <w:r w:rsidRPr="00174F4B">
              <w:rPr>
                <w:rFonts w:eastAsia="Arial Unicode MS"/>
                <w:b/>
                <w:bCs/>
                <w:i/>
                <w:iCs/>
              </w:rPr>
              <w:t>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pPr>
              <w:rPr>
                <w:rFonts w:eastAsia="Arial Unicode MS"/>
                <w:b/>
                <w:bCs/>
                <w:i/>
                <w:iCs/>
              </w:rPr>
            </w:pPr>
            <w:r w:rsidRPr="00174F4B">
              <w:rPr>
                <w:rFonts w:eastAsia="Arial Unicode MS"/>
                <w:b/>
                <w:bCs/>
                <w:i/>
                <w:iCs/>
              </w:rPr>
              <w:t>2021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pPr>
              <w:rPr>
                <w:rFonts w:eastAsia="Arial Unicode MS"/>
                <w:b/>
                <w:bCs/>
                <w:i/>
                <w:iCs/>
              </w:rPr>
            </w:pPr>
            <w:r w:rsidRPr="00174F4B">
              <w:rPr>
                <w:rFonts w:eastAsia="Arial Unicode MS"/>
                <w:b/>
                <w:bCs/>
                <w:i/>
                <w:iCs/>
              </w:rPr>
              <w:t>202</w:t>
            </w:r>
            <w:r>
              <w:rPr>
                <w:rFonts w:eastAsia="Arial Unicode MS"/>
                <w:b/>
                <w:bCs/>
                <w:i/>
                <w:iCs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pPr>
              <w:rPr>
                <w:rFonts w:eastAsia="Arial Unicode MS"/>
                <w:b/>
                <w:bCs/>
                <w:i/>
                <w:iCs/>
              </w:rPr>
            </w:pPr>
            <w:r w:rsidRPr="00174F4B">
              <w:rPr>
                <w:rFonts w:eastAsia="Arial Unicode MS"/>
                <w:b/>
                <w:bCs/>
                <w:i/>
                <w:iCs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613DC4" w:rsidRPr="00174F4B" w:rsidRDefault="00613DC4" w:rsidP="00613DC4">
            <w:pPr>
              <w:rPr>
                <w:rFonts w:eastAsia="Arial Unicode MS"/>
                <w:b/>
                <w:bCs/>
                <w:i/>
                <w:iCs/>
              </w:rPr>
            </w:pPr>
            <w:r w:rsidRPr="00174F4B">
              <w:rPr>
                <w:rFonts w:eastAsia="Arial Unicode MS"/>
                <w:b/>
                <w:bCs/>
                <w:i/>
                <w:iCs/>
              </w:rPr>
              <w:t>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613DC4" w:rsidRPr="00174F4B" w:rsidRDefault="00613DC4" w:rsidP="00613DC4">
            <w:pPr>
              <w:rPr>
                <w:rFonts w:eastAsia="Arial Unicode MS"/>
                <w:b/>
                <w:bCs/>
                <w:i/>
                <w:iCs/>
              </w:rPr>
            </w:pPr>
            <w:r w:rsidRPr="00174F4B">
              <w:rPr>
                <w:rFonts w:eastAsia="Arial Unicode MS"/>
                <w:b/>
                <w:bCs/>
                <w:i/>
                <w:iCs/>
              </w:rPr>
              <w:t>202</w:t>
            </w:r>
            <w:r>
              <w:rPr>
                <w:rFonts w:eastAsia="Arial Unicode MS"/>
                <w:b/>
                <w:bCs/>
                <w:i/>
                <w:iCs/>
              </w:rPr>
              <w:t>2</w:t>
            </w:r>
          </w:p>
        </w:tc>
      </w:tr>
      <w:tr w:rsidR="00613DC4" w:rsidRPr="00174F4B" w:rsidTr="00E91558">
        <w:trPr>
          <w:trHeight w:val="383"/>
        </w:trPr>
        <w:tc>
          <w:tcPr>
            <w:tcW w:w="116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pPr>
              <w:jc w:val="left"/>
            </w:pPr>
            <w:r w:rsidRPr="00174F4B">
              <w:t>начального общего образования</w:t>
            </w:r>
          </w:p>
        </w:tc>
        <w:tc>
          <w:tcPr>
            <w:tcW w:w="61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r w:rsidRPr="00174F4B">
              <w:t>4/49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r w:rsidRPr="00174F4B">
              <w:t>4/52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r w:rsidRPr="00174F4B">
              <w:t>4/</w:t>
            </w:r>
            <w:r>
              <w:t>65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r w:rsidRPr="00174F4B">
              <w:t>43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13DC4" w:rsidRPr="00174F4B" w:rsidRDefault="00613DC4" w:rsidP="00613DC4">
            <w:r w:rsidRPr="00174F4B">
              <w:t>49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13DC4" w:rsidRPr="00174F4B" w:rsidRDefault="002960AD" w:rsidP="00613DC4">
            <w:r>
              <w:t>52</w:t>
            </w:r>
          </w:p>
        </w:tc>
      </w:tr>
      <w:tr w:rsidR="00613DC4" w:rsidRPr="00174F4B" w:rsidTr="00E91558">
        <w:trPr>
          <w:trHeight w:val="424"/>
        </w:trPr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pPr>
              <w:jc w:val="left"/>
            </w:pPr>
            <w:r w:rsidRPr="00174F4B">
              <w:t>основного общего образования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r w:rsidRPr="00174F4B">
              <w:t>5/54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r w:rsidRPr="00174F4B">
              <w:t>5/50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r w:rsidRPr="00174F4B">
              <w:t>5/5</w:t>
            </w:r>
            <w: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r w:rsidRPr="00174F4B">
              <w:t>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13DC4" w:rsidRPr="00174F4B" w:rsidRDefault="00613DC4" w:rsidP="00613DC4">
            <w:r w:rsidRPr="00174F4B">
              <w:t>43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13DC4" w:rsidRPr="00174F4B" w:rsidRDefault="002960AD" w:rsidP="00613DC4">
            <w:r>
              <w:t>43,2</w:t>
            </w:r>
          </w:p>
        </w:tc>
      </w:tr>
      <w:tr w:rsidR="00613DC4" w:rsidRPr="00174F4B" w:rsidTr="00E91558">
        <w:trPr>
          <w:trHeight w:val="424"/>
        </w:trPr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pPr>
              <w:jc w:val="left"/>
            </w:pPr>
            <w:r w:rsidRPr="00174F4B">
              <w:t>среднего общего образования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r w:rsidRPr="00174F4B">
              <w:t>2/11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r w:rsidRPr="00174F4B">
              <w:t>2/4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r w:rsidRPr="00174F4B">
              <w:t>2/</w:t>
            </w:r>
            <w: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r w:rsidRPr="00174F4B"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13DC4" w:rsidRPr="00174F4B" w:rsidRDefault="00E770A2" w:rsidP="00613DC4">
            <w:r>
              <w:t>6,6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13DC4" w:rsidRPr="00174F4B" w:rsidRDefault="002960AD" w:rsidP="00613DC4">
            <w:r>
              <w:t>4,8</w:t>
            </w:r>
          </w:p>
        </w:tc>
      </w:tr>
      <w:tr w:rsidR="00613DC4" w:rsidRPr="00174F4B" w:rsidTr="00E91558">
        <w:trPr>
          <w:trHeight w:val="424"/>
        </w:trPr>
        <w:tc>
          <w:tcPr>
            <w:tcW w:w="116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pPr>
              <w:jc w:val="left"/>
              <w:rPr>
                <w:b/>
              </w:rPr>
            </w:pPr>
            <w:r w:rsidRPr="00174F4B">
              <w:rPr>
                <w:b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pPr>
              <w:rPr>
                <w:b/>
              </w:rPr>
            </w:pPr>
            <w:r w:rsidRPr="00174F4B">
              <w:rPr>
                <w:b/>
              </w:rPr>
              <w:t>11/114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pPr>
              <w:rPr>
                <w:b/>
              </w:rPr>
            </w:pPr>
            <w:r w:rsidRPr="00174F4B">
              <w:rPr>
                <w:b/>
              </w:rPr>
              <w:t>11/106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pPr>
              <w:rPr>
                <w:b/>
              </w:rPr>
            </w:pPr>
            <w:r w:rsidRPr="00174F4B">
              <w:rPr>
                <w:b/>
              </w:rPr>
              <w:t>11/1</w:t>
            </w:r>
            <w:r>
              <w:rPr>
                <w:b/>
              </w:rPr>
              <w:t>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DC4" w:rsidRPr="00174F4B" w:rsidRDefault="00613DC4" w:rsidP="00613DC4">
            <w:pPr>
              <w:rPr>
                <w:b/>
              </w:rPr>
            </w:pPr>
            <w:r w:rsidRPr="00174F4B">
              <w:rPr>
                <w:b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613DC4" w:rsidRPr="00174F4B" w:rsidRDefault="00613DC4" w:rsidP="00613DC4">
            <w:pPr>
              <w:rPr>
                <w:b/>
              </w:rPr>
            </w:pPr>
            <w:r w:rsidRPr="00174F4B">
              <w:rPr>
                <w:b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613DC4" w:rsidRPr="00174F4B" w:rsidRDefault="002960AD" w:rsidP="00613DC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74F4B" w:rsidRPr="00174F4B" w:rsidRDefault="00174F4B" w:rsidP="00174F4B">
      <w:pPr>
        <w:spacing w:before="240"/>
        <w:jc w:val="left"/>
      </w:pPr>
      <w:r w:rsidRPr="00174F4B">
        <w:t>Дол</w:t>
      </w:r>
      <w:r w:rsidR="002960AD">
        <w:t xml:space="preserve">я </w:t>
      </w:r>
      <w:r w:rsidRPr="00174F4B">
        <w:t xml:space="preserve">обучающихся в начальной школе </w:t>
      </w:r>
      <w:r w:rsidR="002960AD">
        <w:t>за последние 3 года увеличивается</w:t>
      </w:r>
      <w:r w:rsidRPr="00174F4B">
        <w:t xml:space="preserve">, в основной школе идет заметное </w:t>
      </w:r>
      <w:r w:rsidR="002960AD">
        <w:t>повышение</w:t>
      </w:r>
      <w:r w:rsidRPr="00174F4B">
        <w:t>, в средней  в 202</w:t>
      </w:r>
      <w:r w:rsidR="002960AD">
        <w:t xml:space="preserve">2           </w:t>
      </w:r>
      <w:r w:rsidRPr="00174F4B">
        <w:t xml:space="preserve">году произошло снижение в виду того, что </w:t>
      </w:r>
      <w:r w:rsidR="00E770A2">
        <w:t xml:space="preserve">в 9 и 10 классах была низкая наполняемость. </w:t>
      </w:r>
    </w:p>
    <w:p w:rsidR="00174F4B" w:rsidRPr="00174F4B" w:rsidRDefault="00174F4B" w:rsidP="00174F4B">
      <w:pPr>
        <w:numPr>
          <w:ilvl w:val="1"/>
          <w:numId w:val="39"/>
        </w:numPr>
        <w:ind w:left="0" w:firstLine="0"/>
        <w:rPr>
          <w:rFonts w:eastAsiaTheme="majorEastAsia"/>
          <w:b/>
          <w:iCs/>
          <w:color w:val="000000" w:themeColor="text1"/>
          <w:spacing w:val="15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502" o:spid="_x0000_s2593" type="#_x0000_t176" style="position:absolute;left:0;text-align:left;margin-left:4.7pt;margin-top:21.05pt;width:737pt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">
            <v:textbox inset="1.5mm,0,1.5mm,0">
              <w:txbxContent>
                <w:p w:rsidR="00174F4B" w:rsidRDefault="00174F4B" w:rsidP="00174F4B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CA1566">
                    <w:rPr>
                      <w:szCs w:val="28"/>
                    </w:rPr>
                    <w:t xml:space="preserve">Образовательные результаты </w:t>
                  </w:r>
                  <w:r>
                    <w:rPr>
                      <w:szCs w:val="28"/>
                    </w:rPr>
                    <w:t>ОО</w:t>
                  </w:r>
                  <w:r w:rsidRPr="00CA1566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в отчете </w:t>
                  </w:r>
                  <w:r w:rsidRPr="00CA1566">
                    <w:rPr>
                      <w:szCs w:val="28"/>
                    </w:rPr>
                    <w:t xml:space="preserve">в основном характеризуются результатами </w:t>
                  </w:r>
                  <w:r>
                    <w:rPr>
                      <w:szCs w:val="28"/>
                    </w:rPr>
                    <w:t>государственной итоговой аттестации</w:t>
                  </w:r>
                  <w:r w:rsidRPr="00CA1566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выпускников школы </w:t>
                  </w:r>
                  <w:r w:rsidRPr="00CA1566">
                    <w:rPr>
                      <w:szCs w:val="28"/>
                    </w:rPr>
                    <w:t xml:space="preserve">и показателями </w:t>
                  </w:r>
                  <w:r>
                    <w:rPr>
                      <w:szCs w:val="28"/>
                    </w:rPr>
                    <w:t xml:space="preserve">результативности </w:t>
                  </w:r>
                  <w:r w:rsidRPr="00CA1566">
                    <w:rPr>
                      <w:szCs w:val="28"/>
                    </w:rPr>
                    <w:t xml:space="preserve">участия </w:t>
                  </w:r>
                  <w:r>
                    <w:rPr>
                      <w:szCs w:val="28"/>
                    </w:rPr>
                    <w:t xml:space="preserve">обучающихся </w:t>
                  </w:r>
                  <w:r w:rsidRPr="00CA1566">
                    <w:rPr>
                      <w:szCs w:val="28"/>
                    </w:rPr>
                    <w:t xml:space="preserve">в </w:t>
                  </w:r>
                  <w:r>
                    <w:rPr>
                      <w:szCs w:val="28"/>
                    </w:rPr>
                    <w:t>предметных олимпиадах, смотрах, конкурсах.</w:t>
                  </w:r>
                </w:p>
              </w:txbxContent>
            </v:textbox>
          </v:shape>
        </w:pict>
      </w:r>
      <w:r w:rsidRPr="00174F4B">
        <w:rPr>
          <w:rFonts w:eastAsiaTheme="majorEastAsia"/>
          <w:b/>
          <w:iCs/>
          <w:color w:val="000000" w:themeColor="text1"/>
          <w:spacing w:val="15"/>
        </w:rPr>
        <w:t>Образовательные результаты</w:t>
      </w:r>
    </w:p>
    <w:p w:rsidR="00174F4B" w:rsidRPr="00174F4B" w:rsidRDefault="00174F4B" w:rsidP="00174F4B">
      <w:pPr>
        <w:spacing w:line="360" w:lineRule="auto"/>
        <w:rPr>
          <w:b/>
          <w:bCs/>
        </w:rPr>
      </w:pPr>
    </w:p>
    <w:p w:rsidR="00174F4B" w:rsidRPr="00174F4B" w:rsidRDefault="00174F4B" w:rsidP="00174F4B">
      <w:pPr>
        <w:spacing w:line="360" w:lineRule="auto"/>
        <w:rPr>
          <w:b/>
          <w:bCs/>
        </w:rPr>
      </w:pPr>
    </w:p>
    <w:p w:rsidR="00174F4B" w:rsidRPr="00174F4B" w:rsidRDefault="00174F4B" w:rsidP="00174F4B">
      <w:pPr>
        <w:spacing w:line="360" w:lineRule="auto"/>
        <w:rPr>
          <w:b/>
          <w:bCs/>
        </w:rPr>
      </w:pPr>
      <w:r w:rsidRPr="00174F4B">
        <w:rPr>
          <w:b/>
          <w:bCs/>
        </w:rPr>
        <w:t>Образовательные результаты выпускников 9 классов в 20</w:t>
      </w:r>
      <w:r w:rsidR="00E770A2">
        <w:rPr>
          <w:b/>
          <w:bCs/>
        </w:rPr>
        <w:t>21</w:t>
      </w:r>
      <w:r w:rsidRPr="00174F4B">
        <w:rPr>
          <w:b/>
          <w:bCs/>
        </w:rPr>
        <w:t>-202</w:t>
      </w:r>
      <w:r w:rsidR="00E770A2">
        <w:rPr>
          <w:b/>
          <w:bCs/>
        </w:rPr>
        <w:t>2</w:t>
      </w:r>
      <w:r w:rsidRPr="00174F4B">
        <w:rPr>
          <w:b/>
          <w:bCs/>
        </w:rPr>
        <w:t>гг.</w:t>
      </w:r>
    </w:p>
    <w:tbl>
      <w:tblPr>
        <w:tblStyle w:val="ad"/>
        <w:tblW w:w="1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606"/>
      </w:tblGrid>
      <w:tr w:rsidR="00174F4B" w:rsidRPr="00174F4B" w:rsidTr="00493833">
        <w:tc>
          <w:tcPr>
            <w:tcW w:w="1985" w:type="dxa"/>
          </w:tcPr>
          <w:p w:rsidR="00174F4B" w:rsidRPr="00174F4B" w:rsidRDefault="00174F4B" w:rsidP="00174F4B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606" w:type="dxa"/>
          </w:tcPr>
          <w:tbl>
            <w:tblPr>
              <w:tblW w:w="9390" w:type="dxa"/>
              <w:jc w:val="right"/>
              <w:tblBorders>
                <w:top w:val="single" w:sz="12" w:space="0" w:color="000000"/>
                <w:bottom w:val="single" w:sz="12" w:space="0" w:color="000000"/>
              </w:tblBorders>
              <w:tblLook w:val="00A0" w:firstRow="1" w:lastRow="0" w:firstColumn="1" w:lastColumn="0" w:noHBand="0" w:noVBand="0"/>
            </w:tblPr>
            <w:tblGrid>
              <w:gridCol w:w="6130"/>
              <w:gridCol w:w="1134"/>
              <w:gridCol w:w="1134"/>
              <w:gridCol w:w="992"/>
            </w:tblGrid>
            <w:tr w:rsidR="00E770A2" w:rsidRPr="00174F4B" w:rsidTr="007B3D70">
              <w:trPr>
                <w:cantSplit/>
                <w:trHeight w:val="477"/>
                <w:jc w:val="right"/>
              </w:trPr>
              <w:tc>
                <w:tcPr>
                  <w:tcW w:w="3264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:rsidR="00E770A2" w:rsidRPr="00174F4B" w:rsidRDefault="00E770A2" w:rsidP="00E770A2">
                  <w:pPr>
                    <w:rPr>
                      <w:rFonts w:eastAsia="Arial Unicode MS"/>
                      <w:i/>
                      <w:iCs/>
                      <w:lang w:val="en-US"/>
                    </w:rPr>
                  </w:pPr>
                  <w:r w:rsidRPr="00174F4B">
                    <w:rPr>
                      <w:b/>
                      <w:bCs/>
                      <w:i/>
                      <w:iCs/>
                    </w:rPr>
                    <w:t>Показатель</w:t>
                  </w:r>
                </w:p>
              </w:tc>
              <w:tc>
                <w:tcPr>
                  <w:tcW w:w="604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770A2" w:rsidRPr="00174F4B" w:rsidRDefault="00E770A2" w:rsidP="00E770A2">
                  <w:pPr>
                    <w:rPr>
                      <w:rFonts w:eastAsia="Arial Unicode MS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</w:rPr>
                    <w:t>2020</w:t>
                  </w:r>
                </w:p>
              </w:tc>
              <w:tc>
                <w:tcPr>
                  <w:tcW w:w="604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E770A2" w:rsidRPr="00174F4B" w:rsidRDefault="00E770A2" w:rsidP="00E770A2">
                  <w:pPr>
                    <w:rPr>
                      <w:rFonts w:eastAsia="Arial Unicode MS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</w:rPr>
                    <w:t>2021</w:t>
                  </w:r>
                </w:p>
              </w:tc>
              <w:tc>
                <w:tcPr>
                  <w:tcW w:w="528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noWrap/>
                  <w:vAlign w:val="center"/>
                </w:tcPr>
                <w:p w:rsidR="00E770A2" w:rsidRPr="00174F4B" w:rsidRDefault="00E770A2" w:rsidP="00E770A2">
                  <w:pPr>
                    <w:rPr>
                      <w:rFonts w:eastAsia="Arial Unicode MS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</w:rPr>
                    <w:t>202</w:t>
                  </w:r>
                  <w:r>
                    <w:rPr>
                      <w:rFonts w:eastAsia="Arial Unicode MS"/>
                      <w:b/>
                      <w:bCs/>
                      <w:i/>
                      <w:iCs/>
                    </w:rPr>
                    <w:t>2</w:t>
                  </w:r>
                </w:p>
              </w:tc>
            </w:tr>
            <w:tr w:rsidR="00E770A2" w:rsidRPr="00174F4B" w:rsidTr="007B3D70">
              <w:trPr>
                <w:trHeight w:val="427"/>
                <w:jc w:val="right"/>
              </w:trPr>
              <w:tc>
                <w:tcPr>
                  <w:tcW w:w="3264" w:type="pc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70A2" w:rsidRPr="00174F4B" w:rsidRDefault="00E770A2" w:rsidP="00E770A2">
                  <w:pPr>
                    <w:jc w:val="left"/>
                    <w:rPr>
                      <w:color w:val="000000" w:themeColor="text1"/>
                    </w:rPr>
                  </w:pPr>
                  <w:r w:rsidRPr="00174F4B">
                    <w:rPr>
                      <w:color w:val="000000" w:themeColor="text1"/>
                    </w:rPr>
                    <w:t>Средняя оценка ГИА-9 по русскому языку</w:t>
                  </w:r>
                </w:p>
              </w:tc>
              <w:tc>
                <w:tcPr>
                  <w:tcW w:w="60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70A2" w:rsidRPr="00174F4B" w:rsidRDefault="00E770A2" w:rsidP="00E770A2">
                  <w:pPr>
                    <w:rPr>
                      <w:color w:val="000000" w:themeColor="text1"/>
                    </w:rPr>
                  </w:pPr>
                  <w:r w:rsidRPr="00174F4B">
                    <w:rPr>
                      <w:color w:val="000000" w:themeColor="text1"/>
                    </w:rPr>
                    <w:t>3,9</w:t>
                  </w:r>
                </w:p>
              </w:tc>
              <w:tc>
                <w:tcPr>
                  <w:tcW w:w="60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770A2" w:rsidRPr="00174F4B" w:rsidRDefault="00E770A2" w:rsidP="00E770A2">
                  <w:pPr>
                    <w:rPr>
                      <w:color w:val="000000" w:themeColor="text1"/>
                    </w:rPr>
                  </w:pPr>
                  <w:r w:rsidRPr="00174F4B">
                    <w:rPr>
                      <w:color w:val="000000" w:themeColor="text1"/>
                    </w:rPr>
                    <w:t>4,1</w:t>
                  </w:r>
                </w:p>
              </w:tc>
              <w:tc>
                <w:tcPr>
                  <w:tcW w:w="52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770A2" w:rsidRPr="00174F4B" w:rsidRDefault="00E770A2" w:rsidP="00E770A2">
                  <w:pPr>
                    <w:rPr>
                      <w:color w:val="000000" w:themeColor="text1"/>
                    </w:rPr>
                  </w:pPr>
                  <w:r w:rsidRPr="00174F4B">
                    <w:rPr>
                      <w:color w:val="000000" w:themeColor="text1"/>
                    </w:rPr>
                    <w:t>4,</w:t>
                  </w:r>
                  <w:r w:rsidR="00EC0D4D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E770A2" w:rsidRPr="00174F4B" w:rsidTr="007B3D70">
              <w:trPr>
                <w:trHeight w:val="439"/>
                <w:jc w:val="right"/>
              </w:trPr>
              <w:tc>
                <w:tcPr>
                  <w:tcW w:w="326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70A2" w:rsidRPr="00174F4B" w:rsidRDefault="00E770A2" w:rsidP="00E770A2">
                  <w:pPr>
                    <w:jc w:val="left"/>
                    <w:rPr>
                      <w:color w:val="000000" w:themeColor="text1"/>
                    </w:rPr>
                  </w:pPr>
                  <w:r w:rsidRPr="00174F4B">
                    <w:rPr>
                      <w:color w:val="000000" w:themeColor="text1"/>
                    </w:rPr>
                    <w:t>Средняя оценка ГИА-9 по математике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70A2" w:rsidRPr="00174F4B" w:rsidRDefault="00E770A2" w:rsidP="00E770A2">
                  <w:pPr>
                    <w:rPr>
                      <w:color w:val="000000" w:themeColor="text1"/>
                    </w:rPr>
                  </w:pPr>
                  <w:r w:rsidRPr="00174F4B">
                    <w:rPr>
                      <w:color w:val="000000" w:themeColor="text1"/>
                    </w:rPr>
                    <w:t>4,2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770A2" w:rsidRPr="00174F4B" w:rsidRDefault="00E770A2" w:rsidP="00E770A2">
                  <w:pPr>
                    <w:rPr>
                      <w:color w:val="000000" w:themeColor="text1"/>
                    </w:rPr>
                  </w:pPr>
                  <w:r w:rsidRPr="00174F4B">
                    <w:rPr>
                      <w:color w:val="000000" w:themeColor="text1"/>
                    </w:rPr>
                    <w:t>3,30</w:t>
                  </w:r>
                </w:p>
              </w:tc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770A2" w:rsidRPr="00174F4B" w:rsidRDefault="00EC0D4D" w:rsidP="00E770A2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E770A2" w:rsidRPr="00174F4B" w:rsidTr="007B3D70">
              <w:trPr>
                <w:trHeight w:val="439"/>
                <w:jc w:val="right"/>
              </w:trPr>
              <w:tc>
                <w:tcPr>
                  <w:tcW w:w="326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0A2" w:rsidRPr="00174F4B" w:rsidRDefault="00E770A2" w:rsidP="00E770A2">
                  <w:pPr>
                    <w:jc w:val="left"/>
                  </w:pPr>
                  <w:r w:rsidRPr="00174F4B">
                    <w:t>Доля выпускников 9 классов, преодолевших минимальный порог по русскому языку, %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0A2" w:rsidRPr="00174F4B" w:rsidRDefault="00E770A2" w:rsidP="00E770A2">
                  <w:r w:rsidRPr="00174F4B">
                    <w:t>-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E770A2" w:rsidRPr="00174F4B" w:rsidRDefault="00E770A2" w:rsidP="00E770A2">
                  <w:pPr>
                    <w:rPr>
                      <w:b/>
                    </w:rPr>
                  </w:pPr>
                  <w:r w:rsidRPr="00174F4B">
                    <w:rPr>
                      <w:b/>
                    </w:rPr>
                    <w:t>100</w:t>
                  </w:r>
                </w:p>
              </w:tc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E770A2" w:rsidRPr="00174F4B" w:rsidRDefault="00E770A2" w:rsidP="00E770A2">
                  <w:pPr>
                    <w:rPr>
                      <w:b/>
                    </w:rPr>
                  </w:pPr>
                  <w:r w:rsidRPr="00174F4B">
                    <w:rPr>
                      <w:b/>
                    </w:rPr>
                    <w:t>100</w:t>
                  </w:r>
                </w:p>
              </w:tc>
            </w:tr>
            <w:tr w:rsidR="00E770A2" w:rsidRPr="00174F4B" w:rsidTr="007B3D70">
              <w:trPr>
                <w:trHeight w:val="439"/>
                <w:jc w:val="right"/>
              </w:trPr>
              <w:tc>
                <w:tcPr>
                  <w:tcW w:w="326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0A2" w:rsidRPr="00174F4B" w:rsidRDefault="00E770A2" w:rsidP="00E770A2">
                  <w:pPr>
                    <w:jc w:val="left"/>
                  </w:pPr>
                  <w:r w:rsidRPr="00174F4B">
                    <w:t>Доля выпускников 9 классов, преодолевших минимальный порог по математике, %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0A2" w:rsidRPr="00174F4B" w:rsidRDefault="00E770A2" w:rsidP="00E770A2">
                  <w:r w:rsidRPr="00174F4B">
                    <w:t>-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E770A2" w:rsidRPr="00174F4B" w:rsidRDefault="00E770A2" w:rsidP="00E770A2">
                  <w:pPr>
                    <w:rPr>
                      <w:b/>
                    </w:rPr>
                  </w:pPr>
                  <w:r w:rsidRPr="00174F4B">
                    <w:rPr>
                      <w:b/>
                    </w:rPr>
                    <w:t>80</w:t>
                  </w:r>
                </w:p>
              </w:tc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E770A2" w:rsidRPr="00174F4B" w:rsidRDefault="00EC0D4D" w:rsidP="00E770A2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E770A2" w:rsidRPr="00174F4B" w:rsidTr="007B3D70">
              <w:trPr>
                <w:trHeight w:val="439"/>
                <w:jc w:val="right"/>
              </w:trPr>
              <w:tc>
                <w:tcPr>
                  <w:tcW w:w="326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70A2" w:rsidRPr="00174F4B" w:rsidRDefault="00E770A2" w:rsidP="00E770A2">
                  <w:pPr>
                    <w:jc w:val="left"/>
                  </w:pPr>
                  <w:r w:rsidRPr="00174F4B">
                    <w:t>Доля выпускников 9 классов, получивших аттестаты, %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70A2" w:rsidRPr="00174F4B" w:rsidRDefault="00E770A2" w:rsidP="00E770A2">
                  <w:r w:rsidRPr="00174F4B">
                    <w:t>100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770A2" w:rsidRPr="00174F4B" w:rsidRDefault="00E770A2" w:rsidP="00E770A2">
                  <w:r w:rsidRPr="00174F4B">
                    <w:t>90</w:t>
                  </w:r>
                </w:p>
              </w:tc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770A2" w:rsidRPr="00174F4B" w:rsidRDefault="00EC0D4D" w:rsidP="00E770A2">
                  <w:r>
                    <w:t>100</w:t>
                  </w:r>
                </w:p>
              </w:tc>
            </w:tr>
            <w:tr w:rsidR="00E770A2" w:rsidRPr="00174F4B" w:rsidTr="007B3D70">
              <w:trPr>
                <w:trHeight w:val="439"/>
                <w:jc w:val="right"/>
              </w:trPr>
              <w:tc>
                <w:tcPr>
                  <w:tcW w:w="3264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70A2" w:rsidRPr="00174F4B" w:rsidRDefault="00E770A2" w:rsidP="00E770A2">
                  <w:pPr>
                    <w:jc w:val="left"/>
                  </w:pPr>
                </w:p>
                <w:p w:rsidR="00E770A2" w:rsidRPr="00174F4B" w:rsidRDefault="00E770A2" w:rsidP="00E770A2">
                  <w:pPr>
                    <w:jc w:val="left"/>
                  </w:pPr>
                  <w:r w:rsidRPr="00174F4B">
                    <w:t>Количество выпускников 9 классов, получивших аттестаты с отличием, чел.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70A2" w:rsidRPr="00174F4B" w:rsidRDefault="00E770A2" w:rsidP="00E770A2">
                  <w:r w:rsidRPr="00174F4B">
                    <w:t>1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770A2" w:rsidRPr="00174F4B" w:rsidRDefault="00E770A2" w:rsidP="00E770A2">
                  <w:r w:rsidRPr="00174F4B">
                    <w:t>0</w:t>
                  </w:r>
                </w:p>
              </w:tc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770A2" w:rsidRPr="00174F4B" w:rsidRDefault="00E770A2" w:rsidP="00E770A2">
                  <w:r w:rsidRPr="00174F4B">
                    <w:t>0</w:t>
                  </w:r>
                </w:p>
              </w:tc>
            </w:tr>
          </w:tbl>
          <w:p w:rsidR="00174F4B" w:rsidRPr="00174F4B" w:rsidRDefault="00174F4B" w:rsidP="00174F4B">
            <w:pPr>
              <w:spacing w:line="360" w:lineRule="auto"/>
              <w:rPr>
                <w:rFonts w:cs="Times New Roman"/>
                <w:b/>
                <w:bCs/>
              </w:rPr>
            </w:pPr>
          </w:p>
        </w:tc>
      </w:tr>
    </w:tbl>
    <w:p w:rsidR="00EC0D4D" w:rsidRDefault="00EC0D4D" w:rsidP="00174F4B">
      <w:pPr>
        <w:ind w:firstLine="709"/>
        <w:jc w:val="both"/>
      </w:pPr>
    </w:p>
    <w:p w:rsidR="00EC0D4D" w:rsidRDefault="00EC0D4D" w:rsidP="00174F4B">
      <w:pPr>
        <w:ind w:firstLine="709"/>
        <w:jc w:val="both"/>
      </w:pPr>
    </w:p>
    <w:p w:rsidR="00EC0D4D" w:rsidRDefault="00EC0D4D" w:rsidP="00174F4B">
      <w:pPr>
        <w:ind w:firstLine="709"/>
        <w:jc w:val="both"/>
      </w:pPr>
    </w:p>
    <w:p w:rsidR="00EC0D4D" w:rsidRDefault="00EC0D4D" w:rsidP="00174F4B">
      <w:pPr>
        <w:ind w:firstLine="709"/>
        <w:jc w:val="both"/>
      </w:pPr>
    </w:p>
    <w:p w:rsidR="00174F4B" w:rsidRPr="00174F4B" w:rsidRDefault="00174F4B" w:rsidP="00174F4B">
      <w:pPr>
        <w:ind w:firstLine="709"/>
        <w:jc w:val="both"/>
      </w:pPr>
      <w:r w:rsidRPr="00174F4B">
        <w:t>В 202</w:t>
      </w:r>
      <w:r w:rsidR="00EC0D4D">
        <w:t>2</w:t>
      </w:r>
      <w:r w:rsidRPr="00174F4B">
        <w:t xml:space="preserve"> году </w:t>
      </w:r>
      <w:r w:rsidR="00EC0D4D">
        <w:t>р</w:t>
      </w:r>
      <w:r w:rsidRPr="00174F4B">
        <w:t>езультаты по русскому языку</w:t>
      </w:r>
      <w:r w:rsidR="00EC0D4D">
        <w:t>:</w:t>
      </w:r>
      <w:r w:rsidRPr="00174F4B">
        <w:t xml:space="preserve"> средний балд </w:t>
      </w:r>
      <w:r w:rsidR="00EC0D4D">
        <w:t>выше</w:t>
      </w:r>
      <w:r w:rsidRPr="00174F4B">
        <w:t>, чем в 20</w:t>
      </w:r>
      <w:r w:rsidR="00EC0D4D">
        <w:t>2020 и 2021</w:t>
      </w:r>
      <w:r w:rsidRPr="00174F4B">
        <w:t>,  по математике в 202</w:t>
      </w:r>
      <w:r w:rsidR="00EC0D4D">
        <w:t>2</w:t>
      </w:r>
      <w:r w:rsidRPr="00174F4B">
        <w:t xml:space="preserve"> году </w:t>
      </w:r>
      <w:r w:rsidR="00EC0D4D">
        <w:t>выше</w:t>
      </w:r>
      <w:r w:rsidRPr="00174F4B">
        <w:t xml:space="preserve"> по сравнению с </w:t>
      </w:r>
      <w:r w:rsidR="00EC0D4D">
        <w:t>2021 и ниже по сравнению с 2020г.</w:t>
      </w:r>
      <w:r w:rsidRPr="00174F4B">
        <w:t xml:space="preserve"> </w:t>
      </w:r>
    </w:p>
    <w:p w:rsidR="00174F4B" w:rsidRPr="00174F4B" w:rsidRDefault="00174F4B" w:rsidP="00174F4B">
      <w:pPr>
        <w:ind w:firstLine="709"/>
        <w:jc w:val="both"/>
      </w:pPr>
      <w:r w:rsidRPr="00174F4B">
        <w:t xml:space="preserve">Результаты ОГЭ по русскому языку показали, что большинство выпускников 9 класса продемонстрировали  хороший уровень </w:t>
      </w:r>
    </w:p>
    <w:p w:rsidR="00EC0D4D" w:rsidRPr="00174F4B" w:rsidRDefault="00174F4B" w:rsidP="00EC0D4D">
      <w:pPr>
        <w:jc w:val="both"/>
      </w:pPr>
      <w:r w:rsidRPr="00174F4B">
        <w:t xml:space="preserve">подготовки к экзамену: </w:t>
      </w:r>
      <w:r w:rsidR="00EC0D4D">
        <w:t>8</w:t>
      </w:r>
      <w:r w:rsidRPr="00174F4B">
        <w:t xml:space="preserve">0% учащихся получили за экзамен отметки «хорошо» и «отлично». Количество учащихся,  не сдавших экзамен по  русскому языку – 0%. </w:t>
      </w:r>
    </w:p>
    <w:p w:rsidR="00174F4B" w:rsidRPr="00174F4B" w:rsidRDefault="00174F4B" w:rsidP="00174F4B">
      <w:pPr>
        <w:jc w:val="both"/>
      </w:pPr>
      <w:r w:rsidRPr="00174F4B">
        <w:t>Абсолютная успеваемость в 2021 году составила 100%.</w:t>
      </w:r>
      <w:r w:rsidRPr="00174F4B">
        <w:rPr>
          <w:color w:val="000000"/>
        </w:rPr>
        <w:t xml:space="preserve">  </w:t>
      </w:r>
      <w:r w:rsidRPr="00174F4B">
        <w:rPr>
          <w:b/>
          <w:bCs/>
          <w:color w:val="000000"/>
        </w:rPr>
        <w:t>Средний балл по гимназии - 4,</w:t>
      </w:r>
      <w:r w:rsidR="00EC0D4D">
        <w:rPr>
          <w:b/>
          <w:bCs/>
          <w:color w:val="000000"/>
        </w:rPr>
        <w:t>2б</w:t>
      </w:r>
      <w:r w:rsidR="004874AB">
        <w:rPr>
          <w:b/>
          <w:bCs/>
          <w:color w:val="000000"/>
        </w:rPr>
        <w:t>.</w:t>
      </w:r>
    </w:p>
    <w:p w:rsidR="00174F4B" w:rsidRPr="00174F4B" w:rsidRDefault="00174F4B" w:rsidP="00174F4B">
      <w:pPr>
        <w:jc w:val="both"/>
        <w:rPr>
          <w:color w:val="000000"/>
        </w:rPr>
      </w:pPr>
      <w:r w:rsidRPr="00174F4B">
        <w:rPr>
          <w:color w:val="000000"/>
        </w:rPr>
        <w:t>Анализ результатов экзамена по математике позволяет считать, что большинство выпускников</w:t>
      </w:r>
      <w:r w:rsidR="004874AB">
        <w:rPr>
          <w:color w:val="000000"/>
        </w:rPr>
        <w:t>.</w:t>
      </w:r>
      <w:r w:rsidRPr="00174F4B">
        <w:rPr>
          <w:color w:val="000000"/>
        </w:rPr>
        <w:t xml:space="preserve"> гимназии справились с </w:t>
      </w:r>
    </w:p>
    <w:p w:rsidR="00174F4B" w:rsidRPr="00174F4B" w:rsidRDefault="00174F4B" w:rsidP="00174F4B">
      <w:pPr>
        <w:jc w:val="both"/>
        <w:rPr>
          <w:color w:val="000000"/>
        </w:rPr>
      </w:pPr>
      <w:r w:rsidRPr="00174F4B">
        <w:rPr>
          <w:color w:val="000000"/>
        </w:rPr>
        <w:t xml:space="preserve">решением экзаменационной работы, т.е. владеют математическими знаниями и умениями не только на базовом, но и на повышенном и </w:t>
      </w:r>
    </w:p>
    <w:p w:rsidR="00174F4B" w:rsidRPr="00174F4B" w:rsidRDefault="00174F4B" w:rsidP="00174F4B">
      <w:pPr>
        <w:jc w:val="both"/>
        <w:rPr>
          <w:color w:val="000000"/>
        </w:rPr>
      </w:pPr>
      <w:r w:rsidRPr="00174F4B">
        <w:rPr>
          <w:color w:val="000000"/>
        </w:rPr>
        <w:t xml:space="preserve">высоком уровнях. </w:t>
      </w:r>
      <w:r w:rsidR="004874AB">
        <w:rPr>
          <w:color w:val="000000"/>
        </w:rPr>
        <w:t>.</w:t>
      </w:r>
      <w:r w:rsidRPr="00174F4B">
        <w:rPr>
          <w:color w:val="000000"/>
        </w:rPr>
        <w:t xml:space="preserve">  </w:t>
      </w:r>
      <w:bookmarkStart w:id="14" w:name="_Hlk99110267"/>
      <w:r w:rsidRPr="00174F4B">
        <w:rPr>
          <w:b/>
          <w:bCs/>
          <w:color w:val="000000"/>
        </w:rPr>
        <w:t xml:space="preserve">Средний балл по гимназии – </w:t>
      </w:r>
      <w:r w:rsidR="004874AB">
        <w:rPr>
          <w:b/>
          <w:bCs/>
          <w:color w:val="000000"/>
        </w:rPr>
        <w:t>4</w:t>
      </w:r>
      <w:bookmarkEnd w:id="14"/>
      <w:r w:rsidR="004874AB">
        <w:rPr>
          <w:b/>
          <w:bCs/>
          <w:color w:val="000000"/>
        </w:rPr>
        <w:t>б.</w:t>
      </w:r>
    </w:p>
    <w:p w:rsidR="00174F4B" w:rsidRPr="00174F4B" w:rsidRDefault="00174F4B" w:rsidP="00174F4B">
      <w:pPr>
        <w:ind w:firstLine="709"/>
        <w:jc w:val="both"/>
        <w:rPr>
          <w:color w:val="000000"/>
        </w:rPr>
      </w:pPr>
      <w:r w:rsidRPr="00174F4B">
        <w:rPr>
          <w:color w:val="000000"/>
        </w:rPr>
        <w:t>Абсолютная успеваемость по математике в 202</w:t>
      </w:r>
      <w:r w:rsidR="004874AB">
        <w:rPr>
          <w:color w:val="000000"/>
        </w:rPr>
        <w:t>2</w:t>
      </w:r>
      <w:r w:rsidRPr="00174F4B">
        <w:rPr>
          <w:color w:val="000000"/>
        </w:rPr>
        <w:t xml:space="preserve"> году в Новосибирской области составила </w:t>
      </w:r>
      <w:r w:rsidR="004874AB">
        <w:rPr>
          <w:color w:val="000000"/>
        </w:rPr>
        <w:t>100</w:t>
      </w:r>
      <w:r w:rsidRPr="00174F4B">
        <w:rPr>
          <w:color w:val="000000"/>
        </w:rPr>
        <w:t xml:space="preserve">%, качественная успеваемость </w:t>
      </w:r>
    </w:p>
    <w:p w:rsidR="00174F4B" w:rsidRPr="00174F4B" w:rsidRDefault="004874AB" w:rsidP="004874AB">
      <w:pPr>
        <w:jc w:val="both"/>
        <w:rPr>
          <w:color w:val="000000"/>
        </w:rPr>
      </w:pPr>
      <w:r>
        <w:rPr>
          <w:color w:val="000000"/>
        </w:rPr>
        <w:t>8</w:t>
      </w:r>
      <w:r w:rsidR="00174F4B" w:rsidRPr="00174F4B">
        <w:rPr>
          <w:color w:val="000000"/>
        </w:rPr>
        <w:t xml:space="preserve">0%.При  общих  удовлетворительных  результатах  следует  отметить  </w:t>
      </w:r>
      <w:r>
        <w:rPr>
          <w:color w:val="000000"/>
        </w:rPr>
        <w:t>повышение</w:t>
      </w:r>
      <w:r w:rsidR="00174F4B" w:rsidRPr="00174F4B">
        <w:rPr>
          <w:color w:val="000000"/>
        </w:rPr>
        <w:t xml:space="preserve">  показателей  и  абсолютной,  и  качественной  успеваемости  по результатам  выполнения  экзаменационных  работ  по  сравнению  с  предыдущими  годами.  </w:t>
      </w:r>
    </w:p>
    <w:p w:rsidR="00174F4B" w:rsidRPr="00174F4B" w:rsidRDefault="00174F4B" w:rsidP="00174F4B">
      <w:pPr>
        <w:jc w:val="both"/>
        <w:rPr>
          <w:b/>
          <w:bCs/>
        </w:rPr>
      </w:pPr>
    </w:p>
    <w:p w:rsidR="00174F4B" w:rsidRPr="00174F4B" w:rsidRDefault="00174F4B" w:rsidP="00174F4B">
      <w:pPr>
        <w:spacing w:line="360" w:lineRule="auto"/>
        <w:rPr>
          <w:b/>
          <w:bCs/>
        </w:rPr>
      </w:pPr>
      <w:r w:rsidRPr="00174F4B">
        <w:rPr>
          <w:b/>
          <w:bCs/>
        </w:rPr>
        <w:t>Образовательные результаты выпускников 11 классов в 2018-2020 гг.</w:t>
      </w:r>
    </w:p>
    <w:tbl>
      <w:tblPr>
        <w:tblStyle w:val="ad"/>
        <w:tblW w:w="10954" w:type="dxa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0"/>
      </w:tblGrid>
      <w:tr w:rsidR="00174F4B" w:rsidRPr="00174F4B" w:rsidTr="00493833">
        <w:tc>
          <w:tcPr>
            <w:tcW w:w="10954" w:type="dxa"/>
          </w:tcPr>
          <w:p w:rsidR="00174F4B" w:rsidRPr="00174F4B" w:rsidRDefault="00174F4B" w:rsidP="00174F4B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  <w:tbl>
            <w:tblPr>
              <w:tblW w:w="12332" w:type="dxa"/>
              <w:tblInd w:w="602" w:type="dxa"/>
              <w:tblBorders>
                <w:top w:val="single" w:sz="12" w:space="0" w:color="000000"/>
                <w:bottom w:val="single" w:sz="12" w:space="0" w:color="000000"/>
              </w:tblBorders>
              <w:tblLook w:val="00A0" w:firstRow="1" w:lastRow="0" w:firstColumn="1" w:lastColumn="0" w:noHBand="0" w:noVBand="0"/>
            </w:tblPr>
            <w:tblGrid>
              <w:gridCol w:w="4538"/>
              <w:gridCol w:w="2267"/>
              <w:gridCol w:w="2693"/>
              <w:gridCol w:w="2834"/>
            </w:tblGrid>
            <w:tr w:rsidR="004874AB" w:rsidRPr="00174F4B" w:rsidTr="00966161">
              <w:trPr>
                <w:cantSplit/>
                <w:trHeight w:val="741"/>
              </w:trPr>
              <w:tc>
                <w:tcPr>
                  <w:tcW w:w="1840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:rsidR="004874AB" w:rsidRPr="00174F4B" w:rsidRDefault="004874AB" w:rsidP="004874AB">
                  <w:pPr>
                    <w:rPr>
                      <w:rFonts w:eastAsia="Arial Unicode MS"/>
                      <w:i/>
                      <w:iCs/>
                      <w:lang w:val="en-US"/>
                    </w:rPr>
                  </w:pPr>
                  <w:r w:rsidRPr="00174F4B">
                    <w:rPr>
                      <w:b/>
                      <w:bCs/>
                      <w:i/>
                      <w:iCs/>
                    </w:rPr>
                    <w:t>Показатель</w:t>
                  </w:r>
                </w:p>
              </w:tc>
              <w:tc>
                <w:tcPr>
                  <w:tcW w:w="919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eastAsia="Arial Unicode MS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</w:rPr>
                    <w:t>2020</w:t>
                  </w:r>
                </w:p>
              </w:tc>
              <w:tc>
                <w:tcPr>
                  <w:tcW w:w="1092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eastAsia="Arial Unicode MS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</w:rPr>
                    <w:t>2021</w:t>
                  </w:r>
                </w:p>
              </w:tc>
              <w:tc>
                <w:tcPr>
                  <w:tcW w:w="1149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74AB" w:rsidRPr="00174F4B" w:rsidRDefault="004874AB" w:rsidP="004874AB">
                  <w:pPr>
                    <w:rPr>
                      <w:rFonts w:eastAsia="Arial Unicode MS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</w:rPr>
                    <w:t>202</w:t>
                  </w:r>
                  <w:r>
                    <w:rPr>
                      <w:rFonts w:eastAsia="Arial Unicode MS"/>
                      <w:b/>
                      <w:bCs/>
                      <w:i/>
                      <w:iCs/>
                    </w:rPr>
                    <w:t>2</w:t>
                  </w:r>
                </w:p>
              </w:tc>
            </w:tr>
            <w:tr w:rsidR="004874AB" w:rsidRPr="00174F4B" w:rsidTr="00966161">
              <w:trPr>
                <w:trHeight w:val="439"/>
              </w:trPr>
              <w:tc>
                <w:tcPr>
                  <w:tcW w:w="1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jc w:val="left"/>
                  </w:pPr>
                  <w:r w:rsidRPr="00174F4B">
                    <w:t>Доля выпускников 11 классов, преодолевших минимальный порог по русскому языку, %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4AB" w:rsidRPr="00174F4B" w:rsidRDefault="004874AB" w:rsidP="004874AB">
                  <w:r w:rsidRPr="00174F4B">
                    <w:t>100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74AB" w:rsidRPr="00174F4B" w:rsidRDefault="004874AB" w:rsidP="004874AB">
                  <w:r w:rsidRPr="00174F4B">
                    <w:t>100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74AB" w:rsidRPr="00174F4B" w:rsidRDefault="004874AB" w:rsidP="004874AB">
                  <w:r w:rsidRPr="00174F4B">
                    <w:t>100</w:t>
                  </w:r>
                </w:p>
              </w:tc>
            </w:tr>
            <w:tr w:rsidR="004874AB" w:rsidRPr="00174F4B" w:rsidTr="00966161">
              <w:trPr>
                <w:trHeight w:val="439"/>
              </w:trPr>
              <w:tc>
                <w:tcPr>
                  <w:tcW w:w="1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jc w:val="left"/>
                  </w:pPr>
                  <w:r w:rsidRPr="00174F4B">
                    <w:t>Доля выпускников 11 классов, преодолевших минимальный порог по математике профильного уровня, %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4AB" w:rsidRPr="00174F4B" w:rsidRDefault="004874AB" w:rsidP="004874AB">
                  <w:r w:rsidRPr="00174F4B">
                    <w:t>100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74AB" w:rsidRPr="00174F4B" w:rsidRDefault="004874AB" w:rsidP="004874AB">
                  <w:r w:rsidRPr="00174F4B">
                    <w:t>100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74AB" w:rsidRPr="00174F4B" w:rsidRDefault="004874AB" w:rsidP="004874AB">
                  <w:r w:rsidRPr="00174F4B">
                    <w:t>100</w:t>
                  </w:r>
                </w:p>
              </w:tc>
            </w:tr>
            <w:tr w:rsidR="004874AB" w:rsidRPr="00174F4B" w:rsidTr="00966161">
              <w:trPr>
                <w:trHeight w:val="439"/>
              </w:trPr>
              <w:tc>
                <w:tcPr>
                  <w:tcW w:w="1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74AB" w:rsidRPr="00174F4B" w:rsidRDefault="004874AB" w:rsidP="004874AB">
                  <w:pPr>
                    <w:jc w:val="left"/>
                  </w:pPr>
                  <w:r w:rsidRPr="00174F4B">
                    <w:t>Доля выпускников ОО, получивших аттестаты, %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74AB" w:rsidRPr="00174F4B" w:rsidRDefault="004874AB" w:rsidP="004874AB">
                  <w:r w:rsidRPr="00174F4B">
                    <w:t>100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874AB" w:rsidRPr="00174F4B" w:rsidRDefault="004874AB" w:rsidP="004874AB">
                  <w:r w:rsidRPr="00174F4B">
                    <w:t>100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874AB" w:rsidRPr="00174F4B" w:rsidRDefault="004874AB" w:rsidP="004874AB">
                  <w:r w:rsidRPr="00174F4B">
                    <w:t>100</w:t>
                  </w:r>
                </w:p>
              </w:tc>
            </w:tr>
            <w:tr w:rsidR="004874AB" w:rsidRPr="00174F4B" w:rsidTr="00966161">
              <w:trPr>
                <w:trHeight w:val="439"/>
              </w:trPr>
              <w:tc>
                <w:tcPr>
                  <w:tcW w:w="1840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74AB" w:rsidRPr="00174F4B" w:rsidRDefault="004874AB" w:rsidP="004874AB">
                  <w:pPr>
                    <w:jc w:val="left"/>
                  </w:pPr>
                  <w:r w:rsidRPr="00174F4B">
                    <w:t>Количество выпускников ОО, получивших аттестаты с отличием, чел.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74AB" w:rsidRPr="00174F4B" w:rsidRDefault="004874AB" w:rsidP="004874AB">
                  <w:r w:rsidRPr="00174F4B">
                    <w:t>0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874AB" w:rsidRPr="00174F4B" w:rsidRDefault="004874AB" w:rsidP="004874AB">
                  <w:r w:rsidRPr="00174F4B">
                    <w:t>0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874AB" w:rsidRPr="00174F4B" w:rsidRDefault="004874AB" w:rsidP="004874AB">
                  <w:r w:rsidRPr="00174F4B">
                    <w:t>0</w:t>
                  </w:r>
                </w:p>
              </w:tc>
            </w:tr>
          </w:tbl>
          <w:p w:rsidR="00174F4B" w:rsidRPr="00174F4B" w:rsidRDefault="00174F4B" w:rsidP="00174F4B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174F4B" w:rsidRPr="00174F4B" w:rsidRDefault="00174F4B" w:rsidP="00174F4B">
      <w:pPr>
        <w:spacing w:line="360" w:lineRule="auto"/>
        <w:rPr>
          <w:b/>
          <w:bCs/>
        </w:rPr>
      </w:pPr>
    </w:p>
    <w:p w:rsidR="00174F4B" w:rsidRPr="00174F4B" w:rsidRDefault="00174F4B" w:rsidP="00174F4B">
      <w:pPr>
        <w:spacing w:line="360" w:lineRule="auto"/>
        <w:rPr>
          <w:b/>
          <w:bCs/>
        </w:rPr>
      </w:pPr>
    </w:p>
    <w:p w:rsidR="00174F4B" w:rsidRPr="00174F4B" w:rsidRDefault="00174F4B" w:rsidP="00174F4B">
      <w:pPr>
        <w:spacing w:line="360" w:lineRule="auto"/>
        <w:rPr>
          <w:b/>
          <w:bCs/>
        </w:rPr>
      </w:pPr>
    </w:p>
    <w:p w:rsidR="00174F4B" w:rsidRPr="00174F4B" w:rsidRDefault="00174F4B" w:rsidP="00174F4B">
      <w:pPr>
        <w:spacing w:line="360" w:lineRule="auto"/>
        <w:rPr>
          <w:b/>
          <w:bCs/>
        </w:rPr>
      </w:pPr>
    </w:p>
    <w:p w:rsidR="00174F4B" w:rsidRPr="00174F4B" w:rsidRDefault="00174F4B" w:rsidP="00174F4B">
      <w:pPr>
        <w:spacing w:line="360" w:lineRule="auto"/>
        <w:rPr>
          <w:b/>
          <w:bCs/>
        </w:rPr>
      </w:pPr>
    </w:p>
    <w:p w:rsidR="00174F4B" w:rsidRDefault="00174F4B" w:rsidP="00174F4B">
      <w:pPr>
        <w:spacing w:line="360" w:lineRule="auto"/>
        <w:rPr>
          <w:b/>
          <w:bCs/>
        </w:rPr>
      </w:pPr>
    </w:p>
    <w:p w:rsidR="004874AB" w:rsidRDefault="004874AB" w:rsidP="00174F4B">
      <w:pPr>
        <w:spacing w:line="360" w:lineRule="auto"/>
        <w:rPr>
          <w:b/>
          <w:bCs/>
        </w:rPr>
      </w:pPr>
    </w:p>
    <w:p w:rsidR="004874AB" w:rsidRDefault="004874AB" w:rsidP="00174F4B">
      <w:pPr>
        <w:spacing w:line="360" w:lineRule="auto"/>
        <w:rPr>
          <w:b/>
          <w:bCs/>
        </w:rPr>
      </w:pPr>
    </w:p>
    <w:p w:rsidR="004874AB" w:rsidRPr="00174F4B" w:rsidRDefault="004874AB" w:rsidP="00174F4B">
      <w:pPr>
        <w:spacing w:line="360" w:lineRule="auto"/>
        <w:rPr>
          <w:b/>
          <w:bCs/>
        </w:rPr>
      </w:pPr>
    </w:p>
    <w:p w:rsidR="00174F4B" w:rsidRPr="00174F4B" w:rsidRDefault="00174F4B" w:rsidP="00174F4B">
      <w:pPr>
        <w:spacing w:line="360" w:lineRule="auto"/>
        <w:rPr>
          <w:b/>
          <w:bCs/>
        </w:rPr>
      </w:pPr>
    </w:p>
    <w:p w:rsidR="00174F4B" w:rsidRPr="00174F4B" w:rsidRDefault="00174F4B" w:rsidP="00174F4B">
      <w:pPr>
        <w:spacing w:line="360" w:lineRule="auto"/>
        <w:rPr>
          <w:b/>
          <w:bCs/>
        </w:rPr>
      </w:pPr>
      <w:r w:rsidRPr="00174F4B">
        <w:rPr>
          <w:b/>
          <w:bCs/>
        </w:rPr>
        <w:t>Средние баллы ЕГЭ по обязательным предметам в 20</w:t>
      </w:r>
      <w:r w:rsidR="004874AB">
        <w:rPr>
          <w:b/>
          <w:bCs/>
        </w:rPr>
        <w:t>21</w:t>
      </w:r>
      <w:r w:rsidRPr="00174F4B">
        <w:rPr>
          <w:b/>
          <w:bCs/>
        </w:rPr>
        <w:t>-2020 гг.</w:t>
      </w:r>
    </w:p>
    <w:p w:rsidR="00174F4B" w:rsidRPr="00174F4B" w:rsidRDefault="00174F4B" w:rsidP="00174F4B">
      <w:pPr>
        <w:spacing w:line="360" w:lineRule="auto"/>
        <w:rPr>
          <w:b/>
          <w:bCs/>
        </w:rPr>
      </w:pPr>
    </w:p>
    <w:tbl>
      <w:tblPr>
        <w:tblStyle w:val="ad"/>
        <w:tblW w:w="15276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5529"/>
      </w:tblGrid>
      <w:tr w:rsidR="00174F4B" w:rsidRPr="00174F4B" w:rsidTr="004874AB">
        <w:tc>
          <w:tcPr>
            <w:tcW w:w="9747" w:type="dxa"/>
          </w:tcPr>
          <w:tbl>
            <w:tblPr>
              <w:tblStyle w:val="ad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708"/>
              <w:gridCol w:w="709"/>
              <w:gridCol w:w="1134"/>
              <w:gridCol w:w="709"/>
              <w:gridCol w:w="709"/>
              <w:gridCol w:w="1275"/>
              <w:gridCol w:w="709"/>
              <w:gridCol w:w="709"/>
              <w:gridCol w:w="992"/>
            </w:tblGrid>
            <w:tr w:rsidR="00174F4B" w:rsidRPr="00174F4B" w:rsidTr="004874AB">
              <w:trPr>
                <w:trHeight w:val="397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bCs/>
                    </w:rPr>
                  </w:pPr>
                  <w:r w:rsidRPr="00174F4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Предмет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20</w:t>
                  </w:r>
                  <w:r w:rsidR="004874A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20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202</w:t>
                  </w:r>
                  <w:r w:rsidR="004874A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202</w:t>
                  </w:r>
                  <w:r w:rsidR="004874A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2</w:t>
                  </w:r>
                </w:p>
              </w:tc>
            </w:tr>
            <w:tr w:rsidR="00174F4B" w:rsidRPr="00174F4B" w:rsidTr="004874AB">
              <w:trPr>
                <w:cantSplit/>
                <w:trHeight w:val="2387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textDirection w:val="btLr"/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ЧОУ ПГ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textDirection w:val="btLr"/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НСО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textDirection w:val="btLr"/>
                </w:tcPr>
                <w:p w:rsidR="00174F4B" w:rsidRPr="00174F4B" w:rsidRDefault="00174F4B" w:rsidP="00174F4B">
                  <w:pPr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Отклонение от среднего балла ЕГЭ по НСО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textDirection w:val="btLr"/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ЧОУ ПГ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textDirection w:val="btLr"/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НСО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textDirection w:val="btLr"/>
                </w:tcPr>
                <w:p w:rsidR="00174F4B" w:rsidRPr="00174F4B" w:rsidRDefault="00174F4B" w:rsidP="00174F4B">
                  <w:pPr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Отклонение от среднего балла ЕГЭ по НСО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</w:tcBorders>
                  <w:textDirection w:val="btLr"/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ЧОУ ПГ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</w:tcBorders>
                  <w:textDirection w:val="btLr"/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НСО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textDirection w:val="btLr"/>
                </w:tcPr>
                <w:p w:rsidR="00174F4B" w:rsidRPr="00174F4B" w:rsidRDefault="00174F4B" w:rsidP="00174F4B">
                  <w:pPr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 w:cs="Times New Roman"/>
                      <w:b/>
                      <w:bCs/>
                      <w:i/>
                      <w:iCs/>
                    </w:rPr>
                    <w:t>Отклонение от среднего балла ЕГЭ по НСО</w:t>
                  </w:r>
                </w:p>
              </w:tc>
            </w:tr>
            <w:tr w:rsidR="004874AB" w:rsidRPr="00174F4B" w:rsidTr="007D1E8C">
              <w:trPr>
                <w:trHeight w:val="397"/>
              </w:trPr>
              <w:tc>
                <w:tcPr>
                  <w:tcW w:w="1560" w:type="dxa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jc w:val="left"/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Русский язык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72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  <w:b/>
                    </w:rPr>
                  </w:pPr>
                  <w:r w:rsidRPr="00174F4B">
                    <w:rPr>
                      <w:rFonts w:cs="Times New Roman"/>
                      <w:b/>
                    </w:rPr>
                    <w:t>0,90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75,2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70,8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  <w:b/>
                    </w:rPr>
                  </w:pPr>
                  <w:r w:rsidRPr="00174F4B">
                    <w:rPr>
                      <w:rFonts w:cs="Times New Roman"/>
                      <w:b/>
                    </w:rPr>
                    <w:t>1,06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68,3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0,09</w:t>
                  </w:r>
                </w:p>
              </w:tc>
            </w:tr>
            <w:tr w:rsidR="004874AB" w:rsidRPr="00174F4B" w:rsidTr="007D1E8C">
              <w:trPr>
                <w:trHeight w:val="397"/>
              </w:trPr>
              <w:tc>
                <w:tcPr>
                  <w:tcW w:w="1560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jc w:val="left"/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Математика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54,6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  <w:b/>
                    </w:rPr>
                  </w:pPr>
                  <w:r w:rsidRPr="00174F4B">
                    <w:rPr>
                      <w:rFonts w:cs="Times New Roman"/>
                      <w:b/>
                    </w:rPr>
                    <w:t>0,93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53,3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56,0</w:t>
                  </w:r>
                </w:p>
              </w:tc>
              <w:tc>
                <w:tcPr>
                  <w:tcW w:w="1275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  <w:b/>
                    </w:rPr>
                  </w:pPr>
                  <w:r w:rsidRPr="00174F4B">
                    <w:rPr>
                      <w:rFonts w:cs="Times New Roman"/>
                      <w:b/>
                    </w:rPr>
                    <w:t>0,95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56,9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874AB" w:rsidRPr="00174F4B" w:rsidRDefault="004874AB" w:rsidP="004874AB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0,7</w:t>
                  </w:r>
                </w:p>
              </w:tc>
            </w:tr>
          </w:tbl>
          <w:p w:rsidR="00174F4B" w:rsidRPr="00174F4B" w:rsidRDefault="00174F4B" w:rsidP="00174F4B">
            <w:pPr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5529" w:type="dxa"/>
          </w:tcPr>
          <w:p w:rsidR="00174F4B" w:rsidRPr="00174F4B" w:rsidRDefault="00174F4B" w:rsidP="00174F4B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B12C88" w:rsidRPr="00B12C88" w:rsidRDefault="00174F4B" w:rsidP="004874AB">
      <w:pPr>
        <w:pStyle w:val="aff4"/>
        <w:rPr>
          <w:color w:val="C00000"/>
        </w:rPr>
      </w:pPr>
      <w:r w:rsidRPr="00174F4B">
        <w:rPr>
          <w:b/>
          <w:bCs/>
          <w:color w:val="C00000"/>
        </w:rPr>
        <w:br w:type="page"/>
      </w:r>
      <w:bookmarkStart w:id="15" w:name="_Hlk99116950"/>
    </w:p>
    <w:p w:rsidR="00174F4B" w:rsidRPr="00174F4B" w:rsidRDefault="00174F4B" w:rsidP="00174F4B">
      <w:pPr>
        <w:shd w:val="clear" w:color="auto" w:fill="FFFFFF"/>
        <w:jc w:val="left"/>
        <w:rPr>
          <w:b/>
          <w:bCs/>
          <w:color w:val="C00000"/>
        </w:rPr>
      </w:pPr>
    </w:p>
    <w:p w:rsidR="00174F4B" w:rsidRPr="00174F4B" w:rsidRDefault="00174F4B" w:rsidP="00174F4B">
      <w:pPr>
        <w:shd w:val="clear" w:color="auto" w:fill="FFFFFF"/>
        <w:jc w:val="left"/>
        <w:rPr>
          <w:b/>
          <w:bCs/>
        </w:rPr>
      </w:pPr>
    </w:p>
    <w:p w:rsidR="00174F4B" w:rsidRPr="00174F4B" w:rsidRDefault="00174F4B" w:rsidP="00174F4B">
      <w:pPr>
        <w:shd w:val="clear" w:color="auto" w:fill="FFFFFF"/>
        <w:jc w:val="left"/>
        <w:rPr>
          <w:b/>
          <w:bCs/>
        </w:rPr>
      </w:pPr>
    </w:p>
    <w:p w:rsidR="00174F4B" w:rsidRPr="00174F4B" w:rsidRDefault="00174F4B" w:rsidP="00174F4B">
      <w:pPr>
        <w:shd w:val="clear" w:color="auto" w:fill="FFFFFF"/>
        <w:jc w:val="left"/>
      </w:pPr>
      <w:r w:rsidRPr="00174F4B">
        <w:t>В 202</w:t>
      </w:r>
      <w:r w:rsidR="004874AB">
        <w:t>2</w:t>
      </w:r>
      <w:r w:rsidRPr="00174F4B">
        <w:t xml:space="preserve"> году тестовый балл ЕГЭ по русскому языку  на уровне области </w:t>
      </w:r>
      <w:r w:rsidR="004874AB">
        <w:t>понизился</w:t>
      </w:r>
      <w:r w:rsidRPr="00174F4B">
        <w:t xml:space="preserve"> по сравнению с 202</w:t>
      </w:r>
      <w:r w:rsidR="004874AB">
        <w:t>1</w:t>
      </w:r>
      <w:r w:rsidRPr="00174F4B">
        <w:t xml:space="preserve"> годом и составил </w:t>
      </w:r>
      <w:r w:rsidR="004874AB">
        <w:t>68,3</w:t>
      </w:r>
      <w:r w:rsidRPr="00174F4B">
        <w:t>, а в гимназии средний балл выше областного  - 7</w:t>
      </w:r>
      <w:r w:rsidR="004874AB">
        <w:t>0</w:t>
      </w:r>
      <w:r w:rsidRPr="00174F4B">
        <w:t>.</w:t>
      </w:r>
    </w:p>
    <w:p w:rsidR="00174F4B" w:rsidRPr="00174F4B" w:rsidRDefault="00174F4B" w:rsidP="00174F4B">
      <w:pPr>
        <w:shd w:val="clear" w:color="auto" w:fill="FFFFFF"/>
        <w:jc w:val="left"/>
      </w:pPr>
      <w:r w:rsidRPr="00174F4B">
        <w:t xml:space="preserve">Уровень подготовки выпускников по русскому языку хороший. </w:t>
      </w:r>
    </w:p>
    <w:bookmarkEnd w:id="15"/>
    <w:p w:rsidR="00174F4B" w:rsidRPr="00174F4B" w:rsidRDefault="00174F4B" w:rsidP="00174F4B">
      <w:pPr>
        <w:shd w:val="clear" w:color="auto" w:fill="FFFFFF"/>
        <w:jc w:val="left"/>
      </w:pPr>
      <w:r w:rsidRPr="00174F4B">
        <w:t>В 202</w:t>
      </w:r>
      <w:r w:rsidR="004874AB">
        <w:t>2</w:t>
      </w:r>
      <w:r w:rsidRPr="00174F4B">
        <w:t xml:space="preserve"> году тестовый балл ЕГЭ по математике (профиль)  на уровне области повысился по сравнению с 2020 годом и составил 56,</w:t>
      </w:r>
      <w:r w:rsidR="004874AB">
        <w:t>9</w:t>
      </w:r>
      <w:r w:rsidRPr="00174F4B">
        <w:t xml:space="preserve"> а в гимназии средний балл – </w:t>
      </w:r>
      <w:r w:rsidR="004874AB">
        <w:t>40</w:t>
      </w:r>
      <w:r w:rsidRPr="00174F4B">
        <w:t xml:space="preserve">. </w:t>
      </w:r>
    </w:p>
    <w:p w:rsidR="00174F4B" w:rsidRPr="00174F4B" w:rsidRDefault="00174F4B" w:rsidP="00174F4B">
      <w:pPr>
        <w:shd w:val="clear" w:color="auto" w:fill="FFFFFF"/>
        <w:jc w:val="left"/>
      </w:pPr>
      <w:r w:rsidRPr="00174F4B">
        <w:t xml:space="preserve">Уровень подготовки выпускников по математике удовлетворительный. </w:t>
      </w:r>
    </w:p>
    <w:p w:rsidR="00174F4B" w:rsidRPr="00174F4B" w:rsidRDefault="00174F4B" w:rsidP="00174F4B">
      <w:pPr>
        <w:jc w:val="left"/>
        <w:rPr>
          <w:b/>
          <w:bCs/>
        </w:rPr>
      </w:pPr>
    </w:p>
    <w:p w:rsidR="00174F4B" w:rsidRPr="00174F4B" w:rsidRDefault="00174F4B" w:rsidP="00BD5D9D">
      <w:pPr>
        <w:jc w:val="left"/>
        <w:rPr>
          <w:b/>
          <w:bCs/>
        </w:rPr>
      </w:pPr>
      <w:r w:rsidRPr="00174F4B">
        <w:rPr>
          <w:b/>
          <w:bCs/>
        </w:rPr>
        <w:t xml:space="preserve">Результаты по предметам, </w:t>
      </w:r>
      <w:proofErr w:type="spellStart"/>
      <w:r w:rsidRPr="00174F4B">
        <w:rPr>
          <w:b/>
          <w:bCs/>
        </w:rPr>
        <w:t>изучавшихся</w:t>
      </w:r>
      <w:proofErr w:type="spellEnd"/>
      <w:r w:rsidRPr="00174F4B">
        <w:rPr>
          <w:b/>
          <w:bCs/>
        </w:rPr>
        <w:t xml:space="preserve"> на профильном/углубленном уровне в 20</w:t>
      </w:r>
      <w:r w:rsidR="00BD5D9D">
        <w:rPr>
          <w:b/>
          <w:bCs/>
        </w:rPr>
        <w:t>21</w:t>
      </w:r>
      <w:r w:rsidRPr="00174F4B">
        <w:rPr>
          <w:b/>
          <w:bCs/>
        </w:rPr>
        <w:t>-202</w:t>
      </w:r>
      <w:r w:rsidR="00BD5D9D">
        <w:rPr>
          <w:b/>
          <w:bCs/>
        </w:rPr>
        <w:t>2</w:t>
      </w:r>
      <w:r w:rsidRPr="00174F4B">
        <w:rPr>
          <w:b/>
          <w:bCs/>
        </w:rPr>
        <w:t xml:space="preserve"> гг.</w:t>
      </w:r>
      <w:r w:rsidR="00BD5D9D">
        <w:rPr>
          <w:b/>
          <w:bCs/>
        </w:rPr>
        <w:t xml:space="preserve"> - нет</w:t>
      </w:r>
    </w:p>
    <w:p w:rsidR="00BD5D9D" w:rsidRDefault="00BD5D9D" w:rsidP="00174F4B">
      <w:pPr>
        <w:rPr>
          <w:b/>
          <w:bCs/>
        </w:rPr>
      </w:pPr>
    </w:p>
    <w:p w:rsidR="00174F4B" w:rsidRPr="00174F4B" w:rsidRDefault="00174F4B" w:rsidP="00174F4B">
      <w:pPr>
        <w:rPr>
          <w:b/>
          <w:bCs/>
        </w:rPr>
      </w:pPr>
      <w:r w:rsidRPr="00174F4B">
        <w:rPr>
          <w:b/>
          <w:bCs/>
        </w:rPr>
        <w:t>Активность и результативность участия в предметных олимпиадах, смотрах, конкурсах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  <w:gridCol w:w="4620"/>
      </w:tblGrid>
      <w:tr w:rsidR="00174F4B" w:rsidRPr="00174F4B" w:rsidTr="00493833">
        <w:tc>
          <w:tcPr>
            <w:tcW w:w="8755" w:type="dxa"/>
          </w:tcPr>
          <w:p w:rsidR="00174F4B" w:rsidRPr="00174F4B" w:rsidRDefault="00174F4B" w:rsidP="00174F4B">
            <w:pPr>
              <w:jc w:val="left"/>
              <w:rPr>
                <w:rFonts w:cs="Times New Roman"/>
                <w:b/>
                <w:bCs/>
              </w:rPr>
            </w:pPr>
          </w:p>
          <w:tbl>
            <w:tblPr>
              <w:tblW w:w="7410" w:type="dxa"/>
              <w:tblInd w:w="2712" w:type="dxa"/>
              <w:tblBorders>
                <w:top w:val="single" w:sz="12" w:space="0" w:color="000000"/>
                <w:bottom w:val="single" w:sz="12" w:space="0" w:color="000000"/>
              </w:tblBorders>
              <w:tblLook w:val="00A0" w:firstRow="1" w:lastRow="0" w:firstColumn="1" w:lastColumn="0" w:noHBand="0" w:noVBand="0"/>
            </w:tblPr>
            <w:tblGrid>
              <w:gridCol w:w="3705"/>
              <w:gridCol w:w="1235"/>
              <w:gridCol w:w="1235"/>
              <w:gridCol w:w="1235"/>
            </w:tblGrid>
            <w:tr w:rsidR="00BD5D9D" w:rsidRPr="00174F4B" w:rsidTr="00B46BDC">
              <w:trPr>
                <w:cantSplit/>
                <w:trHeight w:val="741"/>
              </w:trPr>
              <w:tc>
                <w:tcPr>
                  <w:tcW w:w="2500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:rsidR="00BD5D9D" w:rsidRPr="00174F4B" w:rsidRDefault="00BD5D9D" w:rsidP="00BD5D9D">
                  <w:pPr>
                    <w:rPr>
                      <w:rFonts w:eastAsia="Arial Unicode MS"/>
                      <w:i/>
                      <w:iCs/>
                      <w:lang w:val="en-US"/>
                    </w:rPr>
                  </w:pPr>
                  <w:r w:rsidRPr="00174F4B">
                    <w:rPr>
                      <w:b/>
                      <w:bCs/>
                      <w:i/>
                      <w:iCs/>
                    </w:rPr>
                    <w:t>Показатель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D5D9D" w:rsidRPr="00174F4B" w:rsidRDefault="00BD5D9D" w:rsidP="00BD5D9D">
                  <w:pPr>
                    <w:rPr>
                      <w:rFonts w:eastAsia="Arial Unicode MS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</w:rPr>
                    <w:t>2020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BD5D9D" w:rsidRPr="00174F4B" w:rsidRDefault="00BD5D9D" w:rsidP="00BD5D9D">
                  <w:pPr>
                    <w:rPr>
                      <w:rFonts w:eastAsia="Arial Unicode MS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</w:rPr>
                    <w:t>2021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noWrap/>
                  <w:vAlign w:val="center"/>
                </w:tcPr>
                <w:p w:rsidR="00BD5D9D" w:rsidRPr="00174F4B" w:rsidRDefault="00BD5D9D" w:rsidP="00BD5D9D">
                  <w:pPr>
                    <w:rPr>
                      <w:rFonts w:eastAsia="Arial Unicode MS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</w:rPr>
                    <w:t>202</w:t>
                  </w:r>
                  <w:r>
                    <w:rPr>
                      <w:rFonts w:eastAsia="Arial Unicode MS"/>
                      <w:b/>
                      <w:bCs/>
                      <w:i/>
                      <w:iCs/>
                    </w:rPr>
                    <w:t>2</w:t>
                  </w:r>
                </w:p>
              </w:tc>
            </w:tr>
            <w:tr w:rsidR="00BD5D9D" w:rsidRPr="00174F4B" w:rsidTr="00B46BDC">
              <w:trPr>
                <w:trHeight w:val="439"/>
              </w:trPr>
              <w:tc>
                <w:tcPr>
                  <w:tcW w:w="250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5D9D" w:rsidRPr="00174F4B" w:rsidRDefault="00BD5D9D" w:rsidP="00BD5D9D">
                  <w:pPr>
                    <w:jc w:val="left"/>
                  </w:pPr>
                  <w:r w:rsidRPr="00174F4B">
                    <w:t>Доля обучающихся, принявших участие в предметных олимпиадах, смотрах, конкурсах, %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5D9D" w:rsidRPr="00174F4B" w:rsidRDefault="00BD5D9D" w:rsidP="00BD5D9D">
                  <w:r w:rsidRPr="00174F4B">
                    <w:t>68,8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D9D" w:rsidRPr="00174F4B" w:rsidRDefault="00BD5D9D" w:rsidP="00BD5D9D">
                  <w:r w:rsidRPr="00174F4B">
                    <w:t>72,3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D9D" w:rsidRPr="00174F4B" w:rsidRDefault="00BD5D9D" w:rsidP="00BD5D9D">
                  <w:r>
                    <w:t>69,6</w:t>
                  </w:r>
                </w:p>
              </w:tc>
            </w:tr>
            <w:tr w:rsidR="00BD5D9D" w:rsidRPr="00174F4B" w:rsidTr="00B46BDC">
              <w:trPr>
                <w:trHeight w:val="439"/>
              </w:trPr>
              <w:tc>
                <w:tcPr>
                  <w:tcW w:w="2500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5D9D" w:rsidRPr="00174F4B" w:rsidRDefault="00BD5D9D" w:rsidP="00BD5D9D">
                  <w:pPr>
                    <w:jc w:val="left"/>
                  </w:pPr>
                  <w:r w:rsidRPr="00174F4B">
                    <w:t>Доля победителей и призёров предметных олимпиад, смотров, конкурсов, %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5D9D" w:rsidRPr="00174F4B" w:rsidRDefault="00BD5D9D" w:rsidP="00BD5D9D">
                  <w:r w:rsidRPr="00174F4B">
                    <w:t>0,28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BD5D9D" w:rsidRPr="00174F4B" w:rsidRDefault="00BD5D9D" w:rsidP="00BD5D9D">
                  <w:r w:rsidRPr="00174F4B">
                    <w:t>0,3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BD5D9D" w:rsidRPr="00174F4B" w:rsidRDefault="00BD5D9D" w:rsidP="00BD5D9D">
                  <w:r>
                    <w:t>3,75</w:t>
                  </w:r>
                </w:p>
              </w:tc>
            </w:tr>
          </w:tbl>
          <w:p w:rsidR="00174F4B" w:rsidRPr="00174F4B" w:rsidRDefault="00174F4B" w:rsidP="00174F4B">
            <w:pPr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6628" w:type="dxa"/>
          </w:tcPr>
          <w:p w:rsidR="00174F4B" w:rsidRPr="00174F4B" w:rsidRDefault="00174F4B" w:rsidP="00174F4B">
            <w:pPr>
              <w:jc w:val="left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jc w:val="left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jc w:val="left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jc w:val="left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jc w:val="left"/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jc w:val="left"/>
              <w:rPr>
                <w:rFonts w:cs="Times New Roman"/>
                <w:b/>
                <w:bCs/>
              </w:rPr>
            </w:pPr>
          </w:p>
        </w:tc>
      </w:tr>
    </w:tbl>
    <w:p w:rsidR="00174F4B" w:rsidRPr="00174F4B" w:rsidRDefault="00174F4B" w:rsidP="00174F4B">
      <w:pPr>
        <w:jc w:val="left"/>
        <w:rPr>
          <w:b/>
          <w:bCs/>
        </w:rPr>
      </w:pPr>
    </w:p>
    <w:p w:rsidR="00174F4B" w:rsidRPr="00174F4B" w:rsidRDefault="00174F4B" w:rsidP="00174F4B">
      <w:pPr>
        <w:jc w:val="left"/>
      </w:pPr>
    </w:p>
    <w:p w:rsidR="00174F4B" w:rsidRPr="00174F4B" w:rsidRDefault="00174F4B" w:rsidP="00174F4B">
      <w:pPr>
        <w:jc w:val="left"/>
      </w:pPr>
      <w:r w:rsidRPr="00174F4B">
        <w:t xml:space="preserve">Участие гимназистов в олимпиадах, смотрах, конкурсах остается стабильным, доля призеров и победителей составляет </w:t>
      </w:r>
      <w:r w:rsidR="00BD5D9D">
        <w:t>3,75</w:t>
      </w:r>
      <w:r w:rsidRPr="00174F4B">
        <w:t xml:space="preserve"> % от количества участников.</w:t>
      </w:r>
    </w:p>
    <w:p w:rsidR="00174F4B" w:rsidRPr="00174F4B" w:rsidRDefault="00174F4B" w:rsidP="00174F4B">
      <w:pPr>
        <w:jc w:val="left"/>
        <w:rPr>
          <w:b/>
          <w:bCs/>
        </w:rPr>
      </w:pPr>
    </w:p>
    <w:p w:rsidR="00174F4B" w:rsidRPr="00174F4B" w:rsidRDefault="00174F4B" w:rsidP="00174F4B">
      <w:pPr>
        <w:jc w:val="left"/>
        <w:rPr>
          <w:b/>
          <w:bCs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BD5D9D" w:rsidRDefault="00BD5D9D" w:rsidP="00174F4B">
      <w:pPr>
        <w:jc w:val="both"/>
        <w:rPr>
          <w:b/>
          <w:color w:val="000000" w:themeColor="text1"/>
        </w:rPr>
      </w:pPr>
    </w:p>
    <w:p w:rsidR="00174F4B" w:rsidRPr="00174F4B" w:rsidRDefault="00174F4B" w:rsidP="00174F4B">
      <w:pPr>
        <w:jc w:val="both"/>
        <w:rPr>
          <w:bCs/>
        </w:rPr>
      </w:pPr>
      <w:r w:rsidRPr="00174F4B">
        <w:rPr>
          <w:b/>
          <w:color w:val="000000" w:themeColor="text1"/>
        </w:rPr>
        <w:t>Кадровое обеспечение образовательного процесса</w:t>
      </w:r>
    </w:p>
    <w:tbl>
      <w:tblPr>
        <w:tblStyle w:val="a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688"/>
      </w:tblGrid>
      <w:tr w:rsidR="00174F4B" w:rsidRPr="00174F4B" w:rsidTr="00435C0F">
        <w:trPr>
          <w:trHeight w:val="560"/>
        </w:trPr>
        <w:tc>
          <w:tcPr>
            <w:tcW w:w="9164" w:type="dxa"/>
            <w:gridSpan w:val="2"/>
          </w:tcPr>
          <w:p w:rsidR="00174F4B" w:rsidRPr="00174F4B" w:rsidRDefault="00174F4B" w:rsidP="00174F4B">
            <w:pPr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rPr>
                <w:rFonts w:cs="Times New Roman"/>
                <w:b/>
                <w:bCs/>
              </w:rPr>
            </w:pPr>
            <w:r w:rsidRPr="00174F4B">
              <w:rPr>
                <w:rFonts w:cs="Times New Roman"/>
                <w:b/>
                <w:bCs/>
              </w:rPr>
              <w:t>%</w:t>
            </w:r>
          </w:p>
          <w:p w:rsidR="00174F4B" w:rsidRPr="00174F4B" w:rsidRDefault="00174F4B" w:rsidP="00174F4B">
            <w:pPr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rPr>
                <w:rFonts w:cs="Times New Roman"/>
                <w:b/>
                <w:bCs/>
                <w:lang w:val="en-US"/>
              </w:rPr>
            </w:pPr>
            <w:r w:rsidRPr="00174F4B">
              <w:rPr>
                <w:b/>
                <w:bCs/>
                <w:noProof/>
                <w:lang w:val="en-US"/>
              </w:rPr>
              <w:drawing>
                <wp:inline distT="0" distB="0" distL="0" distR="0" wp14:anchorId="767662B1" wp14:editId="36B50E26">
                  <wp:extent cx="5486400" cy="3200400"/>
                  <wp:effectExtent l="0" t="0" r="0" b="0"/>
                  <wp:docPr id="76" name="Диаграмма 7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74F4B" w:rsidRPr="00174F4B" w:rsidTr="00435C0F">
        <w:tc>
          <w:tcPr>
            <w:tcW w:w="9164" w:type="dxa"/>
            <w:gridSpan w:val="2"/>
          </w:tcPr>
          <w:p w:rsidR="00174F4B" w:rsidRPr="00174F4B" w:rsidRDefault="00174F4B" w:rsidP="00174F4B">
            <w:pPr>
              <w:jc w:val="both"/>
              <w:rPr>
                <w:rFonts w:cs="Times New Roman"/>
                <w:bCs/>
                <w:noProof/>
              </w:rPr>
            </w:pPr>
          </w:p>
          <w:p w:rsidR="00174F4B" w:rsidRPr="00174F4B" w:rsidRDefault="00174F4B" w:rsidP="00174F4B">
            <w:pPr>
              <w:jc w:val="both"/>
              <w:rPr>
                <w:rFonts w:cs="Times New Roman"/>
                <w:bCs/>
                <w:noProof/>
              </w:rPr>
            </w:pPr>
          </w:p>
          <w:tbl>
            <w:tblPr>
              <w:tblW w:w="8948" w:type="dxa"/>
              <w:tblBorders>
                <w:top w:val="single" w:sz="12" w:space="0" w:color="000000"/>
                <w:bottom w:val="single" w:sz="12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34"/>
              <w:gridCol w:w="1135"/>
              <w:gridCol w:w="993"/>
              <w:gridCol w:w="1002"/>
              <w:gridCol w:w="1849"/>
              <w:gridCol w:w="1135"/>
            </w:tblGrid>
            <w:tr w:rsidR="00174F4B" w:rsidRPr="00174F4B" w:rsidTr="00493833">
              <w:trPr>
                <w:cantSplit/>
                <w:trHeight w:val="381"/>
              </w:trPr>
              <w:tc>
                <w:tcPr>
                  <w:tcW w:w="1584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/>
                      <w:b/>
                      <w:i/>
                      <w:iCs/>
                      <w:lang w:val="en-US"/>
                    </w:rPr>
                  </w:pPr>
                  <w:r w:rsidRPr="00174F4B">
                    <w:rPr>
                      <w:b/>
                      <w:bCs/>
                      <w:i/>
                      <w:iCs/>
                    </w:rPr>
                    <w:t>Показатель</w:t>
                  </w:r>
                </w:p>
              </w:tc>
              <w:tc>
                <w:tcPr>
                  <w:tcW w:w="2782" w:type="pct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</w:rPr>
                    <w:t>Квалификационная категория</w:t>
                  </w:r>
                </w:p>
              </w:tc>
              <w:tc>
                <w:tcPr>
                  <w:tcW w:w="634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eastAsia="Arial Unicode MS"/>
                      <w:bCs/>
                      <w:i/>
                      <w:iCs/>
                    </w:rPr>
                  </w:pPr>
                </w:p>
              </w:tc>
            </w:tr>
            <w:tr w:rsidR="00174F4B" w:rsidRPr="00174F4B" w:rsidTr="00493833">
              <w:trPr>
                <w:cantSplit/>
                <w:trHeight w:val="741"/>
              </w:trPr>
              <w:tc>
                <w:tcPr>
                  <w:tcW w:w="1584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:rsidR="00174F4B" w:rsidRPr="00174F4B" w:rsidRDefault="00174F4B" w:rsidP="00174F4B">
                  <w:pPr>
                    <w:rPr>
                      <w:bCs/>
                      <w:i/>
                      <w:iCs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</w:rPr>
                    <w:t>Высшая</w:t>
                  </w:r>
                </w:p>
              </w:tc>
              <w:tc>
                <w:tcPr>
                  <w:tcW w:w="555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/>
                      <w:b/>
                      <w:bCs/>
                      <w:i/>
                      <w:iCs/>
                      <w:lang w:val="en-US"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  <w:lang w:val="en-US"/>
                    </w:rPr>
                    <w:t>I</w:t>
                  </w:r>
                </w:p>
              </w:tc>
              <w:tc>
                <w:tcPr>
                  <w:tcW w:w="560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/>
                      <w:b/>
                      <w:bCs/>
                      <w:i/>
                      <w:iCs/>
                      <w:lang w:val="en-US"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  <w:lang w:val="en-US"/>
                    </w:rPr>
                    <w:t>II</w:t>
                  </w:r>
                </w:p>
              </w:tc>
              <w:tc>
                <w:tcPr>
                  <w:tcW w:w="1033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</w:rPr>
                    <w:t>На соответствие занимаемой должности</w:t>
                  </w:r>
                </w:p>
              </w:tc>
              <w:tc>
                <w:tcPr>
                  <w:tcW w:w="634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eastAsia="Arial Unicode MS"/>
                      <w:b/>
                      <w:bCs/>
                      <w:i/>
                      <w:iCs/>
                    </w:rPr>
                  </w:pPr>
                  <w:r w:rsidRPr="00174F4B">
                    <w:rPr>
                      <w:rFonts w:eastAsia="Arial Unicode MS"/>
                      <w:b/>
                      <w:bCs/>
                      <w:i/>
                      <w:iCs/>
                    </w:rPr>
                    <w:t>Нет</w:t>
                  </w:r>
                </w:p>
              </w:tc>
            </w:tr>
            <w:tr w:rsidR="00174F4B" w:rsidRPr="00174F4B" w:rsidTr="00493833">
              <w:trPr>
                <w:trHeight w:val="439"/>
              </w:trPr>
              <w:tc>
                <w:tcPr>
                  <w:tcW w:w="15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4F4B" w:rsidRPr="00174F4B" w:rsidRDefault="00174F4B" w:rsidP="00174F4B">
                  <w:pPr>
                    <w:jc w:val="right"/>
                  </w:pPr>
                  <w:r w:rsidRPr="00174F4B">
                    <w:t>в гимназии  на начало 2021года, %</w:t>
                  </w:r>
                </w:p>
              </w:tc>
              <w:tc>
                <w:tcPr>
                  <w:tcW w:w="634" w:type="pc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4F4B" w:rsidRPr="00174F4B" w:rsidRDefault="00174F4B" w:rsidP="00174F4B">
                  <w:r w:rsidRPr="00174F4B">
                    <w:t>6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4F4B" w:rsidRPr="00174F4B" w:rsidRDefault="00174F4B" w:rsidP="00174F4B">
                  <w:r w:rsidRPr="00174F4B">
                    <w:t>3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4F4B" w:rsidRPr="00174F4B" w:rsidRDefault="00174F4B" w:rsidP="00174F4B">
                  <w:r w:rsidRPr="00174F4B">
                    <w:t>0,0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74F4B" w:rsidRPr="00174F4B" w:rsidRDefault="00174F4B" w:rsidP="00174F4B">
                  <w:r w:rsidRPr="00174F4B">
                    <w:t>8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74F4B" w:rsidRPr="00174F4B" w:rsidRDefault="00174F4B" w:rsidP="00174F4B">
                  <w:r w:rsidRPr="00174F4B">
                    <w:t>6</w:t>
                  </w:r>
                </w:p>
              </w:tc>
            </w:tr>
            <w:tr w:rsidR="00174F4B" w:rsidRPr="00174F4B" w:rsidTr="00493833">
              <w:trPr>
                <w:trHeight w:val="439"/>
              </w:trPr>
              <w:tc>
                <w:tcPr>
                  <w:tcW w:w="15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jc w:val="right"/>
                  </w:pPr>
                  <w:r w:rsidRPr="00174F4B">
                    <w:t>в гимназии на конец 2021 года, %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F4B" w:rsidRPr="00174F4B" w:rsidRDefault="00174F4B" w:rsidP="00174F4B">
                  <w:r w:rsidRPr="00174F4B">
                    <w:t>8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4F4B" w:rsidRPr="00174F4B" w:rsidRDefault="00174F4B" w:rsidP="00174F4B">
                  <w:r w:rsidRPr="00174F4B">
                    <w:t>3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174F4B" w:rsidRPr="00174F4B" w:rsidRDefault="00174F4B" w:rsidP="00174F4B">
                  <w:r w:rsidRPr="00174F4B">
                    <w:t>0,0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74F4B" w:rsidRPr="00174F4B" w:rsidRDefault="00174F4B" w:rsidP="00174F4B">
                  <w:r w:rsidRPr="00174F4B">
                    <w:t>8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74F4B" w:rsidRPr="00174F4B" w:rsidRDefault="00174F4B" w:rsidP="00174F4B">
                  <w:r w:rsidRPr="00174F4B">
                    <w:t>6</w:t>
                  </w:r>
                </w:p>
              </w:tc>
            </w:tr>
            <w:tr w:rsidR="00435C0F" w:rsidRPr="00174F4B" w:rsidTr="00CE59A6">
              <w:trPr>
                <w:trHeight w:val="439"/>
              </w:trPr>
              <w:tc>
                <w:tcPr>
                  <w:tcW w:w="15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C0F" w:rsidRPr="00D30064" w:rsidRDefault="00435C0F" w:rsidP="00435C0F">
                  <w:r w:rsidRPr="00D30064">
                    <w:t>в гимназии  на начало 202</w:t>
                  </w:r>
                  <w:r>
                    <w:t>2</w:t>
                  </w:r>
                  <w:r w:rsidRPr="00D30064">
                    <w:t>года, %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C0F" w:rsidRPr="00174F4B" w:rsidRDefault="00435C0F" w:rsidP="00435C0F">
                  <w:r>
                    <w:t>8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5C0F" w:rsidRPr="00174F4B" w:rsidRDefault="00435C0F" w:rsidP="00435C0F">
                  <w:r>
                    <w:t>3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35C0F" w:rsidRPr="00174F4B" w:rsidRDefault="00435C0F" w:rsidP="00435C0F"/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35C0F" w:rsidRPr="00174F4B" w:rsidRDefault="00435C0F" w:rsidP="00435C0F">
                  <w:r>
                    <w:t>8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35C0F" w:rsidRPr="00174F4B" w:rsidRDefault="00435C0F" w:rsidP="00435C0F"/>
              </w:tc>
            </w:tr>
            <w:tr w:rsidR="00435C0F" w:rsidRPr="00174F4B" w:rsidTr="00CE59A6">
              <w:trPr>
                <w:trHeight w:val="439"/>
              </w:trPr>
              <w:tc>
                <w:tcPr>
                  <w:tcW w:w="15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C0F" w:rsidRDefault="00435C0F" w:rsidP="00435C0F">
                  <w:r w:rsidRPr="00D30064">
                    <w:t>в гимназии на конец 202</w:t>
                  </w:r>
                  <w:r>
                    <w:t>2</w:t>
                  </w:r>
                  <w:r w:rsidRPr="00D30064">
                    <w:t xml:space="preserve"> года, %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C0F" w:rsidRPr="00174F4B" w:rsidRDefault="00435C0F" w:rsidP="00435C0F">
                  <w:r>
                    <w:t>8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5C0F" w:rsidRPr="00174F4B" w:rsidRDefault="00435C0F" w:rsidP="00435C0F">
                  <w:r>
                    <w:t>3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35C0F" w:rsidRPr="00174F4B" w:rsidRDefault="00435C0F" w:rsidP="00435C0F"/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35C0F" w:rsidRPr="00174F4B" w:rsidRDefault="00435C0F" w:rsidP="00435C0F">
                  <w:r>
                    <w:t>9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35C0F" w:rsidRPr="00174F4B" w:rsidRDefault="00435C0F" w:rsidP="00435C0F">
                  <w:r>
                    <w:t>0</w:t>
                  </w:r>
                </w:p>
              </w:tc>
            </w:tr>
          </w:tbl>
          <w:p w:rsidR="00174F4B" w:rsidRPr="00174F4B" w:rsidRDefault="00174F4B" w:rsidP="00174F4B">
            <w:pPr>
              <w:jc w:val="both"/>
              <w:rPr>
                <w:rFonts w:cs="Times New Roman"/>
                <w:bCs/>
                <w:noProof/>
              </w:rPr>
            </w:pPr>
          </w:p>
        </w:tc>
      </w:tr>
      <w:tr w:rsidR="00174F4B" w:rsidRPr="00174F4B" w:rsidTr="00435C0F">
        <w:trPr>
          <w:gridAfter w:val="1"/>
          <w:wAfter w:w="1688" w:type="dxa"/>
          <w:trHeight w:val="560"/>
        </w:trPr>
        <w:tc>
          <w:tcPr>
            <w:tcW w:w="7476" w:type="dxa"/>
          </w:tcPr>
          <w:p w:rsidR="00174F4B" w:rsidRPr="00174F4B" w:rsidRDefault="00174F4B" w:rsidP="00174F4B">
            <w:pPr>
              <w:rPr>
                <w:rFonts w:cs="Times New Roman"/>
                <w:bCs/>
              </w:rPr>
            </w:pPr>
            <w:r w:rsidRPr="00174F4B">
              <w:rPr>
                <w:rFonts w:cs="Times New Roman"/>
                <w:bCs/>
              </w:rPr>
              <w:lastRenderedPageBreak/>
              <w:br w:type="page"/>
            </w:r>
          </w:p>
          <w:p w:rsidR="00174F4B" w:rsidRPr="00174F4B" w:rsidRDefault="00174F4B" w:rsidP="00174F4B">
            <w:pPr>
              <w:jc w:val="both"/>
              <w:rPr>
                <w:rFonts w:cs="Times New Roman"/>
                <w:b/>
                <w:bCs/>
              </w:rPr>
            </w:pPr>
          </w:p>
          <w:p w:rsidR="00225D85" w:rsidRDefault="00225D85" w:rsidP="00174F4B">
            <w:pPr>
              <w:rPr>
                <w:rFonts w:cs="Times New Roman"/>
                <w:b/>
                <w:bCs/>
              </w:rPr>
            </w:pPr>
          </w:p>
          <w:p w:rsidR="00225D85" w:rsidRDefault="00225D85" w:rsidP="00174F4B">
            <w:pPr>
              <w:rPr>
                <w:rFonts w:cs="Times New Roman"/>
                <w:b/>
                <w:bCs/>
              </w:rPr>
            </w:pPr>
          </w:p>
          <w:p w:rsidR="00225D85" w:rsidRDefault="00225D85" w:rsidP="00174F4B">
            <w:pPr>
              <w:rPr>
                <w:rFonts w:cs="Times New Roman"/>
                <w:b/>
                <w:bCs/>
              </w:rPr>
            </w:pPr>
          </w:p>
          <w:p w:rsidR="00174F4B" w:rsidRPr="00174F4B" w:rsidRDefault="00174F4B" w:rsidP="00174F4B">
            <w:pPr>
              <w:rPr>
                <w:rFonts w:cs="Times New Roman"/>
                <w:b/>
                <w:bCs/>
              </w:rPr>
            </w:pPr>
            <w:r w:rsidRPr="00174F4B">
              <w:rPr>
                <w:rFonts w:cs="Times New Roman"/>
                <w:b/>
                <w:bCs/>
              </w:rPr>
              <w:t>Возрастной состав кадрового корпуса, на 202</w:t>
            </w:r>
            <w:r w:rsidR="00486531">
              <w:rPr>
                <w:rFonts w:cs="Times New Roman"/>
                <w:b/>
                <w:bCs/>
              </w:rPr>
              <w:t>2</w:t>
            </w:r>
            <w:r w:rsidRPr="00174F4B">
              <w:rPr>
                <w:rFonts w:cs="Times New Roman"/>
                <w:b/>
                <w:bCs/>
              </w:rPr>
              <w:t xml:space="preserve"> </w:t>
            </w:r>
            <w:r w:rsidR="00486531">
              <w:rPr>
                <w:rFonts w:cs="Times New Roman"/>
                <w:b/>
                <w:bCs/>
              </w:rPr>
              <w:t>г</w:t>
            </w:r>
            <w:r w:rsidRPr="00174F4B">
              <w:rPr>
                <w:rFonts w:cs="Times New Roman"/>
                <w:b/>
                <w:bCs/>
              </w:rPr>
              <w:t>од</w:t>
            </w:r>
          </w:p>
        </w:tc>
      </w:tr>
      <w:tr w:rsidR="00174F4B" w:rsidRPr="00174F4B" w:rsidTr="00435C0F">
        <w:trPr>
          <w:gridAfter w:val="1"/>
          <w:wAfter w:w="1688" w:type="dxa"/>
        </w:trPr>
        <w:tc>
          <w:tcPr>
            <w:tcW w:w="7476" w:type="dxa"/>
          </w:tcPr>
          <w:p w:rsidR="00174F4B" w:rsidRPr="00174F4B" w:rsidRDefault="00174F4B" w:rsidP="00174F4B">
            <w:pPr>
              <w:rPr>
                <w:rFonts w:cs="Times New Roman"/>
                <w:b/>
                <w:bCs/>
                <w:noProof/>
              </w:rPr>
            </w:pPr>
            <w:r w:rsidRPr="00174F4B">
              <w:rPr>
                <w:b/>
                <w:bCs/>
                <w:noProof/>
              </w:rPr>
              <w:drawing>
                <wp:inline distT="0" distB="0" distL="0" distR="0" wp14:anchorId="5AEC865E" wp14:editId="3EEBB7B0">
                  <wp:extent cx="6042660" cy="2689225"/>
                  <wp:effectExtent l="0" t="0" r="0" b="0"/>
                  <wp:docPr id="77" name="Диаграмма 7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174F4B" w:rsidRPr="00174F4B" w:rsidRDefault="00174F4B" w:rsidP="00174F4B">
      <w:pPr>
        <w:jc w:val="both"/>
        <w:rPr>
          <w:bCs/>
        </w:rPr>
      </w:pPr>
    </w:p>
    <w:p w:rsidR="00174F4B" w:rsidRPr="00174F4B" w:rsidRDefault="00174F4B" w:rsidP="00174F4B">
      <w:pPr>
        <w:ind w:firstLine="709"/>
        <w:jc w:val="both"/>
        <w:rPr>
          <w:bCs/>
        </w:rPr>
      </w:pPr>
    </w:p>
    <w:p w:rsidR="00174F4B" w:rsidRPr="00174F4B" w:rsidRDefault="00174F4B" w:rsidP="00486531">
      <w:pPr>
        <w:ind w:firstLine="709"/>
        <w:jc w:val="both"/>
        <w:rPr>
          <w:bCs/>
        </w:rPr>
      </w:pPr>
      <w:r w:rsidRPr="00174F4B">
        <w:rPr>
          <w:bCs/>
        </w:rPr>
        <w:t>Средний возраст педагогов  5</w:t>
      </w:r>
      <w:r w:rsidR="00A438CF">
        <w:rPr>
          <w:bCs/>
        </w:rPr>
        <w:t>9</w:t>
      </w:r>
      <w:r w:rsidRPr="00174F4B">
        <w:rPr>
          <w:bCs/>
        </w:rPr>
        <w:t xml:space="preserve"> лет. В 20</w:t>
      </w:r>
      <w:r w:rsidR="00A438CF">
        <w:rPr>
          <w:bCs/>
        </w:rPr>
        <w:t>22</w:t>
      </w:r>
      <w:r w:rsidRPr="00174F4B">
        <w:rPr>
          <w:bCs/>
        </w:rPr>
        <w:t xml:space="preserve"> году молод</w:t>
      </w:r>
      <w:r w:rsidR="00A438CF">
        <w:rPr>
          <w:bCs/>
        </w:rPr>
        <w:t>ых</w:t>
      </w:r>
      <w:r w:rsidRPr="00174F4B">
        <w:rPr>
          <w:bCs/>
        </w:rPr>
        <w:t xml:space="preserve"> специалист</w:t>
      </w:r>
      <w:r w:rsidR="00A438CF">
        <w:rPr>
          <w:bCs/>
        </w:rPr>
        <w:t>ов – нет.</w:t>
      </w:r>
    </w:p>
    <w:p w:rsidR="00174F4B" w:rsidRPr="00174F4B" w:rsidRDefault="00174F4B" w:rsidP="00174F4B">
      <w:pPr>
        <w:jc w:val="both"/>
        <w:rPr>
          <w:bCs/>
        </w:rPr>
      </w:pPr>
      <w:r w:rsidRPr="00174F4B">
        <w:rPr>
          <w:bCs/>
        </w:rPr>
        <w:t>Но наблюдается старение коллектива, ситуация в городе по кадрам напряженная, особенно не хватает учителей начальных классов.</w:t>
      </w:r>
    </w:p>
    <w:p w:rsidR="00174F4B" w:rsidRPr="00174F4B" w:rsidRDefault="00174F4B" w:rsidP="00174F4B">
      <w:pPr>
        <w:jc w:val="both"/>
        <w:rPr>
          <w:bCs/>
        </w:rPr>
      </w:pPr>
    </w:p>
    <w:p w:rsidR="00174F4B" w:rsidRPr="00174F4B" w:rsidRDefault="00174F4B" w:rsidP="00174F4B">
      <w:pPr>
        <w:jc w:val="both"/>
        <w:rPr>
          <w:bCs/>
        </w:rPr>
      </w:pPr>
    </w:p>
    <w:p w:rsidR="00174F4B" w:rsidRPr="00174F4B" w:rsidRDefault="00174F4B" w:rsidP="00174F4B">
      <w:pPr>
        <w:jc w:val="both"/>
        <w:rPr>
          <w:bCs/>
        </w:rPr>
      </w:pPr>
    </w:p>
    <w:p w:rsidR="00174F4B" w:rsidRPr="00174F4B" w:rsidRDefault="00174F4B" w:rsidP="00174F4B">
      <w:pPr>
        <w:jc w:val="both"/>
        <w:rPr>
          <w:bCs/>
        </w:rPr>
      </w:pPr>
    </w:p>
    <w:p w:rsidR="00174F4B" w:rsidRPr="00174F4B" w:rsidRDefault="00174F4B" w:rsidP="00174F4B">
      <w:pPr>
        <w:jc w:val="both"/>
        <w:rPr>
          <w:bCs/>
        </w:rPr>
      </w:pPr>
    </w:p>
    <w:p w:rsidR="00174F4B" w:rsidRPr="00174F4B" w:rsidRDefault="00174F4B" w:rsidP="00174F4B">
      <w:pPr>
        <w:jc w:val="both"/>
        <w:rPr>
          <w:bCs/>
        </w:rPr>
      </w:pPr>
    </w:p>
    <w:p w:rsidR="00174F4B" w:rsidRPr="00174F4B" w:rsidRDefault="00174F4B" w:rsidP="00174F4B">
      <w:pPr>
        <w:jc w:val="both"/>
        <w:rPr>
          <w:bCs/>
        </w:rPr>
      </w:pPr>
    </w:p>
    <w:p w:rsidR="00174F4B" w:rsidRPr="00174F4B" w:rsidRDefault="00174F4B" w:rsidP="00174F4B">
      <w:pPr>
        <w:jc w:val="both"/>
        <w:rPr>
          <w:bCs/>
        </w:rPr>
      </w:pPr>
    </w:p>
    <w:p w:rsidR="00174F4B" w:rsidRPr="00174F4B" w:rsidRDefault="00174F4B" w:rsidP="00174F4B">
      <w:pPr>
        <w:jc w:val="both"/>
        <w:rPr>
          <w:bCs/>
        </w:rPr>
      </w:pPr>
    </w:p>
    <w:p w:rsidR="00174F4B" w:rsidRPr="00174F4B" w:rsidRDefault="00174F4B" w:rsidP="00174F4B">
      <w:pPr>
        <w:jc w:val="both"/>
        <w:rPr>
          <w:bCs/>
        </w:rPr>
      </w:pPr>
    </w:p>
    <w:p w:rsidR="00174F4B" w:rsidRPr="00174F4B" w:rsidRDefault="00174F4B" w:rsidP="00174F4B">
      <w:pPr>
        <w:jc w:val="both"/>
        <w:rPr>
          <w:bCs/>
        </w:rPr>
        <w:sectPr w:rsidR="00174F4B" w:rsidRPr="00174F4B" w:rsidSect="00973792">
          <w:footnotePr>
            <w:numStart w:val="3"/>
          </w:footnotePr>
          <w:pgSz w:w="16838" w:h="11906" w:orient="landscape"/>
          <w:pgMar w:top="0" w:right="820" w:bottom="0" w:left="1276" w:header="709" w:footer="8" w:gutter="0"/>
          <w:cols w:space="708"/>
          <w:titlePg/>
          <w:docGrid w:linePitch="360"/>
        </w:sectPr>
      </w:pPr>
    </w:p>
    <w:p w:rsidR="00174F4B" w:rsidRPr="00174F4B" w:rsidRDefault="00174F4B" w:rsidP="00174F4B">
      <w:pPr>
        <w:jc w:val="both"/>
        <w:rPr>
          <w:bCs/>
        </w:rPr>
      </w:pPr>
    </w:p>
    <w:p w:rsidR="00174F4B" w:rsidRPr="00174F4B" w:rsidRDefault="00174F4B" w:rsidP="00174F4B">
      <w:pPr>
        <w:keepNext/>
        <w:numPr>
          <w:ilvl w:val="0"/>
          <w:numId w:val="39"/>
        </w:numPr>
        <w:outlineLvl w:val="1"/>
        <w:rPr>
          <w:b/>
          <w:bCs/>
          <w:iCs/>
          <w:color w:val="000000" w:themeColor="text1"/>
        </w:rPr>
      </w:pPr>
      <w:bookmarkStart w:id="16" w:name="_Toc70434708"/>
      <w:r w:rsidRPr="00174F4B">
        <w:rPr>
          <w:b/>
          <w:bCs/>
          <w:iCs/>
        </w:rPr>
        <w:t>Инфраструктура общеобразовательной организации.</w:t>
      </w:r>
      <w:r w:rsidRPr="00174F4B">
        <w:rPr>
          <w:b/>
          <w:bCs/>
          <w:iCs/>
          <w:color w:val="000000" w:themeColor="text1"/>
        </w:rPr>
        <w:t xml:space="preserve"> Обеспечение условий организации обучения и воспитания обучающихся с ограниченными возможностями здоровья и инвалидов</w:t>
      </w:r>
      <w:bookmarkEnd w:id="16"/>
    </w:p>
    <w:p w:rsidR="00174F4B" w:rsidRPr="00174F4B" w:rsidRDefault="00174F4B" w:rsidP="00174F4B"/>
    <w:p w:rsidR="00174F4B" w:rsidRPr="00174F4B" w:rsidRDefault="00174F4B" w:rsidP="00174F4B">
      <w:pPr>
        <w:jc w:val="left"/>
      </w:pPr>
      <w:r w:rsidRPr="00174F4B">
        <w:t>Всего в </w:t>
      </w:r>
      <w:r w:rsidRPr="00174F4B">
        <w:rPr>
          <w:iCs/>
        </w:rPr>
        <w:t>202</w:t>
      </w:r>
      <w:r w:rsidR="00225D85">
        <w:rPr>
          <w:iCs/>
        </w:rPr>
        <w:t xml:space="preserve">2 </w:t>
      </w:r>
      <w:r w:rsidRPr="00174F4B">
        <w:t>году в образовательной организации продолжали получать образование 1</w:t>
      </w:r>
      <w:r w:rsidR="00225D85">
        <w:t>25</w:t>
      </w:r>
      <w:r w:rsidRPr="00174F4B">
        <w:t xml:space="preserve"> обучающихся (из них 2 ребенка с  ОВЗ)</w:t>
      </w:r>
    </w:p>
    <w:p w:rsidR="00174F4B" w:rsidRPr="00174F4B" w:rsidRDefault="00174F4B" w:rsidP="00174F4B">
      <w:pPr>
        <w:spacing w:after="150"/>
        <w:jc w:val="left"/>
      </w:pPr>
      <w:r w:rsidRPr="00174F4B">
        <w:t>Категории обучающихся с ограниченными возможностями здоровья:</w:t>
      </w:r>
    </w:p>
    <w:p w:rsidR="00174F4B" w:rsidRPr="00174F4B" w:rsidRDefault="00174F4B" w:rsidP="00174F4B">
      <w:pPr>
        <w:numPr>
          <w:ilvl w:val="0"/>
          <w:numId w:val="40"/>
        </w:numPr>
        <w:spacing w:after="160" w:line="256" w:lineRule="auto"/>
        <w:ind w:left="270"/>
        <w:jc w:val="left"/>
      </w:pPr>
      <w:r w:rsidRPr="00174F4B">
        <w:rPr>
          <w:iCs/>
        </w:rPr>
        <w:t>задержкой психического развития – 1</w:t>
      </w:r>
    </w:p>
    <w:p w:rsidR="00174F4B" w:rsidRPr="00174F4B" w:rsidRDefault="00225D85" w:rsidP="00174F4B">
      <w:pPr>
        <w:numPr>
          <w:ilvl w:val="0"/>
          <w:numId w:val="40"/>
        </w:numPr>
        <w:spacing w:after="160" w:line="256" w:lineRule="auto"/>
        <w:ind w:left="270"/>
        <w:jc w:val="left"/>
      </w:pPr>
      <w:r>
        <w:rPr>
          <w:iCs/>
        </w:rPr>
        <w:t>инвалид по зрению</w:t>
      </w:r>
      <w:r w:rsidR="00174F4B" w:rsidRPr="00174F4B">
        <w:rPr>
          <w:iCs/>
        </w:rPr>
        <w:t> – 1</w:t>
      </w:r>
    </w:p>
    <w:p w:rsidR="00174F4B" w:rsidRPr="00174F4B" w:rsidRDefault="00174F4B" w:rsidP="00174F4B">
      <w:pPr>
        <w:spacing w:after="160" w:line="256" w:lineRule="auto"/>
        <w:ind w:left="270"/>
        <w:jc w:val="left"/>
      </w:pPr>
      <w:r w:rsidRPr="00174F4B">
        <w:t xml:space="preserve">В гимназии имеется библиотека,  расположена на 2 этаже здания первой очереди. Работает ежедневно, кроме субботы и воскресенья с </w:t>
      </w:r>
      <w:r w:rsidR="00225D85">
        <w:t>8.</w:t>
      </w:r>
      <w:r w:rsidRPr="00174F4B">
        <w:t>00 до 17.00. Оснащена мебелью, техническими средствами: 1 компьютер, 1 многофункциональное устройство (</w:t>
      </w:r>
      <w:proofErr w:type="spellStart"/>
      <w:r w:rsidRPr="00174F4B">
        <w:t>принтер+сканер+ксерокс</w:t>
      </w:r>
      <w:proofErr w:type="spellEnd"/>
      <w:r w:rsidRPr="00174F4B">
        <w:t>).</w:t>
      </w:r>
    </w:p>
    <w:p w:rsidR="00174F4B" w:rsidRPr="00174F4B" w:rsidRDefault="00174F4B" w:rsidP="00174F4B">
      <w:pPr>
        <w:spacing w:after="160" w:line="256" w:lineRule="auto"/>
        <w:ind w:left="270"/>
        <w:jc w:val="left"/>
        <w:rPr>
          <w:color w:val="C00000"/>
        </w:rPr>
      </w:pPr>
      <w:r w:rsidRPr="00174F4B">
        <w:t>•</w:t>
      </w:r>
      <w:r w:rsidRPr="00174F4B">
        <w:tab/>
      </w:r>
      <w:r w:rsidRPr="00174F4B">
        <w:rPr>
          <w:color w:val="C00000"/>
        </w:rPr>
        <w:t>Фонд литературы насчитывает 13125 экземпляра, из них:</w:t>
      </w:r>
    </w:p>
    <w:p w:rsidR="00174F4B" w:rsidRPr="00174F4B" w:rsidRDefault="00174F4B" w:rsidP="00174F4B">
      <w:pPr>
        <w:spacing w:after="160" w:line="256" w:lineRule="auto"/>
        <w:ind w:left="270"/>
        <w:jc w:val="left"/>
        <w:rPr>
          <w:color w:val="C00000"/>
        </w:rPr>
      </w:pPr>
      <w:r w:rsidRPr="00174F4B">
        <w:rPr>
          <w:color w:val="C00000"/>
        </w:rPr>
        <w:t>•</w:t>
      </w:r>
      <w:r w:rsidRPr="00174F4B">
        <w:rPr>
          <w:color w:val="C00000"/>
        </w:rPr>
        <w:tab/>
        <w:t xml:space="preserve">- учебников – 3130  экземпляров, </w:t>
      </w:r>
    </w:p>
    <w:p w:rsidR="00174F4B" w:rsidRPr="00174F4B" w:rsidRDefault="00174F4B" w:rsidP="00174F4B">
      <w:pPr>
        <w:spacing w:after="160" w:line="256" w:lineRule="auto"/>
        <w:ind w:left="270"/>
        <w:jc w:val="left"/>
        <w:rPr>
          <w:color w:val="C00000"/>
        </w:rPr>
      </w:pPr>
      <w:r w:rsidRPr="00174F4B">
        <w:rPr>
          <w:color w:val="C00000"/>
        </w:rPr>
        <w:t>•</w:t>
      </w:r>
      <w:r w:rsidRPr="00174F4B">
        <w:rPr>
          <w:color w:val="C00000"/>
        </w:rPr>
        <w:tab/>
        <w:t>- художественной – 5692 экземпляра</w:t>
      </w:r>
    </w:p>
    <w:p w:rsidR="00174F4B" w:rsidRPr="00174F4B" w:rsidRDefault="00174F4B" w:rsidP="00174F4B">
      <w:pPr>
        <w:spacing w:after="160" w:line="256" w:lineRule="auto"/>
        <w:ind w:left="270"/>
        <w:jc w:val="left"/>
        <w:rPr>
          <w:color w:val="C00000"/>
        </w:rPr>
      </w:pPr>
      <w:r w:rsidRPr="00174F4B">
        <w:rPr>
          <w:color w:val="C00000"/>
        </w:rPr>
        <w:t>•</w:t>
      </w:r>
      <w:r w:rsidRPr="00174F4B">
        <w:rPr>
          <w:color w:val="C00000"/>
        </w:rPr>
        <w:tab/>
        <w:t xml:space="preserve">- методической  и справочной литературы – 219 экземпляров, </w:t>
      </w:r>
    </w:p>
    <w:p w:rsidR="00174F4B" w:rsidRPr="00174F4B" w:rsidRDefault="00174F4B" w:rsidP="00174F4B">
      <w:pPr>
        <w:spacing w:after="160" w:line="256" w:lineRule="auto"/>
        <w:ind w:left="270"/>
        <w:jc w:val="left"/>
        <w:rPr>
          <w:color w:val="C00000"/>
        </w:rPr>
      </w:pPr>
      <w:r w:rsidRPr="00174F4B">
        <w:rPr>
          <w:color w:val="C00000"/>
        </w:rPr>
        <w:t>•</w:t>
      </w:r>
      <w:r w:rsidRPr="00174F4B">
        <w:rPr>
          <w:color w:val="C00000"/>
        </w:rPr>
        <w:tab/>
        <w:t>- православной литературы – 4135 экземпляров.</w:t>
      </w:r>
    </w:p>
    <w:p w:rsidR="00174F4B" w:rsidRPr="00174F4B" w:rsidRDefault="00174F4B" w:rsidP="00174F4B">
      <w:pPr>
        <w:spacing w:after="160" w:line="256" w:lineRule="auto"/>
        <w:ind w:left="270"/>
        <w:jc w:val="left"/>
        <w:rPr>
          <w:color w:val="C00000"/>
        </w:rPr>
      </w:pPr>
      <w:r w:rsidRPr="00174F4B">
        <w:rPr>
          <w:color w:val="C00000"/>
        </w:rPr>
        <w:t>•</w:t>
      </w:r>
      <w:r w:rsidRPr="00174F4B">
        <w:rPr>
          <w:color w:val="C00000"/>
        </w:rPr>
        <w:tab/>
        <w:t>Обеспеченность учебниками - 100%.</w:t>
      </w:r>
    </w:p>
    <w:p w:rsidR="00174F4B" w:rsidRPr="00174F4B" w:rsidRDefault="00174F4B" w:rsidP="00174F4B">
      <w:pPr>
        <w:spacing w:after="160" w:line="256" w:lineRule="auto"/>
        <w:ind w:left="270"/>
        <w:jc w:val="left"/>
        <w:rPr>
          <w:color w:val="C00000"/>
        </w:rPr>
      </w:pPr>
      <w:r w:rsidRPr="00174F4B">
        <w:rPr>
          <w:color w:val="C00000"/>
        </w:rPr>
        <w:t>•</w:t>
      </w:r>
      <w:r w:rsidRPr="00174F4B">
        <w:rPr>
          <w:color w:val="C00000"/>
        </w:rPr>
        <w:tab/>
        <w:t>Основные недостатки: отсутствие помещений под читальный зал.</w:t>
      </w:r>
    </w:p>
    <w:p w:rsidR="00174F4B" w:rsidRPr="00174F4B" w:rsidRDefault="00174F4B" w:rsidP="00174F4B">
      <w:pPr>
        <w:spacing w:after="160" w:line="256" w:lineRule="auto"/>
        <w:ind w:left="270"/>
        <w:jc w:val="left"/>
      </w:pPr>
      <w:r w:rsidRPr="00174F4B">
        <w:t>Фонд библиотеки формируется за счет  областной субвенции и внебюджетных средств.</w:t>
      </w:r>
    </w:p>
    <w:p w:rsidR="00174F4B" w:rsidRPr="00174F4B" w:rsidRDefault="00174F4B" w:rsidP="00174F4B">
      <w:pPr>
        <w:spacing w:after="160" w:line="256" w:lineRule="auto"/>
        <w:ind w:left="270"/>
        <w:jc w:val="left"/>
      </w:pPr>
      <w:r w:rsidRPr="00174F4B">
        <w:t xml:space="preserve">Фонд библиотеки соответствует требованиям ФГОС на 80%, учебники фонда входят в федеральный перечень, утвержденный приказом </w:t>
      </w:r>
      <w:proofErr w:type="spellStart"/>
      <w:r w:rsidRPr="00174F4B">
        <w:t>Минпросвещения</w:t>
      </w:r>
      <w:proofErr w:type="spellEnd"/>
      <w:r w:rsidRPr="00174F4B">
        <w:t xml:space="preserve"> от 28.12.2018 № 345.</w:t>
      </w:r>
    </w:p>
    <w:p w:rsidR="00174F4B" w:rsidRPr="00174F4B" w:rsidRDefault="00174F4B" w:rsidP="00174F4B">
      <w:pPr>
        <w:spacing w:after="160" w:line="256" w:lineRule="auto"/>
        <w:ind w:left="270"/>
        <w:jc w:val="left"/>
      </w:pPr>
      <w:r w:rsidRPr="00174F4B">
        <w:t>Средний уровень посещаемости библиотеки –25 человек в день.</w:t>
      </w:r>
    </w:p>
    <w:p w:rsidR="00174F4B" w:rsidRPr="00174F4B" w:rsidRDefault="00174F4B" w:rsidP="00174F4B">
      <w:pPr>
        <w:spacing w:after="160" w:line="256" w:lineRule="auto"/>
        <w:ind w:left="270"/>
        <w:jc w:val="left"/>
      </w:pPr>
      <w:r w:rsidRPr="00174F4B">
        <w:t>Оснащенность библиотеки учебными пособиями достаточная.</w:t>
      </w:r>
    </w:p>
    <w:p w:rsidR="00174F4B" w:rsidRPr="00174F4B" w:rsidRDefault="00174F4B" w:rsidP="00174F4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74F4B">
        <w:rPr>
          <w:rFonts w:eastAsia="Calibri"/>
          <w:color w:val="000000"/>
          <w:lang w:eastAsia="en-US"/>
        </w:rPr>
        <w:t xml:space="preserve">Для реализации образовательных программ в школе создана единая материально-техническая база, единое информационное пространство. Осуществляется сетевое взаимодействие между всеми участниками образования, работает единый сайт. </w:t>
      </w:r>
    </w:p>
    <w:p w:rsidR="00174F4B" w:rsidRPr="00174F4B" w:rsidRDefault="00174F4B" w:rsidP="00174F4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74F4B">
        <w:rPr>
          <w:rFonts w:eastAsia="Calibri"/>
          <w:color w:val="000000"/>
          <w:lang w:eastAsia="en-US"/>
        </w:rPr>
        <w:t xml:space="preserve">Информатизация в условиях быстро изменяющейся социальной среды является одним из основных путей модернизации системы образования. </w:t>
      </w:r>
    </w:p>
    <w:p w:rsidR="00174F4B" w:rsidRPr="00174F4B" w:rsidRDefault="00174F4B" w:rsidP="00174F4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74F4B">
        <w:rPr>
          <w:rFonts w:eastAsia="Calibri"/>
          <w:color w:val="000000"/>
          <w:lang w:eastAsia="en-US"/>
        </w:rPr>
        <w:t>В гимназии активно используются информационно-коммуникационные технологии, имеется развернутая база цифровых образовательных ресурсов, проводятся уроки в мультимедийном классе, в каждом классе имеются</w:t>
      </w:r>
      <w:r w:rsidRPr="00174F4B">
        <w:t xml:space="preserve"> мультимедийные проекторы, рабочие места учителей оснащены 100% компьютерной техникой, </w:t>
      </w:r>
      <w:r w:rsidRPr="00174F4B">
        <w:rPr>
          <w:rFonts w:eastAsia="Calibri"/>
          <w:color w:val="000000"/>
          <w:lang w:eastAsia="en-US"/>
        </w:rPr>
        <w:t xml:space="preserve"> два класса </w:t>
      </w:r>
      <w:proofErr w:type="spellStart"/>
      <w:r w:rsidRPr="00174F4B">
        <w:rPr>
          <w:rFonts w:eastAsia="Calibri"/>
          <w:color w:val="000000"/>
          <w:lang w:eastAsia="en-US"/>
        </w:rPr>
        <w:t>оснащенны</w:t>
      </w:r>
      <w:proofErr w:type="spellEnd"/>
      <w:r w:rsidRPr="00174F4B">
        <w:rPr>
          <w:rFonts w:eastAsia="Calibri"/>
          <w:color w:val="000000"/>
          <w:lang w:eastAsia="en-US"/>
        </w:rPr>
        <w:t xml:space="preserve"> интерактивными электронными досками, 18%. </w:t>
      </w:r>
    </w:p>
    <w:p w:rsidR="00174F4B" w:rsidRDefault="00174F4B" w:rsidP="00174F4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74F4B">
        <w:rPr>
          <w:rFonts w:eastAsia="Calibri"/>
          <w:color w:val="000000"/>
          <w:lang w:eastAsia="en-US"/>
        </w:rPr>
        <w:lastRenderedPageBreak/>
        <w:t>В 202</w:t>
      </w:r>
      <w:r w:rsidR="00225D85">
        <w:rPr>
          <w:rFonts w:eastAsia="Calibri"/>
          <w:color w:val="000000"/>
          <w:lang w:eastAsia="en-US"/>
        </w:rPr>
        <w:t>2</w:t>
      </w:r>
      <w:r w:rsidRPr="00174F4B">
        <w:rPr>
          <w:rFonts w:eastAsia="Calibri"/>
          <w:color w:val="000000"/>
          <w:lang w:eastAsia="en-US"/>
        </w:rPr>
        <w:t xml:space="preserve"> году было приобретено следующее оборудование: </w:t>
      </w:r>
    </w:p>
    <w:tbl>
      <w:tblPr>
        <w:tblW w:w="8988" w:type="dxa"/>
        <w:tblInd w:w="1652" w:type="dxa"/>
        <w:tblLook w:val="04A0" w:firstRow="1" w:lastRow="0" w:firstColumn="1" w:lastColumn="0" w:noHBand="0" w:noVBand="1"/>
      </w:tblPr>
      <w:tblGrid>
        <w:gridCol w:w="1520"/>
        <w:gridCol w:w="1310"/>
        <w:gridCol w:w="1310"/>
        <w:gridCol w:w="1310"/>
        <w:gridCol w:w="1310"/>
        <w:gridCol w:w="1068"/>
        <w:gridCol w:w="1160"/>
      </w:tblGrid>
      <w:tr w:rsidR="000B2349" w:rsidRPr="000B2349" w:rsidTr="000B2349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Период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rPr>
                <w:sz w:val="20"/>
                <w:szCs w:val="20"/>
              </w:rPr>
            </w:pPr>
            <w:proofErr w:type="spellStart"/>
            <w:r w:rsidRPr="000B2349">
              <w:rPr>
                <w:sz w:val="20"/>
                <w:szCs w:val="20"/>
              </w:rPr>
              <w:t>Нименование</w:t>
            </w:r>
            <w:proofErr w:type="spellEnd"/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кол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 xml:space="preserve">Сумма, </w:t>
            </w:r>
            <w:proofErr w:type="spellStart"/>
            <w:r w:rsidRPr="000B2349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сен.22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</w:t>
            </w:r>
          </w:p>
        </w:tc>
        <w:tc>
          <w:tcPr>
            <w:tcW w:w="39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Оргтехника в том числе: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набор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110382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 xml:space="preserve">проектор, принтер </w:t>
            </w:r>
            <w:proofErr w:type="spellStart"/>
            <w:r w:rsidRPr="000B2349">
              <w:rPr>
                <w:sz w:val="20"/>
                <w:szCs w:val="20"/>
              </w:rPr>
              <w:t>цв</w:t>
            </w:r>
            <w:proofErr w:type="spellEnd"/>
            <w:r w:rsidRPr="000B2349">
              <w:rPr>
                <w:sz w:val="20"/>
                <w:szCs w:val="20"/>
              </w:rPr>
              <w:t xml:space="preserve"> МФУ, </w:t>
            </w:r>
            <w:proofErr w:type="spellStart"/>
            <w:r w:rsidRPr="000B2349">
              <w:rPr>
                <w:sz w:val="20"/>
                <w:szCs w:val="20"/>
              </w:rPr>
              <w:t>сис</w:t>
            </w:r>
            <w:proofErr w:type="spellEnd"/>
            <w:r w:rsidRPr="000B2349">
              <w:rPr>
                <w:sz w:val="20"/>
                <w:szCs w:val="20"/>
              </w:rPr>
              <w:t xml:space="preserve"> блок, монитор…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Парта 2-х местная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50000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3</w:t>
            </w:r>
          </w:p>
        </w:tc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Стул школьный регулируемый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60000</w:t>
            </w:r>
          </w:p>
        </w:tc>
      </w:tr>
      <w:tr w:rsidR="000B2349" w:rsidRPr="000B2349" w:rsidTr="000B2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220382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октябрь 2022 г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</w:t>
            </w:r>
          </w:p>
        </w:tc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Инвентарь на учебный процесс кабинет химии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комплект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57214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2</w:t>
            </w:r>
          </w:p>
        </w:tc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Инвентарь на учебный процесс кабинет технологии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комплект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3632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3</w:t>
            </w:r>
          </w:p>
        </w:tc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Кресла для кабинета информатики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66960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4</w:t>
            </w:r>
          </w:p>
        </w:tc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Мебель для кабинета директора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комплект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35245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5</w:t>
            </w:r>
          </w:p>
        </w:tc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Швейные машины для кабинета технологии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55794</w:t>
            </w:r>
          </w:p>
        </w:tc>
      </w:tr>
      <w:tr w:rsidR="000B2349" w:rsidRPr="000B2349" w:rsidTr="000B2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218845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ноя.22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</w:t>
            </w:r>
          </w:p>
        </w:tc>
        <w:tc>
          <w:tcPr>
            <w:tcW w:w="39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Принтер МФУ цветной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32000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2</w:t>
            </w:r>
          </w:p>
        </w:tc>
        <w:tc>
          <w:tcPr>
            <w:tcW w:w="39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Кофемашина Полярис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39999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3</w:t>
            </w:r>
          </w:p>
        </w:tc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Шторы на окна в переход между корпусами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12285</w:t>
            </w:r>
          </w:p>
        </w:tc>
      </w:tr>
      <w:tr w:rsidR="000B2349" w:rsidRPr="000B2349" w:rsidTr="000B2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84284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дек.22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</w:t>
            </w:r>
          </w:p>
        </w:tc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 xml:space="preserve">Стенды расписание уроков и патриотический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39800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2</w:t>
            </w:r>
          </w:p>
        </w:tc>
        <w:tc>
          <w:tcPr>
            <w:tcW w:w="39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Посудомоечная машины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132792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3</w:t>
            </w:r>
          </w:p>
        </w:tc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 xml:space="preserve">Мармит </w:t>
            </w:r>
            <w:proofErr w:type="spellStart"/>
            <w:r w:rsidRPr="000B2349">
              <w:rPr>
                <w:sz w:val="20"/>
                <w:szCs w:val="20"/>
              </w:rPr>
              <w:t>Абат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127600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4</w:t>
            </w:r>
          </w:p>
        </w:tc>
        <w:tc>
          <w:tcPr>
            <w:tcW w:w="39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 xml:space="preserve">Облучатель </w:t>
            </w:r>
            <w:proofErr w:type="spellStart"/>
            <w:r w:rsidRPr="000B2349">
              <w:rPr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21048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321240</w:t>
            </w:r>
          </w:p>
        </w:tc>
      </w:tr>
      <w:tr w:rsidR="000B2349" w:rsidRPr="000B2349" w:rsidTr="000B2349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sz w:val="20"/>
                <w:szCs w:val="20"/>
              </w:rPr>
            </w:pPr>
            <w:r w:rsidRPr="000B2349">
              <w:rPr>
                <w:sz w:val="20"/>
                <w:szCs w:val="20"/>
              </w:rPr>
              <w:t> </w:t>
            </w:r>
          </w:p>
        </w:tc>
      </w:tr>
      <w:tr w:rsidR="000B2349" w:rsidRPr="000B2349" w:rsidTr="000B234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lef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49" w:rsidRPr="000B2349" w:rsidRDefault="000B2349" w:rsidP="000B2349">
            <w:pPr>
              <w:jc w:val="right"/>
              <w:rPr>
                <w:b/>
                <w:bCs/>
                <w:sz w:val="20"/>
                <w:szCs w:val="20"/>
              </w:rPr>
            </w:pPr>
            <w:r w:rsidRPr="000B2349">
              <w:rPr>
                <w:b/>
                <w:bCs/>
                <w:sz w:val="20"/>
                <w:szCs w:val="20"/>
              </w:rPr>
              <w:t>844751</w:t>
            </w:r>
          </w:p>
        </w:tc>
      </w:tr>
    </w:tbl>
    <w:p w:rsidR="000B2349" w:rsidRDefault="000B2349" w:rsidP="00174F4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0B2349" w:rsidRPr="00174F4B" w:rsidRDefault="000B2349" w:rsidP="00174F4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4F4B" w:rsidRPr="00174F4B" w:rsidRDefault="00174F4B" w:rsidP="000B2349">
      <w:pPr>
        <w:jc w:val="left"/>
        <w:sectPr w:rsidR="00174F4B" w:rsidRPr="00174F4B" w:rsidSect="000B2349">
          <w:footnotePr>
            <w:numStart w:val="3"/>
          </w:footnotePr>
          <w:pgSz w:w="16838" w:h="11906" w:orient="landscape"/>
          <w:pgMar w:top="851" w:right="820" w:bottom="568" w:left="1276" w:header="709" w:footer="8" w:gutter="0"/>
          <w:cols w:space="708"/>
          <w:titlePg/>
          <w:docGrid w:linePitch="360"/>
        </w:sectPr>
      </w:pPr>
      <w:r w:rsidRPr="00174F4B">
        <w:t>Дети с ОВЗ беспрепятственно посещают гимназию, устройства дополнительного оборудования не требуется.</w:t>
      </w:r>
    </w:p>
    <w:p w:rsidR="00174F4B" w:rsidRPr="00174F4B" w:rsidRDefault="00174F4B" w:rsidP="00D05366">
      <w:pPr>
        <w:keepNext/>
        <w:spacing w:before="240" w:after="60"/>
        <w:outlineLvl w:val="1"/>
        <w:rPr>
          <w:b/>
          <w:bCs/>
          <w:iCs/>
        </w:rPr>
      </w:pPr>
      <w:bookmarkStart w:id="17" w:name="_Toc70434709"/>
      <w:r w:rsidRPr="00174F4B">
        <w:rPr>
          <w:b/>
          <w:bCs/>
          <w:iCs/>
        </w:rPr>
        <w:lastRenderedPageBreak/>
        <w:t>Реализация дополнительных образовательных программ</w:t>
      </w:r>
      <w:bookmarkEnd w:id="17"/>
    </w:p>
    <w:p w:rsidR="00174F4B" w:rsidRPr="00174F4B" w:rsidRDefault="00174F4B" w:rsidP="00174F4B">
      <w:pPr>
        <w:ind w:left="720"/>
        <w:contextualSpacing/>
        <w:jc w:val="both"/>
        <w:outlineLvl w:val="1"/>
        <w:rPr>
          <w:b/>
        </w:rPr>
      </w:pPr>
    </w:p>
    <w:p w:rsidR="00174F4B" w:rsidRPr="00174F4B" w:rsidRDefault="00174F4B" w:rsidP="00174F4B">
      <w:pPr>
        <w:outlineLvl w:val="1"/>
        <w:rPr>
          <w:b/>
          <w:bCs/>
        </w:rPr>
      </w:pPr>
    </w:p>
    <w:tbl>
      <w:tblPr>
        <w:tblStyle w:val="ad"/>
        <w:tblpPr w:leftFromText="180" w:rightFromText="180" w:vertAnchor="text" w:horzAnchor="page" w:tblpX="2821" w:tblpY="-21"/>
        <w:tblOverlap w:val="never"/>
        <w:tblW w:w="120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07"/>
        <w:gridCol w:w="1430"/>
        <w:gridCol w:w="1431"/>
        <w:gridCol w:w="1432"/>
      </w:tblGrid>
      <w:tr w:rsidR="00174F4B" w:rsidRPr="00174F4B" w:rsidTr="00493833">
        <w:trPr>
          <w:trHeight w:val="785"/>
        </w:trPr>
        <w:tc>
          <w:tcPr>
            <w:tcW w:w="12000" w:type="dxa"/>
            <w:gridSpan w:val="4"/>
            <w:tcBorders>
              <w:top w:val="single" w:sz="12" w:space="0" w:color="auto"/>
            </w:tcBorders>
            <w:vAlign w:val="center"/>
          </w:tcPr>
          <w:p w:rsidR="00174F4B" w:rsidRPr="00174F4B" w:rsidRDefault="00174F4B" w:rsidP="00174F4B">
            <w:pPr>
              <w:rPr>
                <w:rFonts w:cs="Times New Roman"/>
                <w:b/>
                <w:i/>
              </w:rPr>
            </w:pPr>
            <w:r w:rsidRPr="00174F4B">
              <w:rPr>
                <w:rFonts w:cs="Times New Roman"/>
                <w:b/>
                <w:i/>
              </w:rPr>
              <w:t>Охват обучающихся дополнительным образованием, %</w:t>
            </w:r>
          </w:p>
        </w:tc>
      </w:tr>
      <w:tr w:rsidR="00174F4B" w:rsidRPr="00174F4B" w:rsidTr="00493833">
        <w:trPr>
          <w:trHeight w:val="261"/>
        </w:trPr>
        <w:tc>
          <w:tcPr>
            <w:tcW w:w="7707" w:type="dxa"/>
            <w:vMerge w:val="restart"/>
            <w:tcBorders>
              <w:top w:val="single" w:sz="12" w:space="0" w:color="auto"/>
            </w:tcBorders>
            <w:vAlign w:val="center"/>
          </w:tcPr>
          <w:p w:rsidR="00174F4B" w:rsidRPr="00174F4B" w:rsidRDefault="00174F4B" w:rsidP="00174F4B">
            <w:pPr>
              <w:rPr>
                <w:rFonts w:cs="Times New Roman"/>
                <w:b/>
                <w:i/>
              </w:rPr>
            </w:pPr>
            <w:r w:rsidRPr="00174F4B">
              <w:rPr>
                <w:rFonts w:cs="Times New Roman"/>
                <w:b/>
                <w:i/>
              </w:rPr>
              <w:t>Программа</w:t>
            </w:r>
          </w:p>
        </w:tc>
        <w:tc>
          <w:tcPr>
            <w:tcW w:w="4293" w:type="dxa"/>
            <w:gridSpan w:val="3"/>
            <w:tcBorders>
              <w:top w:val="single" w:sz="12" w:space="0" w:color="auto"/>
            </w:tcBorders>
          </w:tcPr>
          <w:p w:rsidR="00174F4B" w:rsidRPr="00174F4B" w:rsidRDefault="00174F4B" w:rsidP="00174F4B">
            <w:pPr>
              <w:rPr>
                <w:rFonts w:cs="Times New Roman"/>
                <w:b/>
                <w:i/>
              </w:rPr>
            </w:pPr>
            <w:r w:rsidRPr="00174F4B">
              <w:rPr>
                <w:rFonts w:cs="Times New Roman"/>
                <w:b/>
                <w:i/>
              </w:rPr>
              <w:t>Значение показателя</w:t>
            </w:r>
          </w:p>
        </w:tc>
      </w:tr>
      <w:tr w:rsidR="000B2349" w:rsidRPr="00174F4B" w:rsidTr="000B2349">
        <w:trPr>
          <w:trHeight w:val="273"/>
        </w:trPr>
        <w:tc>
          <w:tcPr>
            <w:tcW w:w="7707" w:type="dxa"/>
            <w:vMerge/>
            <w:tcBorders>
              <w:bottom w:val="single" w:sz="12" w:space="0" w:color="auto"/>
            </w:tcBorders>
          </w:tcPr>
          <w:p w:rsidR="000B2349" w:rsidRPr="00174F4B" w:rsidRDefault="000B2349" w:rsidP="000B2349">
            <w:pPr>
              <w:rPr>
                <w:rFonts w:cs="Times New Roman"/>
                <w:b/>
                <w:i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0B2349" w:rsidRPr="001F6A0C" w:rsidRDefault="000B2349" w:rsidP="000B2349">
            <w:r w:rsidRPr="001F6A0C">
              <w:t>2020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</w:tcPr>
          <w:p w:rsidR="000B2349" w:rsidRPr="001F6A0C" w:rsidRDefault="000B2349" w:rsidP="000B2349">
            <w:r w:rsidRPr="001F6A0C">
              <w:t>2021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0B2349" w:rsidRPr="00174F4B" w:rsidRDefault="000B2349" w:rsidP="000B2349">
            <w:pPr>
              <w:rPr>
                <w:rFonts w:cs="Times New Roman"/>
                <w:b/>
                <w:i/>
              </w:rPr>
            </w:pPr>
            <w:r w:rsidRPr="00174F4B">
              <w:rPr>
                <w:rFonts w:cs="Times New Roman"/>
                <w:b/>
                <w:i/>
              </w:rPr>
              <w:t>202</w:t>
            </w:r>
            <w:r>
              <w:rPr>
                <w:rFonts w:cs="Times New Roman"/>
                <w:b/>
                <w:i/>
              </w:rPr>
              <w:t>2</w:t>
            </w:r>
          </w:p>
        </w:tc>
      </w:tr>
      <w:tr w:rsidR="000B2349" w:rsidRPr="00174F4B" w:rsidTr="000B2349">
        <w:trPr>
          <w:trHeight w:val="376"/>
        </w:trPr>
        <w:tc>
          <w:tcPr>
            <w:tcW w:w="7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349" w:rsidRPr="00174F4B" w:rsidRDefault="000B2349" w:rsidP="000B2349">
            <w:pPr>
              <w:jc w:val="left"/>
              <w:rPr>
                <w:rFonts w:cs="Times New Roman"/>
              </w:rPr>
            </w:pPr>
            <w:r w:rsidRPr="00174F4B">
              <w:rPr>
                <w:rFonts w:cs="Times New Roman"/>
              </w:rPr>
              <w:t>информационно-медийной грамотности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2349" w:rsidRPr="001F6A0C" w:rsidRDefault="000B2349" w:rsidP="000B2349">
            <w:r w:rsidRPr="001F6A0C">
              <w:t>0,02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2349" w:rsidRPr="001F6A0C" w:rsidRDefault="000B2349" w:rsidP="000B2349">
            <w:r w:rsidRPr="001F6A0C">
              <w:t>0,02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349" w:rsidRPr="00174F4B" w:rsidRDefault="000B2349" w:rsidP="000B2349">
            <w:pPr>
              <w:rPr>
                <w:rFonts w:cs="Times New Roman"/>
              </w:rPr>
            </w:pPr>
            <w:r w:rsidRPr="00174F4B">
              <w:rPr>
                <w:rFonts w:cs="Times New Roman"/>
              </w:rPr>
              <w:t>0,02</w:t>
            </w:r>
          </w:p>
        </w:tc>
      </w:tr>
      <w:tr w:rsidR="000B2349" w:rsidRPr="00174F4B" w:rsidTr="000B2349">
        <w:trPr>
          <w:trHeight w:val="376"/>
        </w:trPr>
        <w:tc>
          <w:tcPr>
            <w:tcW w:w="7707" w:type="dxa"/>
            <w:tcBorders>
              <w:top w:val="single" w:sz="4" w:space="0" w:color="auto"/>
            </w:tcBorders>
            <w:vAlign w:val="center"/>
          </w:tcPr>
          <w:p w:rsidR="000B2349" w:rsidRPr="00174F4B" w:rsidRDefault="000B2349" w:rsidP="000B2349">
            <w:pPr>
              <w:jc w:val="left"/>
              <w:rPr>
                <w:rFonts w:cs="Times New Roman"/>
              </w:rPr>
            </w:pPr>
            <w:r w:rsidRPr="00174F4B">
              <w:rPr>
                <w:rFonts w:cs="Times New Roman"/>
              </w:rPr>
              <w:t>социально-гуманитарной направленности</w:t>
            </w:r>
          </w:p>
        </w:tc>
        <w:tc>
          <w:tcPr>
            <w:tcW w:w="1430" w:type="dxa"/>
          </w:tcPr>
          <w:p w:rsidR="000B2349" w:rsidRPr="001F6A0C" w:rsidRDefault="000B2349" w:rsidP="000B2349">
            <w:r w:rsidRPr="001F6A0C">
              <w:t>0,04</w:t>
            </w:r>
          </w:p>
        </w:tc>
        <w:tc>
          <w:tcPr>
            <w:tcW w:w="1431" w:type="dxa"/>
          </w:tcPr>
          <w:p w:rsidR="000B2349" w:rsidRPr="001F6A0C" w:rsidRDefault="000B2349" w:rsidP="000B2349">
            <w:r w:rsidRPr="001F6A0C">
              <w:t>0,05</w:t>
            </w:r>
          </w:p>
        </w:tc>
        <w:tc>
          <w:tcPr>
            <w:tcW w:w="1432" w:type="dxa"/>
            <w:vAlign w:val="center"/>
          </w:tcPr>
          <w:p w:rsidR="000B2349" w:rsidRPr="00174F4B" w:rsidRDefault="00D05366" w:rsidP="000B2349">
            <w:pPr>
              <w:rPr>
                <w:rFonts w:cs="Times New Roman"/>
              </w:rPr>
            </w:pPr>
            <w:r>
              <w:rPr>
                <w:rFonts w:cs="Times New Roman"/>
              </w:rPr>
              <w:t>10%</w:t>
            </w:r>
          </w:p>
        </w:tc>
      </w:tr>
      <w:tr w:rsidR="000B2349" w:rsidRPr="00174F4B" w:rsidTr="000B2349">
        <w:trPr>
          <w:trHeight w:val="376"/>
        </w:trPr>
        <w:tc>
          <w:tcPr>
            <w:tcW w:w="7707" w:type="dxa"/>
            <w:vAlign w:val="center"/>
          </w:tcPr>
          <w:p w:rsidR="000B2349" w:rsidRPr="00174F4B" w:rsidRDefault="000B2349" w:rsidP="000B2349">
            <w:pPr>
              <w:jc w:val="left"/>
              <w:rPr>
                <w:rFonts w:cs="Times New Roman"/>
              </w:rPr>
            </w:pPr>
            <w:r w:rsidRPr="00174F4B">
              <w:rPr>
                <w:rFonts w:cs="Times New Roman"/>
              </w:rPr>
              <w:t>турист</w:t>
            </w:r>
            <w:r w:rsidR="00D05366">
              <w:rPr>
                <w:rFonts w:cs="Times New Roman"/>
              </w:rPr>
              <w:t>с</w:t>
            </w:r>
            <w:r w:rsidRPr="00174F4B">
              <w:rPr>
                <w:rFonts w:cs="Times New Roman"/>
              </w:rPr>
              <w:t>ко-краеведческой направленности</w:t>
            </w:r>
          </w:p>
        </w:tc>
        <w:tc>
          <w:tcPr>
            <w:tcW w:w="1430" w:type="dxa"/>
          </w:tcPr>
          <w:p w:rsidR="000B2349" w:rsidRPr="001F6A0C" w:rsidRDefault="000B2349" w:rsidP="000B2349">
            <w:r w:rsidRPr="001F6A0C">
              <w:t>14%</w:t>
            </w:r>
          </w:p>
        </w:tc>
        <w:tc>
          <w:tcPr>
            <w:tcW w:w="1431" w:type="dxa"/>
          </w:tcPr>
          <w:p w:rsidR="000B2349" w:rsidRPr="001F6A0C" w:rsidRDefault="000B2349" w:rsidP="000B2349">
            <w:r w:rsidRPr="001F6A0C">
              <w:t>14%</w:t>
            </w:r>
          </w:p>
        </w:tc>
        <w:tc>
          <w:tcPr>
            <w:tcW w:w="1432" w:type="dxa"/>
            <w:vAlign w:val="center"/>
          </w:tcPr>
          <w:p w:rsidR="000B2349" w:rsidRPr="00174F4B" w:rsidRDefault="00D05366" w:rsidP="000B2349">
            <w:pPr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  <w:r w:rsidR="000B2349" w:rsidRPr="00174F4B">
              <w:rPr>
                <w:rFonts w:cs="Times New Roman"/>
              </w:rPr>
              <w:t>%</w:t>
            </w:r>
          </w:p>
        </w:tc>
      </w:tr>
      <w:tr w:rsidR="000B2349" w:rsidRPr="00174F4B" w:rsidTr="000B2349">
        <w:trPr>
          <w:trHeight w:val="376"/>
        </w:trPr>
        <w:tc>
          <w:tcPr>
            <w:tcW w:w="7707" w:type="dxa"/>
            <w:shd w:val="clear" w:color="auto" w:fill="D9D9D9" w:themeFill="background1" w:themeFillShade="D9"/>
            <w:vAlign w:val="center"/>
          </w:tcPr>
          <w:p w:rsidR="000B2349" w:rsidRPr="00174F4B" w:rsidRDefault="000B2349" w:rsidP="000B2349">
            <w:pPr>
              <w:jc w:val="left"/>
              <w:rPr>
                <w:rFonts w:cs="Times New Roman"/>
              </w:rPr>
            </w:pPr>
            <w:r w:rsidRPr="00174F4B">
              <w:rPr>
                <w:rFonts w:cs="Times New Roman"/>
              </w:rPr>
              <w:t>художественной направленности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0B2349" w:rsidRPr="001F6A0C" w:rsidRDefault="000B2349" w:rsidP="000B2349">
            <w:r w:rsidRPr="001F6A0C">
              <w:t>32%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0B2349" w:rsidRPr="001F6A0C" w:rsidRDefault="000B2349" w:rsidP="000B2349">
            <w:r w:rsidRPr="001F6A0C">
              <w:t>35%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0B2349" w:rsidRPr="00174F4B" w:rsidRDefault="000B2349" w:rsidP="000B2349">
            <w:pPr>
              <w:rPr>
                <w:rFonts w:cs="Times New Roman"/>
              </w:rPr>
            </w:pPr>
            <w:r w:rsidRPr="00174F4B">
              <w:rPr>
                <w:rFonts w:cs="Times New Roman"/>
              </w:rPr>
              <w:t>3</w:t>
            </w:r>
            <w:r w:rsidR="00D05366">
              <w:rPr>
                <w:rFonts w:cs="Times New Roman"/>
              </w:rPr>
              <w:t>6</w:t>
            </w:r>
            <w:r w:rsidRPr="00174F4B">
              <w:rPr>
                <w:rFonts w:cs="Times New Roman"/>
              </w:rPr>
              <w:t>%</w:t>
            </w:r>
          </w:p>
        </w:tc>
      </w:tr>
      <w:tr w:rsidR="000B2349" w:rsidRPr="00174F4B" w:rsidTr="000B2349">
        <w:trPr>
          <w:trHeight w:val="376"/>
        </w:trPr>
        <w:tc>
          <w:tcPr>
            <w:tcW w:w="7707" w:type="dxa"/>
            <w:shd w:val="clear" w:color="auto" w:fill="D9D9D9" w:themeFill="background1" w:themeFillShade="D9"/>
            <w:vAlign w:val="center"/>
          </w:tcPr>
          <w:p w:rsidR="000B2349" w:rsidRPr="00174F4B" w:rsidRDefault="000B2349" w:rsidP="000B2349">
            <w:pPr>
              <w:jc w:val="left"/>
              <w:rPr>
                <w:rFonts w:cs="Times New Roman"/>
              </w:rPr>
            </w:pPr>
            <w:r w:rsidRPr="00174F4B">
              <w:rPr>
                <w:rFonts w:cs="Times New Roman"/>
              </w:rPr>
              <w:t>физкультурно-спортивной направленности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0B2349" w:rsidRPr="001F6A0C" w:rsidRDefault="000B2349" w:rsidP="000B2349">
            <w:r w:rsidRPr="001F6A0C">
              <w:t>19%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0B2349" w:rsidRPr="001F6A0C" w:rsidRDefault="000B2349" w:rsidP="000B2349">
            <w:r w:rsidRPr="001F6A0C">
              <w:t>20%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0B2349" w:rsidRPr="00174F4B" w:rsidRDefault="00D05366" w:rsidP="000B2349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2F06CC">
              <w:rPr>
                <w:rFonts w:cs="Times New Roman"/>
              </w:rPr>
              <w:t>0</w:t>
            </w:r>
            <w:r w:rsidR="000B2349" w:rsidRPr="00174F4B">
              <w:rPr>
                <w:rFonts w:cs="Times New Roman"/>
              </w:rPr>
              <w:t>%</w:t>
            </w:r>
          </w:p>
        </w:tc>
      </w:tr>
      <w:tr w:rsidR="000B2349" w:rsidRPr="00174F4B" w:rsidTr="000B2349">
        <w:trPr>
          <w:trHeight w:val="376"/>
        </w:trPr>
        <w:tc>
          <w:tcPr>
            <w:tcW w:w="7707" w:type="dxa"/>
            <w:vAlign w:val="center"/>
          </w:tcPr>
          <w:p w:rsidR="000B2349" w:rsidRPr="00174F4B" w:rsidRDefault="000B2349" w:rsidP="000B2349">
            <w:pPr>
              <w:jc w:val="left"/>
              <w:rPr>
                <w:rFonts w:cs="Times New Roman"/>
              </w:rPr>
            </w:pPr>
            <w:r w:rsidRPr="00174F4B">
              <w:rPr>
                <w:rFonts w:cs="Times New Roman"/>
              </w:rPr>
              <w:t>технической направленности</w:t>
            </w:r>
          </w:p>
        </w:tc>
        <w:tc>
          <w:tcPr>
            <w:tcW w:w="1430" w:type="dxa"/>
          </w:tcPr>
          <w:p w:rsidR="000B2349" w:rsidRPr="001F6A0C" w:rsidRDefault="000B2349" w:rsidP="000B2349">
            <w:r w:rsidRPr="001F6A0C">
              <w:t>0,7</w:t>
            </w:r>
          </w:p>
        </w:tc>
        <w:tc>
          <w:tcPr>
            <w:tcW w:w="1431" w:type="dxa"/>
          </w:tcPr>
          <w:p w:rsidR="000B2349" w:rsidRPr="001F6A0C" w:rsidRDefault="000B2349" w:rsidP="000B2349">
            <w:r w:rsidRPr="001F6A0C">
              <w:t>0,7</w:t>
            </w:r>
          </w:p>
        </w:tc>
        <w:tc>
          <w:tcPr>
            <w:tcW w:w="1432" w:type="dxa"/>
            <w:vAlign w:val="center"/>
          </w:tcPr>
          <w:p w:rsidR="000B2349" w:rsidRPr="00174F4B" w:rsidRDefault="00D05366" w:rsidP="000B2349">
            <w:pPr>
              <w:rPr>
                <w:rFonts w:cs="Times New Roman"/>
              </w:rPr>
            </w:pPr>
            <w:r>
              <w:rPr>
                <w:rFonts w:cs="Times New Roman"/>
              </w:rPr>
              <w:t>0,7%</w:t>
            </w:r>
          </w:p>
        </w:tc>
      </w:tr>
      <w:tr w:rsidR="000B2349" w:rsidRPr="00174F4B" w:rsidTr="000B2349">
        <w:trPr>
          <w:trHeight w:val="376"/>
        </w:trPr>
        <w:tc>
          <w:tcPr>
            <w:tcW w:w="7707" w:type="dxa"/>
            <w:vAlign w:val="center"/>
          </w:tcPr>
          <w:p w:rsidR="000B2349" w:rsidRPr="00174F4B" w:rsidRDefault="000B2349" w:rsidP="000B2349">
            <w:pPr>
              <w:jc w:val="left"/>
              <w:rPr>
                <w:rFonts w:cs="Times New Roman"/>
              </w:rPr>
            </w:pPr>
            <w:r w:rsidRPr="00174F4B">
              <w:rPr>
                <w:rFonts w:cs="Times New Roman"/>
              </w:rPr>
              <w:t>естественно-научной направленности</w:t>
            </w:r>
          </w:p>
        </w:tc>
        <w:tc>
          <w:tcPr>
            <w:tcW w:w="1430" w:type="dxa"/>
          </w:tcPr>
          <w:p w:rsidR="000B2349" w:rsidRPr="001F6A0C" w:rsidRDefault="000B2349" w:rsidP="000B2349">
            <w:r w:rsidRPr="001F6A0C">
              <w:t>11%</w:t>
            </w:r>
          </w:p>
        </w:tc>
        <w:tc>
          <w:tcPr>
            <w:tcW w:w="1431" w:type="dxa"/>
          </w:tcPr>
          <w:p w:rsidR="000B2349" w:rsidRPr="001F6A0C" w:rsidRDefault="000B2349" w:rsidP="000B2349">
            <w:r w:rsidRPr="001F6A0C">
              <w:t>10%</w:t>
            </w:r>
          </w:p>
        </w:tc>
        <w:tc>
          <w:tcPr>
            <w:tcW w:w="1432" w:type="dxa"/>
            <w:vAlign w:val="center"/>
          </w:tcPr>
          <w:p w:rsidR="000B2349" w:rsidRPr="00174F4B" w:rsidRDefault="000B2349" w:rsidP="000B2349">
            <w:pPr>
              <w:rPr>
                <w:rFonts w:cs="Times New Roman"/>
              </w:rPr>
            </w:pPr>
            <w:r w:rsidRPr="00174F4B">
              <w:rPr>
                <w:rFonts w:cs="Times New Roman"/>
              </w:rPr>
              <w:t>1</w:t>
            </w:r>
            <w:r w:rsidR="00D05366">
              <w:rPr>
                <w:rFonts w:cs="Times New Roman"/>
              </w:rPr>
              <w:t>4</w:t>
            </w:r>
            <w:r w:rsidRPr="00174F4B">
              <w:rPr>
                <w:rFonts w:cs="Times New Roman"/>
              </w:rPr>
              <w:t>%</w:t>
            </w:r>
          </w:p>
        </w:tc>
      </w:tr>
      <w:tr w:rsidR="000B2349" w:rsidRPr="00174F4B" w:rsidTr="000B2349">
        <w:trPr>
          <w:trHeight w:val="376"/>
        </w:trPr>
        <w:tc>
          <w:tcPr>
            <w:tcW w:w="7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349" w:rsidRPr="00174F4B" w:rsidRDefault="000B2349" w:rsidP="000B2349">
            <w:pPr>
              <w:jc w:val="left"/>
              <w:rPr>
                <w:rFonts w:cs="Times New Roman"/>
              </w:rPr>
            </w:pPr>
            <w:r w:rsidRPr="00174F4B">
              <w:rPr>
                <w:rFonts w:cs="Times New Roman"/>
              </w:rPr>
              <w:t>дополнительные авторские образовательные программы</w:t>
            </w: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2349" w:rsidRPr="001F6A0C" w:rsidRDefault="000B2349" w:rsidP="000B2349">
            <w:r w:rsidRPr="001F6A0C">
              <w:t>-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2349" w:rsidRDefault="000B2349" w:rsidP="000B2349">
            <w:r w:rsidRPr="001F6A0C">
              <w:t>-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349" w:rsidRPr="00174F4B" w:rsidRDefault="000B2349" w:rsidP="000B2349">
            <w:pPr>
              <w:rPr>
                <w:rFonts w:cs="Times New Roman"/>
              </w:rPr>
            </w:pPr>
            <w:r w:rsidRPr="00174F4B">
              <w:rPr>
                <w:rFonts w:cs="Times New Roman"/>
              </w:rPr>
              <w:t>-</w:t>
            </w:r>
          </w:p>
        </w:tc>
      </w:tr>
    </w:tbl>
    <w:p w:rsidR="00174F4B" w:rsidRPr="00174F4B" w:rsidRDefault="00174F4B" w:rsidP="00174F4B">
      <w:pPr>
        <w:jc w:val="both"/>
      </w:pPr>
    </w:p>
    <w:p w:rsidR="00174F4B" w:rsidRPr="00174F4B" w:rsidRDefault="00174F4B" w:rsidP="00174F4B">
      <w:pPr>
        <w:jc w:val="both"/>
      </w:pPr>
    </w:p>
    <w:p w:rsidR="00174F4B" w:rsidRPr="00174F4B" w:rsidRDefault="00174F4B" w:rsidP="00174F4B">
      <w:pPr>
        <w:contextualSpacing/>
        <w:jc w:val="both"/>
        <w:rPr>
          <w:bCs/>
        </w:rPr>
      </w:pPr>
    </w:p>
    <w:p w:rsidR="00174F4B" w:rsidRPr="00174F4B" w:rsidRDefault="00174F4B" w:rsidP="00174F4B">
      <w:pPr>
        <w:contextualSpacing/>
        <w:jc w:val="both"/>
        <w:rPr>
          <w:bCs/>
        </w:rPr>
      </w:pPr>
    </w:p>
    <w:p w:rsidR="00174F4B" w:rsidRPr="00174F4B" w:rsidRDefault="00174F4B" w:rsidP="00174F4B">
      <w:pPr>
        <w:contextualSpacing/>
        <w:jc w:val="both"/>
        <w:rPr>
          <w:bCs/>
        </w:rPr>
      </w:pPr>
    </w:p>
    <w:p w:rsidR="00174F4B" w:rsidRPr="00174F4B" w:rsidRDefault="00174F4B" w:rsidP="00174F4B">
      <w:pPr>
        <w:contextualSpacing/>
        <w:jc w:val="both"/>
        <w:rPr>
          <w:bCs/>
        </w:rPr>
      </w:pPr>
    </w:p>
    <w:p w:rsidR="00174F4B" w:rsidRPr="00174F4B" w:rsidRDefault="00174F4B" w:rsidP="00174F4B">
      <w:pPr>
        <w:contextualSpacing/>
        <w:jc w:val="both"/>
        <w:rPr>
          <w:bCs/>
        </w:rPr>
      </w:pPr>
    </w:p>
    <w:p w:rsidR="00174F4B" w:rsidRPr="00174F4B" w:rsidRDefault="00174F4B" w:rsidP="00174F4B">
      <w:pPr>
        <w:contextualSpacing/>
        <w:jc w:val="both"/>
        <w:rPr>
          <w:bCs/>
        </w:rPr>
      </w:pPr>
    </w:p>
    <w:p w:rsidR="00174F4B" w:rsidRPr="00174F4B" w:rsidRDefault="00174F4B" w:rsidP="00174F4B">
      <w:pPr>
        <w:contextualSpacing/>
        <w:jc w:val="both"/>
        <w:rPr>
          <w:bCs/>
        </w:rPr>
      </w:pPr>
    </w:p>
    <w:p w:rsidR="00174F4B" w:rsidRPr="00174F4B" w:rsidRDefault="00174F4B" w:rsidP="00174F4B">
      <w:pPr>
        <w:contextualSpacing/>
        <w:jc w:val="both"/>
        <w:rPr>
          <w:bCs/>
        </w:rPr>
      </w:pPr>
    </w:p>
    <w:p w:rsidR="00174F4B" w:rsidRPr="00174F4B" w:rsidRDefault="00174F4B" w:rsidP="00174F4B">
      <w:pPr>
        <w:contextualSpacing/>
        <w:jc w:val="both"/>
        <w:rPr>
          <w:bCs/>
        </w:rPr>
      </w:pPr>
    </w:p>
    <w:p w:rsidR="00174F4B" w:rsidRPr="00174F4B" w:rsidRDefault="00174F4B" w:rsidP="00174F4B">
      <w:pPr>
        <w:contextualSpacing/>
        <w:jc w:val="both"/>
        <w:rPr>
          <w:bCs/>
        </w:rPr>
      </w:pPr>
    </w:p>
    <w:p w:rsidR="00174F4B" w:rsidRPr="00174F4B" w:rsidRDefault="00174F4B" w:rsidP="00174F4B">
      <w:pPr>
        <w:contextualSpacing/>
        <w:jc w:val="both"/>
        <w:rPr>
          <w:bCs/>
        </w:rPr>
      </w:pPr>
    </w:p>
    <w:tbl>
      <w:tblPr>
        <w:tblStyle w:val="ad"/>
        <w:tblpPr w:leftFromText="180" w:rightFromText="180" w:vertAnchor="text" w:tblpXSpec="right" w:tblpY="1"/>
        <w:tblOverlap w:val="never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174F4B" w:rsidRPr="00174F4B" w:rsidTr="00493833">
        <w:tc>
          <w:tcPr>
            <w:tcW w:w="9430" w:type="dxa"/>
          </w:tcPr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</w:tc>
      </w:tr>
    </w:tbl>
    <w:p w:rsidR="00174F4B" w:rsidRPr="00174F4B" w:rsidRDefault="00174F4B" w:rsidP="00174F4B">
      <w:pPr>
        <w:contextualSpacing/>
        <w:jc w:val="both"/>
        <w:rPr>
          <w:bCs/>
        </w:rPr>
      </w:pPr>
      <w:r w:rsidRPr="00174F4B">
        <w:rPr>
          <w:bCs/>
        </w:rPr>
        <w:br w:type="textWrapping" w:clear="all"/>
      </w:r>
    </w:p>
    <w:p w:rsidR="00174F4B" w:rsidRPr="00174F4B" w:rsidRDefault="00174F4B" w:rsidP="00174F4B">
      <w:pPr>
        <w:keepNext/>
        <w:numPr>
          <w:ilvl w:val="0"/>
          <w:numId w:val="39"/>
        </w:numPr>
        <w:spacing w:before="240" w:after="60"/>
        <w:outlineLvl w:val="1"/>
        <w:rPr>
          <w:b/>
          <w:bCs/>
          <w:iCs/>
        </w:rPr>
      </w:pPr>
      <w:bookmarkStart w:id="18" w:name="_Toc70434710"/>
      <w:r w:rsidRPr="00174F4B">
        <w:rPr>
          <w:b/>
          <w:bCs/>
          <w:iCs/>
        </w:rPr>
        <w:t>Система организации воспитания и социализации обучающихся</w:t>
      </w:r>
      <w:bookmarkEnd w:id="18"/>
    </w:p>
    <w:p w:rsidR="00174F4B" w:rsidRPr="00174F4B" w:rsidRDefault="00174F4B" w:rsidP="00174F4B"/>
    <w:p w:rsidR="00174F4B" w:rsidRPr="00174F4B" w:rsidRDefault="00174F4B" w:rsidP="00174F4B">
      <w:pPr>
        <w:ind w:firstLine="709"/>
        <w:jc w:val="both"/>
        <w:rPr>
          <w:bCs/>
          <w:iCs/>
          <w:bdr w:val="none" w:sz="0" w:space="0" w:color="auto" w:frame="1"/>
          <w:shd w:val="clear" w:color="auto" w:fill="FFFFFF"/>
        </w:rPr>
      </w:pPr>
      <w:r w:rsidRPr="00174F4B">
        <w:rPr>
          <w:bCs/>
          <w:iCs/>
          <w:bdr w:val="none" w:sz="0" w:space="0" w:color="auto" w:frame="1"/>
          <w:shd w:val="clear" w:color="auto" w:fill="FFFFFF"/>
        </w:rPr>
        <w:t>ЧОУ «Православная гимназия Серафима Саровского» не принимает  участие в инновационных проектах различного уровня (федерального, регионального, муниципального),а также  в реализации федеральных проектов национального проекта «Образование» («Социальная активность», «Учитель будущего»).</w:t>
      </w:r>
    </w:p>
    <w:p w:rsidR="00174F4B" w:rsidRPr="00174F4B" w:rsidRDefault="00174F4B" w:rsidP="00174F4B">
      <w:pPr>
        <w:spacing w:after="160" w:line="360" w:lineRule="auto"/>
        <w:ind w:left="644"/>
        <w:contextualSpacing/>
        <w:jc w:val="both"/>
        <w:rPr>
          <w:rFonts w:eastAsia="Calibri"/>
          <w:lang w:eastAsia="en-US"/>
        </w:rPr>
      </w:pPr>
      <w:r w:rsidRPr="00174F4B">
        <w:rPr>
          <w:rFonts w:eastAsia="Calibri"/>
          <w:b/>
          <w:lang w:eastAsia="en-US"/>
        </w:rPr>
        <w:t xml:space="preserve">Задачи воспитательной системы гимназии, направления работы: </w:t>
      </w:r>
      <w:r w:rsidRPr="00174F4B">
        <w:rPr>
          <w:rFonts w:eastAsia="Calibri"/>
          <w:lang w:eastAsia="en-US"/>
        </w:rPr>
        <w:t xml:space="preserve">духовно-нравственное; гражданско-патриотическое; православно-культурологическое; трудовое; спортивно-оздоровительное; художественно-творческое; социально-миссионерское; профессионально-ориентационное; взаимодействия семьи и школы. Все направления тесно взаимодействуют, дополняют друг друга и позволяют учащимся сформировать целостную картину мира, способствуют формированию христианского мировоззрения. </w:t>
      </w:r>
    </w:p>
    <w:p w:rsidR="00174F4B" w:rsidRPr="00174F4B" w:rsidRDefault="00174F4B" w:rsidP="00174F4B">
      <w:pPr>
        <w:spacing w:line="360" w:lineRule="auto"/>
        <w:ind w:left="644"/>
        <w:contextualSpacing/>
        <w:jc w:val="both"/>
        <w:rPr>
          <w:rFonts w:eastAsia="Calibri"/>
          <w:lang w:eastAsia="en-US"/>
        </w:rPr>
      </w:pPr>
      <w:r w:rsidRPr="00174F4B">
        <w:rPr>
          <w:rFonts w:eastAsia="Calibri"/>
          <w:b/>
          <w:lang w:eastAsia="en-US"/>
        </w:rPr>
        <w:t xml:space="preserve">Принципы воспитательной работы: </w:t>
      </w:r>
      <w:r w:rsidRPr="00174F4B">
        <w:rPr>
          <w:rFonts w:eastAsia="Calibri"/>
          <w:lang w:eastAsia="en-US"/>
        </w:rPr>
        <w:t>православное мировоззрение; соборность; иерархичность; развитие; мотивации - сочетание личного с общественным.</w:t>
      </w:r>
    </w:p>
    <w:p w:rsidR="00174F4B" w:rsidRPr="00174F4B" w:rsidRDefault="00174F4B" w:rsidP="00174F4B">
      <w:pPr>
        <w:spacing w:after="160" w:line="256" w:lineRule="auto"/>
        <w:rPr>
          <w:rFonts w:eastAsia="Calibri"/>
          <w:b/>
          <w:lang w:eastAsia="en-US"/>
        </w:rPr>
      </w:pPr>
    </w:p>
    <w:p w:rsidR="00174F4B" w:rsidRPr="00174F4B" w:rsidRDefault="00174F4B" w:rsidP="00174F4B">
      <w:pPr>
        <w:spacing w:after="160" w:line="256" w:lineRule="auto"/>
        <w:rPr>
          <w:rFonts w:eastAsia="Calibri"/>
          <w:b/>
          <w:lang w:eastAsia="en-US"/>
        </w:rPr>
      </w:pPr>
    </w:p>
    <w:p w:rsidR="004874AB" w:rsidRPr="002F06CC" w:rsidRDefault="004874AB" w:rsidP="004874AB">
      <w:pPr>
        <w:pStyle w:val="aff4"/>
      </w:pPr>
      <w:r w:rsidRPr="002F06CC">
        <w:t>В 2022 году провели работу по организации изучения школьниками государственных символов России и субъекта РФ. Для этого скорректировали рабочие программы по предметам: ОРКСЭ, окружающий мир, история, обществознание. Ввели проектную и исследовательскую деятельность с целями:</w:t>
      </w:r>
    </w:p>
    <w:p w:rsidR="004874AB" w:rsidRPr="00B12C88" w:rsidRDefault="004874AB" w:rsidP="004874AB">
      <w:pPr>
        <w:numPr>
          <w:ilvl w:val="0"/>
          <w:numId w:val="45"/>
        </w:numPr>
        <w:spacing w:before="100" w:beforeAutospacing="1" w:after="100" w:afterAutospacing="1"/>
        <w:jc w:val="left"/>
      </w:pPr>
      <w:r w:rsidRPr="00B12C88">
        <w:t xml:space="preserve">углубить знания о госсимволике и ее истории; </w:t>
      </w:r>
    </w:p>
    <w:p w:rsidR="004874AB" w:rsidRPr="00B12C88" w:rsidRDefault="004874AB" w:rsidP="004874AB">
      <w:pPr>
        <w:numPr>
          <w:ilvl w:val="0"/>
          <w:numId w:val="45"/>
        </w:numPr>
        <w:spacing w:before="100" w:beforeAutospacing="1" w:after="100" w:afterAutospacing="1"/>
        <w:jc w:val="left"/>
      </w:pPr>
      <w:r w:rsidRPr="00B12C88">
        <w:t xml:space="preserve">сформировать личностные основы российской гражданской идентичности, социальной ответственности, правового самосознания, </w:t>
      </w:r>
      <w:proofErr w:type="spellStart"/>
      <w:r w:rsidRPr="00B12C88">
        <w:t>поликультурности</w:t>
      </w:r>
      <w:proofErr w:type="spellEnd"/>
      <w:r w:rsidRPr="00B12C88">
        <w:t xml:space="preserve">; </w:t>
      </w:r>
    </w:p>
    <w:p w:rsidR="004874AB" w:rsidRPr="00B12C88" w:rsidRDefault="004874AB" w:rsidP="004874AB">
      <w:pPr>
        <w:numPr>
          <w:ilvl w:val="0"/>
          <w:numId w:val="45"/>
        </w:numPr>
        <w:spacing w:before="100" w:beforeAutospacing="1" w:after="100" w:afterAutospacing="1"/>
        <w:jc w:val="left"/>
      </w:pPr>
      <w:r w:rsidRPr="00B12C88">
        <w:t xml:space="preserve">осмыслить политическую и нравственную суть символов; </w:t>
      </w:r>
    </w:p>
    <w:p w:rsidR="004874AB" w:rsidRPr="00B12C88" w:rsidRDefault="004874AB" w:rsidP="004874AB">
      <w:pPr>
        <w:numPr>
          <w:ilvl w:val="0"/>
          <w:numId w:val="45"/>
        </w:numPr>
        <w:spacing w:before="100" w:beforeAutospacing="1" w:after="100" w:afterAutospacing="1"/>
        <w:jc w:val="left"/>
      </w:pPr>
      <w:r w:rsidRPr="00B12C88">
        <w:t xml:space="preserve">расширить и углубить представления о гражданских обязанностях, в том числе о защите Отечества на воинской или альтернативной службе. </w:t>
      </w:r>
    </w:p>
    <w:p w:rsidR="004874AB" w:rsidRPr="00B12C88" w:rsidRDefault="004874AB" w:rsidP="004874AB">
      <w:pPr>
        <w:spacing w:before="100" w:beforeAutospacing="1" w:after="100" w:afterAutospacing="1"/>
        <w:jc w:val="left"/>
      </w:pPr>
      <w:r w:rsidRPr="00B12C88">
        <w:t>Включили в программу воспитания школы церемонии поднятия флага России – каждый рабочий понедельник, спуска флага России – каждую рабочую пятницу, выноса флага России – на торжественных и праздничных мероприятиях.</w:t>
      </w:r>
    </w:p>
    <w:p w:rsidR="004874AB" w:rsidRPr="00B12C88" w:rsidRDefault="004874AB" w:rsidP="004874AB">
      <w:pPr>
        <w:spacing w:before="100" w:beforeAutospacing="1" w:after="100" w:afterAutospacing="1"/>
        <w:jc w:val="both"/>
      </w:pPr>
      <w:r w:rsidRPr="00B12C88">
        <w:t>В 2022 году ВПР проводили в два этапа: в марте – в 4-х и 10-х классах, в сентябре и октябре – в 5–9-х классах. В компьютерной форме проводили ВПР в 6-х классах по предметам «история» и «биология», в 7–9-х – по предметам «история», «биология», «география».</w:t>
      </w:r>
    </w:p>
    <w:p w:rsidR="004874AB" w:rsidRPr="00B12C88" w:rsidRDefault="004874AB" w:rsidP="004874AB">
      <w:pPr>
        <w:spacing w:before="100" w:beforeAutospacing="1" w:after="100" w:afterAutospacing="1"/>
        <w:jc w:val="both"/>
      </w:pPr>
      <w:r w:rsidRPr="00B12C88">
        <w:t xml:space="preserve">В связи с переносом большей части ВПР на осень результаты не использовали в качестве промежуточной аттестации. Однако их анализ позволяет прийти к выводу, что в 2022 году школьники 5–9-х классов показали результаты выше, чем учащиеся 5–9-х классов в 2021 году. В связи с этим запланировали на 2023 </w:t>
      </w:r>
      <w:r w:rsidR="002F06CC">
        <w:t>участие в ВПР</w:t>
      </w:r>
      <w:r w:rsidRPr="00B12C88">
        <w:t>.</w:t>
      </w:r>
    </w:p>
    <w:p w:rsidR="00174F4B" w:rsidRPr="00174F4B" w:rsidRDefault="00174F4B" w:rsidP="00174F4B">
      <w:pPr>
        <w:spacing w:after="160" w:line="256" w:lineRule="auto"/>
        <w:rPr>
          <w:rFonts w:eastAsia="Calibri"/>
          <w:b/>
          <w:lang w:eastAsia="en-US"/>
        </w:rPr>
      </w:pPr>
    </w:p>
    <w:p w:rsidR="00174F4B" w:rsidRPr="00174F4B" w:rsidRDefault="00174F4B" w:rsidP="00174F4B">
      <w:pPr>
        <w:spacing w:after="160" w:line="256" w:lineRule="auto"/>
        <w:rPr>
          <w:rFonts w:eastAsia="Calibri"/>
          <w:b/>
          <w:lang w:eastAsia="en-US"/>
        </w:rPr>
      </w:pPr>
      <w:r w:rsidRPr="00174F4B">
        <w:rPr>
          <w:rFonts w:eastAsia="Calibri"/>
          <w:b/>
          <w:lang w:eastAsia="en-US"/>
        </w:rPr>
        <w:t>Мероприятия гимназии по воспитательной работе в 2021 – 2022 учебном году.</w:t>
      </w:r>
    </w:p>
    <w:tbl>
      <w:tblPr>
        <w:tblW w:w="14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4"/>
        <w:gridCol w:w="3971"/>
        <w:gridCol w:w="5950"/>
        <w:gridCol w:w="3685"/>
      </w:tblGrid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74F4B">
              <w:rPr>
                <w:b/>
              </w:rPr>
              <w:t xml:space="preserve">Дата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74F4B">
              <w:rPr>
                <w:b/>
              </w:rPr>
              <w:t>Мероприятие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74F4B">
              <w:rPr>
                <w:b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174F4B">
              <w:rPr>
                <w:b/>
              </w:rPr>
              <w:t>Ответствен.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01.09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1. Молебен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 xml:space="preserve"> на начало учебного года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2.Торжественная линейка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3.Тематический урок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4. Классный час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- урок Знаний на тему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«Год науки»,  «Год Ф.М. Достоевского»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 - выпуск плакатов о Святых: фото и сообщения (к 14. 10)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Духовник гимназии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17.09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День здоровья на территории гимназии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 xml:space="preserve">Тематическая линейка: </w:t>
            </w:r>
            <w:r w:rsidRPr="00174F4B">
              <w:rPr>
                <w:b/>
                <w:bCs/>
              </w:rPr>
              <w:lastRenderedPageBreak/>
              <w:t>«Рождество Божией Матери»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lastRenderedPageBreak/>
              <w:t>Военно-спортивная эстафета во время дня здоровья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Плотникова Анастасия, 7 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Физрук,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 совет старшеклассников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21.09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</w:rPr>
              <w:t>Рождество Пресвятой Богородицы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Посещение Богослужения на праздник Рождества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Пресвятой Богородицы, гимназический хор поет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jc w:val="left"/>
            </w:pPr>
            <w:r w:rsidRPr="00174F4B">
              <w:t>Духовник гимназии,</w:t>
            </w:r>
          </w:p>
          <w:p w:rsidR="00174F4B" w:rsidRPr="00174F4B" w:rsidRDefault="00174F4B" w:rsidP="00174F4B">
            <w:pPr>
              <w:jc w:val="left"/>
            </w:pPr>
            <w:r w:rsidRPr="00174F4B">
              <w:t>Музыкальный руководитель</w:t>
            </w:r>
          </w:p>
          <w:p w:rsidR="00174F4B" w:rsidRPr="00174F4B" w:rsidRDefault="00174F4B" w:rsidP="00174F4B">
            <w:pPr>
              <w:jc w:val="left"/>
            </w:pP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24.09.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Тематическая линейка: «Воздвижение Креста Господня»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Зайцев Михаил, 8 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jc w:val="left"/>
            </w:pP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27.09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Праздник Воздвижения Креста Господня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Богослужение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Духовник гимназии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28.09-4.10.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rPr>
                <w:b/>
                <w:bCs/>
              </w:rPr>
              <w:t>Организация гимназического самоуправления: подготовка к Дню Учителя 5.10.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Старшеклассники (учителя-дублёры) готовятся к проведению своих уроков. Директор-дублёр и завуч-дублёр готовит проведение педсовета и диктанта для педагогов.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Совет старшеклассников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05.10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rPr>
                <w:b/>
                <w:bCs/>
              </w:rPr>
              <w:t>День Учителя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Первый урок проводят педагоги, 2,3,4 – учителя-дублёры.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После обеда – торжественная линейка. Поздравление учителей.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Совет старшеклассников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11-20.10.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Выставка поделок из природных материалов «Осень золотая»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Выставка работ в переходе между корпусами гимназии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7.10.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 xml:space="preserve">Поездка на театральный фестиваль в театр «Глобус» </w:t>
            </w:r>
            <w:proofErr w:type="spellStart"/>
            <w:r w:rsidRPr="00174F4B">
              <w:rPr>
                <w:b/>
                <w:bCs/>
              </w:rPr>
              <w:t>г.Новосибирск</w:t>
            </w:r>
            <w:proofErr w:type="spellEnd"/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8 класс ездил в театр на мюзикл «Капитанская дочка» (Московский театр «У Никитских ворот»)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8.10.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</w:rPr>
              <w:t>Тематическая линейка: «Преподобный Сергий Радонежский»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Петросян Лидия, 6 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11.10.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Презентация военно-патриотического клуба «Добрыня»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В часовне гимназии новый учитель ОВС Горшков Александр Иванович презентовал свой факультатив детям 2-11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12.10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Субботник на территории храма и гимназии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Уборка территории от листьев растений, лишней травы и другого мусора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ХЧ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12-20.10.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Участие в епархиальном конкурсе рисунков «КРАСОТА БОЖЬЕГО МИРА»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Тема «Эпоха Петра </w:t>
            </w:r>
            <w:r w:rsidRPr="00174F4B">
              <w:rPr>
                <w:lang w:val="en-US"/>
              </w:rPr>
              <w:t>I</w:t>
            </w:r>
            <w:r w:rsidRPr="00174F4B"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Педагог-художник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14.10.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Покров Пресвятой Богородицы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Экскурсия в Бердский исторический музей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lastRenderedPageBreak/>
              <w:t>Богослужение. Гимназический хор поет.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lastRenderedPageBreak/>
              <w:t>4 и 6, 5 и 7 классы посетили экспозицию «История моей школы»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lastRenderedPageBreak/>
              <w:t>Духовник гимназии,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Музыкальный руководитель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lastRenderedPageBreak/>
              <w:t>Кл. руководители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15.10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Посвящение в гимназисты учеников 1 класса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Тематическая линейка: «Покров Пресвятой Богородицы»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Подведение итогов конкурса стенгазет о Святых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Открытый урок в актовом зале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Старцев Иван, 6 класс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1 место – 4 класс (Ксения Петербургская)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2 место – 1 класс (Серафим Саровский)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3 место – 8 класс (Святые и просветители 18-19 веков)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Кл. руководитель 1 класса 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16.10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Богослужебная субботняя практика 6 класса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 xml:space="preserve">Поездка в </w:t>
            </w:r>
            <w:proofErr w:type="spellStart"/>
            <w:r w:rsidRPr="00174F4B">
              <w:rPr>
                <w:b/>
                <w:bCs/>
              </w:rPr>
              <w:t>театр+планетарий</w:t>
            </w:r>
            <w:proofErr w:type="spellEnd"/>
            <w:r w:rsidRPr="00174F4B">
              <w:rPr>
                <w:b/>
                <w:bCs/>
              </w:rPr>
              <w:t xml:space="preserve"> 2 класса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6 класс приходит в храм на клирос к 7.40. Чтения часов. Пение Литургии (обиход)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Кукольный спектакль «Щелкунчик» в Новосибирском планетарии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Музыкальный руководитель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174F4B">
              <w:t>Кл.руководитель</w:t>
            </w:r>
            <w:proofErr w:type="spellEnd"/>
            <w:r w:rsidRPr="00174F4B">
              <w:t xml:space="preserve"> 2 класса, родители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18.10.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Поездка на Бердские скалы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Дети 3-11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Духовник гимназии, родители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23.10.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Богослужебная субботняя практика 7 класса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7 класс приходит в храм на клирос к 7.40. Чтения часов. Пение Литургии (обиход)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Музыкальный руководитель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24.10.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Детская Божественная Литургия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Гимназический хор поет Литургию в Преображенском соборе, 9-00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Музыкальный руководитель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26.10.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Паломничество сотрудников гимназии в Ложок Искитимского района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Поездка на приходском Пежо. Пикник на природе.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Библиотекарь,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Водитель,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ЗХЧ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27.10.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Сорокинские чтения – школьный этап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Дети читают наизусть стихи бердского поэта Анатолия Сорокина,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По итогам присуждаются дипломы 1,2 и 3 степени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Библиотекарь,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29.10.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</w:rPr>
              <w:t>Тематическая линейка: «Памяти жертв политических репрессий»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Житие священномученика Вениамина Петроградского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30.10.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Богослужебная субботняя практика 8 класса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8 класс приходит в храм на клирос к 7.40. Чтения часов. Пение Литургии (обиход)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Музыкальный руководитель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2.11.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Мастер-класс в керамической студии «Корн» - тематический урок «Путешествие к шумерам»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Дети 1 – 6 классов (по согласованию с родителями)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Родители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04.11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 xml:space="preserve">Казанской иконы Божией Матери </w:t>
            </w:r>
            <w:r w:rsidRPr="00174F4B">
              <w:rPr>
                <w:b/>
                <w:bCs/>
              </w:rPr>
              <w:lastRenderedPageBreak/>
              <w:t>и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«День Народного Единства»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lastRenderedPageBreak/>
              <w:t>Богослужение.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lastRenderedPageBreak/>
              <w:t>Классные часы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lastRenderedPageBreak/>
              <w:t>Духовник гимназии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lastRenderedPageBreak/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lastRenderedPageBreak/>
              <w:t>5.11.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Экскурсия в Академгородок: прогулка к памятникам Лабораторной мыши и Беляева, посещение Геологического музея.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Дети 1 – 6 классов (по согласованию с родителями)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Родители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74F4B">
              <w:t>06.11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rPr>
                <w:b/>
                <w:bCs/>
              </w:rPr>
              <w:t>Богослужебная субботняя практика 9 класса</w:t>
            </w:r>
            <w:r w:rsidRPr="00174F4B"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9 класс приходит в храм на клирос к 7.40. Чтения часов. Пение Литургии (обиход)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Музыкальный руководитель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13.11.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Богослужебная субботняя практика 10 и 11 класса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10 и 11 класс приходит в храм на клирос к 7.40. Чтения часов. Пение Литургии (обиход)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Музыкальный руководитель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14.11.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Детская Божественная Литургия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Гимназический хор поет Литургию в Преображенском соборе, 9-00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Музыкальный руководитель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15-30.11.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proofErr w:type="spellStart"/>
            <w:r w:rsidRPr="00174F4B">
              <w:rPr>
                <w:b/>
                <w:bCs/>
              </w:rPr>
              <w:t>Всегимназический</w:t>
            </w:r>
            <w:proofErr w:type="spellEnd"/>
            <w:r w:rsidRPr="00174F4B">
              <w:rPr>
                <w:b/>
                <w:bCs/>
              </w:rPr>
              <w:t xml:space="preserve"> шахматный турнир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Бахметьев Иван, 3 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Кл. руководитель 3 класса 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30.11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174F4B">
              <w:rPr>
                <w:b/>
              </w:rPr>
              <w:t>Международный день матери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Подготовка видеоролика с поздравлениями и фотографиями мам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Духовник гимназии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3.12.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rPr>
                <w:b/>
                <w:bCs/>
              </w:rPr>
              <w:t>Тематическая линейка: «Введение во храм Пресвятой Богородицы»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174F4B">
              <w:t>Бадашова</w:t>
            </w:r>
            <w:proofErr w:type="spellEnd"/>
            <w:r w:rsidRPr="00174F4B">
              <w:t xml:space="preserve"> Мария, 7 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 xml:space="preserve">04.12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rPr>
                <w:b/>
                <w:bCs/>
              </w:rPr>
              <w:t>Введение во храм Пресвятой Богородицы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Богослужение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 Гимназический хор поет.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Духовник гимназии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05.12.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Посещение Дня открытых дверей НГУ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Учащиеся 8 класса, намеренные поступать в СУНЦ НГУ и в НГУ, ездили на День открытых дверей.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10.12.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  <w:bCs/>
              </w:rPr>
              <w:t>Тематическая линейка: «День героя России 9 декабря»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Лисов Роман, </w:t>
            </w:r>
            <w:proofErr w:type="spellStart"/>
            <w:r w:rsidRPr="00174F4B">
              <w:t>Цатурян</w:t>
            </w:r>
            <w:proofErr w:type="spellEnd"/>
            <w:r w:rsidRPr="00174F4B">
              <w:t xml:space="preserve"> Мария, Петросян Аркадий, 7 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74F4B">
              <w:t>19.12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Святого Николая Чудотворца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Богослужение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 Гимназический хор поет.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20.12.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Квест «Поиск подарков от Николая Чудотворца»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Николай Чудотворец прислал письмо. Дети, кто часто приходит в храм, удостоены чести найти подарки.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23-24.12.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Благотворительная ярмарка «Всем миром»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Дети продавали и покупали свои рукоделия, вырученные деньги – нуждающимся семьям.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декабрь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Подготовка к Рождеству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Мероприятия по классам по особому графику. Зам. по 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Духовник гимназии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lastRenderedPageBreak/>
              <w:t>Совет старшеклассников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26.12.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proofErr w:type="spellStart"/>
            <w:r w:rsidRPr="00174F4B">
              <w:rPr>
                <w:b/>
                <w:lang w:val="en-US"/>
              </w:rPr>
              <w:t>Bla</w:t>
            </w:r>
            <w:proofErr w:type="spellEnd"/>
            <w:r w:rsidRPr="00174F4B">
              <w:rPr>
                <w:b/>
                <w:lang w:val="en-US"/>
              </w:rPr>
              <w:t xml:space="preserve"> </w:t>
            </w:r>
            <w:proofErr w:type="spellStart"/>
            <w:r w:rsidRPr="00174F4B">
              <w:rPr>
                <w:b/>
                <w:lang w:val="en-US"/>
              </w:rPr>
              <w:t>Bla</w:t>
            </w:r>
            <w:proofErr w:type="spellEnd"/>
            <w:r w:rsidRPr="00174F4B">
              <w:rPr>
                <w:b/>
                <w:lang w:val="en-US"/>
              </w:rPr>
              <w:t xml:space="preserve"> Battle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Конкурс английских скороговорок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Учитель английского языка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на каникулах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 xml:space="preserve"> «Радость Рождества»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Миссионерская и благотворительная деятельность. Посещение детских домов, дома-интерната для престарелых. Постройка снежного Вифлеема. Украшение гимназии.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Рождественский утренник 1-2 классов, квест 3-6 классов, бал 7-11 классов и выпускников.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Конкурсы: «Рождество Христово», 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«Свет рождественской звезды»,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 фестиваль «На Святки»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15.01.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Память Серафима Саровского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Богослужение. Вечер сотрудников гимназии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ЗХЧ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19.01.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Крещение Господне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Богослужение. Гимназисты дежурят на разливе воды.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 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27.01.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 xml:space="preserve">Турнир химиков </w:t>
            </w:r>
            <w:proofErr w:type="spellStart"/>
            <w:r w:rsidRPr="00174F4B">
              <w:rPr>
                <w:b/>
              </w:rPr>
              <w:t>г.Бердска</w:t>
            </w:r>
            <w:proofErr w:type="spellEnd"/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1 место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15.02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Сретение Господне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Богослужение. Гимназический хор поет.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Духовник гимназии 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17.02.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 xml:space="preserve">Турнир по литературе «Он лиру посвятил народу своему» по творчеству </w:t>
            </w:r>
            <w:proofErr w:type="spellStart"/>
            <w:r w:rsidRPr="00174F4B">
              <w:rPr>
                <w:b/>
              </w:rPr>
              <w:t>Н.А.Некрасова</w:t>
            </w:r>
            <w:proofErr w:type="spellEnd"/>
            <w:r w:rsidRPr="00174F4B">
              <w:rPr>
                <w:b/>
              </w:rPr>
              <w:t xml:space="preserve"> между 7 классами </w:t>
            </w:r>
            <w:proofErr w:type="spellStart"/>
            <w:r w:rsidRPr="00174F4B">
              <w:rPr>
                <w:b/>
              </w:rPr>
              <w:t>г.Бердска</w:t>
            </w:r>
            <w:proofErr w:type="spellEnd"/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3 место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18.02-25.02.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 xml:space="preserve">Поездка в </w:t>
            </w:r>
            <w:proofErr w:type="spellStart"/>
            <w:r w:rsidRPr="00174F4B">
              <w:rPr>
                <w:b/>
              </w:rPr>
              <w:t>г.Иркутск</w:t>
            </w:r>
            <w:proofErr w:type="spellEnd"/>
            <w:r w:rsidRPr="00174F4B">
              <w:rPr>
                <w:b/>
              </w:rPr>
              <w:t xml:space="preserve"> 7 и 8 классов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Обзорная экскурсия по </w:t>
            </w:r>
            <w:proofErr w:type="spellStart"/>
            <w:r w:rsidRPr="00174F4B">
              <w:t>г.Иркутску</w:t>
            </w:r>
            <w:proofErr w:type="spellEnd"/>
            <w:r w:rsidRPr="00174F4B">
              <w:t>.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Духовник гимназии 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23.02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Воинская слава России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- </w:t>
            </w:r>
            <w:proofErr w:type="spellStart"/>
            <w:r w:rsidRPr="00174F4B">
              <w:t>брейн</w:t>
            </w:r>
            <w:proofErr w:type="spellEnd"/>
            <w:r w:rsidRPr="00174F4B">
              <w:t>-ринг «А ну-ка парни»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1-6.03.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Масленица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Выпечка блинов, постройка снежного городка 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(массовые гуляния отменены в связи с военной спецоперацией на Украине)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Братство Преображенского собора,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7.03.-9.03.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Первая седмица Великого Поста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Участие в Богослужениях утром и вечером (часов чтение, пение. 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Канон Андрея Критского)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Причастие на Литургии Преждеосвященных Даров в среду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Кл. руководители 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11.03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Пост номер 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Старшие гимназисты-участники ВПК «Добрыня» сдают нормативы по сборке-разборке автомата 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Учитель ОВС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lastRenderedPageBreak/>
              <w:t>12.03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  <w:bCs/>
              </w:rPr>
              <w:t>Богослужебная субботняя практика 6 и 10 класса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6 класс приходит в храм на клирос к 7.40. Чтения часов. Пение Литургии (обиход)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Музыкальный руководитель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14.03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  <w:bCs/>
              </w:rPr>
              <w:t xml:space="preserve">Тематическая линейка: </w:t>
            </w:r>
            <w:r w:rsidRPr="00174F4B">
              <w:rPr>
                <w:b/>
                <w:bCs/>
              </w:rPr>
              <w:br/>
              <w:t>«День Православной книги»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Выставка старинных и современных Богослужебных книг.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Загадки о книгах.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НМР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Преподаватель ОПВ 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Учителя-предметники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3-4 недели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Кинолекторий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«Великая Отечественная война»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Для 5-11 классов просмотр фильмов с обсуждением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Духовник гимназии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Март-начало апреля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Научная городская конференция школьников «Учение с увлечением»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5-11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Учителя-предметники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19.03.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  <w:bCs/>
              </w:rPr>
              <w:t>Богослужебная субботняя практика 8,9 и 11 класса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8,9 и 11 класс приходит в храм на клирос к 7.40. Чтения часов. Пение Литургии (обиход)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Музыкальный руководитель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Подготовка к празднованию Пасхи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Мероприятия по классам по особому графику.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директора по ВР, совет старшеклассников,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29.04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«Красная горка»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Праздник «Светлое Христово Воскресение» по отдельному сценарию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Духовник гимназии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директора по ВР, совет старшеклассников,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30.04.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  <w:bCs/>
              </w:rPr>
              <w:t>Богослужебная субботняя практика 6 и 10 класса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6 и 10 класс приходит в храм на клирос к 7.40. Чтения часов. Пение Литургии (обиход)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Музыкальный руководитель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3-4 недели апреля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Подготовка ко Дню Победы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Мероприятия по классам по особому графику.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директора по ВР, совет старшеклассников,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02.05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Мероприятия к дню победы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 xml:space="preserve">Конкурс плакатов к Дню победы, классные часы, встречи с ветеранами ВС, экскурсии в музеи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 по ВР, Кл. руководители, Совет старшеклассников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06.05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 xml:space="preserve"> «Салют, Победа!»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Смотр песни и строя, в честь дня Победы «Служу России»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директора по ВР, совет старшеклассников,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14.05.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  <w:bCs/>
              </w:rPr>
              <w:t>Богослужебная субботняя практика 8,9 и 11 классов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8,9 и 11 класс приходит в храм на клирос к 7.40. Чтения часов. Пение Литургии (обиход)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Музыкальный руководитель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21.05.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74F4B">
              <w:rPr>
                <w:b/>
                <w:bCs/>
              </w:rPr>
              <w:t>Богослужебная субботняя практика 5 и 7 классов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5 и 7 класс приходит в храм на клирос к 7.40. Чтения часов. Пение Литургии (обиход)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по ВР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Музыкальный руководитель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24.05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День славянской письменности и культуры.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Последний звонок.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lastRenderedPageBreak/>
              <w:t>«Азбучная молитва»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Торжественная линейка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По отдельному сценарию.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lastRenderedPageBreak/>
              <w:t>Зам. директора по ВР, совет старшеклассников,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 9-11 классов</w:t>
            </w:r>
          </w:p>
        </w:tc>
      </w:tr>
      <w:tr w:rsidR="00174F4B" w:rsidRPr="00174F4B" w:rsidTr="00493833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</w:pPr>
            <w:r w:rsidRPr="00174F4B">
              <w:t>23.06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74F4B">
              <w:rPr>
                <w:b/>
              </w:rPr>
              <w:t>Выпускной бал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По отдельному сценарию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Зам. директора по ВР, совет старшеклассников,</w:t>
            </w:r>
          </w:p>
          <w:p w:rsidR="00174F4B" w:rsidRPr="00174F4B" w:rsidRDefault="00174F4B" w:rsidP="00174F4B">
            <w:pPr>
              <w:autoSpaceDE w:val="0"/>
              <w:autoSpaceDN w:val="0"/>
              <w:adjustRightInd w:val="0"/>
              <w:jc w:val="left"/>
            </w:pPr>
            <w:r w:rsidRPr="00174F4B">
              <w:t>Кл. руководители 9, 11 классов</w:t>
            </w:r>
          </w:p>
        </w:tc>
      </w:tr>
    </w:tbl>
    <w:p w:rsidR="00174F4B" w:rsidRPr="00174F4B" w:rsidRDefault="00174F4B" w:rsidP="00174F4B">
      <w:pPr>
        <w:spacing w:line="360" w:lineRule="auto"/>
        <w:ind w:firstLine="709"/>
        <w:rPr>
          <w:rFonts w:eastAsia="Calibri"/>
          <w:b/>
          <w:lang w:eastAsia="en-US"/>
        </w:rPr>
      </w:pPr>
      <w:r w:rsidRPr="00174F4B">
        <w:rPr>
          <w:rFonts w:eastAsia="Calibri"/>
          <w:b/>
          <w:lang w:eastAsia="en-US"/>
        </w:rPr>
        <w:t>Мероприятия к празднованию православного праздника</w:t>
      </w:r>
    </w:p>
    <w:p w:rsidR="00174F4B" w:rsidRPr="00174F4B" w:rsidRDefault="00174F4B" w:rsidP="00174F4B">
      <w:pPr>
        <w:spacing w:line="360" w:lineRule="auto"/>
        <w:ind w:firstLine="709"/>
        <w:rPr>
          <w:rFonts w:eastAsia="Calibri"/>
          <w:b/>
          <w:lang w:eastAsia="en-US"/>
        </w:rPr>
      </w:pPr>
      <w:r w:rsidRPr="00174F4B">
        <w:rPr>
          <w:rFonts w:eastAsia="Calibri"/>
          <w:b/>
          <w:lang w:eastAsia="en-US"/>
        </w:rPr>
        <w:t>«Введение во храм Пресвятой Богородицы» и «Международного дня мамы»</w:t>
      </w:r>
    </w:p>
    <w:tbl>
      <w:tblPr>
        <w:tblStyle w:val="1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856"/>
        <w:gridCol w:w="5914"/>
        <w:gridCol w:w="3867"/>
      </w:tblGrid>
      <w:tr w:rsidR="00174F4B" w:rsidRPr="00174F4B" w:rsidTr="004938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left"/>
            </w:pPr>
            <w:r w:rsidRPr="00174F4B">
              <w:t>№ 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r w:rsidRPr="00174F4B">
              <w:t>Задачи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r w:rsidRPr="00174F4B">
              <w:t>Мероприятия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r w:rsidRPr="00174F4B">
              <w:t>Дата</w:t>
            </w:r>
          </w:p>
        </w:tc>
      </w:tr>
      <w:tr w:rsidR="00174F4B" w:rsidRPr="00174F4B" w:rsidTr="004938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r w:rsidRPr="00174F4B"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left"/>
            </w:pPr>
            <w:r w:rsidRPr="00174F4B">
              <w:t>Воспитать уважительное и внимательное отношение к матери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B" w:rsidRPr="00174F4B" w:rsidRDefault="00174F4B" w:rsidP="00174F4B">
            <w:pPr>
              <w:jc w:val="left"/>
            </w:pPr>
            <w:r w:rsidRPr="00174F4B">
              <w:t>Тематические классные</w:t>
            </w:r>
          </w:p>
          <w:p w:rsidR="00174F4B" w:rsidRPr="00174F4B" w:rsidRDefault="00174F4B" w:rsidP="00174F4B">
            <w:pPr>
              <w:jc w:val="left"/>
            </w:pPr>
            <w:r w:rsidRPr="00174F4B">
              <w:t>Тема: «Заповедь о почитании родителей».</w:t>
            </w:r>
          </w:p>
          <w:p w:rsidR="00174F4B" w:rsidRPr="00174F4B" w:rsidRDefault="00174F4B" w:rsidP="00174F4B">
            <w:pPr>
              <w:jc w:val="left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left"/>
            </w:pPr>
            <w:r w:rsidRPr="00174F4B">
              <w:t>Ноябрь</w:t>
            </w:r>
          </w:p>
        </w:tc>
      </w:tr>
      <w:tr w:rsidR="00174F4B" w:rsidRPr="00174F4B" w:rsidTr="004938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r w:rsidRPr="00174F4B"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left"/>
            </w:pPr>
            <w:r w:rsidRPr="00174F4B">
              <w:t>Способствовать развитию теплых детско-родительских отношений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left"/>
            </w:pPr>
            <w:r w:rsidRPr="00174F4B">
              <w:t>Изготовление подарков для мам своими руками.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left"/>
            </w:pPr>
            <w:r w:rsidRPr="00174F4B">
              <w:t>ноябрь еженедельно среду и пятницу работала мастерская</w:t>
            </w:r>
          </w:p>
        </w:tc>
      </w:tr>
      <w:tr w:rsidR="00174F4B" w:rsidRPr="00174F4B" w:rsidTr="004938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r w:rsidRPr="00174F4B"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left"/>
            </w:pPr>
            <w:r w:rsidRPr="00174F4B">
              <w:t>Воспитать уважительное и внимательное отношение к матери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left"/>
            </w:pPr>
            <w:r w:rsidRPr="00174F4B">
              <w:t>Проведение традиционного тематического концерта ко Дню Матери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left"/>
            </w:pPr>
            <w:r w:rsidRPr="00174F4B">
              <w:t>Конец ноября</w:t>
            </w:r>
          </w:p>
        </w:tc>
      </w:tr>
    </w:tbl>
    <w:p w:rsidR="00174F4B" w:rsidRPr="00174F4B" w:rsidRDefault="00174F4B" w:rsidP="00174F4B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174F4B">
        <w:rPr>
          <w:rFonts w:eastAsia="Calibri"/>
          <w:b/>
          <w:lang w:eastAsia="en-US"/>
        </w:rPr>
        <w:t xml:space="preserve">Работа с родителями в отчетный период  </w:t>
      </w:r>
    </w:p>
    <w:tbl>
      <w:tblPr>
        <w:tblStyle w:val="22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6367"/>
        <w:gridCol w:w="5244"/>
        <w:gridCol w:w="2127"/>
      </w:tblGrid>
      <w:tr w:rsidR="00174F4B" w:rsidRPr="00174F4B" w:rsidTr="0049383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№п/п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B" w:rsidRPr="00174F4B" w:rsidRDefault="00174F4B" w:rsidP="00174F4B">
            <w:r w:rsidRPr="00174F4B">
              <w:t>Задачи взаимодействия</w:t>
            </w:r>
          </w:p>
          <w:p w:rsidR="00174F4B" w:rsidRPr="00174F4B" w:rsidRDefault="00174F4B" w:rsidP="00174F4B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r w:rsidRPr="00174F4B"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Дата</w:t>
            </w:r>
          </w:p>
        </w:tc>
      </w:tr>
      <w:tr w:rsidR="00174F4B" w:rsidRPr="00174F4B" w:rsidTr="0049383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r w:rsidRPr="00174F4B"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left"/>
            </w:pPr>
            <w:r w:rsidRPr="00174F4B">
              <w:t xml:space="preserve">Привлечение родительской общественности к  принятию управленческих решений по развитию гимназии. </w:t>
            </w:r>
          </w:p>
          <w:p w:rsidR="00174F4B" w:rsidRPr="00174F4B" w:rsidRDefault="00174F4B" w:rsidP="00174F4B">
            <w:pPr>
              <w:jc w:val="left"/>
            </w:pPr>
            <w:r w:rsidRPr="00174F4B">
              <w:t>Отчет администрации перед родителями  о проделанной работе.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Проведение 1 раз в четверть:</w:t>
            </w:r>
          </w:p>
          <w:p w:rsidR="00174F4B" w:rsidRPr="00174F4B" w:rsidRDefault="00174F4B" w:rsidP="00174F4B">
            <w:pPr>
              <w:jc w:val="both"/>
            </w:pPr>
            <w:r w:rsidRPr="00174F4B">
              <w:t>-«Совет гимназии», объединяющий представителей родительских общин с 1 по 11 класс, учащихся – «староста класса»  с 7 по 11 классов и администрацию гимназии.</w:t>
            </w:r>
          </w:p>
          <w:p w:rsidR="00174F4B" w:rsidRPr="00174F4B" w:rsidRDefault="00174F4B" w:rsidP="00174F4B">
            <w:pPr>
              <w:jc w:val="both"/>
            </w:pPr>
            <w:r w:rsidRPr="00174F4B">
              <w:t>-Родительских собраний по общинам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Сентябрь</w:t>
            </w:r>
          </w:p>
          <w:p w:rsidR="00174F4B" w:rsidRPr="00174F4B" w:rsidRDefault="00174F4B" w:rsidP="00174F4B">
            <w:pPr>
              <w:jc w:val="both"/>
            </w:pPr>
            <w:r w:rsidRPr="00174F4B">
              <w:t>Ноябрь</w:t>
            </w:r>
          </w:p>
        </w:tc>
      </w:tr>
      <w:tr w:rsidR="00174F4B" w:rsidRPr="00174F4B" w:rsidTr="0049383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r w:rsidRPr="00174F4B">
              <w:t>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Проведение концертов, отчетных творческих выступлений, открытых уроков для родительской общественности с целью демонстрации достижений обучающихся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-Проведение традиционного концерта ко Дню Матери, посвященного Ведению во храм Пресвятой Богородицы».</w:t>
            </w:r>
          </w:p>
          <w:p w:rsidR="00174F4B" w:rsidRPr="00174F4B" w:rsidRDefault="00174F4B" w:rsidP="00174F4B">
            <w:pPr>
              <w:jc w:val="both"/>
            </w:pPr>
            <w:r w:rsidRPr="00174F4B">
              <w:t>-Проведение в гимназии первого тура научно-практической конференции и олимпиады по ОПВ на тему «Русь православная».</w:t>
            </w:r>
          </w:p>
          <w:p w:rsidR="00174F4B" w:rsidRPr="00174F4B" w:rsidRDefault="00174F4B" w:rsidP="00174F4B">
            <w:pPr>
              <w:jc w:val="both"/>
            </w:pPr>
            <w:r w:rsidRPr="00174F4B">
              <w:t>-Подготовка и проведение Рождественского проекта «Подари тепло ближним!» по организации праздника 7 января для горожан.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Октябрь</w:t>
            </w:r>
          </w:p>
          <w:p w:rsidR="00174F4B" w:rsidRPr="00174F4B" w:rsidRDefault="00174F4B" w:rsidP="00174F4B">
            <w:pPr>
              <w:jc w:val="both"/>
            </w:pPr>
            <w:r w:rsidRPr="00174F4B">
              <w:t>Ноябрь</w:t>
            </w:r>
          </w:p>
          <w:p w:rsidR="00174F4B" w:rsidRPr="00174F4B" w:rsidRDefault="00174F4B" w:rsidP="00174F4B">
            <w:pPr>
              <w:jc w:val="both"/>
            </w:pPr>
            <w:r w:rsidRPr="00174F4B">
              <w:t>Декабрь</w:t>
            </w:r>
          </w:p>
        </w:tc>
      </w:tr>
      <w:tr w:rsidR="00174F4B" w:rsidRPr="00174F4B" w:rsidTr="0049383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r w:rsidRPr="00174F4B">
              <w:t>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left"/>
            </w:pPr>
            <w:r w:rsidRPr="00174F4B">
              <w:t>Привлечение родительской общественности к участию и проведению мероприятий патриотической направленности</w:t>
            </w:r>
          </w:p>
          <w:p w:rsidR="00174F4B" w:rsidRPr="00174F4B" w:rsidRDefault="00174F4B" w:rsidP="00174F4B">
            <w:pPr>
              <w:jc w:val="left"/>
            </w:pPr>
            <w:r w:rsidRPr="00174F4B">
              <w:t>и спортивно-оздоровительной направленности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-Участие всех общин в городском Крестном ходу 4 ноября в день единства и празднования Казанской иконы Божией Матери.</w:t>
            </w:r>
          </w:p>
          <w:p w:rsidR="00174F4B" w:rsidRPr="00174F4B" w:rsidRDefault="00174F4B" w:rsidP="00174F4B">
            <w:pPr>
              <w:jc w:val="both"/>
            </w:pPr>
            <w:r w:rsidRPr="00174F4B">
              <w:t>-Организация силами родителей и детей мест для зимних оздоровительных мероприятий.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Сентябрь</w:t>
            </w:r>
          </w:p>
          <w:p w:rsidR="00174F4B" w:rsidRPr="00174F4B" w:rsidRDefault="00174F4B" w:rsidP="00174F4B">
            <w:pPr>
              <w:jc w:val="both"/>
            </w:pPr>
            <w:r w:rsidRPr="00174F4B">
              <w:t>Ноябрь</w:t>
            </w:r>
          </w:p>
          <w:p w:rsidR="00174F4B" w:rsidRPr="00174F4B" w:rsidRDefault="00174F4B" w:rsidP="00174F4B">
            <w:pPr>
              <w:jc w:val="both"/>
            </w:pPr>
            <w:r w:rsidRPr="00174F4B">
              <w:t>Декабрь</w:t>
            </w:r>
          </w:p>
        </w:tc>
      </w:tr>
      <w:tr w:rsidR="00174F4B" w:rsidRPr="00174F4B" w:rsidTr="0049383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r w:rsidRPr="00174F4B">
              <w:lastRenderedPageBreak/>
              <w:t>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Привлечение родительской общественности к участию и проведению мероприятий, объединяющих общину духовно-нравственной направленности.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Реализация программы по воспитательной работе «Богослужебная практика»:</w:t>
            </w:r>
          </w:p>
          <w:p w:rsidR="00174F4B" w:rsidRPr="00174F4B" w:rsidRDefault="00174F4B" w:rsidP="00174F4B">
            <w:pPr>
              <w:jc w:val="both"/>
            </w:pPr>
            <w:r w:rsidRPr="00174F4B">
              <w:t>-чтения и пения по субботам на клиросе;</w:t>
            </w:r>
          </w:p>
          <w:p w:rsidR="00174F4B" w:rsidRPr="00174F4B" w:rsidRDefault="00174F4B" w:rsidP="00174F4B">
            <w:pPr>
              <w:jc w:val="both"/>
            </w:pPr>
            <w:r w:rsidRPr="00174F4B">
              <w:t>-пение на хорах по воскресениям и праздникам.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B" w:rsidRPr="00174F4B" w:rsidRDefault="00174F4B" w:rsidP="00174F4B">
            <w:pPr>
              <w:jc w:val="both"/>
            </w:pPr>
            <w:r w:rsidRPr="00174F4B">
              <w:t>1 раз</w:t>
            </w:r>
          </w:p>
          <w:p w:rsidR="00174F4B" w:rsidRPr="00174F4B" w:rsidRDefault="00174F4B" w:rsidP="00174F4B">
            <w:pPr>
              <w:jc w:val="left"/>
            </w:pPr>
            <w:r w:rsidRPr="00174F4B">
              <w:t xml:space="preserve"> в две недели;</w:t>
            </w:r>
          </w:p>
          <w:p w:rsidR="00174F4B" w:rsidRPr="00174F4B" w:rsidRDefault="00174F4B" w:rsidP="00174F4B">
            <w:pPr>
              <w:jc w:val="left"/>
            </w:pPr>
            <w:r w:rsidRPr="00174F4B">
              <w:t>1 раз в месяц.</w:t>
            </w:r>
          </w:p>
          <w:p w:rsidR="00174F4B" w:rsidRPr="00174F4B" w:rsidRDefault="00174F4B" w:rsidP="00174F4B">
            <w:pPr>
              <w:jc w:val="both"/>
            </w:pPr>
          </w:p>
        </w:tc>
      </w:tr>
    </w:tbl>
    <w:p w:rsidR="00174F4B" w:rsidRPr="00174F4B" w:rsidRDefault="00174F4B" w:rsidP="00174F4B">
      <w:pPr>
        <w:spacing w:after="160" w:line="360" w:lineRule="auto"/>
        <w:jc w:val="left"/>
        <w:rPr>
          <w:rFonts w:eastAsia="Calibri"/>
          <w:lang w:eastAsia="en-US"/>
        </w:rPr>
      </w:pPr>
    </w:p>
    <w:p w:rsidR="00174F4B" w:rsidRPr="00174F4B" w:rsidRDefault="00174F4B" w:rsidP="00174F4B">
      <w:pPr>
        <w:spacing w:after="160" w:line="256" w:lineRule="auto"/>
        <w:ind w:left="720"/>
        <w:contextualSpacing/>
        <w:rPr>
          <w:rFonts w:eastAsia="Calibri"/>
          <w:b/>
          <w:lang w:eastAsia="en-US"/>
        </w:rPr>
      </w:pPr>
      <w:r w:rsidRPr="00174F4B">
        <w:rPr>
          <w:rFonts w:eastAsia="Calibri"/>
          <w:b/>
          <w:lang w:eastAsia="en-US"/>
        </w:rPr>
        <w:t>Мероприятия гражданско-патриотического направления</w:t>
      </w:r>
    </w:p>
    <w:p w:rsidR="00174F4B" w:rsidRPr="00174F4B" w:rsidRDefault="00174F4B" w:rsidP="00174F4B">
      <w:pPr>
        <w:spacing w:after="160" w:line="256" w:lineRule="auto"/>
        <w:ind w:left="720"/>
        <w:contextualSpacing/>
        <w:rPr>
          <w:rFonts w:eastAsia="Calibri"/>
          <w:b/>
          <w:lang w:eastAsia="en-US"/>
        </w:rPr>
      </w:pPr>
      <w:r w:rsidRPr="00174F4B">
        <w:rPr>
          <w:rFonts w:eastAsia="Calibri"/>
          <w:b/>
          <w:lang w:eastAsia="en-US"/>
        </w:rPr>
        <w:t>в отчетный период 2021 – 2022 уч. г.</w:t>
      </w:r>
    </w:p>
    <w:tbl>
      <w:tblPr>
        <w:tblStyle w:val="36"/>
        <w:tblW w:w="0" w:type="auto"/>
        <w:tblInd w:w="0" w:type="dxa"/>
        <w:tblLook w:val="04A0" w:firstRow="1" w:lastRow="0" w:firstColumn="1" w:lastColumn="0" w:noHBand="0" w:noVBand="1"/>
      </w:tblPr>
      <w:tblGrid>
        <w:gridCol w:w="845"/>
        <w:gridCol w:w="5387"/>
        <w:gridCol w:w="5954"/>
        <w:gridCol w:w="2410"/>
      </w:tblGrid>
      <w:tr w:rsidR="00174F4B" w:rsidRPr="00174F4B" w:rsidTr="0049383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№п/п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B" w:rsidRPr="00174F4B" w:rsidRDefault="00174F4B" w:rsidP="00174F4B"/>
          <w:p w:rsidR="00174F4B" w:rsidRPr="00174F4B" w:rsidRDefault="00174F4B" w:rsidP="00174F4B">
            <w:r w:rsidRPr="00174F4B">
              <w:t xml:space="preserve">Задачи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r w:rsidRPr="00174F4B"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Дата</w:t>
            </w:r>
          </w:p>
        </w:tc>
      </w:tr>
      <w:tr w:rsidR="00174F4B" w:rsidRPr="00174F4B" w:rsidTr="0049383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r w:rsidRPr="00174F4B"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Формирование у детей осознанной принадлежности к коллективу, стремление к сочетанию личных и общественных интересов, к созданию атмосферы товарищества и дружбы в коллективе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left"/>
            </w:pPr>
            <w:r w:rsidRPr="00174F4B">
              <w:t>Военно-спортивная эстафета во время дня здоровья</w:t>
            </w:r>
          </w:p>
          <w:p w:rsidR="00174F4B" w:rsidRPr="00174F4B" w:rsidRDefault="00174F4B" w:rsidP="00174F4B">
            <w:pPr>
              <w:jc w:val="left"/>
            </w:pPr>
            <w:r w:rsidRPr="00174F4B">
              <w:t>Смотр песни и строя, в честь дня Победы «Служу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  <w:rPr>
                <w:highlight w:val="yellow"/>
              </w:rPr>
            </w:pPr>
            <w:r w:rsidRPr="00174F4B">
              <w:t>Сентябрь, май</w:t>
            </w:r>
          </w:p>
        </w:tc>
      </w:tr>
      <w:tr w:rsidR="00174F4B" w:rsidRPr="00174F4B" w:rsidTr="00493833">
        <w:trPr>
          <w:trHeight w:val="227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B" w:rsidRPr="00174F4B" w:rsidRDefault="00174F4B" w:rsidP="00174F4B">
            <w:r w:rsidRPr="00174F4B">
              <w:t>2</w:t>
            </w:r>
          </w:p>
          <w:p w:rsidR="00174F4B" w:rsidRPr="00174F4B" w:rsidRDefault="00174F4B" w:rsidP="00174F4B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B" w:rsidRPr="00174F4B" w:rsidRDefault="00174F4B" w:rsidP="00174F4B">
            <w:pPr>
              <w:ind w:firstLine="284"/>
              <w:jc w:val="both"/>
            </w:pPr>
            <w:r w:rsidRPr="00174F4B">
              <w:t>Воспитывать гордость за свою Родину, народных героев.</w:t>
            </w:r>
          </w:p>
          <w:p w:rsidR="00174F4B" w:rsidRPr="00174F4B" w:rsidRDefault="00174F4B" w:rsidP="00174F4B">
            <w:pPr>
              <w:jc w:val="both"/>
            </w:pPr>
            <w:r w:rsidRPr="00174F4B">
              <w:t>Сохранять историческую память поколений в памяти подрастающего поколения.</w:t>
            </w:r>
          </w:p>
          <w:p w:rsidR="00174F4B" w:rsidRPr="00174F4B" w:rsidRDefault="00174F4B" w:rsidP="00174F4B">
            <w:pPr>
              <w:jc w:val="both"/>
            </w:pPr>
            <w:r w:rsidRPr="00174F4B">
              <w:t>Способствовать формированию у обучающихся чувства сопричастности к истории и ответственности за будущее страны.</w:t>
            </w:r>
          </w:p>
          <w:p w:rsidR="00174F4B" w:rsidRPr="00174F4B" w:rsidRDefault="00174F4B" w:rsidP="00174F4B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left"/>
            </w:pPr>
            <w:r w:rsidRPr="00174F4B">
              <w:t>Конкурсы к Дню защитника Отечества</w:t>
            </w:r>
          </w:p>
          <w:p w:rsidR="00174F4B" w:rsidRPr="00174F4B" w:rsidRDefault="00174F4B" w:rsidP="00174F4B">
            <w:pPr>
              <w:jc w:val="left"/>
            </w:pPr>
            <w:r w:rsidRPr="00174F4B">
              <w:t>Кинолекторий «Великая Отечественная война»</w:t>
            </w:r>
          </w:p>
          <w:p w:rsidR="00174F4B" w:rsidRPr="00174F4B" w:rsidRDefault="00174F4B" w:rsidP="00174F4B">
            <w:pPr>
              <w:jc w:val="left"/>
            </w:pPr>
            <w:r w:rsidRPr="00174F4B">
              <w:t>Сдача нормативов по сборке-разборке оружия,</w:t>
            </w:r>
          </w:p>
          <w:p w:rsidR="00174F4B" w:rsidRPr="00174F4B" w:rsidRDefault="00174F4B" w:rsidP="00174F4B">
            <w:pPr>
              <w:jc w:val="left"/>
            </w:pPr>
            <w:r w:rsidRPr="00174F4B">
              <w:t>По истории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  <w:rPr>
                <w:highlight w:val="yellow"/>
              </w:rPr>
            </w:pPr>
            <w:r w:rsidRPr="00174F4B">
              <w:t>Февраль - март</w:t>
            </w:r>
          </w:p>
        </w:tc>
      </w:tr>
      <w:tr w:rsidR="00174F4B" w:rsidRPr="00174F4B" w:rsidTr="0049383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r w:rsidRPr="00174F4B"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Формировать преемственность между разными институтами общества, готовить подрастающее поколение к защите Родины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B" w:rsidRPr="00174F4B" w:rsidRDefault="00174F4B" w:rsidP="00174F4B">
            <w:pPr>
              <w:jc w:val="left"/>
            </w:pPr>
            <w:r w:rsidRPr="00174F4B">
              <w:t xml:space="preserve">Пост номер 1 – почетный караул 11 марта, </w:t>
            </w:r>
          </w:p>
          <w:p w:rsidR="00174F4B" w:rsidRPr="00174F4B" w:rsidRDefault="00174F4B" w:rsidP="00174F4B">
            <w:pPr>
              <w:jc w:val="left"/>
            </w:pPr>
            <w:r w:rsidRPr="00174F4B">
              <w:t xml:space="preserve">9 мая. </w:t>
            </w:r>
          </w:p>
          <w:p w:rsidR="00174F4B" w:rsidRPr="00174F4B" w:rsidRDefault="00174F4B" w:rsidP="00174F4B">
            <w:pPr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4B" w:rsidRPr="00174F4B" w:rsidRDefault="00174F4B" w:rsidP="00174F4B">
            <w:pPr>
              <w:jc w:val="both"/>
            </w:pPr>
            <w:r w:rsidRPr="00174F4B">
              <w:t>Март, май</w:t>
            </w:r>
          </w:p>
        </w:tc>
      </w:tr>
    </w:tbl>
    <w:p w:rsidR="00174F4B" w:rsidRPr="00174F4B" w:rsidRDefault="00174F4B" w:rsidP="00174F4B">
      <w:pPr>
        <w:jc w:val="both"/>
        <w:rPr>
          <w:highlight w:val="yellow"/>
        </w:rPr>
      </w:pPr>
    </w:p>
    <w:p w:rsidR="00174F4B" w:rsidRPr="00174F4B" w:rsidRDefault="00174F4B" w:rsidP="00174F4B">
      <w:pPr>
        <w:jc w:val="both"/>
        <w:rPr>
          <w:highlight w:val="yellow"/>
        </w:rPr>
      </w:pPr>
    </w:p>
    <w:tbl>
      <w:tblPr>
        <w:tblStyle w:val="ad"/>
        <w:tblW w:w="1094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8"/>
      </w:tblGrid>
      <w:tr w:rsidR="00174F4B" w:rsidRPr="00174F4B" w:rsidTr="00493833">
        <w:tc>
          <w:tcPr>
            <w:tcW w:w="10948" w:type="dxa"/>
          </w:tcPr>
          <w:p w:rsidR="00174F4B" w:rsidRPr="00174F4B" w:rsidRDefault="00174F4B" w:rsidP="00174F4B">
            <w:pPr>
              <w:ind w:right="34"/>
              <w:jc w:val="both"/>
              <w:rPr>
                <w:rFonts w:cs="Times New Roman"/>
                <w:b/>
              </w:rPr>
            </w:pPr>
          </w:p>
          <w:p w:rsidR="00174F4B" w:rsidRPr="00174F4B" w:rsidRDefault="00174F4B" w:rsidP="002F06CC">
            <w:pPr>
              <w:ind w:right="34"/>
              <w:rPr>
                <w:rFonts w:cs="Times New Roman"/>
                <w:b/>
              </w:rPr>
            </w:pPr>
            <w:r w:rsidRPr="00174F4B">
              <w:rPr>
                <w:rFonts w:cs="Times New Roman"/>
                <w:b/>
              </w:rPr>
              <w:t>Участие обучающихся в фестивалях, смотрах, конкурсах, чел.</w:t>
            </w:r>
          </w:p>
          <w:p w:rsidR="00174F4B" w:rsidRPr="00174F4B" w:rsidRDefault="00174F4B" w:rsidP="00174F4B">
            <w:pPr>
              <w:ind w:right="1525"/>
              <w:jc w:val="both"/>
              <w:rPr>
                <w:rFonts w:cs="Times New Roman"/>
                <w:b/>
              </w:rPr>
            </w:pPr>
          </w:p>
          <w:tbl>
            <w:tblPr>
              <w:tblStyle w:val="ad"/>
              <w:tblpPr w:leftFromText="180" w:rightFromText="180" w:vertAnchor="text" w:horzAnchor="page" w:tblpX="1309" w:tblpY="-14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8"/>
              <w:gridCol w:w="1176"/>
              <w:gridCol w:w="1011"/>
              <w:gridCol w:w="992"/>
              <w:gridCol w:w="820"/>
              <w:gridCol w:w="1023"/>
              <w:gridCol w:w="976"/>
              <w:gridCol w:w="1236"/>
              <w:gridCol w:w="764"/>
            </w:tblGrid>
            <w:tr w:rsidR="00174F4B" w:rsidRPr="00174F4B" w:rsidTr="003B09ED">
              <w:tc>
                <w:tcPr>
                  <w:tcW w:w="2208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Показатель</w:t>
                  </w:r>
                </w:p>
              </w:tc>
              <w:tc>
                <w:tcPr>
                  <w:tcW w:w="7998" w:type="dxa"/>
                  <w:gridSpan w:val="8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Уровень проведения</w:t>
                  </w:r>
                </w:p>
              </w:tc>
            </w:tr>
            <w:tr w:rsidR="00174F4B" w:rsidRPr="00174F4B" w:rsidTr="003B09ED">
              <w:tc>
                <w:tcPr>
                  <w:tcW w:w="2208" w:type="dxa"/>
                  <w:vMerge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187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муниципальный</w:t>
                  </w:r>
                </w:p>
              </w:tc>
              <w:tc>
                <w:tcPr>
                  <w:tcW w:w="1812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региональный</w:t>
                  </w:r>
                </w:p>
              </w:tc>
              <w:tc>
                <w:tcPr>
                  <w:tcW w:w="1999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федеральный</w:t>
                  </w:r>
                </w:p>
              </w:tc>
              <w:tc>
                <w:tcPr>
                  <w:tcW w:w="2000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международный</w:t>
                  </w:r>
                </w:p>
              </w:tc>
            </w:tr>
            <w:tr w:rsidR="003B09ED" w:rsidRPr="00174F4B" w:rsidTr="003B09ED">
              <w:trPr>
                <w:trHeight w:val="72"/>
              </w:trPr>
              <w:tc>
                <w:tcPr>
                  <w:tcW w:w="2208" w:type="dxa"/>
                  <w:vMerge w:val="restart"/>
                  <w:tcBorders>
                    <w:top w:val="single" w:sz="12" w:space="0" w:color="auto"/>
                  </w:tcBorders>
                </w:tcPr>
                <w:p w:rsidR="003B09ED" w:rsidRPr="00174F4B" w:rsidRDefault="003B09ED" w:rsidP="003B09ED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Участники</w:t>
                  </w:r>
                </w:p>
              </w:tc>
              <w:tc>
                <w:tcPr>
                  <w:tcW w:w="1176" w:type="dxa"/>
                  <w:tcBorders>
                    <w:top w:val="single" w:sz="12" w:space="0" w:color="auto"/>
                  </w:tcBorders>
                  <w:vAlign w:val="center"/>
                </w:tcPr>
                <w:p w:rsidR="003B09ED" w:rsidRPr="00174F4B" w:rsidRDefault="003B09ED" w:rsidP="003B09ED">
                  <w:pPr>
                    <w:rPr>
                      <w:rFonts w:cs="Times New Roman"/>
                      <w:b/>
                      <w:bCs/>
                      <w:color w:val="7030A0"/>
                    </w:rPr>
                  </w:pPr>
                  <w:r w:rsidRPr="00B972E9">
                    <w:rPr>
                      <w:rFonts w:cs="Times New Roman"/>
                      <w:b/>
                      <w:bCs/>
                      <w:color w:val="7030A0"/>
                    </w:rPr>
                    <w:t>2021</w:t>
                  </w:r>
                </w:p>
              </w:tc>
              <w:tc>
                <w:tcPr>
                  <w:tcW w:w="1011" w:type="dxa"/>
                  <w:tcBorders>
                    <w:top w:val="single" w:sz="12" w:space="0" w:color="auto"/>
                  </w:tcBorders>
                  <w:vAlign w:val="center"/>
                </w:tcPr>
                <w:p w:rsidR="003B09ED" w:rsidRPr="00B972E9" w:rsidRDefault="003B09ED" w:rsidP="003B09ED">
                  <w:pPr>
                    <w:rPr>
                      <w:b/>
                      <w:bCs/>
                      <w:color w:val="7030A0"/>
                    </w:rPr>
                  </w:pPr>
                  <w:r w:rsidRPr="00B972E9">
                    <w:rPr>
                      <w:b/>
                      <w:bCs/>
                      <w:color w:val="7030A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</w:tcPr>
                <w:p w:rsidR="003B09ED" w:rsidRPr="00B972E9" w:rsidRDefault="003B09ED" w:rsidP="003B09ED">
                  <w:pPr>
                    <w:rPr>
                      <w:b/>
                      <w:bCs/>
                      <w:color w:val="7030A0"/>
                    </w:rPr>
                  </w:pPr>
                  <w:r w:rsidRPr="00B972E9">
                    <w:rPr>
                      <w:b/>
                      <w:bCs/>
                      <w:color w:val="7030A0"/>
                    </w:rPr>
                    <w:t>2021</w:t>
                  </w:r>
                </w:p>
              </w:tc>
              <w:tc>
                <w:tcPr>
                  <w:tcW w:w="820" w:type="dxa"/>
                  <w:tcBorders>
                    <w:top w:val="single" w:sz="12" w:space="0" w:color="auto"/>
                  </w:tcBorders>
                </w:tcPr>
                <w:p w:rsidR="003B09ED" w:rsidRPr="00B972E9" w:rsidRDefault="003B09ED" w:rsidP="003B09ED">
                  <w:pPr>
                    <w:rPr>
                      <w:b/>
                      <w:bCs/>
                      <w:color w:val="7030A0"/>
                    </w:rPr>
                  </w:pPr>
                  <w:r w:rsidRPr="00B972E9">
                    <w:rPr>
                      <w:b/>
                      <w:bCs/>
                      <w:color w:val="7030A0"/>
                    </w:rPr>
                    <w:t>2022</w:t>
                  </w:r>
                </w:p>
              </w:tc>
              <w:tc>
                <w:tcPr>
                  <w:tcW w:w="1023" w:type="dxa"/>
                  <w:tcBorders>
                    <w:top w:val="single" w:sz="12" w:space="0" w:color="auto"/>
                  </w:tcBorders>
                </w:tcPr>
                <w:p w:rsidR="003B09ED" w:rsidRPr="00B972E9" w:rsidRDefault="003B09ED" w:rsidP="003B09ED">
                  <w:pPr>
                    <w:rPr>
                      <w:b/>
                      <w:bCs/>
                      <w:color w:val="7030A0"/>
                    </w:rPr>
                  </w:pPr>
                  <w:r w:rsidRPr="00B972E9">
                    <w:rPr>
                      <w:b/>
                      <w:bCs/>
                      <w:color w:val="7030A0"/>
                    </w:rPr>
                    <w:t>2021</w:t>
                  </w:r>
                </w:p>
              </w:tc>
              <w:tc>
                <w:tcPr>
                  <w:tcW w:w="976" w:type="dxa"/>
                  <w:tcBorders>
                    <w:top w:val="single" w:sz="12" w:space="0" w:color="auto"/>
                  </w:tcBorders>
                </w:tcPr>
                <w:p w:rsidR="003B09ED" w:rsidRPr="00B972E9" w:rsidRDefault="003B09ED" w:rsidP="003B09ED">
                  <w:pPr>
                    <w:rPr>
                      <w:b/>
                      <w:bCs/>
                      <w:color w:val="7030A0"/>
                    </w:rPr>
                  </w:pPr>
                  <w:r w:rsidRPr="00B972E9">
                    <w:rPr>
                      <w:b/>
                      <w:bCs/>
                      <w:color w:val="7030A0"/>
                    </w:rPr>
                    <w:t>2022</w:t>
                  </w:r>
                </w:p>
              </w:tc>
              <w:tc>
                <w:tcPr>
                  <w:tcW w:w="1236" w:type="dxa"/>
                  <w:tcBorders>
                    <w:top w:val="single" w:sz="12" w:space="0" w:color="auto"/>
                  </w:tcBorders>
                </w:tcPr>
                <w:p w:rsidR="003B09ED" w:rsidRPr="00B972E9" w:rsidRDefault="003B09ED" w:rsidP="003B09ED">
                  <w:pPr>
                    <w:rPr>
                      <w:b/>
                      <w:bCs/>
                      <w:color w:val="7030A0"/>
                    </w:rPr>
                  </w:pPr>
                  <w:r w:rsidRPr="00B972E9">
                    <w:rPr>
                      <w:b/>
                      <w:bCs/>
                      <w:color w:val="7030A0"/>
                    </w:rPr>
                    <w:t>2021</w:t>
                  </w:r>
                </w:p>
              </w:tc>
              <w:tc>
                <w:tcPr>
                  <w:tcW w:w="764" w:type="dxa"/>
                  <w:tcBorders>
                    <w:top w:val="single" w:sz="12" w:space="0" w:color="auto"/>
                  </w:tcBorders>
                  <w:vAlign w:val="center"/>
                </w:tcPr>
                <w:p w:rsidR="003B09ED" w:rsidRPr="00B972E9" w:rsidRDefault="00B972E9" w:rsidP="003B09ED">
                  <w:pPr>
                    <w:rPr>
                      <w:b/>
                      <w:bCs/>
                      <w:color w:val="7030A0"/>
                    </w:rPr>
                  </w:pPr>
                  <w:r w:rsidRPr="00B972E9">
                    <w:rPr>
                      <w:b/>
                      <w:bCs/>
                      <w:color w:val="7030A0"/>
                    </w:rPr>
                    <w:t>2022</w:t>
                  </w:r>
                </w:p>
              </w:tc>
            </w:tr>
            <w:tr w:rsidR="003B09ED" w:rsidRPr="00174F4B" w:rsidTr="003B09ED">
              <w:trPr>
                <w:trHeight w:val="204"/>
              </w:trPr>
              <w:tc>
                <w:tcPr>
                  <w:tcW w:w="2208" w:type="dxa"/>
                  <w:vMerge/>
                </w:tcPr>
                <w:p w:rsidR="003B09ED" w:rsidRPr="00174F4B" w:rsidRDefault="003B09ED" w:rsidP="003B09ED"/>
              </w:tc>
              <w:tc>
                <w:tcPr>
                  <w:tcW w:w="1176" w:type="dxa"/>
                  <w:tcBorders>
                    <w:top w:val="single" w:sz="4" w:space="0" w:color="auto"/>
                  </w:tcBorders>
                </w:tcPr>
                <w:p w:rsidR="003B09ED" w:rsidRPr="001C5D76" w:rsidRDefault="003B09ED" w:rsidP="003B09ED">
                  <w:r w:rsidRPr="001C5D76">
                    <w:t>7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</w:tcBorders>
                </w:tcPr>
                <w:p w:rsidR="003B09ED" w:rsidRPr="001C5D76" w:rsidRDefault="00B972E9" w:rsidP="003B09ED">
                  <w: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3B09ED" w:rsidRPr="001C5D76" w:rsidRDefault="003B09ED" w:rsidP="003B09ED">
                  <w:r w:rsidRPr="001C5D76">
                    <w:t>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</w:tcBorders>
                </w:tcPr>
                <w:p w:rsidR="003B09ED" w:rsidRPr="001C5D76" w:rsidRDefault="00B972E9" w:rsidP="003B09ED">
                  <w:r>
                    <w:t>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</w:tcBorders>
                </w:tcPr>
                <w:p w:rsidR="003B09ED" w:rsidRPr="001C5D76" w:rsidRDefault="003B09ED" w:rsidP="003B09ED">
                  <w:r w:rsidRPr="001C5D76"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</w:tcBorders>
                </w:tcPr>
                <w:p w:rsidR="003B09ED" w:rsidRPr="001C5D76" w:rsidRDefault="00B972E9" w:rsidP="003B09ED">
                  <w:r>
                    <w:t>1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</w:tcBorders>
                </w:tcPr>
                <w:p w:rsidR="003B09ED" w:rsidRDefault="003B09ED" w:rsidP="003B09ED">
                  <w:r w:rsidRPr="001C5D76">
                    <w:t>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</w:tcBorders>
                  <w:vAlign w:val="center"/>
                </w:tcPr>
                <w:p w:rsidR="003B09ED" w:rsidRPr="00174F4B" w:rsidRDefault="00B972E9" w:rsidP="003B09ED">
                  <w:r>
                    <w:t>5</w:t>
                  </w:r>
                </w:p>
              </w:tc>
            </w:tr>
            <w:tr w:rsidR="003B09ED" w:rsidRPr="00174F4B" w:rsidTr="003B09ED">
              <w:tc>
                <w:tcPr>
                  <w:tcW w:w="2208" w:type="dxa"/>
                  <w:tcBorders>
                    <w:bottom w:val="single" w:sz="12" w:space="0" w:color="auto"/>
                  </w:tcBorders>
                </w:tcPr>
                <w:p w:rsidR="003B09ED" w:rsidRPr="00174F4B" w:rsidRDefault="003B09ED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Победители и призёры</w:t>
                  </w:r>
                </w:p>
              </w:tc>
              <w:tc>
                <w:tcPr>
                  <w:tcW w:w="1176" w:type="dxa"/>
                  <w:tcBorders>
                    <w:bottom w:val="single" w:sz="12" w:space="0" w:color="auto"/>
                  </w:tcBorders>
                  <w:vAlign w:val="center"/>
                </w:tcPr>
                <w:p w:rsidR="003B09ED" w:rsidRPr="00174F4B" w:rsidRDefault="003B09ED" w:rsidP="00174F4B">
                  <w:pPr>
                    <w:rPr>
                      <w:rFonts w:cs="Times New Roman"/>
                      <w:b/>
                      <w:bCs/>
                    </w:rPr>
                  </w:pPr>
                  <w:r w:rsidRPr="00174F4B">
                    <w:rPr>
                      <w:rFonts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1011" w:type="dxa"/>
                  <w:tcBorders>
                    <w:bottom w:val="single" w:sz="12" w:space="0" w:color="auto"/>
                  </w:tcBorders>
                  <w:vAlign w:val="center"/>
                </w:tcPr>
                <w:p w:rsidR="003B09ED" w:rsidRPr="00174F4B" w:rsidRDefault="00B972E9" w:rsidP="003B09E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:rsidR="003B09ED" w:rsidRPr="00174F4B" w:rsidRDefault="003B09ED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bottom w:val="single" w:sz="12" w:space="0" w:color="auto"/>
                  </w:tcBorders>
                  <w:vAlign w:val="center"/>
                </w:tcPr>
                <w:p w:rsidR="003B09ED" w:rsidRPr="00174F4B" w:rsidRDefault="00B972E9" w:rsidP="003B09ED">
                  <w:r>
                    <w:t>0</w:t>
                  </w:r>
                </w:p>
              </w:tc>
              <w:tc>
                <w:tcPr>
                  <w:tcW w:w="1023" w:type="dxa"/>
                  <w:tcBorders>
                    <w:bottom w:val="single" w:sz="12" w:space="0" w:color="auto"/>
                  </w:tcBorders>
                  <w:vAlign w:val="center"/>
                </w:tcPr>
                <w:p w:rsidR="003B09ED" w:rsidRPr="00174F4B" w:rsidRDefault="003B09ED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bottom w:val="single" w:sz="12" w:space="0" w:color="auto"/>
                  </w:tcBorders>
                  <w:vAlign w:val="center"/>
                </w:tcPr>
                <w:p w:rsidR="003B09ED" w:rsidRPr="00174F4B" w:rsidRDefault="00B972E9" w:rsidP="003B09ED">
                  <w:r>
                    <w:t>1</w:t>
                  </w:r>
                </w:p>
              </w:tc>
              <w:tc>
                <w:tcPr>
                  <w:tcW w:w="1236" w:type="dxa"/>
                  <w:tcBorders>
                    <w:bottom w:val="single" w:sz="12" w:space="0" w:color="auto"/>
                  </w:tcBorders>
                  <w:vAlign w:val="center"/>
                </w:tcPr>
                <w:p w:rsidR="003B09ED" w:rsidRPr="00174F4B" w:rsidRDefault="003B09ED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bottom w:val="single" w:sz="12" w:space="0" w:color="auto"/>
                  </w:tcBorders>
                  <w:vAlign w:val="center"/>
                </w:tcPr>
                <w:p w:rsidR="003B09ED" w:rsidRPr="00174F4B" w:rsidRDefault="00B972E9" w:rsidP="003B09ED">
                  <w:r>
                    <w:t>1</w:t>
                  </w:r>
                </w:p>
              </w:tc>
            </w:tr>
          </w:tbl>
          <w:p w:rsidR="00174F4B" w:rsidRPr="00174F4B" w:rsidRDefault="00174F4B" w:rsidP="00174F4B">
            <w:pPr>
              <w:jc w:val="both"/>
              <w:rPr>
                <w:rFonts w:cs="Times New Roman"/>
              </w:rPr>
            </w:pPr>
          </w:p>
        </w:tc>
      </w:tr>
    </w:tbl>
    <w:p w:rsidR="00174F4B" w:rsidRPr="00174F4B" w:rsidRDefault="00174F4B" w:rsidP="00174F4B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174F4B">
        <w:rPr>
          <w:rFonts w:eastAsia="Calibri"/>
          <w:lang w:eastAsia="en-US"/>
        </w:rPr>
        <w:lastRenderedPageBreak/>
        <w:t>ЧОУ «Православная гимназия» использует такие технологии воспитательной работы, которые способствуют развитию основных форм сознания: общественного, когда человек руководствуется мотивами общественного долга, и индивидуального, когда в основе поведения лежат личностные мотивы, сочетаемые с мотивами общественного долга. Научить ребенка сочетать личное с общественным, выстраивать поведение, направленное на созидание, на добро, уметь регулировать свое поведение в соответствии с выработанными в историко-культурном развитии человека нравственными нормами жизнедеятельности – в этом главная воспитательная задача гимназии сегодня.</w:t>
      </w:r>
    </w:p>
    <w:p w:rsidR="00174F4B" w:rsidRPr="00174F4B" w:rsidRDefault="00174F4B" w:rsidP="001C3DCF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174F4B">
        <w:rPr>
          <w:rFonts w:eastAsia="Calibri"/>
          <w:lang w:eastAsia="en-US"/>
        </w:rPr>
        <w:t>Гимназисты с удовольствием участвуют во всех мероприятиях, проводимых на уровне гимназии, города, области. Спортсмены, (лыжи),  принимают участие во Всероссийских соревнованиях, занимают призовые места.</w:t>
      </w:r>
    </w:p>
    <w:p w:rsidR="00174F4B" w:rsidRPr="00174F4B" w:rsidRDefault="00174F4B" w:rsidP="00174F4B">
      <w:pPr>
        <w:contextualSpacing/>
        <w:rPr>
          <w:b/>
        </w:rPr>
      </w:pPr>
    </w:p>
    <w:p w:rsidR="00174F4B" w:rsidRPr="00174F4B" w:rsidRDefault="00174F4B" w:rsidP="00174F4B">
      <w:pPr>
        <w:contextualSpacing/>
        <w:rPr>
          <w:b/>
          <w:bCs/>
        </w:rPr>
      </w:pPr>
      <w:r w:rsidRPr="00174F4B">
        <w:rPr>
          <w:b/>
          <w:bCs/>
        </w:rPr>
        <w:t>Участие обучающихся в общественных движениях (объединениях)</w:t>
      </w:r>
    </w:p>
    <w:tbl>
      <w:tblPr>
        <w:tblStyle w:val="a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348"/>
        <w:gridCol w:w="4608"/>
      </w:tblGrid>
      <w:tr w:rsidR="00174F4B" w:rsidRPr="00174F4B" w:rsidTr="00493833">
        <w:tc>
          <w:tcPr>
            <w:tcW w:w="5211" w:type="dxa"/>
          </w:tcPr>
          <w:p w:rsidR="00174F4B" w:rsidRPr="00174F4B" w:rsidRDefault="00174F4B" w:rsidP="00174F4B">
            <w:pPr>
              <w:contextualSpacing/>
              <w:rPr>
                <w:rFonts w:cs="Times New Roman"/>
                <w:b/>
                <w:bCs/>
              </w:rPr>
            </w:pPr>
          </w:p>
          <w:tbl>
            <w:tblPr>
              <w:tblStyle w:val="a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7"/>
              <w:gridCol w:w="895"/>
              <w:gridCol w:w="896"/>
              <w:gridCol w:w="896"/>
            </w:tblGrid>
            <w:tr w:rsidR="00174F4B" w:rsidRPr="00174F4B" w:rsidTr="00493833">
              <w:trPr>
                <w:trHeight w:val="828"/>
              </w:trPr>
              <w:tc>
                <w:tcPr>
                  <w:tcW w:w="4644" w:type="dxa"/>
                  <w:gridSpan w:val="4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</w:rPr>
                    <w:t xml:space="preserve">Доля обучающихся, принимавших участие в мероприятиях </w:t>
                  </w:r>
                  <w:r w:rsidRPr="00174F4B">
                    <w:rPr>
                      <w:rFonts w:cs="Times New Roman"/>
                      <w:b/>
                      <w:i/>
                    </w:rPr>
                    <w:t>«Юнармия»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Уровень</w:t>
                  </w:r>
                </w:p>
              </w:tc>
              <w:tc>
                <w:tcPr>
                  <w:tcW w:w="2687" w:type="dxa"/>
                  <w:gridSpan w:val="3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Значение показателя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vMerge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</w:p>
              </w:tc>
              <w:tc>
                <w:tcPr>
                  <w:tcW w:w="895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2019</w:t>
                  </w:r>
                </w:p>
              </w:tc>
              <w:tc>
                <w:tcPr>
                  <w:tcW w:w="896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2020</w:t>
                  </w:r>
                </w:p>
              </w:tc>
              <w:tc>
                <w:tcPr>
                  <w:tcW w:w="896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2021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jc w:val="left"/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всероссийский</w:t>
                  </w:r>
                </w:p>
              </w:tc>
              <w:tc>
                <w:tcPr>
                  <w:tcW w:w="895" w:type="dxa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vAlign w:val="center"/>
                </w:tcPr>
                <w:p w:rsidR="00174F4B" w:rsidRPr="00174F4B" w:rsidRDefault="00174F4B" w:rsidP="00174F4B">
                  <w:pPr>
                    <w:jc w:val="left"/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региональный</w:t>
                  </w:r>
                </w:p>
              </w:tc>
              <w:tc>
                <w:tcPr>
                  <w:tcW w:w="895" w:type="dxa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896" w:type="dxa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896" w:type="dxa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jc w:val="left"/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муниципальный</w:t>
                  </w:r>
                </w:p>
              </w:tc>
              <w:tc>
                <w:tcPr>
                  <w:tcW w:w="895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16</w:t>
                  </w:r>
                </w:p>
              </w:tc>
              <w:tc>
                <w:tcPr>
                  <w:tcW w:w="896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16</w:t>
                  </w:r>
                </w:p>
              </w:tc>
              <w:tc>
                <w:tcPr>
                  <w:tcW w:w="896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16</w:t>
                  </w:r>
                </w:p>
              </w:tc>
            </w:tr>
          </w:tbl>
          <w:p w:rsidR="00174F4B" w:rsidRPr="00174F4B" w:rsidRDefault="00174F4B" w:rsidP="00174F4B">
            <w:pPr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5387" w:type="dxa"/>
          </w:tcPr>
          <w:p w:rsidR="00174F4B" w:rsidRPr="00174F4B" w:rsidRDefault="00174F4B" w:rsidP="00174F4B">
            <w:pPr>
              <w:contextualSpacing/>
              <w:rPr>
                <w:rFonts w:cs="Times New Roman"/>
                <w:b/>
                <w:bCs/>
              </w:rPr>
            </w:pPr>
          </w:p>
          <w:tbl>
            <w:tblPr>
              <w:tblStyle w:val="a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7"/>
              <w:gridCol w:w="895"/>
              <w:gridCol w:w="896"/>
              <w:gridCol w:w="896"/>
            </w:tblGrid>
            <w:tr w:rsidR="00174F4B" w:rsidRPr="00174F4B" w:rsidTr="00493833">
              <w:trPr>
                <w:trHeight w:val="828"/>
              </w:trPr>
              <w:tc>
                <w:tcPr>
                  <w:tcW w:w="4644" w:type="dxa"/>
                  <w:gridSpan w:val="4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</w:rPr>
                    <w:t xml:space="preserve">Доля обучающихся, принимавших участие в мероприятиях </w:t>
                  </w:r>
                  <w:r w:rsidRPr="00174F4B">
                    <w:rPr>
                      <w:rFonts w:cs="Times New Roman"/>
                      <w:b/>
                      <w:i/>
                    </w:rPr>
                    <w:t>«ЮИД»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Уровень</w:t>
                  </w:r>
                </w:p>
              </w:tc>
              <w:tc>
                <w:tcPr>
                  <w:tcW w:w="2687" w:type="dxa"/>
                  <w:gridSpan w:val="3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Значение показателя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vMerge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</w:p>
              </w:tc>
              <w:tc>
                <w:tcPr>
                  <w:tcW w:w="895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2020</w:t>
                  </w:r>
                </w:p>
              </w:tc>
              <w:tc>
                <w:tcPr>
                  <w:tcW w:w="896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2021</w:t>
                  </w:r>
                </w:p>
              </w:tc>
              <w:tc>
                <w:tcPr>
                  <w:tcW w:w="896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2022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jc w:val="left"/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всероссийский</w:t>
                  </w:r>
                </w:p>
              </w:tc>
              <w:tc>
                <w:tcPr>
                  <w:tcW w:w="895" w:type="dxa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vAlign w:val="center"/>
                </w:tcPr>
                <w:p w:rsidR="00174F4B" w:rsidRPr="00174F4B" w:rsidRDefault="00174F4B" w:rsidP="00174F4B">
                  <w:pPr>
                    <w:jc w:val="left"/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региональный</w:t>
                  </w:r>
                </w:p>
              </w:tc>
              <w:tc>
                <w:tcPr>
                  <w:tcW w:w="895" w:type="dxa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896" w:type="dxa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896" w:type="dxa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jc w:val="left"/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муниципальный</w:t>
                  </w:r>
                </w:p>
              </w:tc>
              <w:tc>
                <w:tcPr>
                  <w:tcW w:w="895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</w:tr>
          </w:tbl>
          <w:p w:rsidR="00174F4B" w:rsidRPr="00174F4B" w:rsidRDefault="00174F4B" w:rsidP="00174F4B">
            <w:pPr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4536" w:type="dxa"/>
          </w:tcPr>
          <w:p w:rsidR="00174F4B" w:rsidRPr="00174F4B" w:rsidRDefault="00174F4B" w:rsidP="00174F4B">
            <w:pPr>
              <w:contextualSpacing/>
              <w:rPr>
                <w:rFonts w:cs="Times New Roman"/>
                <w:b/>
                <w:bCs/>
              </w:rPr>
            </w:pPr>
          </w:p>
          <w:tbl>
            <w:tblPr>
              <w:tblStyle w:val="a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4"/>
              <w:gridCol w:w="865"/>
              <w:gridCol w:w="827"/>
              <w:gridCol w:w="816"/>
            </w:tblGrid>
            <w:tr w:rsidR="00174F4B" w:rsidRPr="00174F4B" w:rsidTr="00493833">
              <w:trPr>
                <w:trHeight w:val="828"/>
              </w:trPr>
              <w:tc>
                <w:tcPr>
                  <w:tcW w:w="5070" w:type="dxa"/>
                  <w:gridSpan w:val="4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</w:rPr>
                    <w:t xml:space="preserve">Доля обучающихся, принимавших участие в мероприятиях </w:t>
                  </w:r>
                  <w:r w:rsidRPr="00174F4B">
                    <w:rPr>
                      <w:rFonts w:cs="Times New Roman"/>
                      <w:b/>
                      <w:i/>
                    </w:rPr>
                    <w:t>волонтерских объединений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Уровень</w:t>
                  </w:r>
                </w:p>
              </w:tc>
              <w:tc>
                <w:tcPr>
                  <w:tcW w:w="3113" w:type="dxa"/>
                  <w:gridSpan w:val="3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Значение показателя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vMerge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</w:p>
              </w:tc>
              <w:tc>
                <w:tcPr>
                  <w:tcW w:w="895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2020</w:t>
                  </w:r>
                </w:p>
              </w:tc>
              <w:tc>
                <w:tcPr>
                  <w:tcW w:w="896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2021</w:t>
                  </w:r>
                </w:p>
              </w:tc>
              <w:tc>
                <w:tcPr>
                  <w:tcW w:w="1322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2022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jc w:val="left"/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всероссийский</w:t>
                  </w:r>
                </w:p>
              </w:tc>
              <w:tc>
                <w:tcPr>
                  <w:tcW w:w="895" w:type="dxa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1322" w:type="dxa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vAlign w:val="center"/>
                </w:tcPr>
                <w:p w:rsidR="00174F4B" w:rsidRPr="00174F4B" w:rsidRDefault="00174F4B" w:rsidP="00174F4B">
                  <w:pPr>
                    <w:jc w:val="left"/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региональный</w:t>
                  </w:r>
                </w:p>
              </w:tc>
              <w:tc>
                <w:tcPr>
                  <w:tcW w:w="895" w:type="dxa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96" w:type="dxa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1322" w:type="dxa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</w:tr>
            <w:tr w:rsidR="00174F4B" w:rsidRPr="00174F4B" w:rsidTr="00493833">
              <w:tc>
                <w:tcPr>
                  <w:tcW w:w="1957" w:type="dxa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jc w:val="left"/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муниципальный</w:t>
                  </w:r>
                </w:p>
              </w:tc>
              <w:tc>
                <w:tcPr>
                  <w:tcW w:w="895" w:type="dxa"/>
                  <w:tcBorders>
                    <w:bottom w:val="single" w:sz="12" w:space="0" w:color="auto"/>
                  </w:tcBorders>
                </w:tcPr>
                <w:p w:rsidR="00174F4B" w:rsidRPr="00174F4B" w:rsidRDefault="001C3DCF" w:rsidP="00174F4B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896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bottom w:val="single" w:sz="12" w:space="0" w:color="auto"/>
                  </w:tcBorders>
                </w:tcPr>
                <w:p w:rsidR="00174F4B" w:rsidRPr="00174F4B" w:rsidRDefault="001C3DCF" w:rsidP="00174F4B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7</w:t>
                  </w:r>
                </w:p>
              </w:tc>
            </w:tr>
          </w:tbl>
          <w:p w:rsidR="00174F4B" w:rsidRPr="00174F4B" w:rsidRDefault="00174F4B" w:rsidP="00174F4B">
            <w:pPr>
              <w:contextualSpacing/>
              <w:rPr>
                <w:rFonts w:cs="Times New Roman"/>
                <w:b/>
                <w:bCs/>
              </w:rPr>
            </w:pPr>
          </w:p>
        </w:tc>
      </w:tr>
    </w:tbl>
    <w:p w:rsidR="00174F4B" w:rsidRPr="00174F4B" w:rsidRDefault="00174F4B" w:rsidP="00174F4B">
      <w:pPr>
        <w:contextualSpacing/>
        <w:rPr>
          <w:b/>
          <w:bCs/>
        </w:rPr>
      </w:pPr>
    </w:p>
    <w:p w:rsidR="00174F4B" w:rsidRPr="00174F4B" w:rsidRDefault="00174F4B" w:rsidP="00174F4B">
      <w:pPr>
        <w:contextualSpacing/>
        <w:jc w:val="both"/>
        <w:rPr>
          <w:b/>
          <w:bCs/>
        </w:rPr>
      </w:pPr>
      <w:r w:rsidRPr="00174F4B">
        <w:br w:type="page"/>
      </w:r>
    </w:p>
    <w:p w:rsidR="00174F4B" w:rsidRPr="00174F4B" w:rsidRDefault="00174F4B" w:rsidP="00174F4B">
      <w:pPr>
        <w:contextualSpacing/>
        <w:rPr>
          <w:b/>
          <w:bCs/>
        </w:rPr>
      </w:pPr>
    </w:p>
    <w:p w:rsidR="00174F4B" w:rsidRPr="00174F4B" w:rsidRDefault="00174F4B" w:rsidP="00174F4B">
      <w:pPr>
        <w:contextualSpacing/>
        <w:rPr>
          <w:b/>
          <w:bCs/>
        </w:rPr>
      </w:pPr>
    </w:p>
    <w:p w:rsidR="00174F4B" w:rsidRPr="00174F4B" w:rsidRDefault="00174F4B" w:rsidP="00174F4B">
      <w:pPr>
        <w:contextualSpacing/>
        <w:rPr>
          <w:b/>
          <w:bCs/>
        </w:rPr>
      </w:pPr>
    </w:p>
    <w:p w:rsidR="00174F4B" w:rsidRPr="00174F4B" w:rsidRDefault="00174F4B" w:rsidP="00174F4B">
      <w:pPr>
        <w:contextualSpacing/>
        <w:rPr>
          <w:b/>
          <w:bCs/>
        </w:rPr>
      </w:pPr>
      <w:r w:rsidRPr="00174F4B">
        <w:rPr>
          <w:b/>
          <w:bCs/>
        </w:rPr>
        <w:t>Кадровое обеспечение процесса социализации и воспитания</w:t>
      </w:r>
    </w:p>
    <w:p w:rsidR="00174F4B" w:rsidRPr="00174F4B" w:rsidRDefault="00174F4B" w:rsidP="00174F4B">
      <w:pPr>
        <w:contextualSpacing/>
      </w:pPr>
    </w:p>
    <w:p w:rsidR="00174F4B" w:rsidRPr="00174F4B" w:rsidRDefault="00174F4B" w:rsidP="00174F4B">
      <w:pPr>
        <w:contextualSpacing/>
        <w:rPr>
          <w:b/>
          <w:bCs/>
        </w:rPr>
      </w:pPr>
    </w:p>
    <w:p w:rsidR="00174F4B" w:rsidRPr="00174F4B" w:rsidRDefault="00174F4B" w:rsidP="00174F4B">
      <w:pPr>
        <w:contextualSpacing/>
        <w:rPr>
          <w:b/>
          <w:bCs/>
        </w:rPr>
      </w:pPr>
    </w:p>
    <w:tbl>
      <w:tblPr>
        <w:tblStyle w:val="ad"/>
        <w:tblpPr w:leftFromText="180" w:rightFromText="180" w:vertAnchor="text" w:horzAnchor="margin" w:tblpXSpec="center" w:tblpY="-2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561"/>
        <w:gridCol w:w="1561"/>
        <w:gridCol w:w="1564"/>
      </w:tblGrid>
      <w:tr w:rsidR="00174F4B" w:rsidRPr="00174F4B" w:rsidTr="00493833">
        <w:trPr>
          <w:trHeight w:val="321"/>
        </w:trPr>
        <w:tc>
          <w:tcPr>
            <w:tcW w:w="2100" w:type="dxa"/>
            <w:vMerge w:val="restart"/>
            <w:tcBorders>
              <w:top w:val="single" w:sz="12" w:space="0" w:color="auto"/>
            </w:tcBorders>
            <w:vAlign w:val="center"/>
          </w:tcPr>
          <w:p w:rsidR="00174F4B" w:rsidRPr="00174F4B" w:rsidRDefault="00174F4B" w:rsidP="00174F4B">
            <w:pPr>
              <w:rPr>
                <w:rFonts w:cs="Times New Roman"/>
              </w:rPr>
            </w:pPr>
            <w:r w:rsidRPr="00174F4B">
              <w:rPr>
                <w:rFonts w:cs="Times New Roman"/>
                <w:b/>
                <w:i/>
              </w:rPr>
              <w:t>Уровень</w:t>
            </w:r>
          </w:p>
        </w:tc>
        <w:tc>
          <w:tcPr>
            <w:tcW w:w="4686" w:type="dxa"/>
            <w:gridSpan w:val="3"/>
            <w:tcBorders>
              <w:top w:val="single" w:sz="12" w:space="0" w:color="auto"/>
            </w:tcBorders>
          </w:tcPr>
          <w:p w:rsidR="00174F4B" w:rsidRPr="00174F4B" w:rsidRDefault="00174F4B" w:rsidP="00174F4B">
            <w:pPr>
              <w:rPr>
                <w:rFonts w:cs="Times New Roman"/>
                <w:b/>
                <w:i/>
              </w:rPr>
            </w:pPr>
            <w:r w:rsidRPr="00174F4B">
              <w:rPr>
                <w:rFonts w:cs="Times New Roman"/>
                <w:b/>
                <w:i/>
              </w:rPr>
              <w:t>Значение показателя</w:t>
            </w:r>
          </w:p>
        </w:tc>
      </w:tr>
      <w:tr w:rsidR="00174F4B" w:rsidRPr="00174F4B" w:rsidTr="00493833">
        <w:trPr>
          <w:trHeight w:val="350"/>
        </w:trPr>
        <w:tc>
          <w:tcPr>
            <w:tcW w:w="2100" w:type="dxa"/>
            <w:vMerge/>
            <w:tcBorders>
              <w:bottom w:val="single" w:sz="12" w:space="0" w:color="auto"/>
            </w:tcBorders>
          </w:tcPr>
          <w:p w:rsidR="00174F4B" w:rsidRPr="00174F4B" w:rsidRDefault="00174F4B" w:rsidP="00174F4B">
            <w:pPr>
              <w:rPr>
                <w:rFonts w:cs="Times New Roman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74F4B" w:rsidRPr="00174F4B" w:rsidRDefault="00174F4B" w:rsidP="00174F4B">
            <w:pPr>
              <w:rPr>
                <w:rFonts w:cs="Times New Roman"/>
                <w:b/>
                <w:i/>
              </w:rPr>
            </w:pPr>
            <w:r w:rsidRPr="00174F4B">
              <w:rPr>
                <w:rFonts w:cs="Times New Roman"/>
                <w:b/>
                <w:i/>
              </w:rPr>
              <w:t>2019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74F4B" w:rsidRPr="00174F4B" w:rsidRDefault="00174F4B" w:rsidP="00174F4B">
            <w:pPr>
              <w:rPr>
                <w:rFonts w:cs="Times New Roman"/>
                <w:b/>
                <w:i/>
              </w:rPr>
            </w:pPr>
            <w:r w:rsidRPr="00174F4B">
              <w:rPr>
                <w:rFonts w:cs="Times New Roman"/>
                <w:b/>
                <w:i/>
              </w:rPr>
              <w:t>2020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174F4B" w:rsidRPr="00174F4B" w:rsidRDefault="00174F4B" w:rsidP="00174F4B">
            <w:pPr>
              <w:rPr>
                <w:rFonts w:cs="Times New Roman"/>
                <w:b/>
                <w:i/>
              </w:rPr>
            </w:pPr>
            <w:r w:rsidRPr="00174F4B">
              <w:rPr>
                <w:rFonts w:cs="Times New Roman"/>
                <w:b/>
                <w:i/>
              </w:rPr>
              <w:t>2021</w:t>
            </w:r>
          </w:p>
        </w:tc>
      </w:tr>
      <w:tr w:rsidR="00174F4B" w:rsidRPr="00174F4B" w:rsidTr="00493833">
        <w:trPr>
          <w:trHeight w:val="336"/>
        </w:trPr>
        <w:tc>
          <w:tcPr>
            <w:tcW w:w="2100" w:type="dxa"/>
            <w:tcBorders>
              <w:top w:val="single" w:sz="12" w:space="0" w:color="auto"/>
            </w:tcBorders>
          </w:tcPr>
          <w:p w:rsidR="00174F4B" w:rsidRPr="00174F4B" w:rsidRDefault="00174F4B" w:rsidP="00174F4B">
            <w:pPr>
              <w:rPr>
                <w:rFonts w:cs="Times New Roman"/>
              </w:rPr>
            </w:pPr>
            <w:r w:rsidRPr="00174F4B">
              <w:rPr>
                <w:rFonts w:cs="Times New Roman"/>
                <w:b/>
                <w:i/>
              </w:rPr>
              <w:t>региональный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174F4B" w:rsidRPr="00174F4B" w:rsidRDefault="00174F4B" w:rsidP="00174F4B">
            <w:pPr>
              <w:rPr>
                <w:rFonts w:cs="Times New Roman"/>
              </w:rPr>
            </w:pPr>
            <w:r w:rsidRPr="00174F4B">
              <w:rPr>
                <w:rFonts w:cs="Times New Roman"/>
              </w:rPr>
              <w:t>0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174F4B" w:rsidRPr="00174F4B" w:rsidRDefault="00174F4B" w:rsidP="00174F4B">
            <w:pPr>
              <w:rPr>
                <w:rFonts w:cs="Times New Roman"/>
              </w:rPr>
            </w:pPr>
            <w:r w:rsidRPr="00174F4B">
              <w:rPr>
                <w:rFonts w:cs="Times New Roman"/>
              </w:rPr>
              <w:t>0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174F4B" w:rsidRPr="00174F4B" w:rsidRDefault="00174F4B" w:rsidP="00174F4B">
            <w:pPr>
              <w:rPr>
                <w:rFonts w:cs="Times New Roman"/>
              </w:rPr>
            </w:pPr>
            <w:r w:rsidRPr="00174F4B">
              <w:rPr>
                <w:rFonts w:cs="Times New Roman"/>
              </w:rPr>
              <w:t>0</w:t>
            </w:r>
          </w:p>
        </w:tc>
      </w:tr>
      <w:tr w:rsidR="00174F4B" w:rsidRPr="00174F4B" w:rsidTr="00493833">
        <w:trPr>
          <w:trHeight w:val="321"/>
        </w:trPr>
        <w:tc>
          <w:tcPr>
            <w:tcW w:w="2100" w:type="dxa"/>
            <w:tcBorders>
              <w:bottom w:val="single" w:sz="12" w:space="0" w:color="auto"/>
            </w:tcBorders>
          </w:tcPr>
          <w:p w:rsidR="00174F4B" w:rsidRPr="00174F4B" w:rsidRDefault="00174F4B" w:rsidP="00174F4B">
            <w:pPr>
              <w:rPr>
                <w:rFonts w:cs="Times New Roman"/>
              </w:rPr>
            </w:pPr>
            <w:r w:rsidRPr="00174F4B">
              <w:rPr>
                <w:rFonts w:cs="Times New Roman"/>
                <w:b/>
                <w:i/>
              </w:rPr>
              <w:t>муниципальный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74F4B" w:rsidRPr="00174F4B" w:rsidRDefault="00174F4B" w:rsidP="00174F4B">
            <w:pPr>
              <w:rPr>
                <w:rFonts w:cs="Times New Roman"/>
              </w:rPr>
            </w:pPr>
            <w:r w:rsidRPr="00174F4B">
              <w:rPr>
                <w:rFonts w:cs="Times New Roman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74F4B" w:rsidRPr="00174F4B" w:rsidRDefault="00174F4B" w:rsidP="00174F4B">
            <w:pPr>
              <w:rPr>
                <w:rFonts w:cs="Times New Roman"/>
              </w:rPr>
            </w:pPr>
            <w:r w:rsidRPr="00174F4B">
              <w:rPr>
                <w:rFonts w:cs="Times New Roman"/>
              </w:rPr>
              <w:t>0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174F4B" w:rsidRPr="00174F4B" w:rsidRDefault="00174F4B" w:rsidP="00174F4B">
            <w:pPr>
              <w:rPr>
                <w:rFonts w:cs="Times New Roman"/>
              </w:rPr>
            </w:pPr>
            <w:r w:rsidRPr="00174F4B">
              <w:rPr>
                <w:rFonts w:cs="Times New Roman"/>
              </w:rPr>
              <w:t>0</w:t>
            </w:r>
          </w:p>
        </w:tc>
      </w:tr>
    </w:tbl>
    <w:p w:rsidR="00174F4B" w:rsidRPr="00174F4B" w:rsidRDefault="00174F4B" w:rsidP="00174F4B">
      <w:pPr>
        <w:contextualSpacing/>
        <w:rPr>
          <w:b/>
          <w:bCs/>
        </w:rPr>
      </w:pPr>
    </w:p>
    <w:p w:rsidR="00174F4B" w:rsidRPr="00174F4B" w:rsidRDefault="00174F4B" w:rsidP="00174F4B">
      <w:pPr>
        <w:contextualSpacing/>
        <w:rPr>
          <w:b/>
          <w:bCs/>
        </w:rPr>
      </w:pPr>
    </w:p>
    <w:p w:rsidR="00174F4B" w:rsidRPr="00174F4B" w:rsidRDefault="00174F4B" w:rsidP="00174F4B">
      <w:pPr>
        <w:contextualSpacing/>
        <w:rPr>
          <w:b/>
          <w:bCs/>
        </w:rPr>
      </w:pPr>
    </w:p>
    <w:tbl>
      <w:tblPr>
        <w:tblStyle w:val="ad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017"/>
      </w:tblGrid>
      <w:tr w:rsidR="00174F4B" w:rsidRPr="00174F4B" w:rsidTr="00493833">
        <w:trPr>
          <w:trHeight w:val="2236"/>
        </w:trPr>
        <w:tc>
          <w:tcPr>
            <w:tcW w:w="4146" w:type="dxa"/>
          </w:tcPr>
          <w:p w:rsidR="00174F4B" w:rsidRPr="00174F4B" w:rsidRDefault="00174F4B" w:rsidP="00174F4B">
            <w:pPr>
              <w:jc w:val="both"/>
              <w:rPr>
                <w:rFonts w:cs="Times New Roman"/>
              </w:rPr>
            </w:pPr>
          </w:p>
          <w:p w:rsidR="00174F4B" w:rsidRPr="00174F4B" w:rsidRDefault="00174F4B" w:rsidP="00174F4B">
            <w:pPr>
              <w:jc w:val="both"/>
              <w:rPr>
                <w:rFonts w:cs="Times New Roman"/>
              </w:rPr>
            </w:pPr>
          </w:p>
          <w:p w:rsidR="00174F4B" w:rsidRPr="00174F4B" w:rsidRDefault="00174F4B" w:rsidP="00174F4B">
            <w:pPr>
              <w:jc w:val="both"/>
              <w:rPr>
                <w:rFonts w:cs="Times New Roman"/>
              </w:rPr>
            </w:pPr>
          </w:p>
          <w:p w:rsidR="00174F4B" w:rsidRPr="00174F4B" w:rsidRDefault="00174F4B" w:rsidP="00174F4B">
            <w:pPr>
              <w:jc w:val="both"/>
              <w:rPr>
                <w:rFonts w:cs="Times New Roman"/>
              </w:rPr>
            </w:pPr>
          </w:p>
          <w:p w:rsidR="00174F4B" w:rsidRPr="00174F4B" w:rsidRDefault="00174F4B" w:rsidP="00174F4B">
            <w:pPr>
              <w:jc w:val="both"/>
              <w:rPr>
                <w:rFonts w:cs="Times New Roman"/>
              </w:rPr>
            </w:pPr>
          </w:p>
          <w:p w:rsidR="00174F4B" w:rsidRPr="00174F4B" w:rsidRDefault="00174F4B" w:rsidP="00174F4B">
            <w:pPr>
              <w:jc w:val="both"/>
              <w:rPr>
                <w:rFonts w:cs="Times New Roman"/>
              </w:rPr>
            </w:pPr>
          </w:p>
          <w:p w:rsidR="00174F4B" w:rsidRPr="00174F4B" w:rsidRDefault="00174F4B" w:rsidP="00174F4B">
            <w:pPr>
              <w:jc w:val="both"/>
              <w:rPr>
                <w:rFonts w:cs="Times New Roman"/>
              </w:rPr>
            </w:pPr>
          </w:p>
          <w:p w:rsidR="00174F4B" w:rsidRPr="00174F4B" w:rsidRDefault="00174F4B" w:rsidP="00174F4B">
            <w:pPr>
              <w:jc w:val="both"/>
              <w:rPr>
                <w:rFonts w:cs="Times New Roman"/>
              </w:rPr>
            </w:pPr>
          </w:p>
          <w:p w:rsidR="00174F4B" w:rsidRPr="00174F4B" w:rsidRDefault="00174F4B" w:rsidP="00174F4B">
            <w:pPr>
              <w:jc w:val="both"/>
              <w:rPr>
                <w:rFonts w:cs="Times New Roman"/>
              </w:rPr>
            </w:pPr>
          </w:p>
          <w:p w:rsidR="00174F4B" w:rsidRPr="00174F4B" w:rsidRDefault="00174F4B" w:rsidP="00174F4B">
            <w:pPr>
              <w:jc w:val="both"/>
              <w:rPr>
                <w:rFonts w:cs="Times New Roman"/>
              </w:rPr>
            </w:pPr>
          </w:p>
        </w:tc>
        <w:tc>
          <w:tcPr>
            <w:tcW w:w="5017" w:type="dxa"/>
            <w:vAlign w:val="center"/>
          </w:tcPr>
          <w:p w:rsidR="00174F4B" w:rsidRPr="00174F4B" w:rsidRDefault="00174F4B" w:rsidP="00174F4B">
            <w:pPr>
              <w:tabs>
                <w:tab w:val="left" w:pos="9281"/>
              </w:tabs>
              <w:jc w:val="both"/>
              <w:rPr>
                <w:rFonts w:cs="Times New Roman"/>
                <w:b/>
              </w:rPr>
            </w:pPr>
            <w:r w:rsidRPr="00174F4B">
              <w:rPr>
                <w:rFonts w:cs="Times New Roman"/>
                <w:b/>
              </w:rPr>
              <w:t>Участие классных руководителей в мероприятиях различного уровня, %</w:t>
            </w:r>
          </w:p>
          <w:p w:rsidR="00174F4B" w:rsidRPr="00174F4B" w:rsidRDefault="00174F4B" w:rsidP="00174F4B">
            <w:pPr>
              <w:ind w:right="1525"/>
              <w:rPr>
                <w:rFonts w:cs="Times New Roman"/>
                <w:b/>
              </w:rPr>
            </w:pPr>
          </w:p>
          <w:p w:rsidR="00174F4B" w:rsidRPr="00174F4B" w:rsidRDefault="00174F4B" w:rsidP="00174F4B">
            <w:pPr>
              <w:rPr>
                <w:rFonts w:cs="Times New Roman"/>
              </w:rPr>
            </w:pPr>
          </w:p>
        </w:tc>
      </w:tr>
    </w:tbl>
    <w:p w:rsidR="00174F4B" w:rsidRPr="00174F4B" w:rsidRDefault="00174F4B" w:rsidP="00174F4B">
      <w:pPr>
        <w:contextualSpacing/>
        <w:jc w:val="both"/>
        <w:rPr>
          <w:bCs/>
        </w:rPr>
      </w:pPr>
    </w:p>
    <w:tbl>
      <w:tblPr>
        <w:tblStyle w:val="ad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938"/>
      </w:tblGrid>
      <w:tr w:rsidR="00174F4B" w:rsidRPr="00174F4B" w:rsidTr="00493833">
        <w:tc>
          <w:tcPr>
            <w:tcW w:w="7338" w:type="dxa"/>
          </w:tcPr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rPr>
                <w:rFonts w:cs="Times New Roman"/>
                <w:bCs/>
              </w:rPr>
            </w:pPr>
            <w:r w:rsidRPr="00174F4B">
              <w:rPr>
                <w:rFonts w:cs="Times New Roman"/>
                <w:b/>
              </w:rPr>
              <w:t>Численность педагогических работников, получивших награду (грамоту, благодарность и пр.) за деятельность в качестве классного руководителя, чел</w:t>
            </w: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tbl>
            <w:tblPr>
              <w:tblStyle w:val="ad"/>
              <w:tblpPr w:leftFromText="180" w:rightFromText="180" w:vertAnchor="text" w:horzAnchor="margin" w:tblpXSpec="center" w:tblpY="-1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3"/>
              <w:gridCol w:w="1337"/>
              <w:gridCol w:w="1337"/>
              <w:gridCol w:w="1338"/>
            </w:tblGrid>
            <w:tr w:rsidR="00174F4B" w:rsidRPr="00174F4B" w:rsidTr="00493833">
              <w:trPr>
                <w:trHeight w:val="349"/>
              </w:trPr>
              <w:tc>
                <w:tcPr>
                  <w:tcW w:w="227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Уровень</w:t>
                  </w:r>
                </w:p>
              </w:tc>
              <w:tc>
                <w:tcPr>
                  <w:tcW w:w="4012" w:type="dxa"/>
                  <w:gridSpan w:val="3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Значение показателя</w:t>
                  </w:r>
                </w:p>
              </w:tc>
            </w:tr>
            <w:tr w:rsidR="00174F4B" w:rsidRPr="00174F4B" w:rsidTr="00493833">
              <w:trPr>
                <w:trHeight w:val="186"/>
              </w:trPr>
              <w:tc>
                <w:tcPr>
                  <w:tcW w:w="2273" w:type="dxa"/>
                  <w:vMerge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337" w:type="dxa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2020</w:t>
                  </w:r>
                </w:p>
              </w:tc>
              <w:tc>
                <w:tcPr>
                  <w:tcW w:w="1337" w:type="dxa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2021</w:t>
                  </w:r>
                </w:p>
              </w:tc>
              <w:tc>
                <w:tcPr>
                  <w:tcW w:w="1338" w:type="dxa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i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2022</w:t>
                  </w:r>
                </w:p>
              </w:tc>
            </w:tr>
            <w:tr w:rsidR="00174F4B" w:rsidRPr="00174F4B" w:rsidTr="00493833">
              <w:trPr>
                <w:trHeight w:val="349"/>
              </w:trPr>
              <w:tc>
                <w:tcPr>
                  <w:tcW w:w="2273" w:type="dxa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всероссийский</w:t>
                  </w:r>
                </w:p>
              </w:tc>
              <w:tc>
                <w:tcPr>
                  <w:tcW w:w="1337" w:type="dxa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1338" w:type="dxa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</w:tr>
            <w:tr w:rsidR="00174F4B" w:rsidRPr="00174F4B" w:rsidTr="00493833">
              <w:trPr>
                <w:trHeight w:val="349"/>
              </w:trPr>
              <w:tc>
                <w:tcPr>
                  <w:tcW w:w="2273" w:type="dxa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региональный</w:t>
                  </w:r>
                </w:p>
              </w:tc>
              <w:tc>
                <w:tcPr>
                  <w:tcW w:w="1337" w:type="dxa"/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1338" w:type="dxa"/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</w:tr>
            <w:tr w:rsidR="00174F4B" w:rsidRPr="00174F4B" w:rsidTr="00493833">
              <w:trPr>
                <w:trHeight w:val="349"/>
              </w:trPr>
              <w:tc>
                <w:tcPr>
                  <w:tcW w:w="2273" w:type="dxa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  <w:b/>
                      <w:i/>
                    </w:rPr>
                    <w:t>муниципальный</w:t>
                  </w:r>
                </w:p>
              </w:tc>
              <w:tc>
                <w:tcPr>
                  <w:tcW w:w="1337" w:type="dxa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337" w:type="dxa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1338" w:type="dxa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</w:rPr>
                  </w:pPr>
                  <w:r w:rsidRPr="00174F4B">
                    <w:rPr>
                      <w:rFonts w:cs="Times New Roman"/>
                    </w:rPr>
                    <w:t>-</w:t>
                  </w:r>
                </w:p>
              </w:tc>
            </w:tr>
          </w:tbl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</w:tc>
        <w:tc>
          <w:tcPr>
            <w:tcW w:w="7938" w:type="dxa"/>
          </w:tcPr>
          <w:p w:rsidR="00174F4B" w:rsidRPr="00174F4B" w:rsidRDefault="00174F4B" w:rsidP="00174F4B">
            <w:pPr>
              <w:contextualSpacing/>
              <w:rPr>
                <w:rFonts w:cs="Times New Roman"/>
                <w:bCs/>
              </w:rPr>
            </w:pPr>
            <w:r w:rsidRPr="00174F4B">
              <w:rPr>
                <w:bCs/>
                <w:noProof/>
              </w:rPr>
              <w:drawing>
                <wp:anchor distT="0" distB="0" distL="114300" distR="114300" simplePos="0" relativeHeight="251665408" behindDoc="1" locked="0" layoutInCell="1" allowOverlap="1" wp14:anchorId="73F2B838" wp14:editId="41924204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87630</wp:posOffset>
                  </wp:positionV>
                  <wp:extent cx="2305050" cy="1905000"/>
                  <wp:effectExtent l="19050" t="0" r="0" b="0"/>
                  <wp:wrapNone/>
                  <wp:docPr id="12" name="Рисунок 12" descr="150e6a7b9c120b5df1d8940ece674e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e6a7b9c120b5df1d8940ece674e2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74F4B" w:rsidRPr="00174F4B" w:rsidRDefault="00174F4B" w:rsidP="00174F4B">
      <w:pPr>
        <w:contextualSpacing/>
        <w:jc w:val="both"/>
        <w:rPr>
          <w:bCs/>
        </w:rPr>
      </w:pPr>
    </w:p>
    <w:p w:rsidR="00174F4B" w:rsidRPr="00174F4B" w:rsidRDefault="00174F4B" w:rsidP="00174F4B">
      <w:pPr>
        <w:contextualSpacing/>
        <w:jc w:val="both"/>
        <w:rPr>
          <w:bCs/>
        </w:rPr>
      </w:pPr>
    </w:p>
    <w:p w:rsidR="00174F4B" w:rsidRPr="00174F4B" w:rsidRDefault="00174F4B" w:rsidP="00174F4B">
      <w:pPr>
        <w:contextualSpacing/>
        <w:jc w:val="both"/>
        <w:rPr>
          <w:bCs/>
        </w:rPr>
      </w:pPr>
    </w:p>
    <w:p w:rsidR="00174F4B" w:rsidRPr="00174F4B" w:rsidRDefault="00174F4B" w:rsidP="00174F4B">
      <w:pPr>
        <w:contextualSpacing/>
        <w:jc w:val="both"/>
        <w:rPr>
          <w:bCs/>
        </w:rPr>
      </w:pPr>
    </w:p>
    <w:p w:rsidR="00174F4B" w:rsidRPr="00174F4B" w:rsidRDefault="00174F4B" w:rsidP="00174F4B">
      <w:pPr>
        <w:jc w:val="left"/>
        <w:rPr>
          <w:b/>
          <w:bCs/>
        </w:rPr>
      </w:pPr>
      <w:r w:rsidRPr="00174F4B">
        <w:rPr>
          <w:b/>
          <w:bCs/>
        </w:rPr>
        <w:lastRenderedPageBreak/>
        <w:br w:type="page"/>
      </w:r>
    </w:p>
    <w:p w:rsidR="00174F4B" w:rsidRPr="00174F4B" w:rsidRDefault="00174F4B" w:rsidP="00174F4B">
      <w:pPr>
        <w:keepNext/>
        <w:numPr>
          <w:ilvl w:val="0"/>
          <w:numId w:val="39"/>
        </w:numPr>
        <w:spacing w:before="240" w:after="60"/>
        <w:outlineLvl w:val="1"/>
        <w:rPr>
          <w:b/>
          <w:bCs/>
          <w:iCs/>
        </w:rPr>
      </w:pPr>
      <w:bookmarkStart w:id="19" w:name="_Toc70434711"/>
    </w:p>
    <w:p w:rsidR="00174F4B" w:rsidRPr="00174F4B" w:rsidRDefault="00174F4B" w:rsidP="00174F4B">
      <w:pPr>
        <w:keepNext/>
        <w:numPr>
          <w:ilvl w:val="0"/>
          <w:numId w:val="39"/>
        </w:numPr>
        <w:spacing w:before="240" w:after="60"/>
        <w:outlineLvl w:val="1"/>
        <w:rPr>
          <w:b/>
          <w:bCs/>
          <w:iCs/>
        </w:rPr>
      </w:pPr>
    </w:p>
    <w:p w:rsidR="00174F4B" w:rsidRPr="00174F4B" w:rsidRDefault="001C3DCF" w:rsidP="00174F4B">
      <w:pPr>
        <w:keepNext/>
        <w:numPr>
          <w:ilvl w:val="0"/>
          <w:numId w:val="39"/>
        </w:numPr>
        <w:spacing w:before="240" w:after="60"/>
        <w:outlineLvl w:val="1"/>
        <w:rPr>
          <w:b/>
          <w:bCs/>
          <w:iCs/>
        </w:rPr>
      </w:pPr>
      <w:r>
        <w:rPr>
          <w:noProof/>
        </w:rPr>
        <w:pict>
          <v:roundrect id="AutoShape 1563" o:spid="_x0000_s2590" style="position:absolute;left:0;text-align:left;margin-left:-18.35pt;margin-top:230.9pt;width:372.85pt;height:247.9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">
            <v:textbox>
              <w:txbxContent>
                <w:p w:rsidR="00174F4B" w:rsidRPr="00ED56E1" w:rsidRDefault="00174F4B" w:rsidP="00174F4B">
                  <w:pPr>
                    <w:pStyle w:val="afa"/>
                    <w:ind w:left="0"/>
                    <w:rPr>
                      <w:b/>
                      <w:bCs/>
                      <w:sz w:val="28"/>
                      <w:szCs w:val="28"/>
                    </w:rPr>
                  </w:pPr>
                  <w:r w:rsidRPr="00ED56E1">
                    <w:rPr>
                      <w:b/>
                      <w:bCs/>
                      <w:sz w:val="28"/>
                      <w:szCs w:val="28"/>
                    </w:rPr>
                    <w:t xml:space="preserve">Доля обучающихся, стоящих на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профилактическом учете в ПДН, вовлеченных в досуговую деятельность</w:t>
                  </w:r>
                  <w:r w:rsidRPr="00ED56E1">
                    <w:rPr>
                      <w:b/>
                      <w:bCs/>
                      <w:sz w:val="28"/>
                      <w:szCs w:val="28"/>
                    </w:rPr>
                    <w:t>, %</w:t>
                  </w:r>
                </w:p>
                <w:tbl>
                  <w:tblPr>
                    <w:tblStyle w:val="ad"/>
                    <w:tblW w:w="4643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7"/>
                    <w:gridCol w:w="999"/>
                    <w:gridCol w:w="902"/>
                    <w:gridCol w:w="915"/>
                  </w:tblGrid>
                  <w:tr w:rsidR="00174F4B" w:rsidRPr="00F61252" w:rsidTr="00EA2A0C">
                    <w:trPr>
                      <w:jc w:val="center"/>
                    </w:trPr>
                    <w:tc>
                      <w:tcPr>
                        <w:tcW w:w="2808" w:type="pct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04390E">
                        <w:pPr>
                          <w:rPr>
                            <w:b/>
                            <w:bCs/>
                            <w:i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szCs w:val="28"/>
                          </w:rPr>
                          <w:t>в том числе в деятельность:</w:t>
                        </w:r>
                      </w:p>
                    </w:tc>
                    <w:tc>
                      <w:tcPr>
                        <w:tcW w:w="2192" w:type="pct"/>
                        <w:gridSpan w:val="3"/>
                        <w:tcBorders>
                          <w:top w:val="single" w:sz="12" w:space="0" w:color="auto"/>
                        </w:tcBorders>
                      </w:tcPr>
                      <w:p w:rsidR="00174F4B" w:rsidRPr="00F61252" w:rsidRDefault="00174F4B" w:rsidP="0004390E">
                        <w:pPr>
                          <w:rPr>
                            <w:b/>
                            <w:bCs/>
                            <w:i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szCs w:val="28"/>
                          </w:rPr>
                          <w:t>Значение показателя</w:t>
                        </w:r>
                      </w:p>
                    </w:tc>
                  </w:tr>
                  <w:tr w:rsidR="00174F4B" w:rsidRPr="00F61252" w:rsidTr="00EA2A0C">
                    <w:trPr>
                      <w:jc w:val="center"/>
                    </w:trPr>
                    <w:tc>
                      <w:tcPr>
                        <w:tcW w:w="2808" w:type="pct"/>
                        <w:vMerge/>
                        <w:tcBorders>
                          <w:bottom w:val="single" w:sz="12" w:space="0" w:color="auto"/>
                        </w:tcBorders>
                      </w:tcPr>
                      <w:p w:rsidR="00174F4B" w:rsidRPr="00F61252" w:rsidRDefault="00174F4B" w:rsidP="0004390E">
                        <w:pPr>
                          <w:jc w:val="left"/>
                          <w:rPr>
                            <w:bCs/>
                            <w:szCs w:val="28"/>
                          </w:rPr>
                        </w:pPr>
                      </w:p>
                    </w:tc>
                    <w:tc>
                      <w:tcPr>
                        <w:tcW w:w="778" w:type="pct"/>
                        <w:tcBorders>
                          <w:bottom w:val="single" w:sz="12" w:space="0" w:color="auto"/>
                        </w:tcBorders>
                      </w:tcPr>
                      <w:p w:rsidR="00174F4B" w:rsidRPr="00CD5B9A" w:rsidRDefault="00174F4B" w:rsidP="0004390E">
                        <w:pPr>
                          <w:rPr>
                            <w:b/>
                            <w:bCs/>
                            <w:i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702" w:type="pct"/>
                        <w:tcBorders>
                          <w:bottom w:val="single" w:sz="12" w:space="0" w:color="auto"/>
                        </w:tcBorders>
                      </w:tcPr>
                      <w:p w:rsidR="00174F4B" w:rsidRPr="00CD5B9A" w:rsidRDefault="00174F4B" w:rsidP="0004390E">
                        <w:pPr>
                          <w:rPr>
                            <w:b/>
                            <w:bCs/>
                            <w:i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12" w:space="0" w:color="auto"/>
                        </w:tcBorders>
                      </w:tcPr>
                      <w:p w:rsidR="00174F4B" w:rsidRPr="00CD5B9A" w:rsidRDefault="00174F4B" w:rsidP="0004390E">
                        <w:pPr>
                          <w:rPr>
                            <w:b/>
                            <w:bCs/>
                            <w:i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szCs w:val="28"/>
                          </w:rPr>
                          <w:t>2022</w:t>
                        </w:r>
                      </w:p>
                    </w:tc>
                  </w:tr>
                  <w:tr w:rsidR="00174F4B" w:rsidRPr="00F61252" w:rsidTr="00EA2A0C">
                    <w:trPr>
                      <w:jc w:val="center"/>
                    </w:trPr>
                    <w:tc>
                      <w:tcPr>
                        <w:tcW w:w="2808" w:type="pct"/>
                        <w:tcBorders>
                          <w:top w:val="single" w:sz="12" w:space="0" w:color="auto"/>
                        </w:tcBorders>
                      </w:tcPr>
                      <w:p w:rsidR="00174F4B" w:rsidRPr="00F61252" w:rsidRDefault="00174F4B" w:rsidP="0004390E">
                        <w:pPr>
                          <w:jc w:val="left"/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организаций культуры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04390E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702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04390E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04390E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</w:tr>
                  <w:tr w:rsidR="00174F4B" w:rsidRPr="00F61252" w:rsidTr="00EA2A0C">
                    <w:trPr>
                      <w:jc w:val="center"/>
                    </w:trPr>
                    <w:tc>
                      <w:tcPr>
                        <w:tcW w:w="2808" w:type="pct"/>
                      </w:tcPr>
                      <w:p w:rsidR="00174F4B" w:rsidRPr="00F61252" w:rsidRDefault="00174F4B" w:rsidP="00EA2A0C">
                        <w:pPr>
                          <w:jc w:val="left"/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организаций спорта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EA2A0C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702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EA2A0C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EA2A0C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</w:tr>
                  <w:tr w:rsidR="00174F4B" w:rsidRPr="00F61252" w:rsidTr="00EA2A0C">
                    <w:trPr>
                      <w:jc w:val="center"/>
                    </w:trPr>
                    <w:tc>
                      <w:tcPr>
                        <w:tcW w:w="2808" w:type="pct"/>
                      </w:tcPr>
                      <w:p w:rsidR="00174F4B" w:rsidRPr="00F61252" w:rsidRDefault="00174F4B" w:rsidP="00EA2A0C">
                        <w:pPr>
                          <w:jc w:val="left"/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клубов, кружков, секций, организованных на базе ОО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EA2A0C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702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EA2A0C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EA2A0C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</w:tr>
                  <w:tr w:rsidR="00174F4B" w:rsidRPr="00F61252" w:rsidTr="00EA2A0C">
                    <w:trPr>
                      <w:jc w:val="center"/>
                    </w:trPr>
                    <w:tc>
                      <w:tcPr>
                        <w:tcW w:w="2808" w:type="pct"/>
                      </w:tcPr>
                      <w:p w:rsidR="00174F4B" w:rsidRPr="00F61252" w:rsidRDefault="00174F4B" w:rsidP="00EA2A0C">
                        <w:pPr>
                          <w:jc w:val="left"/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учреждений дополнительного образования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EA2A0C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702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EA2A0C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EA2A0C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</w:tr>
                  <w:tr w:rsidR="00174F4B" w:rsidRPr="00F61252" w:rsidTr="00EA2A0C">
                    <w:trPr>
                      <w:jc w:val="center"/>
                    </w:trPr>
                    <w:tc>
                      <w:tcPr>
                        <w:tcW w:w="2808" w:type="pct"/>
                        <w:tcBorders>
                          <w:bottom w:val="single" w:sz="12" w:space="0" w:color="auto"/>
                        </w:tcBorders>
                      </w:tcPr>
                      <w:p w:rsidR="00174F4B" w:rsidRPr="00F61252" w:rsidRDefault="00174F4B" w:rsidP="00EA2A0C">
                        <w:pPr>
                          <w:jc w:val="left"/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детских общественных объединений (Юнармия, РДШ и т.п.)</w:t>
                        </w:r>
                      </w:p>
                    </w:tc>
                    <w:tc>
                      <w:tcPr>
                        <w:tcW w:w="77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EA2A0C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702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EA2A0C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74F4B" w:rsidRPr="00F61252" w:rsidRDefault="00174F4B" w:rsidP="00EA2A0C">
                        <w:pPr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174F4B" w:rsidRPr="007C499D" w:rsidRDefault="00174F4B" w:rsidP="00174F4B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174F4B">
        <w:rPr>
          <w:noProof/>
        </w:rPr>
        <w:pict>
          <v:roundrect id="AutoShape 1539" o:spid="_x0000_s2592" style="position:absolute;left:0;text-align:left;margin-left:-11.65pt;margin-top:48.3pt;width:456pt;height:144.3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">
            <v:textbox>
              <w:txbxContent>
                <w:p w:rsidR="00174F4B" w:rsidRPr="00EA2A0C" w:rsidRDefault="00174F4B" w:rsidP="00174F4B">
                  <w:pPr>
                    <w:ind w:firstLine="709"/>
                    <w:jc w:val="both"/>
                    <w:rPr>
                      <w:iCs/>
                      <w:szCs w:val="28"/>
                    </w:rPr>
                  </w:pPr>
                  <w:r w:rsidRPr="00EA2A0C">
                    <w:rPr>
                      <w:iCs/>
                      <w:szCs w:val="28"/>
                    </w:rPr>
                    <w:t>В гимназии ребята воспитываются на основах православной веры</w:t>
                  </w:r>
                  <w:r w:rsidR="001C3DCF">
                    <w:rPr>
                      <w:iCs/>
                      <w:szCs w:val="28"/>
                    </w:rPr>
                    <w:t xml:space="preserve"> и из </w:t>
                  </w:r>
                  <w:proofErr w:type="spellStart"/>
                  <w:r w:rsidR="001C3DCF">
                    <w:rPr>
                      <w:iCs/>
                      <w:szCs w:val="28"/>
                    </w:rPr>
                    <w:t>оцерковленных</w:t>
                  </w:r>
                  <w:proofErr w:type="spellEnd"/>
                  <w:r w:rsidR="001C3DCF">
                    <w:rPr>
                      <w:iCs/>
                      <w:szCs w:val="28"/>
                    </w:rPr>
                    <w:t xml:space="preserve"> семей</w:t>
                  </w:r>
                  <w:r w:rsidRPr="00EA2A0C">
                    <w:rPr>
                      <w:iCs/>
                      <w:szCs w:val="28"/>
                    </w:rPr>
                    <w:t>.</w:t>
                  </w:r>
                </w:p>
                <w:p w:rsidR="00174F4B" w:rsidRPr="00EA2A0C" w:rsidRDefault="00174F4B" w:rsidP="00174F4B">
                  <w:pPr>
                    <w:ind w:firstLine="709"/>
                    <w:jc w:val="both"/>
                    <w:rPr>
                      <w:iCs/>
                      <w:szCs w:val="28"/>
                    </w:rPr>
                  </w:pPr>
                  <w:r w:rsidRPr="00EA2A0C">
                    <w:rPr>
                      <w:iCs/>
                      <w:szCs w:val="28"/>
                    </w:rPr>
                    <w:t>Ребята посещают богослужения, проводятся по понедельника молебны с участием духовника и иеромонаха о. Владимира. Гимназисты изучают основы православной веры, церковнославянский язык, участвуют в паломнических поездках.</w:t>
                  </w:r>
                </w:p>
                <w:p w:rsidR="00174F4B" w:rsidRPr="00EA2A0C" w:rsidRDefault="00174F4B" w:rsidP="00174F4B">
                  <w:pPr>
                    <w:ind w:firstLine="709"/>
                    <w:jc w:val="both"/>
                    <w:rPr>
                      <w:iCs/>
                      <w:color w:val="FF0000"/>
                      <w:szCs w:val="28"/>
                    </w:rPr>
                  </w:pPr>
                  <w:r w:rsidRPr="00EA2A0C">
                    <w:rPr>
                      <w:iCs/>
                      <w:szCs w:val="28"/>
                    </w:rPr>
                    <w:t xml:space="preserve">Ребят, состоящих на учетах </w:t>
                  </w:r>
                  <w:r w:rsidRPr="00EA2A0C">
                    <w:rPr>
                      <w:bCs/>
                      <w:iCs/>
                      <w:szCs w:val="28"/>
                    </w:rPr>
                    <w:t>в инспекции по делам несовершеннолетних, на внутришкольном учёте</w:t>
                  </w:r>
                  <w:r w:rsidRPr="00EA2A0C">
                    <w:rPr>
                      <w:iCs/>
                      <w:szCs w:val="28"/>
                    </w:rPr>
                    <w:t xml:space="preserve"> в гимназии нет. </w:t>
                  </w:r>
                </w:p>
              </w:txbxContent>
            </v:textbox>
          </v:roundrect>
        </w:pict>
      </w:r>
      <w:r w:rsidR="00174F4B" w:rsidRPr="00174F4B">
        <w:rPr>
          <w:b/>
          <w:bCs/>
          <w:iCs/>
        </w:rPr>
        <w:t>Работа по профилактике безнадзорности и правонарушений несовершеннолетних</w:t>
      </w:r>
      <w:bookmarkEnd w:id="19"/>
    </w:p>
    <w:tbl>
      <w:tblPr>
        <w:tblStyle w:val="ad"/>
        <w:tblW w:w="15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6659"/>
      </w:tblGrid>
      <w:tr w:rsidR="00174F4B" w:rsidRPr="00174F4B" w:rsidTr="00493833">
        <w:tc>
          <w:tcPr>
            <w:tcW w:w="8897" w:type="dxa"/>
          </w:tcPr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  <w:r>
              <w:rPr>
                <w:noProof/>
              </w:rPr>
              <w:pict>
                <v:roundrect id="AutoShape 1562" o:spid="_x0000_s2591" style="position:absolute;left:0;text-align:left;margin-left:354.5pt;margin-top:11.9pt;width:404.55pt;height:240.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">
                  <v:textbox>
                    <w:txbxContent>
                      <w:p w:rsidR="00174F4B" w:rsidRPr="00ED56E1" w:rsidRDefault="00174F4B" w:rsidP="00174F4B">
                        <w:pPr>
                          <w:pStyle w:val="afa"/>
                          <w:ind w:left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D56E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Доля обучающихся, стоящих на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профилактическом учете в общеобразовательной организации, вовлеченных в досуговую деятельность</w:t>
                        </w:r>
                        <w:r w:rsidRPr="00ED56E1">
                          <w:rPr>
                            <w:b/>
                            <w:bCs/>
                            <w:sz w:val="28"/>
                            <w:szCs w:val="28"/>
                          </w:rPr>
                          <w:t>, %</w:t>
                        </w:r>
                      </w:p>
                      <w:tbl>
                        <w:tblPr>
                          <w:tblStyle w:val="ad"/>
                          <w:tblW w:w="4644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46"/>
                          <w:gridCol w:w="1093"/>
                          <w:gridCol w:w="986"/>
                          <w:gridCol w:w="1001"/>
                        </w:tblGrid>
                        <w:tr w:rsidR="00174F4B" w:rsidRPr="00F61252" w:rsidTr="00EA2A0C">
                          <w:trPr>
                            <w:jc w:val="center"/>
                          </w:trPr>
                          <w:tc>
                            <w:tcPr>
                              <w:tcW w:w="2808" w:type="pct"/>
                              <w:vMerge w:val="restar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04390E">
                              <w:pPr>
                                <w:rPr>
                                  <w:b/>
                                  <w:bCs/>
                                  <w:i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szCs w:val="28"/>
                                </w:rPr>
                                <w:t>в том числе в деятельность:</w:t>
                              </w:r>
                            </w:p>
                          </w:tc>
                          <w:tc>
                            <w:tcPr>
                              <w:tcW w:w="2192" w:type="pct"/>
                              <w:gridSpan w:val="3"/>
                              <w:tcBorders>
                                <w:top w:val="single" w:sz="12" w:space="0" w:color="auto"/>
                              </w:tcBorders>
                            </w:tcPr>
                            <w:p w:rsidR="00174F4B" w:rsidRPr="00F61252" w:rsidRDefault="00174F4B" w:rsidP="0004390E">
                              <w:pPr>
                                <w:rPr>
                                  <w:b/>
                                  <w:bCs/>
                                  <w:i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szCs w:val="28"/>
                                </w:rPr>
                                <w:t>Значение показателя</w:t>
                              </w:r>
                            </w:p>
                          </w:tc>
                        </w:tr>
                        <w:tr w:rsidR="00174F4B" w:rsidRPr="00F61252" w:rsidTr="00EA2A0C">
                          <w:trPr>
                            <w:jc w:val="center"/>
                          </w:trPr>
                          <w:tc>
                            <w:tcPr>
                              <w:tcW w:w="2808" w:type="pct"/>
                              <w:vMerge/>
                              <w:tcBorders>
                                <w:bottom w:val="single" w:sz="12" w:space="0" w:color="auto"/>
                              </w:tcBorders>
                            </w:tcPr>
                            <w:p w:rsidR="00174F4B" w:rsidRPr="00F61252" w:rsidRDefault="00174F4B" w:rsidP="0004390E">
                              <w:pPr>
                                <w:jc w:val="left"/>
                                <w:rPr>
                                  <w:bCs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8" w:type="pct"/>
                              <w:tcBorders>
                                <w:bottom w:val="single" w:sz="12" w:space="0" w:color="auto"/>
                              </w:tcBorders>
                            </w:tcPr>
                            <w:p w:rsidR="00174F4B" w:rsidRPr="00CD5B9A" w:rsidRDefault="00174F4B" w:rsidP="0004390E">
                              <w:pPr>
                                <w:rPr>
                                  <w:b/>
                                  <w:bCs/>
                                  <w:i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szCs w:val="28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702" w:type="pct"/>
                              <w:tcBorders>
                                <w:bottom w:val="single" w:sz="12" w:space="0" w:color="auto"/>
                              </w:tcBorders>
                            </w:tcPr>
                            <w:p w:rsidR="00174F4B" w:rsidRPr="00CD5B9A" w:rsidRDefault="00174F4B" w:rsidP="0004390E">
                              <w:pPr>
                                <w:rPr>
                                  <w:b/>
                                  <w:bCs/>
                                  <w:i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szCs w:val="28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712" w:type="pct"/>
                              <w:tcBorders>
                                <w:bottom w:val="single" w:sz="12" w:space="0" w:color="auto"/>
                              </w:tcBorders>
                            </w:tcPr>
                            <w:p w:rsidR="00174F4B" w:rsidRPr="00CD5B9A" w:rsidRDefault="00174F4B" w:rsidP="0004390E">
                              <w:pPr>
                                <w:rPr>
                                  <w:b/>
                                  <w:bCs/>
                                  <w:i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szCs w:val="28"/>
                                </w:rPr>
                                <w:t>2022</w:t>
                              </w:r>
                            </w:p>
                          </w:tc>
                        </w:tr>
                        <w:tr w:rsidR="00174F4B" w:rsidRPr="00F61252" w:rsidTr="00EA2A0C">
                          <w:trPr>
                            <w:jc w:val="center"/>
                          </w:trPr>
                          <w:tc>
                            <w:tcPr>
                              <w:tcW w:w="2808" w:type="pct"/>
                              <w:tcBorders>
                                <w:top w:val="single" w:sz="12" w:space="0" w:color="auto"/>
                              </w:tcBorders>
                            </w:tcPr>
                            <w:p w:rsidR="00174F4B" w:rsidRPr="00F61252" w:rsidRDefault="00174F4B" w:rsidP="00EA2A0C">
                              <w:pPr>
                                <w:jc w:val="left"/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организаций культуры</w:t>
                              </w:r>
                            </w:p>
                          </w:tc>
                          <w:tc>
                            <w:tcPr>
                              <w:tcW w:w="778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2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</w:tr>
                        <w:tr w:rsidR="00174F4B" w:rsidRPr="00F61252" w:rsidTr="00EA2A0C">
                          <w:trPr>
                            <w:jc w:val="center"/>
                          </w:trPr>
                          <w:tc>
                            <w:tcPr>
                              <w:tcW w:w="2808" w:type="pct"/>
                            </w:tcPr>
                            <w:p w:rsidR="00174F4B" w:rsidRPr="00F61252" w:rsidRDefault="00174F4B" w:rsidP="00EA2A0C">
                              <w:pPr>
                                <w:jc w:val="left"/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организаций спорта</w:t>
                              </w:r>
                            </w:p>
                          </w:tc>
                          <w:tc>
                            <w:tcPr>
                              <w:tcW w:w="778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2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</w:tr>
                        <w:tr w:rsidR="00174F4B" w:rsidRPr="00F61252" w:rsidTr="00EA2A0C">
                          <w:trPr>
                            <w:jc w:val="center"/>
                          </w:trPr>
                          <w:tc>
                            <w:tcPr>
                              <w:tcW w:w="2808" w:type="pct"/>
                            </w:tcPr>
                            <w:p w:rsidR="00174F4B" w:rsidRPr="00F61252" w:rsidRDefault="00174F4B" w:rsidP="00EA2A0C">
                              <w:pPr>
                                <w:jc w:val="left"/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клубов, кружков, секций, организованных на базе ОО</w:t>
                              </w:r>
                            </w:p>
                          </w:tc>
                          <w:tc>
                            <w:tcPr>
                              <w:tcW w:w="778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2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</w:tr>
                        <w:tr w:rsidR="00174F4B" w:rsidRPr="00F61252" w:rsidTr="00EA2A0C">
                          <w:trPr>
                            <w:jc w:val="center"/>
                          </w:trPr>
                          <w:tc>
                            <w:tcPr>
                              <w:tcW w:w="2808" w:type="pct"/>
                            </w:tcPr>
                            <w:p w:rsidR="00174F4B" w:rsidRPr="00F61252" w:rsidRDefault="00174F4B" w:rsidP="00EA2A0C">
                              <w:pPr>
                                <w:jc w:val="left"/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учреждений дополнительного образования</w:t>
                              </w:r>
                            </w:p>
                          </w:tc>
                          <w:tc>
                            <w:tcPr>
                              <w:tcW w:w="778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2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</w:tr>
                        <w:tr w:rsidR="00174F4B" w:rsidRPr="00F61252" w:rsidTr="00EA2A0C">
                          <w:trPr>
                            <w:jc w:val="center"/>
                          </w:trPr>
                          <w:tc>
                            <w:tcPr>
                              <w:tcW w:w="2808" w:type="pct"/>
                              <w:tcBorders>
                                <w:bottom w:val="single" w:sz="12" w:space="0" w:color="auto"/>
                              </w:tcBorders>
                            </w:tcPr>
                            <w:p w:rsidR="00174F4B" w:rsidRPr="00F61252" w:rsidRDefault="00174F4B" w:rsidP="00EA2A0C">
                              <w:pPr>
                                <w:jc w:val="left"/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детских общественных объединений (Юнармия, РДШ и т.п.)</w:t>
                              </w:r>
                            </w:p>
                          </w:tc>
                          <w:tc>
                            <w:tcPr>
                              <w:tcW w:w="778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2" w:type="pc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174F4B" w:rsidRPr="00F61252" w:rsidRDefault="00174F4B" w:rsidP="00EA2A0C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74F4B" w:rsidRPr="007C499D" w:rsidRDefault="00174F4B" w:rsidP="00174F4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</w:tc>
        <w:tc>
          <w:tcPr>
            <w:tcW w:w="6659" w:type="dxa"/>
          </w:tcPr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p w:rsidR="00174F4B" w:rsidRPr="00174F4B" w:rsidRDefault="00174F4B" w:rsidP="00174F4B">
            <w:pPr>
              <w:contextualSpacing/>
              <w:rPr>
                <w:rFonts w:cs="Times New Roman"/>
                <w:b/>
                <w:bCs/>
              </w:rPr>
            </w:pPr>
            <w:r w:rsidRPr="00174F4B">
              <w:rPr>
                <w:rFonts w:cs="Times New Roman"/>
                <w:b/>
                <w:bCs/>
              </w:rPr>
              <w:t>Доля обучающихся, стоящих на учёте, %</w:t>
            </w:r>
          </w:p>
          <w:p w:rsidR="00174F4B" w:rsidRPr="00174F4B" w:rsidRDefault="00174F4B" w:rsidP="00174F4B">
            <w:pPr>
              <w:contextualSpacing/>
              <w:jc w:val="both"/>
              <w:rPr>
                <w:rFonts w:cs="Times New Roman"/>
                <w:bCs/>
              </w:rPr>
            </w:pPr>
          </w:p>
          <w:tbl>
            <w:tblPr>
              <w:tblStyle w:val="ad"/>
              <w:tblW w:w="4787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6"/>
              <w:gridCol w:w="1244"/>
              <w:gridCol w:w="1244"/>
              <w:gridCol w:w="965"/>
            </w:tblGrid>
            <w:tr w:rsidR="00174F4B" w:rsidRPr="00174F4B" w:rsidTr="00493833">
              <w:trPr>
                <w:jc w:val="center"/>
              </w:trPr>
              <w:tc>
                <w:tcPr>
                  <w:tcW w:w="2202" w:type="pct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2798" w:type="pct"/>
                  <w:gridSpan w:val="3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bCs/>
                      <w:i/>
                    </w:rPr>
                  </w:pPr>
                  <w:r w:rsidRPr="00174F4B">
                    <w:rPr>
                      <w:rFonts w:cs="Times New Roman"/>
                      <w:b/>
                      <w:bCs/>
                      <w:i/>
                    </w:rPr>
                    <w:t>Значение показателя</w:t>
                  </w:r>
                </w:p>
              </w:tc>
            </w:tr>
            <w:tr w:rsidR="00174F4B" w:rsidRPr="00174F4B" w:rsidTr="00493833">
              <w:trPr>
                <w:jc w:val="center"/>
              </w:trPr>
              <w:tc>
                <w:tcPr>
                  <w:tcW w:w="2202" w:type="pct"/>
                  <w:vMerge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jc w:val="left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1008" w:type="pct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bCs/>
                      <w:i/>
                    </w:rPr>
                  </w:pPr>
                  <w:r w:rsidRPr="00174F4B">
                    <w:rPr>
                      <w:rFonts w:cs="Times New Roman"/>
                      <w:b/>
                      <w:bCs/>
                      <w:i/>
                    </w:rPr>
                    <w:t>20</w:t>
                  </w:r>
                  <w:r w:rsidR="001C3DCF">
                    <w:rPr>
                      <w:rFonts w:cs="Times New Roman"/>
                      <w:b/>
                      <w:bCs/>
                      <w:i/>
                    </w:rPr>
                    <w:t>20</w:t>
                  </w:r>
                </w:p>
              </w:tc>
              <w:tc>
                <w:tcPr>
                  <w:tcW w:w="1008" w:type="pct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bCs/>
                      <w:i/>
                    </w:rPr>
                  </w:pPr>
                  <w:r w:rsidRPr="00174F4B">
                    <w:rPr>
                      <w:rFonts w:cs="Times New Roman"/>
                      <w:b/>
                      <w:bCs/>
                      <w:i/>
                    </w:rPr>
                    <w:t>202</w:t>
                  </w:r>
                  <w:r w:rsidR="001C3DCF">
                    <w:rPr>
                      <w:rFonts w:cs="Times New Roman"/>
                      <w:b/>
                      <w:bCs/>
                      <w:i/>
                    </w:rPr>
                    <w:t>1</w:t>
                  </w:r>
                </w:p>
              </w:tc>
              <w:tc>
                <w:tcPr>
                  <w:tcW w:w="783" w:type="pct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rPr>
                      <w:rFonts w:cs="Times New Roman"/>
                      <w:b/>
                      <w:bCs/>
                      <w:i/>
                    </w:rPr>
                  </w:pPr>
                  <w:r w:rsidRPr="00174F4B">
                    <w:rPr>
                      <w:rFonts w:cs="Times New Roman"/>
                      <w:b/>
                      <w:bCs/>
                      <w:i/>
                    </w:rPr>
                    <w:t>202</w:t>
                  </w:r>
                  <w:r w:rsidR="001C3DCF">
                    <w:rPr>
                      <w:rFonts w:cs="Times New Roman"/>
                      <w:b/>
                      <w:bCs/>
                      <w:i/>
                    </w:rPr>
                    <w:t>2</w:t>
                  </w:r>
                </w:p>
              </w:tc>
            </w:tr>
            <w:tr w:rsidR="00174F4B" w:rsidRPr="00174F4B" w:rsidTr="00493833">
              <w:trPr>
                <w:jc w:val="center"/>
              </w:trPr>
              <w:tc>
                <w:tcPr>
                  <w:tcW w:w="2202" w:type="pct"/>
                  <w:tcBorders>
                    <w:top w:val="single" w:sz="12" w:space="0" w:color="auto"/>
                  </w:tcBorders>
                </w:tcPr>
                <w:p w:rsidR="00174F4B" w:rsidRPr="00174F4B" w:rsidRDefault="00174F4B" w:rsidP="00174F4B">
                  <w:pPr>
                    <w:jc w:val="left"/>
                    <w:rPr>
                      <w:rFonts w:cs="Times New Roman"/>
                      <w:bCs/>
                    </w:rPr>
                  </w:pPr>
                  <w:r w:rsidRPr="00174F4B">
                    <w:rPr>
                      <w:rFonts w:cs="Times New Roman"/>
                      <w:bCs/>
                    </w:rPr>
                    <w:t>в инспекции по делам несовершеннолетних</w:t>
                  </w:r>
                </w:p>
              </w:tc>
              <w:tc>
                <w:tcPr>
                  <w:tcW w:w="1008" w:type="pct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Cs/>
                    </w:rPr>
                  </w:pPr>
                  <w:r w:rsidRPr="00174F4B">
                    <w:rPr>
                      <w:rFonts w:cs="Times New Roman"/>
                      <w:bCs/>
                    </w:rPr>
                    <w:t>0</w:t>
                  </w:r>
                </w:p>
              </w:tc>
              <w:tc>
                <w:tcPr>
                  <w:tcW w:w="1008" w:type="pct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Cs/>
                    </w:rPr>
                  </w:pPr>
                  <w:r w:rsidRPr="00174F4B">
                    <w:rPr>
                      <w:rFonts w:cs="Times New Roman"/>
                      <w:bCs/>
                    </w:rPr>
                    <w:t>0</w:t>
                  </w:r>
                </w:p>
              </w:tc>
              <w:tc>
                <w:tcPr>
                  <w:tcW w:w="783" w:type="pct"/>
                  <w:tcBorders>
                    <w:top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Cs/>
                    </w:rPr>
                  </w:pPr>
                  <w:r w:rsidRPr="00174F4B">
                    <w:rPr>
                      <w:rFonts w:cs="Times New Roman"/>
                      <w:bCs/>
                    </w:rPr>
                    <w:t xml:space="preserve">0                     </w:t>
                  </w:r>
                </w:p>
              </w:tc>
            </w:tr>
            <w:tr w:rsidR="00174F4B" w:rsidRPr="00174F4B" w:rsidTr="00493833">
              <w:trPr>
                <w:jc w:val="center"/>
              </w:trPr>
              <w:tc>
                <w:tcPr>
                  <w:tcW w:w="2202" w:type="pct"/>
                  <w:tcBorders>
                    <w:bottom w:val="single" w:sz="12" w:space="0" w:color="auto"/>
                  </w:tcBorders>
                </w:tcPr>
                <w:p w:rsidR="00174F4B" w:rsidRPr="00174F4B" w:rsidRDefault="00174F4B" w:rsidP="00174F4B">
                  <w:pPr>
                    <w:jc w:val="left"/>
                    <w:rPr>
                      <w:rFonts w:cs="Times New Roman"/>
                      <w:bCs/>
                    </w:rPr>
                  </w:pPr>
                  <w:r w:rsidRPr="00174F4B">
                    <w:rPr>
                      <w:rFonts w:cs="Times New Roman"/>
                      <w:bCs/>
                    </w:rPr>
                    <w:t>на внутришкольном учёте</w:t>
                  </w:r>
                </w:p>
              </w:tc>
              <w:tc>
                <w:tcPr>
                  <w:tcW w:w="1008" w:type="pct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Cs/>
                    </w:rPr>
                  </w:pPr>
                  <w:r w:rsidRPr="00174F4B">
                    <w:rPr>
                      <w:rFonts w:cs="Times New Roman"/>
                      <w:bCs/>
                    </w:rPr>
                    <w:t>0</w:t>
                  </w:r>
                </w:p>
              </w:tc>
              <w:tc>
                <w:tcPr>
                  <w:tcW w:w="1008" w:type="pct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Cs/>
                    </w:rPr>
                  </w:pPr>
                  <w:r w:rsidRPr="00174F4B">
                    <w:rPr>
                      <w:rFonts w:cs="Times New Roman"/>
                      <w:bCs/>
                    </w:rPr>
                    <w:t>0</w:t>
                  </w:r>
                </w:p>
              </w:tc>
              <w:tc>
                <w:tcPr>
                  <w:tcW w:w="783" w:type="pct"/>
                  <w:tcBorders>
                    <w:bottom w:val="single" w:sz="12" w:space="0" w:color="auto"/>
                  </w:tcBorders>
                  <w:vAlign w:val="center"/>
                </w:tcPr>
                <w:p w:rsidR="00174F4B" w:rsidRPr="00174F4B" w:rsidRDefault="00174F4B" w:rsidP="00174F4B">
                  <w:pPr>
                    <w:rPr>
                      <w:rFonts w:cs="Times New Roman"/>
                      <w:bCs/>
                    </w:rPr>
                  </w:pPr>
                  <w:r w:rsidRPr="00174F4B">
                    <w:rPr>
                      <w:rFonts w:cs="Times New Roman"/>
                      <w:bCs/>
                    </w:rPr>
                    <w:t>0</w:t>
                  </w:r>
                </w:p>
              </w:tc>
            </w:tr>
          </w:tbl>
          <w:p w:rsidR="00174F4B" w:rsidRPr="00174F4B" w:rsidRDefault="00174F4B" w:rsidP="00174F4B">
            <w:pPr>
              <w:contextualSpacing/>
              <w:rPr>
                <w:rFonts w:cs="Times New Roman"/>
                <w:bCs/>
              </w:rPr>
            </w:pPr>
            <w:r w:rsidRPr="00174F4B">
              <w:rPr>
                <w:noProof/>
              </w:rPr>
              <w:drawing>
                <wp:inline distT="0" distB="0" distL="0" distR="0" wp14:anchorId="7516A846" wp14:editId="01427FB8">
                  <wp:extent cx="2362032" cy="1386103"/>
                  <wp:effectExtent l="19050" t="0" r="168" b="0"/>
                  <wp:docPr id="13" name="Рисунок 13" descr="Blueprint &amp;CHcy;&amp;ucy;&amp;vcy;&amp;acy;&amp;kcy; &amp;Scy;&amp;tcy;&amp;rcy;&amp;ocy;&amp;icy;&amp;tcy;&amp;iecy;&amp;lcy;&amp;softcy; &amp;pcy;&amp;rcy;&amp;ocy;&amp;vcy;&amp;iecy;&amp;dcy;&amp;iecy;&amp;ncy;&amp;icy;&amp;yacy; &amp;pcy;&amp;lcy;&amp;acy;&amp;ncy; &amp;Pcy;&amp;ocy;&amp;lcy;&amp;ucy;&amp;pcy;&amp;rcy;&amp;ocy;&amp;zcy;&amp;rcy;&amp;acy;&amp;chcy;&amp;ncy;&amp;ycy;&amp;jcy; &amp;Fcy;&amp;ocy;&amp;tcy;&amp;ocy;&amp;gcy;&amp;rcy;&amp;acy;&amp;fcy;&amp;icy;&amp;yacy;, &amp;kcy;&amp;acy;&amp;rcy;&amp;tcy;&amp;icy;&amp;ncy;&amp;kcy;&amp;icy;, &amp;icy;&amp;zcy;&amp;ocy;&amp;bcy;&amp;rcy;&amp;acy;&amp;zhcy;&amp;iecy;&amp;ncy;&amp;icy;&amp;yacy; &amp;icy; &amp;scy;&amp;tcy;&amp;ocy;&amp;kcy;-&amp;fcy;&amp;ocy;&amp;tcy;&amp;ocy;&amp;gcy;&amp;rcy;&amp;acy;&amp;fcy;&amp;icy;&amp;yacy; &amp;bcy;&amp;iecy;&amp;zcy; &amp;rcy;&amp;ocy;&amp;yacy;&amp;lcy;&amp;tcy;&amp;icy;. 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ueprint &amp;CHcy;&amp;ucy;&amp;vcy;&amp;acy;&amp;kcy; &amp;Scy;&amp;tcy;&amp;rcy;&amp;ocy;&amp;icy;&amp;tcy;&amp;iecy;&amp;lcy;&amp;softcy; &amp;pcy;&amp;rcy;&amp;ocy;&amp;vcy;&amp;iecy;&amp;dcy;&amp;iecy;&amp;ncy;&amp;icy;&amp;yacy; &amp;pcy;&amp;lcy;&amp;acy;&amp;ncy; &amp;Pcy;&amp;ocy;&amp;lcy;&amp;ucy;&amp;pcy;&amp;rcy;&amp;ocy;&amp;zcy;&amp;rcy;&amp;acy;&amp;chcy;&amp;ncy;&amp;ycy;&amp;jcy; &amp;Fcy;&amp;ocy;&amp;tcy;&amp;ocy;&amp;gcy;&amp;rcy;&amp;acy;&amp;fcy;&amp;icy;&amp;yacy;, &amp;kcy;&amp;acy;&amp;rcy;&amp;tcy;&amp;icy;&amp;ncy;&amp;kcy;&amp;icy;, &amp;icy;&amp;zcy;&amp;ocy;&amp;bcy;&amp;rcy;&amp;acy;&amp;zhcy;&amp;iecy;&amp;ncy;&amp;icy;&amp;yacy; &amp;icy; &amp;scy;&amp;tcy;&amp;ocy;&amp;kcy;-&amp;fcy;&amp;ocy;&amp;tcy;&amp;ocy;&amp;gcy;&amp;rcy;&amp;acy;&amp;fcy;&amp;icy;&amp;yacy; &amp;bcy;&amp;iecy;&amp;zcy; &amp;rcy;&amp;ocy;&amp;yacy;&amp;lcy;&amp;tcy;&amp;icy;. 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873" cy="1385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F4B" w:rsidRPr="00174F4B" w:rsidRDefault="00174F4B" w:rsidP="00174F4B">
      <w:pPr>
        <w:jc w:val="left"/>
      </w:pPr>
      <w:r w:rsidRPr="00174F4B">
        <w:br w:type="page"/>
      </w:r>
    </w:p>
    <w:p w:rsidR="00174F4B" w:rsidRPr="00174F4B" w:rsidRDefault="00174F4B" w:rsidP="00174F4B">
      <w:pPr>
        <w:keepNext/>
        <w:numPr>
          <w:ilvl w:val="0"/>
          <w:numId w:val="39"/>
        </w:numPr>
        <w:spacing w:before="240" w:after="60"/>
        <w:outlineLvl w:val="1"/>
        <w:rPr>
          <w:b/>
          <w:bCs/>
          <w:iCs/>
        </w:rPr>
      </w:pPr>
      <w:bookmarkStart w:id="20" w:name="_Toc70434712"/>
    </w:p>
    <w:p w:rsidR="00174F4B" w:rsidRPr="00174F4B" w:rsidRDefault="00174F4B" w:rsidP="00174F4B">
      <w:pPr>
        <w:keepNext/>
        <w:numPr>
          <w:ilvl w:val="0"/>
          <w:numId w:val="39"/>
        </w:numPr>
        <w:spacing w:before="240" w:after="60"/>
        <w:outlineLvl w:val="1"/>
        <w:rPr>
          <w:b/>
          <w:bCs/>
          <w:iCs/>
        </w:rPr>
      </w:pPr>
      <w:r w:rsidRPr="00174F4B">
        <w:rPr>
          <w:b/>
          <w:bCs/>
          <w:iCs/>
        </w:rPr>
        <w:t xml:space="preserve">Оценка социального благополучия </w:t>
      </w:r>
      <w:bookmarkEnd w:id="20"/>
      <w:r w:rsidRPr="00174F4B">
        <w:rPr>
          <w:b/>
          <w:bCs/>
          <w:iCs/>
        </w:rPr>
        <w:t>ОО</w:t>
      </w:r>
    </w:p>
    <w:p w:rsidR="00174F4B" w:rsidRPr="00174F4B" w:rsidRDefault="00174F4B" w:rsidP="00174F4B">
      <w:pPr>
        <w:outlineLvl w:val="1"/>
        <w:rPr>
          <w:bCs/>
        </w:rPr>
      </w:pPr>
      <w:r>
        <w:rPr>
          <w:noProof/>
        </w:rPr>
        <w:pict>
          <v:roundrect id="AutoShape 1529" o:spid="_x0000_s2589" style="position:absolute;left:0;text-align:left;margin-left:11pt;margin-top:12.85pt;width:745.5pt;height:168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">
            <v:textbox>
              <w:txbxContent>
                <w:p w:rsidR="00174F4B" w:rsidRDefault="00174F4B" w:rsidP="00174F4B">
                  <w:pPr>
                    <w:ind w:firstLine="709"/>
                    <w:jc w:val="both"/>
                    <w:rPr>
                      <w:i/>
                      <w:szCs w:val="28"/>
                    </w:rPr>
                  </w:pPr>
                </w:p>
                <w:p w:rsidR="00174F4B" w:rsidRDefault="00174F4B" w:rsidP="00174F4B">
                  <w:pPr>
                    <w:ind w:firstLine="709"/>
                    <w:jc w:val="both"/>
                  </w:pPr>
                  <w:r>
                    <w:t xml:space="preserve">Социальное благополучие – гимназия расположена в центре города Бердска, рядом с кафедральным собором Преображения Господня. Контингент обучающихся гимназии – это дети из православных семей. </w:t>
                  </w:r>
                </w:p>
                <w:p w:rsidR="00174F4B" w:rsidRPr="00F97386" w:rsidRDefault="00174F4B" w:rsidP="00174F4B">
                  <w:pPr>
                    <w:ind w:firstLine="709"/>
                    <w:jc w:val="both"/>
                    <w:rPr>
                      <w:i/>
                      <w:szCs w:val="28"/>
                    </w:rPr>
                  </w:pPr>
                  <w:r>
                    <w:t>Образовательный уровень родителей обучающихся (родители, не имеющие высшего образования, у 57% учащихся), доля учащихся из неполных (1</w:t>
                  </w:r>
                  <w:r w:rsidR="001C3DCF">
                    <w:t>2</w:t>
                  </w:r>
                  <w:r>
                    <w:t>%), многодетных (</w:t>
                  </w:r>
                  <w:r w:rsidR="001C3DCF">
                    <w:t>3</w:t>
                  </w:r>
                  <w:r>
                    <w:t>4%) и малообеспеченных (10%) семей. В течение года воспитателями  и классными руководителями ведется работа по выявлению семей, находящихся в социально-опасном положении с целью оказанию им возможной помощи в обучении и воспитании детей. На 1 апреля таких семей в гимназии  нет.</w:t>
                  </w:r>
                </w:p>
              </w:txbxContent>
            </v:textbox>
          </v:roundrect>
        </w:pict>
      </w:r>
    </w:p>
    <w:p w:rsidR="00174F4B" w:rsidRPr="00174F4B" w:rsidRDefault="00174F4B" w:rsidP="00174F4B">
      <w:pPr>
        <w:outlineLvl w:val="1"/>
        <w:rPr>
          <w:bCs/>
        </w:rPr>
      </w:pPr>
    </w:p>
    <w:p w:rsidR="00174F4B" w:rsidRPr="00174F4B" w:rsidRDefault="00174F4B" w:rsidP="00174F4B">
      <w:pPr>
        <w:outlineLvl w:val="1"/>
        <w:rPr>
          <w:bCs/>
        </w:rPr>
      </w:pPr>
    </w:p>
    <w:p w:rsidR="00174F4B" w:rsidRPr="00174F4B" w:rsidRDefault="00174F4B" w:rsidP="00174F4B">
      <w:pPr>
        <w:outlineLvl w:val="1"/>
        <w:rPr>
          <w:bCs/>
        </w:rPr>
      </w:pPr>
    </w:p>
    <w:p w:rsidR="00174F4B" w:rsidRPr="00174F4B" w:rsidRDefault="00174F4B" w:rsidP="00174F4B">
      <w:pPr>
        <w:outlineLvl w:val="1"/>
        <w:rPr>
          <w:bCs/>
        </w:rPr>
      </w:pPr>
    </w:p>
    <w:p w:rsidR="00174F4B" w:rsidRPr="00174F4B" w:rsidRDefault="00174F4B" w:rsidP="00174F4B">
      <w:pPr>
        <w:outlineLvl w:val="1"/>
        <w:rPr>
          <w:bCs/>
        </w:rPr>
      </w:pPr>
    </w:p>
    <w:p w:rsidR="00174F4B" w:rsidRPr="00174F4B" w:rsidRDefault="00174F4B" w:rsidP="00174F4B">
      <w:pPr>
        <w:jc w:val="left"/>
      </w:pPr>
    </w:p>
    <w:p w:rsidR="00174F4B" w:rsidRPr="00174F4B" w:rsidRDefault="00174F4B" w:rsidP="00174F4B">
      <w:pPr>
        <w:rPr>
          <w:b/>
        </w:rPr>
      </w:pPr>
    </w:p>
    <w:p w:rsidR="00174F4B" w:rsidRPr="00174F4B" w:rsidRDefault="00174F4B" w:rsidP="00174F4B">
      <w:pPr>
        <w:rPr>
          <w:b/>
        </w:rPr>
      </w:pPr>
    </w:p>
    <w:p w:rsidR="00174F4B" w:rsidRPr="00174F4B" w:rsidRDefault="00174F4B" w:rsidP="00174F4B">
      <w:pPr>
        <w:rPr>
          <w:b/>
        </w:rPr>
      </w:pPr>
    </w:p>
    <w:p w:rsidR="00174F4B" w:rsidRPr="00174F4B" w:rsidRDefault="00174F4B" w:rsidP="00174F4B">
      <w:pPr>
        <w:rPr>
          <w:b/>
        </w:rPr>
      </w:pPr>
    </w:p>
    <w:p w:rsidR="00174F4B" w:rsidRPr="00174F4B" w:rsidRDefault="00174F4B" w:rsidP="00174F4B">
      <w:pPr>
        <w:rPr>
          <w:b/>
        </w:rPr>
      </w:pPr>
    </w:p>
    <w:p w:rsidR="00174F4B" w:rsidRPr="00174F4B" w:rsidRDefault="00174F4B" w:rsidP="001C3DCF">
      <w:pPr>
        <w:rPr>
          <w:b/>
        </w:rPr>
      </w:pPr>
      <w:r w:rsidRPr="00174F4B">
        <w:rPr>
          <w:b/>
          <w:noProof/>
        </w:rPr>
        <w:drawing>
          <wp:inline distT="0" distB="0" distL="0" distR="0" wp14:anchorId="3991199C" wp14:editId="0E904A58">
            <wp:extent cx="5624163" cy="3505200"/>
            <wp:effectExtent l="19050" t="0" r="0" b="0"/>
            <wp:docPr id="14" name="Рисунок 14" descr="images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f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163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1" w:name="_Toc70434713"/>
    </w:p>
    <w:p w:rsidR="00174F4B" w:rsidRPr="00174F4B" w:rsidRDefault="00174F4B" w:rsidP="00174F4B">
      <w:pPr>
        <w:keepNext/>
        <w:spacing w:before="240" w:after="60"/>
        <w:outlineLvl w:val="1"/>
        <w:rPr>
          <w:b/>
          <w:bCs/>
          <w:iCs/>
        </w:rPr>
      </w:pPr>
      <w:r w:rsidRPr="00174F4B">
        <w:rPr>
          <w:b/>
          <w:bCs/>
          <w:iCs/>
        </w:rPr>
        <w:lastRenderedPageBreak/>
        <w:t>Перечень достижений, значимых для ОО в 202</w:t>
      </w:r>
      <w:r w:rsidR="001C3DCF">
        <w:rPr>
          <w:b/>
          <w:bCs/>
          <w:iCs/>
        </w:rPr>
        <w:t>1</w:t>
      </w:r>
      <w:r w:rsidRPr="00174F4B">
        <w:rPr>
          <w:b/>
          <w:bCs/>
          <w:iCs/>
        </w:rPr>
        <w:t>-202</w:t>
      </w:r>
      <w:r w:rsidR="001C3DCF">
        <w:rPr>
          <w:b/>
          <w:bCs/>
          <w:iCs/>
        </w:rPr>
        <w:t>2</w:t>
      </w:r>
      <w:r w:rsidRPr="00174F4B">
        <w:rPr>
          <w:b/>
          <w:bCs/>
          <w:iCs/>
        </w:rPr>
        <w:t xml:space="preserve"> гг.</w:t>
      </w:r>
      <w:bookmarkEnd w:id="21"/>
    </w:p>
    <w:p w:rsidR="00174F4B" w:rsidRPr="00174F4B" w:rsidRDefault="00174F4B" w:rsidP="00174F4B">
      <w:pPr>
        <w:rPr>
          <w:b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2733"/>
        <w:gridCol w:w="3969"/>
        <w:gridCol w:w="2693"/>
        <w:gridCol w:w="2835"/>
        <w:gridCol w:w="2658"/>
      </w:tblGrid>
      <w:tr w:rsidR="001C3DCF" w:rsidRPr="001C3DCF" w:rsidTr="00493833">
        <w:tc>
          <w:tcPr>
            <w:tcW w:w="2405" w:type="dxa"/>
            <w:tcBorders>
              <w:tr2bl w:val="single" w:sz="4" w:space="0" w:color="auto"/>
            </w:tcBorders>
          </w:tcPr>
          <w:p w:rsidR="001C3DCF" w:rsidRPr="001C3DCF" w:rsidRDefault="001C3DCF" w:rsidP="001C3DCF">
            <w:pPr>
              <w:jc w:val="left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Наименование награды  Уровень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областной</w:t>
            </w: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Всероссийский</w:t>
            </w: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 xml:space="preserve">Международный </w:t>
            </w: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 xml:space="preserve">Грамота 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 xml:space="preserve">Диплом 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jc w:val="left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1. 4 шт.-  призеры,  МЭ  олимпиады</w:t>
            </w:r>
          </w:p>
          <w:p w:rsidR="001C3DCF" w:rsidRPr="001C3DCF" w:rsidRDefault="001C3DCF" w:rsidP="001C3DCF">
            <w:pPr>
              <w:jc w:val="left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2. Диплом  1 степени – конкурс рисунков «Платок России»</w:t>
            </w:r>
          </w:p>
          <w:p w:rsidR="001C3DCF" w:rsidRPr="001C3DCF" w:rsidRDefault="001C3DCF" w:rsidP="001C3DCF">
            <w:pPr>
              <w:jc w:val="left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3. Диплом  3 степени- конкур рисунков «Мама милая моя»</w:t>
            </w:r>
          </w:p>
          <w:p w:rsidR="001C3DCF" w:rsidRPr="001C3DCF" w:rsidRDefault="001C3DCF" w:rsidP="001C3DCF">
            <w:pPr>
              <w:jc w:val="left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4. 8 городская  интеллектуальная  игра -конкурс  «Давай докажем, что не зря, на нас надеется земля»</w:t>
            </w:r>
          </w:p>
          <w:p w:rsidR="001C3DCF" w:rsidRPr="001C3DCF" w:rsidRDefault="001C3DCF" w:rsidP="001C3DCF">
            <w:pPr>
              <w:jc w:val="left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 xml:space="preserve">5. 14 городской  Рождественский  музыкальный  Фестиваль «На Святки» </w:t>
            </w:r>
          </w:p>
          <w:p w:rsidR="001C3DCF" w:rsidRPr="001C3DCF" w:rsidRDefault="001C3DCF" w:rsidP="001C3DCF">
            <w:pPr>
              <w:jc w:val="left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6. Диплом,  3 шт. , за 3 место «Свет Рождественской звезды»</w:t>
            </w:r>
          </w:p>
          <w:p w:rsidR="001C3DCF" w:rsidRPr="001C3DCF" w:rsidRDefault="001C3DCF" w:rsidP="001C3DCF">
            <w:pPr>
              <w:jc w:val="left"/>
              <w:rPr>
                <w:rFonts w:eastAsia="Calibri"/>
                <w:sz w:val="28"/>
                <w:szCs w:val="28"/>
                <w:lang w:val="en-US"/>
              </w:rPr>
            </w:pPr>
            <w:r w:rsidRPr="001C3DCF">
              <w:rPr>
                <w:rFonts w:eastAsia="Calibri"/>
                <w:sz w:val="28"/>
                <w:szCs w:val="28"/>
              </w:rPr>
              <w:t xml:space="preserve">Диплом  2 шт. за 2 место Свет </w:t>
            </w:r>
            <w:r w:rsidRPr="001C3DCF">
              <w:rPr>
                <w:rFonts w:eastAsia="Calibri"/>
                <w:sz w:val="28"/>
                <w:szCs w:val="28"/>
                <w:lang w:val="en-US"/>
              </w:rPr>
              <w:t>HP</w:t>
            </w:r>
          </w:p>
          <w:p w:rsidR="001C3DCF" w:rsidRPr="001C3DCF" w:rsidRDefault="001C3DCF" w:rsidP="001C3DCF">
            <w:pPr>
              <w:jc w:val="left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  <w:lang w:val="en-US"/>
              </w:rPr>
              <w:t>7</w:t>
            </w:r>
            <w:r w:rsidRPr="001C3DCF">
              <w:rPr>
                <w:rFonts w:eastAsia="Calibri"/>
                <w:sz w:val="28"/>
                <w:szCs w:val="28"/>
              </w:rPr>
              <w:t>. Диплом</w:t>
            </w:r>
            <w:r w:rsidRPr="001C3DCF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1C3DCF">
              <w:rPr>
                <w:rFonts w:eastAsia="Calibri"/>
                <w:sz w:val="28"/>
                <w:szCs w:val="28"/>
              </w:rPr>
              <w:t>за 1 место городской  турнир по химии «Юный химик»</w:t>
            </w:r>
          </w:p>
          <w:p w:rsidR="001C3DCF" w:rsidRPr="001C3DCF" w:rsidRDefault="001C3DCF" w:rsidP="001C3DCF">
            <w:pPr>
              <w:jc w:val="left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8. Диплом за 3 место в городской  литературной игре «Я лиру посвятил народу своему»</w:t>
            </w:r>
          </w:p>
          <w:p w:rsidR="001C3DCF" w:rsidRPr="001C3DCF" w:rsidRDefault="001C3DCF" w:rsidP="001C3DCF">
            <w:pPr>
              <w:jc w:val="left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 xml:space="preserve">9. Диплом 16 городского фестиваля исследовательских </w:t>
            </w:r>
            <w:r w:rsidRPr="001C3DCF">
              <w:rPr>
                <w:rFonts w:eastAsia="Calibri"/>
                <w:sz w:val="28"/>
                <w:szCs w:val="28"/>
              </w:rPr>
              <w:lastRenderedPageBreak/>
              <w:t xml:space="preserve">проектов «Учение с увлечением» </w:t>
            </w: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lastRenderedPageBreak/>
              <w:t>1. Областной  конкурс «Мечтаю быть…»</w:t>
            </w:r>
          </w:p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numPr>
                <w:ilvl w:val="0"/>
                <w:numId w:val="48"/>
              </w:numPr>
              <w:ind w:left="345"/>
              <w:contextualSpacing/>
              <w:jc w:val="left"/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 xml:space="preserve">5 место «Британский бульдог» </w:t>
            </w:r>
          </w:p>
          <w:p w:rsidR="001C3DCF" w:rsidRPr="001C3DCF" w:rsidRDefault="001C3DCF" w:rsidP="001C3DCF">
            <w:pPr>
              <w:numPr>
                <w:ilvl w:val="0"/>
                <w:numId w:val="48"/>
              </w:numPr>
              <w:ind w:left="345"/>
              <w:contextualSpacing/>
              <w:jc w:val="left"/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29 место в Международном игровом конкурсе по литературе</w:t>
            </w:r>
          </w:p>
          <w:p w:rsidR="001C3DCF" w:rsidRPr="001C3DCF" w:rsidRDefault="001C3DCF" w:rsidP="001C3DCF">
            <w:pPr>
              <w:jc w:val="left"/>
              <w:rPr>
                <w:rFonts w:eastAsia="Calibri"/>
                <w:sz w:val="32"/>
                <w:szCs w:val="32"/>
              </w:rPr>
            </w:pPr>
          </w:p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 xml:space="preserve">Сертификаты 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numPr>
                <w:ilvl w:val="0"/>
                <w:numId w:val="47"/>
              </w:numPr>
              <w:ind w:left="217"/>
              <w:contextualSpacing/>
              <w:jc w:val="left"/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За участие в международной  игре «Русский медвежонок» (24 шт.)</w:t>
            </w:r>
          </w:p>
          <w:p w:rsidR="001C3DCF" w:rsidRPr="001C3DCF" w:rsidRDefault="001C3DCF" w:rsidP="001C3DCF">
            <w:pPr>
              <w:numPr>
                <w:ilvl w:val="0"/>
                <w:numId w:val="47"/>
              </w:numPr>
              <w:ind w:left="217"/>
              <w:contextualSpacing/>
              <w:jc w:val="left"/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1 место «Кенгуру»</w:t>
            </w:r>
          </w:p>
          <w:p w:rsidR="001C3DCF" w:rsidRPr="001C3DCF" w:rsidRDefault="001C3DCF" w:rsidP="001C3DCF">
            <w:pPr>
              <w:numPr>
                <w:ilvl w:val="0"/>
                <w:numId w:val="47"/>
              </w:numPr>
              <w:ind w:left="217"/>
              <w:contextualSpacing/>
              <w:jc w:val="left"/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 xml:space="preserve">8 место - кенгуру </w:t>
            </w:r>
          </w:p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 xml:space="preserve">Благодарности 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 xml:space="preserve">Благодарственные письма 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numPr>
                <w:ilvl w:val="0"/>
                <w:numId w:val="46"/>
              </w:numPr>
              <w:ind w:left="95" w:hanging="62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1. 2 шт.(учителям) - За подготовку призеров олимпиады</w:t>
            </w:r>
          </w:p>
          <w:p w:rsidR="001C3DCF" w:rsidRPr="001C3DCF" w:rsidRDefault="001C3DCF" w:rsidP="001C3DCF">
            <w:pPr>
              <w:numPr>
                <w:ilvl w:val="0"/>
                <w:numId w:val="46"/>
              </w:numPr>
              <w:ind w:left="378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Литературная  игра «Великий сатирик»</w:t>
            </w:r>
          </w:p>
          <w:p w:rsidR="001C3DCF" w:rsidRPr="001C3DCF" w:rsidRDefault="001C3DCF" w:rsidP="001C3DC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Грамота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jc w:val="both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За активное участие  в фестивале народных игр и традиций</w:t>
            </w: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Диплом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numPr>
                <w:ilvl w:val="0"/>
                <w:numId w:val="49"/>
              </w:numPr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Я рисую победу</w:t>
            </w:r>
          </w:p>
          <w:p w:rsidR="001C3DCF" w:rsidRPr="001C3DCF" w:rsidRDefault="001C3DCF" w:rsidP="001C3DCF">
            <w:pPr>
              <w:jc w:val="both"/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«День Победы в моем городе»</w:t>
            </w:r>
          </w:p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Диплом 1 степени</w:t>
            </w:r>
          </w:p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 xml:space="preserve">Диплом 2 степени 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Весенняя капель,</w:t>
            </w: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lastRenderedPageBreak/>
              <w:t>Лауреат 2 степени – 2 шт.</w:t>
            </w:r>
          </w:p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Лауреат 3 степени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Весенняя капель</w:t>
            </w: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Благодарственное письмо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6 шт. за участие в областном фестивале народных игр и традиций</w:t>
            </w: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Сентябрь 2022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1C3DCF">
              <w:rPr>
                <w:rFonts w:eastAsia="Calibri"/>
                <w:sz w:val="28"/>
                <w:szCs w:val="28"/>
              </w:rPr>
              <w:t xml:space="preserve">1 место в </w:t>
            </w:r>
            <w:r w:rsidRPr="001C3DCF">
              <w:rPr>
                <w:rFonts w:eastAsia="Calibri"/>
                <w:sz w:val="28"/>
                <w:szCs w:val="28"/>
                <w:shd w:val="clear" w:color="auto" w:fill="FFFFFF"/>
              </w:rPr>
              <w:t> Первом туре, посвящённом истории Новосибирской области, г. Бердск</w:t>
            </w:r>
          </w:p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  <w:shd w:val="clear" w:color="auto" w:fill="FFFFFF"/>
              </w:rPr>
              <w:t>команда</w:t>
            </w: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969" w:type="dxa"/>
          </w:tcPr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28"/>
                <w:szCs w:val="28"/>
              </w:rPr>
              <w:t>Плотников Иван, 1 место в первенстве по биатлону  (Алтайский край)</w:t>
            </w: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октябрь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БП от МЦ «100 друзей»</w:t>
            </w:r>
          </w:p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Славим Россию стихами и песней</w:t>
            </w: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октябрь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Томская обл. библиотека</w:t>
            </w:r>
          </w:p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Зайцев Миша, международный конкурс «Устами детей говорит мир»,</w:t>
            </w:r>
          </w:p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сертификат</w:t>
            </w: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ноябрь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Диплом 2 ст. призера городского Турнира юных биологов, старшая группа</w:t>
            </w: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969" w:type="dxa"/>
          </w:tcPr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 xml:space="preserve">Диплом Михаил </w:t>
            </w:r>
            <w:r w:rsidRPr="001C3DCF">
              <w:rPr>
                <w:rFonts w:eastAsia="Calibri"/>
                <w:sz w:val="28"/>
                <w:szCs w:val="28"/>
              </w:rPr>
              <w:lastRenderedPageBreak/>
              <w:t>Никитин за победу в региональном 18 международном конкурсе детского творчества «Красота божьего мира», рисунок Сергий Радонежский кормит медведя»</w:t>
            </w: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>ноябрь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 xml:space="preserve">Диплом за </w:t>
            </w:r>
            <w:r w:rsidRPr="001C3DCF">
              <w:rPr>
                <w:rFonts w:eastAsia="Calibri"/>
                <w:color w:val="FF0000"/>
                <w:sz w:val="28"/>
                <w:szCs w:val="28"/>
              </w:rPr>
              <w:t xml:space="preserve">1 место </w:t>
            </w:r>
            <w:r w:rsidRPr="001C3DCF">
              <w:rPr>
                <w:rFonts w:eastAsia="Calibri"/>
                <w:sz w:val="28"/>
                <w:szCs w:val="28"/>
              </w:rPr>
              <w:t xml:space="preserve">в 9 </w:t>
            </w:r>
            <w:proofErr w:type="spellStart"/>
            <w:r w:rsidRPr="001C3DCF">
              <w:rPr>
                <w:rFonts w:eastAsia="Calibri"/>
                <w:sz w:val="28"/>
                <w:szCs w:val="28"/>
              </w:rPr>
              <w:t>интел</w:t>
            </w:r>
            <w:proofErr w:type="spellEnd"/>
            <w:r w:rsidRPr="001C3DCF">
              <w:rPr>
                <w:rFonts w:eastAsia="Calibri"/>
                <w:sz w:val="28"/>
                <w:szCs w:val="28"/>
              </w:rPr>
              <w:t>. конкурсе «По земле Новосибирской»+</w:t>
            </w:r>
          </w:p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Сертификат Победителя на поездку в город -герой Ленинград</w:t>
            </w: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 xml:space="preserve">Декабрь 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8 призеров ВСОШ МЭ</w:t>
            </w: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1C3DCF" w:rsidRPr="001C3DCF" w:rsidTr="00493833">
        <w:tc>
          <w:tcPr>
            <w:tcW w:w="2405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  <w:r w:rsidRPr="001C3DCF">
              <w:rPr>
                <w:rFonts w:eastAsia="Calibri"/>
                <w:sz w:val="32"/>
                <w:szCs w:val="32"/>
              </w:rPr>
              <w:t xml:space="preserve">Декабрь </w:t>
            </w:r>
          </w:p>
        </w:tc>
        <w:tc>
          <w:tcPr>
            <w:tcW w:w="3969" w:type="dxa"/>
          </w:tcPr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Лауреат 1 степени, 9-12 лет, за победу в городском конкурсе «Юные скульпторы»</w:t>
            </w:r>
          </w:p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C3DCF">
              <w:rPr>
                <w:rFonts w:eastAsia="Calibri"/>
                <w:sz w:val="28"/>
                <w:szCs w:val="28"/>
              </w:rPr>
              <w:t>Благодарственное письмо  гимназии за участие в городском конкурсе «Юные скульпторы».</w:t>
            </w:r>
          </w:p>
          <w:p w:rsidR="001C3DCF" w:rsidRPr="001C3DCF" w:rsidRDefault="001C3DCF" w:rsidP="001C3DCF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DCF" w:rsidRPr="001C3DCF" w:rsidRDefault="001C3DCF" w:rsidP="001C3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8" w:type="dxa"/>
          </w:tcPr>
          <w:p w:rsidR="001C3DCF" w:rsidRPr="001C3DCF" w:rsidRDefault="001C3DCF" w:rsidP="001C3DCF">
            <w:pPr>
              <w:rPr>
                <w:rFonts w:eastAsia="Calibri"/>
                <w:sz w:val="32"/>
                <w:szCs w:val="32"/>
              </w:rPr>
            </w:pPr>
          </w:p>
        </w:tc>
      </w:tr>
    </w:tbl>
    <w:p w:rsidR="00174F4B" w:rsidRPr="00174F4B" w:rsidRDefault="00174F4B" w:rsidP="00174F4B">
      <w:pPr>
        <w:rPr>
          <w:b/>
        </w:rPr>
      </w:pPr>
    </w:p>
    <w:p w:rsidR="00174F4B" w:rsidRPr="00174F4B" w:rsidRDefault="00174F4B" w:rsidP="00174F4B">
      <w:pPr>
        <w:rPr>
          <w:b/>
        </w:rPr>
      </w:pPr>
    </w:p>
    <w:p w:rsidR="00174F4B" w:rsidRPr="00174F4B" w:rsidRDefault="00174F4B" w:rsidP="00174F4B">
      <w:pPr>
        <w:rPr>
          <w:b/>
        </w:rPr>
      </w:pPr>
      <w:r w:rsidRPr="00174F4B">
        <w:rPr>
          <w:b/>
        </w:rPr>
        <w:br w:type="page"/>
      </w:r>
      <w:bookmarkStart w:id="22" w:name="_Toc70434714"/>
    </w:p>
    <w:p w:rsidR="00174F4B" w:rsidRPr="00174F4B" w:rsidRDefault="00174F4B" w:rsidP="00174F4B">
      <w:pPr>
        <w:rPr>
          <w:b/>
        </w:rPr>
      </w:pPr>
    </w:p>
    <w:p w:rsidR="00174F4B" w:rsidRPr="00174F4B" w:rsidRDefault="00174F4B" w:rsidP="00174F4B">
      <w:pPr>
        <w:rPr>
          <w:b/>
        </w:rPr>
      </w:pPr>
    </w:p>
    <w:p w:rsidR="00174F4B" w:rsidRPr="007546B4" w:rsidRDefault="00174F4B" w:rsidP="00174F4B">
      <w:pPr>
        <w:rPr>
          <w:b/>
          <w:bCs/>
        </w:rPr>
      </w:pPr>
      <w:r w:rsidRPr="00174F4B">
        <w:rPr>
          <w:b/>
          <w:bCs/>
        </w:rPr>
        <w:t xml:space="preserve">Прогноз дальнейшего пути развития </w:t>
      </w:r>
      <w:bookmarkEnd w:id="22"/>
      <w:r w:rsidRPr="00174F4B">
        <w:rPr>
          <w:b/>
          <w:bCs/>
        </w:rPr>
        <w:t>ОО</w:t>
      </w:r>
    </w:p>
    <w:p w:rsidR="007546B4" w:rsidRDefault="007546B4" w:rsidP="00174F4B"/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5"/>
        <w:gridCol w:w="8627"/>
      </w:tblGrid>
      <w:tr w:rsidR="007546B4" w:rsidRPr="007546B4" w:rsidTr="00493833">
        <w:tc>
          <w:tcPr>
            <w:tcW w:w="4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</w:pPr>
            <w:r w:rsidRPr="007546B4">
              <w:rPr>
                <w:b/>
                <w:bCs/>
              </w:rPr>
              <w:t>Направления развития организации</w:t>
            </w:r>
          </w:p>
        </w:tc>
        <w:tc>
          <w:tcPr>
            <w:tcW w:w="6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</w:pPr>
            <w:r w:rsidRPr="007546B4">
              <w:rPr>
                <w:b/>
                <w:bCs/>
              </w:rPr>
              <w:t>Критерии и показатели оценки</w:t>
            </w:r>
          </w:p>
        </w:tc>
      </w:tr>
      <w:tr w:rsidR="007546B4" w:rsidRPr="007546B4" w:rsidTr="00493833">
        <w:tc>
          <w:tcPr>
            <w:tcW w:w="4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Переход на ФООП</w:t>
            </w:r>
          </w:p>
        </w:tc>
        <w:tc>
          <w:tcPr>
            <w:tcW w:w="6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Разработаны и реализуются ООП, соответствующие ФООП.</w:t>
            </w:r>
          </w:p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Отсутствуют замечания со стороны органов контроля и надзора в сфере образования.</w:t>
            </w:r>
          </w:p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Удовлетворенность 60 % участников образовательных отношений качеством предоставляемых образовательных услуг</w:t>
            </w:r>
          </w:p>
        </w:tc>
      </w:tr>
      <w:tr w:rsidR="007546B4" w:rsidRPr="007546B4" w:rsidTr="00493833">
        <w:tc>
          <w:tcPr>
            <w:tcW w:w="4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line="255" w:lineRule="atLeast"/>
              <w:jc w:val="left"/>
            </w:pPr>
            <w:r w:rsidRPr="007546B4">
              <w:t>Введение советника по воспитанию</w:t>
            </w:r>
          </w:p>
        </w:tc>
        <w:tc>
          <w:tcPr>
            <w:tcW w:w="6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50 % классных руководителей прошло обучение по программам, связанным с классным руководством</w:t>
            </w:r>
          </w:p>
        </w:tc>
      </w:tr>
      <w:tr w:rsidR="007546B4" w:rsidRPr="007546B4" w:rsidTr="00493833">
        <w:tc>
          <w:tcPr>
            <w:tcW w:w="4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Мониторинг соответствия школы аккредитационным показателям</w:t>
            </w:r>
          </w:p>
        </w:tc>
        <w:tc>
          <w:tcPr>
            <w:tcW w:w="6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Отсутствуют замечания со стороны органов контроля и надзора в сфере образования.</w:t>
            </w:r>
          </w:p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7546B4" w:rsidRPr="007546B4" w:rsidTr="00493833">
        <w:tc>
          <w:tcPr>
            <w:tcW w:w="4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6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70%</w:t>
            </w:r>
            <w:r w:rsidRPr="007546B4">
              <w:rPr>
                <w:shd w:val="clear" w:color="auto" w:fill="FFFFCC"/>
              </w:rPr>
              <w:t xml:space="preserve"> </w:t>
            </w:r>
            <w:r w:rsidRPr="007546B4">
              <w:t>учащихся включено в систему дополнительного образования школы.</w:t>
            </w:r>
          </w:p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Прирост финансирования организации на 30 % за счет дополнительных платных образовательных услуг, побед в грантовых конкурсах.</w:t>
            </w:r>
          </w:p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7546B4" w:rsidRPr="007546B4" w:rsidTr="00493833">
        <w:tc>
          <w:tcPr>
            <w:tcW w:w="4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line="255" w:lineRule="atLeast"/>
              <w:jc w:val="left"/>
            </w:pPr>
            <w:r w:rsidRPr="007546B4">
              <w:t>Участие в проекте «Школьный театр»</w:t>
            </w:r>
          </w:p>
        </w:tc>
        <w:tc>
          <w:tcPr>
            <w:tcW w:w="6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Создан и функционирует театр в школе.</w:t>
            </w:r>
          </w:p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В деятельности школьного театр занято 30 % учащихся.</w:t>
            </w:r>
          </w:p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lastRenderedPageBreak/>
              <w:t>30% опрошенных учеников и родителей положительно отзываются о функционировании школьного театра</w:t>
            </w:r>
          </w:p>
        </w:tc>
      </w:tr>
      <w:tr w:rsidR="007546B4" w:rsidRPr="007546B4" w:rsidTr="00493833">
        <w:tc>
          <w:tcPr>
            <w:tcW w:w="4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lastRenderedPageBreak/>
              <w:t>Цифровизации образовательного и управленческого процесса</w:t>
            </w:r>
          </w:p>
        </w:tc>
        <w:tc>
          <w:tcPr>
            <w:tcW w:w="6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7546B4" w:rsidRPr="007546B4" w:rsidTr="00493833">
        <w:tc>
          <w:tcPr>
            <w:tcW w:w="4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Совершенствование системы охраны труда</w:t>
            </w:r>
          </w:p>
        </w:tc>
        <w:tc>
          <w:tcPr>
            <w:tcW w:w="6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На 20 % снизилось количество несчастных случаев с работниками и детьми.</w:t>
            </w:r>
          </w:p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Отсутствие замечаний от органов надзора и контроля в сфере охраны труда</w:t>
            </w:r>
          </w:p>
        </w:tc>
      </w:tr>
      <w:tr w:rsidR="007546B4" w:rsidRPr="007546B4" w:rsidTr="00493833">
        <w:tc>
          <w:tcPr>
            <w:tcW w:w="4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Усиление антитеррористической защищенности организации</w:t>
            </w:r>
          </w:p>
        </w:tc>
        <w:tc>
          <w:tcPr>
            <w:tcW w:w="6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Отсутствие происшествий на территории организации</w:t>
            </w:r>
            <w:r w:rsidRPr="007546B4">
              <w:rPr>
                <w:shd w:val="clear" w:color="auto" w:fill="FFFFCC"/>
              </w:rPr>
              <w:t>.</w:t>
            </w:r>
          </w:p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Отсутствие замечаний от органов надзора и контроля в сфере безопасности</w:t>
            </w:r>
          </w:p>
        </w:tc>
      </w:tr>
      <w:tr w:rsidR="007546B4" w:rsidRPr="007546B4" w:rsidTr="00493833">
        <w:tc>
          <w:tcPr>
            <w:tcW w:w="4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line="255" w:lineRule="atLeast"/>
              <w:jc w:val="left"/>
            </w:pPr>
            <w:r w:rsidRPr="007546B4">
              <w:t>Оптимизация кадровых ресурсов</w:t>
            </w:r>
          </w:p>
        </w:tc>
        <w:tc>
          <w:tcPr>
            <w:tcW w:w="6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Условия мобилизации не повлияли на качество образовательного процесса.</w:t>
            </w:r>
          </w:p>
          <w:p w:rsidR="007546B4" w:rsidRPr="007546B4" w:rsidRDefault="007546B4" w:rsidP="007546B4">
            <w:pPr>
              <w:spacing w:after="150" w:line="255" w:lineRule="atLeast"/>
              <w:jc w:val="left"/>
            </w:pPr>
            <w:r w:rsidRPr="007546B4">
              <w:t>ООП и другие образовательные программы реализуются в полном объеме</w:t>
            </w:r>
          </w:p>
        </w:tc>
      </w:tr>
    </w:tbl>
    <w:p w:rsidR="007546B4" w:rsidRPr="007546B4" w:rsidRDefault="007546B4" w:rsidP="007546B4">
      <w:pPr>
        <w:spacing w:after="160" w:line="259" w:lineRule="auto"/>
        <w:jc w:val="left"/>
        <w:rPr>
          <w:rFonts w:eastAsia="Calibri"/>
          <w:lang w:eastAsia="en-US"/>
        </w:rPr>
      </w:pPr>
    </w:p>
    <w:p w:rsidR="007546B4" w:rsidRPr="00174F4B" w:rsidRDefault="007546B4" w:rsidP="00174F4B">
      <w:pPr>
        <w:rPr>
          <w:b/>
        </w:rPr>
      </w:pPr>
    </w:p>
    <w:bookmarkEnd w:id="13"/>
    <w:p w:rsidR="00174F4B" w:rsidRPr="00174F4B" w:rsidRDefault="00174F4B" w:rsidP="00174F4B">
      <w:pPr>
        <w:jc w:val="both"/>
      </w:pPr>
    </w:p>
    <w:sectPr w:rsidR="00174F4B" w:rsidRPr="00174F4B" w:rsidSect="003B0DB3">
      <w:footerReference w:type="even" r:id="rId14"/>
      <w:footerReference w:type="default" r:id="rId15"/>
      <w:footerReference w:type="first" r:id="rId16"/>
      <w:footnotePr>
        <w:numStart w:val="3"/>
      </w:footnotePr>
      <w:pgSz w:w="16838" w:h="11906" w:orient="landscape"/>
      <w:pgMar w:top="851" w:right="820" w:bottom="284" w:left="1276" w:header="709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03E" w:rsidRDefault="003C603E" w:rsidP="00507372">
      <w:r>
        <w:separator/>
      </w:r>
    </w:p>
  </w:endnote>
  <w:endnote w:type="continuationSeparator" w:id="0">
    <w:p w:rsidR="003C603E" w:rsidRDefault="003C603E" w:rsidP="0050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49B" w:rsidRDefault="00BD249B" w:rsidP="0065324C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249B" w:rsidRDefault="00BD249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439959"/>
      <w:docPartObj>
        <w:docPartGallery w:val="Page Numbers (Bottom of Page)"/>
        <w:docPartUnique/>
      </w:docPartObj>
    </w:sdtPr>
    <w:sdtContent>
      <w:p w:rsidR="00BD249B" w:rsidRDefault="0000000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0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49B" w:rsidRDefault="00BD249B" w:rsidP="00617236">
    <w:pPr>
      <w:pStyle w:val="ab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49B" w:rsidRDefault="00000000">
    <w:pPr>
      <w:pStyle w:val="ab"/>
    </w:pPr>
    <w:r>
      <w:fldChar w:fldCharType="begin"/>
    </w:r>
    <w:r>
      <w:instrText xml:space="preserve"> PAGE   \* MERGEFORMAT </w:instrText>
    </w:r>
    <w:r>
      <w:fldChar w:fldCharType="separate"/>
    </w:r>
    <w:r w:rsidR="006570F0">
      <w:rPr>
        <w:noProof/>
      </w:rPr>
      <w:t>1</w:t>
    </w:r>
    <w:r>
      <w:rPr>
        <w:noProof/>
      </w:rPr>
      <w:fldChar w:fldCharType="end"/>
    </w:r>
  </w:p>
  <w:p w:rsidR="00BD249B" w:rsidRDefault="00BD24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03E" w:rsidRDefault="003C603E" w:rsidP="00507372">
      <w:pPr>
        <w:jc w:val="both"/>
      </w:pPr>
      <w:r>
        <w:separator/>
      </w:r>
    </w:p>
  </w:footnote>
  <w:footnote w:type="continuationSeparator" w:id="0">
    <w:p w:rsidR="003C603E" w:rsidRDefault="003C603E" w:rsidP="0050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207"/>
    <w:multiLevelType w:val="multilevel"/>
    <w:tmpl w:val="B510C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1C4815"/>
    <w:multiLevelType w:val="hybridMultilevel"/>
    <w:tmpl w:val="D554726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05B52065"/>
    <w:multiLevelType w:val="hybridMultilevel"/>
    <w:tmpl w:val="F9085B3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824CBE"/>
    <w:multiLevelType w:val="hybridMultilevel"/>
    <w:tmpl w:val="9E743FCA"/>
    <w:lvl w:ilvl="0" w:tplc="E5F807F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D1040"/>
    <w:multiLevelType w:val="hybridMultilevel"/>
    <w:tmpl w:val="387AED9E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8663C5"/>
    <w:multiLevelType w:val="multilevel"/>
    <w:tmpl w:val="6008A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3CE7EFB"/>
    <w:multiLevelType w:val="hybridMultilevel"/>
    <w:tmpl w:val="81F623A2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7E66B1"/>
    <w:multiLevelType w:val="hybridMultilevel"/>
    <w:tmpl w:val="500E7DC2"/>
    <w:lvl w:ilvl="0" w:tplc="1512AAA0">
      <w:start w:val="1"/>
      <w:numFmt w:val="upperRoman"/>
      <w:lvlText w:val="%1."/>
      <w:lvlJc w:val="left"/>
      <w:pPr>
        <w:ind w:left="795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8" w15:restartNumberingAfterBreak="0">
    <w:nsid w:val="14DD25A3"/>
    <w:multiLevelType w:val="hybridMultilevel"/>
    <w:tmpl w:val="1C0C5B5A"/>
    <w:lvl w:ilvl="0" w:tplc="E5F807F0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B96F18"/>
    <w:multiLevelType w:val="hybridMultilevel"/>
    <w:tmpl w:val="CB18DB72"/>
    <w:lvl w:ilvl="0" w:tplc="9A34449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C36FAF"/>
    <w:multiLevelType w:val="hybridMultilevel"/>
    <w:tmpl w:val="CFA0AADA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944900"/>
    <w:multiLevelType w:val="hybridMultilevel"/>
    <w:tmpl w:val="AB02E47C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E405C1"/>
    <w:multiLevelType w:val="multilevel"/>
    <w:tmpl w:val="E0D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E042EF"/>
    <w:multiLevelType w:val="hybridMultilevel"/>
    <w:tmpl w:val="2BDE62B8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155C14"/>
    <w:multiLevelType w:val="multilevel"/>
    <w:tmpl w:val="7CB6B06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15" w15:restartNumberingAfterBreak="0">
    <w:nsid w:val="2A344501"/>
    <w:multiLevelType w:val="hybridMultilevel"/>
    <w:tmpl w:val="D2F48206"/>
    <w:lvl w:ilvl="0" w:tplc="9432D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E0748"/>
    <w:multiLevelType w:val="hybridMultilevel"/>
    <w:tmpl w:val="0CF6A278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7D1D63"/>
    <w:multiLevelType w:val="hybridMultilevel"/>
    <w:tmpl w:val="A4A03E18"/>
    <w:lvl w:ilvl="0" w:tplc="490A5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E57BE"/>
    <w:multiLevelType w:val="hybridMultilevel"/>
    <w:tmpl w:val="C61C9FB8"/>
    <w:lvl w:ilvl="0" w:tplc="E5F807F0">
      <w:start w:val="1"/>
      <w:numFmt w:val="bullet"/>
      <w:lvlText w:val="-"/>
      <w:lvlJc w:val="left"/>
      <w:pPr>
        <w:ind w:left="171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3DB634D2"/>
    <w:multiLevelType w:val="hybridMultilevel"/>
    <w:tmpl w:val="33EC3A78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BC7FBC"/>
    <w:multiLevelType w:val="hybridMultilevel"/>
    <w:tmpl w:val="A07AE70A"/>
    <w:lvl w:ilvl="0" w:tplc="3B00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F1591"/>
    <w:multiLevelType w:val="hybridMultilevel"/>
    <w:tmpl w:val="408C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54700"/>
    <w:multiLevelType w:val="hybridMultilevel"/>
    <w:tmpl w:val="33E09E64"/>
    <w:lvl w:ilvl="0" w:tplc="0394A088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3" w15:restartNumberingAfterBreak="0">
    <w:nsid w:val="49BC08AF"/>
    <w:multiLevelType w:val="hybridMultilevel"/>
    <w:tmpl w:val="C3E8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573551"/>
    <w:multiLevelType w:val="hybridMultilevel"/>
    <w:tmpl w:val="31723270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BD034F"/>
    <w:multiLevelType w:val="hybridMultilevel"/>
    <w:tmpl w:val="3806A9E8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294008"/>
    <w:multiLevelType w:val="hybridMultilevel"/>
    <w:tmpl w:val="70C25EA8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8E32FB"/>
    <w:multiLevelType w:val="multilevel"/>
    <w:tmpl w:val="FE98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06D06"/>
    <w:multiLevelType w:val="multilevel"/>
    <w:tmpl w:val="6008A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12F305A"/>
    <w:multiLevelType w:val="hybridMultilevel"/>
    <w:tmpl w:val="B6F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B5BC2"/>
    <w:multiLevelType w:val="hybridMultilevel"/>
    <w:tmpl w:val="B4524556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BE2394"/>
    <w:multiLevelType w:val="multilevel"/>
    <w:tmpl w:val="00B2EB9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590A176B"/>
    <w:multiLevelType w:val="multilevel"/>
    <w:tmpl w:val="1FF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6B08AB"/>
    <w:multiLevelType w:val="hybridMultilevel"/>
    <w:tmpl w:val="B6F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60696"/>
    <w:multiLevelType w:val="hybridMultilevel"/>
    <w:tmpl w:val="C7F820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4446B4"/>
    <w:multiLevelType w:val="hybridMultilevel"/>
    <w:tmpl w:val="DE223F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7FA3F93"/>
    <w:multiLevelType w:val="multilevel"/>
    <w:tmpl w:val="6008A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8606633"/>
    <w:multiLevelType w:val="multilevel"/>
    <w:tmpl w:val="6008A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9873141"/>
    <w:multiLevelType w:val="hybridMultilevel"/>
    <w:tmpl w:val="A59260F4"/>
    <w:lvl w:ilvl="0" w:tplc="E5F807F0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A742BD0"/>
    <w:multiLevelType w:val="hybridMultilevel"/>
    <w:tmpl w:val="9168BF8A"/>
    <w:lvl w:ilvl="0" w:tplc="6FB87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97EBE"/>
    <w:multiLevelType w:val="hybridMultilevel"/>
    <w:tmpl w:val="191E0434"/>
    <w:lvl w:ilvl="0" w:tplc="ADB6D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36836"/>
    <w:multiLevelType w:val="hybridMultilevel"/>
    <w:tmpl w:val="6A363260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0524FD0"/>
    <w:multiLevelType w:val="hybridMultilevel"/>
    <w:tmpl w:val="7158A5A6"/>
    <w:lvl w:ilvl="0" w:tplc="1DFCC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96910"/>
    <w:multiLevelType w:val="hybridMultilevel"/>
    <w:tmpl w:val="B6F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9115E"/>
    <w:multiLevelType w:val="hybridMultilevel"/>
    <w:tmpl w:val="05A03DF0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4A70D1C"/>
    <w:multiLevelType w:val="multilevel"/>
    <w:tmpl w:val="6008A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56870BF"/>
    <w:multiLevelType w:val="hybridMultilevel"/>
    <w:tmpl w:val="B6F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C4609"/>
    <w:multiLevelType w:val="multilevel"/>
    <w:tmpl w:val="6008A8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8" w15:restartNumberingAfterBreak="0">
    <w:nsid w:val="7CE10C43"/>
    <w:multiLevelType w:val="hybridMultilevel"/>
    <w:tmpl w:val="35F4566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39613820">
    <w:abstractNumId w:val="35"/>
  </w:num>
  <w:num w:numId="2" w16cid:durableId="1298997275">
    <w:abstractNumId w:val="18"/>
  </w:num>
  <w:num w:numId="3" w16cid:durableId="2107577997">
    <w:abstractNumId w:val="9"/>
  </w:num>
  <w:num w:numId="4" w16cid:durableId="1688215644">
    <w:abstractNumId w:val="7"/>
  </w:num>
  <w:num w:numId="5" w16cid:durableId="1623851605">
    <w:abstractNumId w:val="19"/>
  </w:num>
  <w:num w:numId="6" w16cid:durableId="1159075947">
    <w:abstractNumId w:val="11"/>
  </w:num>
  <w:num w:numId="7" w16cid:durableId="241255252">
    <w:abstractNumId w:val="37"/>
  </w:num>
  <w:num w:numId="8" w16cid:durableId="832836292">
    <w:abstractNumId w:val="16"/>
  </w:num>
  <w:num w:numId="9" w16cid:durableId="69498494">
    <w:abstractNumId w:val="46"/>
  </w:num>
  <w:num w:numId="10" w16cid:durableId="1991715526">
    <w:abstractNumId w:val="43"/>
  </w:num>
  <w:num w:numId="11" w16cid:durableId="302850141">
    <w:abstractNumId w:val="33"/>
  </w:num>
  <w:num w:numId="12" w16cid:durableId="1772971985">
    <w:abstractNumId w:val="25"/>
  </w:num>
  <w:num w:numId="13" w16cid:durableId="880752036">
    <w:abstractNumId w:val="23"/>
  </w:num>
  <w:num w:numId="14" w16cid:durableId="483621072">
    <w:abstractNumId w:val="10"/>
  </w:num>
  <w:num w:numId="15" w16cid:durableId="1803577860">
    <w:abstractNumId w:val="29"/>
  </w:num>
  <w:num w:numId="16" w16cid:durableId="993147955">
    <w:abstractNumId w:val="24"/>
  </w:num>
  <w:num w:numId="17" w16cid:durableId="39792779">
    <w:abstractNumId w:val="44"/>
  </w:num>
  <w:num w:numId="18" w16cid:durableId="393237399">
    <w:abstractNumId w:val="13"/>
  </w:num>
  <w:num w:numId="19" w16cid:durableId="828986222">
    <w:abstractNumId w:val="4"/>
  </w:num>
  <w:num w:numId="20" w16cid:durableId="1225874503">
    <w:abstractNumId w:val="26"/>
  </w:num>
  <w:num w:numId="21" w16cid:durableId="1129319095">
    <w:abstractNumId w:val="6"/>
  </w:num>
  <w:num w:numId="22" w16cid:durableId="16933890">
    <w:abstractNumId w:val="2"/>
  </w:num>
  <w:num w:numId="23" w16cid:durableId="1722365448">
    <w:abstractNumId w:val="3"/>
  </w:num>
  <w:num w:numId="24" w16cid:durableId="1555891878">
    <w:abstractNumId w:val="30"/>
  </w:num>
  <w:num w:numId="25" w16cid:durableId="525488158">
    <w:abstractNumId w:val="38"/>
  </w:num>
  <w:num w:numId="26" w16cid:durableId="1452168215">
    <w:abstractNumId w:val="8"/>
  </w:num>
  <w:num w:numId="27" w16cid:durableId="1189879969">
    <w:abstractNumId w:val="41"/>
  </w:num>
  <w:num w:numId="28" w16cid:durableId="328824511">
    <w:abstractNumId w:val="48"/>
  </w:num>
  <w:num w:numId="29" w16cid:durableId="1780955067">
    <w:abstractNumId w:val="28"/>
  </w:num>
  <w:num w:numId="30" w16cid:durableId="2115510237">
    <w:abstractNumId w:val="45"/>
  </w:num>
  <w:num w:numId="31" w16cid:durableId="945042309">
    <w:abstractNumId w:val="36"/>
  </w:num>
  <w:num w:numId="32" w16cid:durableId="695735399">
    <w:abstractNumId w:val="47"/>
  </w:num>
  <w:num w:numId="33" w16cid:durableId="1902785646">
    <w:abstractNumId w:val="27"/>
  </w:num>
  <w:num w:numId="34" w16cid:durableId="1567304489">
    <w:abstractNumId w:val="22"/>
  </w:num>
  <w:num w:numId="35" w16cid:durableId="478499462">
    <w:abstractNumId w:val="5"/>
  </w:num>
  <w:num w:numId="36" w16cid:durableId="274943977">
    <w:abstractNumId w:val="34"/>
  </w:num>
  <w:num w:numId="37" w16cid:durableId="1016272791">
    <w:abstractNumId w:val="21"/>
  </w:num>
  <w:num w:numId="38" w16cid:durableId="2089377701">
    <w:abstractNumId w:val="1"/>
  </w:num>
  <w:num w:numId="39" w16cid:durableId="77289371">
    <w:abstractNumId w:val="31"/>
  </w:num>
  <w:num w:numId="40" w16cid:durableId="988946186">
    <w:abstractNumId w:val="12"/>
  </w:num>
  <w:num w:numId="41" w16cid:durableId="4042997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74981631">
    <w:abstractNumId w:val="0"/>
  </w:num>
  <w:num w:numId="43" w16cid:durableId="185556219">
    <w:abstractNumId w:val="42"/>
  </w:num>
  <w:num w:numId="44" w16cid:durableId="1318413726">
    <w:abstractNumId w:val="40"/>
  </w:num>
  <w:num w:numId="45" w16cid:durableId="1877425547">
    <w:abstractNumId w:val="32"/>
  </w:num>
  <w:num w:numId="46" w16cid:durableId="1632049956">
    <w:abstractNumId w:val="15"/>
  </w:num>
  <w:num w:numId="47" w16cid:durableId="1503855797">
    <w:abstractNumId w:val="39"/>
  </w:num>
  <w:num w:numId="48" w16cid:durableId="969213277">
    <w:abstractNumId w:val="17"/>
  </w:num>
  <w:num w:numId="49" w16cid:durableId="20045519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numStart w:val="3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372"/>
    <w:rsid w:val="00000B33"/>
    <w:rsid w:val="000010E2"/>
    <w:rsid w:val="000019B7"/>
    <w:rsid w:val="000019BA"/>
    <w:rsid w:val="00001A60"/>
    <w:rsid w:val="00003B32"/>
    <w:rsid w:val="00003CBC"/>
    <w:rsid w:val="00005300"/>
    <w:rsid w:val="000054D7"/>
    <w:rsid w:val="000063BD"/>
    <w:rsid w:val="0000687B"/>
    <w:rsid w:val="00006EFF"/>
    <w:rsid w:val="00007290"/>
    <w:rsid w:val="00007379"/>
    <w:rsid w:val="00007403"/>
    <w:rsid w:val="00007D88"/>
    <w:rsid w:val="00011241"/>
    <w:rsid w:val="00011F16"/>
    <w:rsid w:val="0001229D"/>
    <w:rsid w:val="000123B4"/>
    <w:rsid w:val="00012695"/>
    <w:rsid w:val="00012EE1"/>
    <w:rsid w:val="00013155"/>
    <w:rsid w:val="0001349D"/>
    <w:rsid w:val="00013D14"/>
    <w:rsid w:val="0001649A"/>
    <w:rsid w:val="00016A0C"/>
    <w:rsid w:val="00016F6D"/>
    <w:rsid w:val="00017484"/>
    <w:rsid w:val="00020537"/>
    <w:rsid w:val="0002103C"/>
    <w:rsid w:val="000220AA"/>
    <w:rsid w:val="00022271"/>
    <w:rsid w:val="00023058"/>
    <w:rsid w:val="0002330D"/>
    <w:rsid w:val="00023738"/>
    <w:rsid w:val="00023794"/>
    <w:rsid w:val="00023D19"/>
    <w:rsid w:val="00023EB9"/>
    <w:rsid w:val="00024149"/>
    <w:rsid w:val="000246ED"/>
    <w:rsid w:val="00024927"/>
    <w:rsid w:val="000251FD"/>
    <w:rsid w:val="00026002"/>
    <w:rsid w:val="00027670"/>
    <w:rsid w:val="00027C6F"/>
    <w:rsid w:val="00030361"/>
    <w:rsid w:val="000304D2"/>
    <w:rsid w:val="0003052D"/>
    <w:rsid w:val="00030A4B"/>
    <w:rsid w:val="00030FA1"/>
    <w:rsid w:val="000310EB"/>
    <w:rsid w:val="0003135E"/>
    <w:rsid w:val="000315EF"/>
    <w:rsid w:val="00031E9C"/>
    <w:rsid w:val="000324BA"/>
    <w:rsid w:val="000327EF"/>
    <w:rsid w:val="00032E34"/>
    <w:rsid w:val="0003385A"/>
    <w:rsid w:val="00033F6E"/>
    <w:rsid w:val="00033FE8"/>
    <w:rsid w:val="00034E1D"/>
    <w:rsid w:val="00036AE3"/>
    <w:rsid w:val="00037667"/>
    <w:rsid w:val="0003789A"/>
    <w:rsid w:val="00040EE8"/>
    <w:rsid w:val="00040F73"/>
    <w:rsid w:val="00041263"/>
    <w:rsid w:val="000414EC"/>
    <w:rsid w:val="000429B1"/>
    <w:rsid w:val="00042CDC"/>
    <w:rsid w:val="00043270"/>
    <w:rsid w:val="0004390E"/>
    <w:rsid w:val="000441DA"/>
    <w:rsid w:val="000443B6"/>
    <w:rsid w:val="00044914"/>
    <w:rsid w:val="000451DB"/>
    <w:rsid w:val="000452EC"/>
    <w:rsid w:val="000453B0"/>
    <w:rsid w:val="0004593C"/>
    <w:rsid w:val="00045FE4"/>
    <w:rsid w:val="000469DA"/>
    <w:rsid w:val="00047263"/>
    <w:rsid w:val="000475E9"/>
    <w:rsid w:val="00050162"/>
    <w:rsid w:val="00050706"/>
    <w:rsid w:val="00050D36"/>
    <w:rsid w:val="00050F06"/>
    <w:rsid w:val="00051152"/>
    <w:rsid w:val="00051560"/>
    <w:rsid w:val="000525E4"/>
    <w:rsid w:val="00053385"/>
    <w:rsid w:val="00054CBA"/>
    <w:rsid w:val="00054CD3"/>
    <w:rsid w:val="00054D08"/>
    <w:rsid w:val="00055F54"/>
    <w:rsid w:val="00056981"/>
    <w:rsid w:val="00057B24"/>
    <w:rsid w:val="000617CB"/>
    <w:rsid w:val="0006211B"/>
    <w:rsid w:val="00062131"/>
    <w:rsid w:val="000626CD"/>
    <w:rsid w:val="00062C10"/>
    <w:rsid w:val="00062C8D"/>
    <w:rsid w:val="000648EA"/>
    <w:rsid w:val="000657B6"/>
    <w:rsid w:val="000658C3"/>
    <w:rsid w:val="00066867"/>
    <w:rsid w:val="00067306"/>
    <w:rsid w:val="00067712"/>
    <w:rsid w:val="000703C9"/>
    <w:rsid w:val="00071A93"/>
    <w:rsid w:val="00072299"/>
    <w:rsid w:val="00072923"/>
    <w:rsid w:val="00073916"/>
    <w:rsid w:val="000740FB"/>
    <w:rsid w:val="00074561"/>
    <w:rsid w:val="000745E4"/>
    <w:rsid w:val="000758E0"/>
    <w:rsid w:val="00075AEF"/>
    <w:rsid w:val="00076601"/>
    <w:rsid w:val="00076628"/>
    <w:rsid w:val="0007692C"/>
    <w:rsid w:val="000800A1"/>
    <w:rsid w:val="0008038F"/>
    <w:rsid w:val="0008050F"/>
    <w:rsid w:val="000818C3"/>
    <w:rsid w:val="00081DE8"/>
    <w:rsid w:val="00083368"/>
    <w:rsid w:val="000838D6"/>
    <w:rsid w:val="00084EA3"/>
    <w:rsid w:val="00087220"/>
    <w:rsid w:val="00087F4F"/>
    <w:rsid w:val="000906E5"/>
    <w:rsid w:val="00091C85"/>
    <w:rsid w:val="0009206D"/>
    <w:rsid w:val="00093D6D"/>
    <w:rsid w:val="00093F99"/>
    <w:rsid w:val="00095CAE"/>
    <w:rsid w:val="000966CD"/>
    <w:rsid w:val="000974C4"/>
    <w:rsid w:val="00097505"/>
    <w:rsid w:val="000A0263"/>
    <w:rsid w:val="000A06A9"/>
    <w:rsid w:val="000A0D8E"/>
    <w:rsid w:val="000A26E6"/>
    <w:rsid w:val="000A3357"/>
    <w:rsid w:val="000A3B42"/>
    <w:rsid w:val="000A3B6B"/>
    <w:rsid w:val="000A3E45"/>
    <w:rsid w:val="000A4054"/>
    <w:rsid w:val="000A4C55"/>
    <w:rsid w:val="000A4D6D"/>
    <w:rsid w:val="000A4F45"/>
    <w:rsid w:val="000A6FF5"/>
    <w:rsid w:val="000A7213"/>
    <w:rsid w:val="000A721F"/>
    <w:rsid w:val="000A7694"/>
    <w:rsid w:val="000A7F1B"/>
    <w:rsid w:val="000B1707"/>
    <w:rsid w:val="000B1990"/>
    <w:rsid w:val="000B1D5D"/>
    <w:rsid w:val="000B1F51"/>
    <w:rsid w:val="000B2349"/>
    <w:rsid w:val="000B2FE9"/>
    <w:rsid w:val="000B31CE"/>
    <w:rsid w:val="000B36A6"/>
    <w:rsid w:val="000B37A8"/>
    <w:rsid w:val="000B3D27"/>
    <w:rsid w:val="000B3E14"/>
    <w:rsid w:val="000B40AD"/>
    <w:rsid w:val="000B4C01"/>
    <w:rsid w:val="000B50FB"/>
    <w:rsid w:val="000B55F0"/>
    <w:rsid w:val="000B620E"/>
    <w:rsid w:val="000B67E0"/>
    <w:rsid w:val="000C050A"/>
    <w:rsid w:val="000C1F06"/>
    <w:rsid w:val="000C256B"/>
    <w:rsid w:val="000C3704"/>
    <w:rsid w:val="000C37AC"/>
    <w:rsid w:val="000C49B1"/>
    <w:rsid w:val="000C5338"/>
    <w:rsid w:val="000C56A5"/>
    <w:rsid w:val="000C5F43"/>
    <w:rsid w:val="000C615B"/>
    <w:rsid w:val="000C6EB3"/>
    <w:rsid w:val="000C744A"/>
    <w:rsid w:val="000C76F5"/>
    <w:rsid w:val="000C7981"/>
    <w:rsid w:val="000C7AE3"/>
    <w:rsid w:val="000D13FA"/>
    <w:rsid w:val="000D2FAA"/>
    <w:rsid w:val="000D30F7"/>
    <w:rsid w:val="000D332F"/>
    <w:rsid w:val="000D34AB"/>
    <w:rsid w:val="000D43C6"/>
    <w:rsid w:val="000D4459"/>
    <w:rsid w:val="000D44ED"/>
    <w:rsid w:val="000D49BD"/>
    <w:rsid w:val="000D4B1B"/>
    <w:rsid w:val="000D54FA"/>
    <w:rsid w:val="000D55D5"/>
    <w:rsid w:val="000D5C77"/>
    <w:rsid w:val="000D5D9F"/>
    <w:rsid w:val="000D6AED"/>
    <w:rsid w:val="000D72B1"/>
    <w:rsid w:val="000D7A80"/>
    <w:rsid w:val="000D7CC2"/>
    <w:rsid w:val="000E053B"/>
    <w:rsid w:val="000E0598"/>
    <w:rsid w:val="000E1873"/>
    <w:rsid w:val="000E1E95"/>
    <w:rsid w:val="000E238C"/>
    <w:rsid w:val="000E23BC"/>
    <w:rsid w:val="000E2C63"/>
    <w:rsid w:val="000E3623"/>
    <w:rsid w:val="000E3F28"/>
    <w:rsid w:val="000E5493"/>
    <w:rsid w:val="000E5ED9"/>
    <w:rsid w:val="000E67FC"/>
    <w:rsid w:val="000E7CE7"/>
    <w:rsid w:val="000F0568"/>
    <w:rsid w:val="000F0A8D"/>
    <w:rsid w:val="000F10E1"/>
    <w:rsid w:val="000F2F36"/>
    <w:rsid w:val="000F3036"/>
    <w:rsid w:val="000F40CD"/>
    <w:rsid w:val="000F442A"/>
    <w:rsid w:val="000F476E"/>
    <w:rsid w:val="000F4A91"/>
    <w:rsid w:val="000F4E98"/>
    <w:rsid w:val="000F5758"/>
    <w:rsid w:val="000F5961"/>
    <w:rsid w:val="000F62FF"/>
    <w:rsid w:val="000F6547"/>
    <w:rsid w:val="000F6C0D"/>
    <w:rsid w:val="000F7175"/>
    <w:rsid w:val="000F76FB"/>
    <w:rsid w:val="0010088A"/>
    <w:rsid w:val="00100EAF"/>
    <w:rsid w:val="0010157A"/>
    <w:rsid w:val="0010175D"/>
    <w:rsid w:val="00102421"/>
    <w:rsid w:val="001028E4"/>
    <w:rsid w:val="00102B1E"/>
    <w:rsid w:val="0010310C"/>
    <w:rsid w:val="0010348A"/>
    <w:rsid w:val="00104799"/>
    <w:rsid w:val="00105028"/>
    <w:rsid w:val="00107D1B"/>
    <w:rsid w:val="001115DA"/>
    <w:rsid w:val="00111A44"/>
    <w:rsid w:val="00111B3A"/>
    <w:rsid w:val="00112023"/>
    <w:rsid w:val="0011296C"/>
    <w:rsid w:val="00112A0A"/>
    <w:rsid w:val="00113651"/>
    <w:rsid w:val="00114CB9"/>
    <w:rsid w:val="0011507E"/>
    <w:rsid w:val="00115130"/>
    <w:rsid w:val="0011627D"/>
    <w:rsid w:val="00117520"/>
    <w:rsid w:val="00120466"/>
    <w:rsid w:val="001205B8"/>
    <w:rsid w:val="0012081D"/>
    <w:rsid w:val="00120981"/>
    <w:rsid w:val="00120EBF"/>
    <w:rsid w:val="00121452"/>
    <w:rsid w:val="0012152A"/>
    <w:rsid w:val="00121B78"/>
    <w:rsid w:val="00122608"/>
    <w:rsid w:val="00124616"/>
    <w:rsid w:val="001253D7"/>
    <w:rsid w:val="001255D1"/>
    <w:rsid w:val="00125907"/>
    <w:rsid w:val="00126DD4"/>
    <w:rsid w:val="001270FC"/>
    <w:rsid w:val="00127806"/>
    <w:rsid w:val="00130983"/>
    <w:rsid w:val="00130EE5"/>
    <w:rsid w:val="001333F9"/>
    <w:rsid w:val="00133E5C"/>
    <w:rsid w:val="001342AC"/>
    <w:rsid w:val="001348B6"/>
    <w:rsid w:val="00135E39"/>
    <w:rsid w:val="0013755A"/>
    <w:rsid w:val="001375ED"/>
    <w:rsid w:val="00137660"/>
    <w:rsid w:val="001376CF"/>
    <w:rsid w:val="001376D7"/>
    <w:rsid w:val="00141292"/>
    <w:rsid w:val="00141CC3"/>
    <w:rsid w:val="00142245"/>
    <w:rsid w:val="001427F5"/>
    <w:rsid w:val="00144BD9"/>
    <w:rsid w:val="00144BE3"/>
    <w:rsid w:val="00145618"/>
    <w:rsid w:val="00150158"/>
    <w:rsid w:val="001501B8"/>
    <w:rsid w:val="0015090D"/>
    <w:rsid w:val="00151AA9"/>
    <w:rsid w:val="00152B32"/>
    <w:rsid w:val="00152B58"/>
    <w:rsid w:val="00152EC3"/>
    <w:rsid w:val="00153279"/>
    <w:rsid w:val="00153BD0"/>
    <w:rsid w:val="00153D1D"/>
    <w:rsid w:val="0015519C"/>
    <w:rsid w:val="00155797"/>
    <w:rsid w:val="001558B5"/>
    <w:rsid w:val="00155B5E"/>
    <w:rsid w:val="001566D7"/>
    <w:rsid w:val="00156ED6"/>
    <w:rsid w:val="0015705B"/>
    <w:rsid w:val="00157939"/>
    <w:rsid w:val="0016100B"/>
    <w:rsid w:val="001615E2"/>
    <w:rsid w:val="00161B4C"/>
    <w:rsid w:val="00161CCC"/>
    <w:rsid w:val="00162031"/>
    <w:rsid w:val="0016203B"/>
    <w:rsid w:val="00162522"/>
    <w:rsid w:val="00162BA3"/>
    <w:rsid w:val="00163A6E"/>
    <w:rsid w:val="00163CE5"/>
    <w:rsid w:val="00164439"/>
    <w:rsid w:val="0016451C"/>
    <w:rsid w:val="00164753"/>
    <w:rsid w:val="00164A07"/>
    <w:rsid w:val="00164D00"/>
    <w:rsid w:val="0016598A"/>
    <w:rsid w:val="0016623D"/>
    <w:rsid w:val="001664F9"/>
    <w:rsid w:val="00166899"/>
    <w:rsid w:val="00166F0C"/>
    <w:rsid w:val="00167677"/>
    <w:rsid w:val="001676C2"/>
    <w:rsid w:val="001679B5"/>
    <w:rsid w:val="001707FC"/>
    <w:rsid w:val="00170998"/>
    <w:rsid w:val="00171306"/>
    <w:rsid w:val="00172303"/>
    <w:rsid w:val="00172EA1"/>
    <w:rsid w:val="00173370"/>
    <w:rsid w:val="0017433E"/>
    <w:rsid w:val="0017490D"/>
    <w:rsid w:val="00174998"/>
    <w:rsid w:val="00174F4B"/>
    <w:rsid w:val="00175330"/>
    <w:rsid w:val="0017543D"/>
    <w:rsid w:val="0017759E"/>
    <w:rsid w:val="00180268"/>
    <w:rsid w:val="001809DB"/>
    <w:rsid w:val="00181070"/>
    <w:rsid w:val="00181949"/>
    <w:rsid w:val="00181A9A"/>
    <w:rsid w:val="00181AB7"/>
    <w:rsid w:val="00181D5A"/>
    <w:rsid w:val="00183AC6"/>
    <w:rsid w:val="0018532D"/>
    <w:rsid w:val="001872A1"/>
    <w:rsid w:val="001876B0"/>
    <w:rsid w:val="00190416"/>
    <w:rsid w:val="00191983"/>
    <w:rsid w:val="001939D0"/>
    <w:rsid w:val="00193BFD"/>
    <w:rsid w:val="00193CED"/>
    <w:rsid w:val="00193E51"/>
    <w:rsid w:val="0019427C"/>
    <w:rsid w:val="00194525"/>
    <w:rsid w:val="001963F1"/>
    <w:rsid w:val="00196A01"/>
    <w:rsid w:val="00196F52"/>
    <w:rsid w:val="0019732D"/>
    <w:rsid w:val="001A02A8"/>
    <w:rsid w:val="001A06DD"/>
    <w:rsid w:val="001A133F"/>
    <w:rsid w:val="001A1400"/>
    <w:rsid w:val="001A16A9"/>
    <w:rsid w:val="001A1915"/>
    <w:rsid w:val="001A2089"/>
    <w:rsid w:val="001A257F"/>
    <w:rsid w:val="001A2964"/>
    <w:rsid w:val="001A4425"/>
    <w:rsid w:val="001A51EE"/>
    <w:rsid w:val="001A5FD4"/>
    <w:rsid w:val="001A7825"/>
    <w:rsid w:val="001A7D8B"/>
    <w:rsid w:val="001A7E9E"/>
    <w:rsid w:val="001B0933"/>
    <w:rsid w:val="001B1228"/>
    <w:rsid w:val="001B14A9"/>
    <w:rsid w:val="001B1BD0"/>
    <w:rsid w:val="001B1FD5"/>
    <w:rsid w:val="001B2B73"/>
    <w:rsid w:val="001B30CD"/>
    <w:rsid w:val="001B4721"/>
    <w:rsid w:val="001B539F"/>
    <w:rsid w:val="001B5D0D"/>
    <w:rsid w:val="001B694F"/>
    <w:rsid w:val="001B6FF5"/>
    <w:rsid w:val="001B78CD"/>
    <w:rsid w:val="001B791E"/>
    <w:rsid w:val="001C00E4"/>
    <w:rsid w:val="001C067F"/>
    <w:rsid w:val="001C1030"/>
    <w:rsid w:val="001C1BAD"/>
    <w:rsid w:val="001C29BE"/>
    <w:rsid w:val="001C2AAF"/>
    <w:rsid w:val="001C34F0"/>
    <w:rsid w:val="001C3602"/>
    <w:rsid w:val="001C3DCF"/>
    <w:rsid w:val="001C53D7"/>
    <w:rsid w:val="001C546A"/>
    <w:rsid w:val="001C5798"/>
    <w:rsid w:val="001C5C8D"/>
    <w:rsid w:val="001C6696"/>
    <w:rsid w:val="001C6AB0"/>
    <w:rsid w:val="001C6EE3"/>
    <w:rsid w:val="001D00F2"/>
    <w:rsid w:val="001D0A10"/>
    <w:rsid w:val="001D0B95"/>
    <w:rsid w:val="001D17EA"/>
    <w:rsid w:val="001D1BF0"/>
    <w:rsid w:val="001D24F4"/>
    <w:rsid w:val="001D2591"/>
    <w:rsid w:val="001D2C8E"/>
    <w:rsid w:val="001D3D3A"/>
    <w:rsid w:val="001D3D59"/>
    <w:rsid w:val="001D42B6"/>
    <w:rsid w:val="001D500C"/>
    <w:rsid w:val="001D5347"/>
    <w:rsid w:val="001D549E"/>
    <w:rsid w:val="001D6161"/>
    <w:rsid w:val="001D69F8"/>
    <w:rsid w:val="001D6DC4"/>
    <w:rsid w:val="001E0331"/>
    <w:rsid w:val="001E0CF9"/>
    <w:rsid w:val="001E1DBE"/>
    <w:rsid w:val="001E2C08"/>
    <w:rsid w:val="001E3171"/>
    <w:rsid w:val="001E399F"/>
    <w:rsid w:val="001E40CE"/>
    <w:rsid w:val="001E4D20"/>
    <w:rsid w:val="001E5173"/>
    <w:rsid w:val="001E5EFC"/>
    <w:rsid w:val="001E607C"/>
    <w:rsid w:val="001E69E6"/>
    <w:rsid w:val="001E6BA4"/>
    <w:rsid w:val="001E6E1E"/>
    <w:rsid w:val="001E7DCD"/>
    <w:rsid w:val="001F0ADA"/>
    <w:rsid w:val="001F0BE4"/>
    <w:rsid w:val="001F0E03"/>
    <w:rsid w:val="001F10D2"/>
    <w:rsid w:val="001F3608"/>
    <w:rsid w:val="001F3C99"/>
    <w:rsid w:val="001F4697"/>
    <w:rsid w:val="001F4867"/>
    <w:rsid w:val="001F594D"/>
    <w:rsid w:val="001F5C81"/>
    <w:rsid w:val="001F5E8B"/>
    <w:rsid w:val="001F61B0"/>
    <w:rsid w:val="001F6FA6"/>
    <w:rsid w:val="002003C3"/>
    <w:rsid w:val="00200468"/>
    <w:rsid w:val="00200614"/>
    <w:rsid w:val="00200DE8"/>
    <w:rsid w:val="00200F14"/>
    <w:rsid w:val="00202B65"/>
    <w:rsid w:val="002030F1"/>
    <w:rsid w:val="0020319E"/>
    <w:rsid w:val="00205654"/>
    <w:rsid w:val="00205A27"/>
    <w:rsid w:val="00206E79"/>
    <w:rsid w:val="002077FD"/>
    <w:rsid w:val="00207BBB"/>
    <w:rsid w:val="00207E4B"/>
    <w:rsid w:val="0021026B"/>
    <w:rsid w:val="002113A4"/>
    <w:rsid w:val="002116D1"/>
    <w:rsid w:val="00211B58"/>
    <w:rsid w:val="00211D6B"/>
    <w:rsid w:val="002120E2"/>
    <w:rsid w:val="00212284"/>
    <w:rsid w:val="002129D6"/>
    <w:rsid w:val="00213C7A"/>
    <w:rsid w:val="00214209"/>
    <w:rsid w:val="002143D6"/>
    <w:rsid w:val="002143E2"/>
    <w:rsid w:val="002146EE"/>
    <w:rsid w:val="00215184"/>
    <w:rsid w:val="002154C2"/>
    <w:rsid w:val="002157C4"/>
    <w:rsid w:val="00216DC2"/>
    <w:rsid w:val="002170D3"/>
    <w:rsid w:val="002202C1"/>
    <w:rsid w:val="00220CF7"/>
    <w:rsid w:val="00220F8B"/>
    <w:rsid w:val="00221863"/>
    <w:rsid w:val="002223C6"/>
    <w:rsid w:val="002230A2"/>
    <w:rsid w:val="002232BA"/>
    <w:rsid w:val="00223896"/>
    <w:rsid w:val="00225B4C"/>
    <w:rsid w:val="00225C1E"/>
    <w:rsid w:val="00225D85"/>
    <w:rsid w:val="0022618A"/>
    <w:rsid w:val="002263E5"/>
    <w:rsid w:val="00226A38"/>
    <w:rsid w:val="00226B4D"/>
    <w:rsid w:val="00227638"/>
    <w:rsid w:val="0022772E"/>
    <w:rsid w:val="00227986"/>
    <w:rsid w:val="00227EDB"/>
    <w:rsid w:val="00230C6D"/>
    <w:rsid w:val="002315FC"/>
    <w:rsid w:val="00231BF5"/>
    <w:rsid w:val="00231DF4"/>
    <w:rsid w:val="002324E7"/>
    <w:rsid w:val="00232534"/>
    <w:rsid w:val="00233CDE"/>
    <w:rsid w:val="00234469"/>
    <w:rsid w:val="00235A0D"/>
    <w:rsid w:val="00236189"/>
    <w:rsid w:val="002362D1"/>
    <w:rsid w:val="002362F9"/>
    <w:rsid w:val="0023689E"/>
    <w:rsid w:val="00236DC7"/>
    <w:rsid w:val="00236F5B"/>
    <w:rsid w:val="00237083"/>
    <w:rsid w:val="002371B7"/>
    <w:rsid w:val="00237EAA"/>
    <w:rsid w:val="00240485"/>
    <w:rsid w:val="00240619"/>
    <w:rsid w:val="00240712"/>
    <w:rsid w:val="00240CF9"/>
    <w:rsid w:val="00240F77"/>
    <w:rsid w:val="00241647"/>
    <w:rsid w:val="00242A38"/>
    <w:rsid w:val="00242D5B"/>
    <w:rsid w:val="002431C9"/>
    <w:rsid w:val="0024372D"/>
    <w:rsid w:val="00243DC1"/>
    <w:rsid w:val="00243EAA"/>
    <w:rsid w:val="00245009"/>
    <w:rsid w:val="00245182"/>
    <w:rsid w:val="00245686"/>
    <w:rsid w:val="00245C7C"/>
    <w:rsid w:val="0024707E"/>
    <w:rsid w:val="00247831"/>
    <w:rsid w:val="0025091F"/>
    <w:rsid w:val="00250CC7"/>
    <w:rsid w:val="002510CB"/>
    <w:rsid w:val="002517B8"/>
    <w:rsid w:val="00251ED1"/>
    <w:rsid w:val="00252A1C"/>
    <w:rsid w:val="00252F71"/>
    <w:rsid w:val="0025361A"/>
    <w:rsid w:val="00253D82"/>
    <w:rsid w:val="0025417C"/>
    <w:rsid w:val="002546AA"/>
    <w:rsid w:val="002546B5"/>
    <w:rsid w:val="00254AA6"/>
    <w:rsid w:val="00254C39"/>
    <w:rsid w:val="00254D6A"/>
    <w:rsid w:val="00255D4D"/>
    <w:rsid w:val="00256A94"/>
    <w:rsid w:val="00257609"/>
    <w:rsid w:val="00257F99"/>
    <w:rsid w:val="002602F6"/>
    <w:rsid w:val="00260718"/>
    <w:rsid w:val="00261191"/>
    <w:rsid w:val="0026142B"/>
    <w:rsid w:val="00261847"/>
    <w:rsid w:val="00261ACC"/>
    <w:rsid w:val="00263CCD"/>
    <w:rsid w:val="00264D7C"/>
    <w:rsid w:val="002679F9"/>
    <w:rsid w:val="00270841"/>
    <w:rsid w:val="00270F0A"/>
    <w:rsid w:val="00271975"/>
    <w:rsid w:val="00271DB3"/>
    <w:rsid w:val="00272C44"/>
    <w:rsid w:val="00273514"/>
    <w:rsid w:val="00273DC0"/>
    <w:rsid w:val="00273FA6"/>
    <w:rsid w:val="00275C4C"/>
    <w:rsid w:val="00280038"/>
    <w:rsid w:val="002806B3"/>
    <w:rsid w:val="00280769"/>
    <w:rsid w:val="00280F47"/>
    <w:rsid w:val="002823A5"/>
    <w:rsid w:val="002824A6"/>
    <w:rsid w:val="0028267F"/>
    <w:rsid w:val="0028274E"/>
    <w:rsid w:val="00282C77"/>
    <w:rsid w:val="002830F7"/>
    <w:rsid w:val="002833F0"/>
    <w:rsid w:val="002836C9"/>
    <w:rsid w:val="00283C92"/>
    <w:rsid w:val="00285490"/>
    <w:rsid w:val="00285B9A"/>
    <w:rsid w:val="00285FC5"/>
    <w:rsid w:val="002865FE"/>
    <w:rsid w:val="002870A2"/>
    <w:rsid w:val="002901FA"/>
    <w:rsid w:val="0029082F"/>
    <w:rsid w:val="00292150"/>
    <w:rsid w:val="002922FB"/>
    <w:rsid w:val="00292DA3"/>
    <w:rsid w:val="0029314F"/>
    <w:rsid w:val="00293EF3"/>
    <w:rsid w:val="002944CC"/>
    <w:rsid w:val="00294F3A"/>
    <w:rsid w:val="00295401"/>
    <w:rsid w:val="00295CF3"/>
    <w:rsid w:val="00295FD1"/>
    <w:rsid w:val="002960AD"/>
    <w:rsid w:val="0029624A"/>
    <w:rsid w:val="00296B16"/>
    <w:rsid w:val="00297209"/>
    <w:rsid w:val="002975F5"/>
    <w:rsid w:val="002977AE"/>
    <w:rsid w:val="00297D5C"/>
    <w:rsid w:val="002A12D2"/>
    <w:rsid w:val="002A1B92"/>
    <w:rsid w:val="002A1BEA"/>
    <w:rsid w:val="002A2071"/>
    <w:rsid w:val="002A21F3"/>
    <w:rsid w:val="002A2555"/>
    <w:rsid w:val="002A2E78"/>
    <w:rsid w:val="002A3720"/>
    <w:rsid w:val="002A383D"/>
    <w:rsid w:val="002A3937"/>
    <w:rsid w:val="002A39C4"/>
    <w:rsid w:val="002A3D3E"/>
    <w:rsid w:val="002A3D9C"/>
    <w:rsid w:val="002A4B89"/>
    <w:rsid w:val="002A4BFC"/>
    <w:rsid w:val="002A521F"/>
    <w:rsid w:val="002A589D"/>
    <w:rsid w:val="002A5AA1"/>
    <w:rsid w:val="002A5E46"/>
    <w:rsid w:val="002A5FC1"/>
    <w:rsid w:val="002A688A"/>
    <w:rsid w:val="002A70AC"/>
    <w:rsid w:val="002A7CA9"/>
    <w:rsid w:val="002B04DF"/>
    <w:rsid w:val="002B0D9B"/>
    <w:rsid w:val="002B0EF9"/>
    <w:rsid w:val="002B0F0C"/>
    <w:rsid w:val="002B148D"/>
    <w:rsid w:val="002B1623"/>
    <w:rsid w:val="002B2760"/>
    <w:rsid w:val="002B45B8"/>
    <w:rsid w:val="002B4A53"/>
    <w:rsid w:val="002B4F27"/>
    <w:rsid w:val="002B55DB"/>
    <w:rsid w:val="002B5F63"/>
    <w:rsid w:val="002B62D6"/>
    <w:rsid w:val="002B6CE7"/>
    <w:rsid w:val="002B7307"/>
    <w:rsid w:val="002B772B"/>
    <w:rsid w:val="002B77EB"/>
    <w:rsid w:val="002B78B4"/>
    <w:rsid w:val="002B78D2"/>
    <w:rsid w:val="002B7D7D"/>
    <w:rsid w:val="002C1F5E"/>
    <w:rsid w:val="002C249A"/>
    <w:rsid w:val="002C2733"/>
    <w:rsid w:val="002C27C8"/>
    <w:rsid w:val="002C2B46"/>
    <w:rsid w:val="002C2E6B"/>
    <w:rsid w:val="002C324E"/>
    <w:rsid w:val="002C32C1"/>
    <w:rsid w:val="002C45AE"/>
    <w:rsid w:val="002C5100"/>
    <w:rsid w:val="002C5721"/>
    <w:rsid w:val="002C5903"/>
    <w:rsid w:val="002C5B01"/>
    <w:rsid w:val="002C765F"/>
    <w:rsid w:val="002C78B0"/>
    <w:rsid w:val="002D0475"/>
    <w:rsid w:val="002D08EA"/>
    <w:rsid w:val="002D0D69"/>
    <w:rsid w:val="002D14BA"/>
    <w:rsid w:val="002D19B6"/>
    <w:rsid w:val="002D1D41"/>
    <w:rsid w:val="002D4289"/>
    <w:rsid w:val="002D5626"/>
    <w:rsid w:val="002D60F1"/>
    <w:rsid w:val="002D649B"/>
    <w:rsid w:val="002D7ECA"/>
    <w:rsid w:val="002E10D6"/>
    <w:rsid w:val="002E1B91"/>
    <w:rsid w:val="002E1FA2"/>
    <w:rsid w:val="002E2135"/>
    <w:rsid w:val="002E29F9"/>
    <w:rsid w:val="002E2F10"/>
    <w:rsid w:val="002E3116"/>
    <w:rsid w:val="002E4C9C"/>
    <w:rsid w:val="002E549A"/>
    <w:rsid w:val="002E6109"/>
    <w:rsid w:val="002E681A"/>
    <w:rsid w:val="002E6926"/>
    <w:rsid w:val="002E77F8"/>
    <w:rsid w:val="002F029F"/>
    <w:rsid w:val="002F06CC"/>
    <w:rsid w:val="002F07C5"/>
    <w:rsid w:val="002F0ECA"/>
    <w:rsid w:val="002F106A"/>
    <w:rsid w:val="002F12A2"/>
    <w:rsid w:val="002F150D"/>
    <w:rsid w:val="002F1581"/>
    <w:rsid w:val="002F1ED0"/>
    <w:rsid w:val="002F2662"/>
    <w:rsid w:val="002F4915"/>
    <w:rsid w:val="002F5FAF"/>
    <w:rsid w:val="002F630D"/>
    <w:rsid w:val="002F6BC9"/>
    <w:rsid w:val="002F7022"/>
    <w:rsid w:val="002F7538"/>
    <w:rsid w:val="002F7700"/>
    <w:rsid w:val="002F7AAE"/>
    <w:rsid w:val="00300962"/>
    <w:rsid w:val="00300DB0"/>
    <w:rsid w:val="003017BE"/>
    <w:rsid w:val="00301B3B"/>
    <w:rsid w:val="003023A0"/>
    <w:rsid w:val="0030332D"/>
    <w:rsid w:val="003034D8"/>
    <w:rsid w:val="00303A3E"/>
    <w:rsid w:val="00303C74"/>
    <w:rsid w:val="0030414B"/>
    <w:rsid w:val="0030421E"/>
    <w:rsid w:val="00304644"/>
    <w:rsid w:val="00304803"/>
    <w:rsid w:val="00304CAD"/>
    <w:rsid w:val="00304D2C"/>
    <w:rsid w:val="00305794"/>
    <w:rsid w:val="0030683E"/>
    <w:rsid w:val="00307409"/>
    <w:rsid w:val="003076B3"/>
    <w:rsid w:val="003078CE"/>
    <w:rsid w:val="00310532"/>
    <w:rsid w:val="003109E1"/>
    <w:rsid w:val="00311D3C"/>
    <w:rsid w:val="00311EF7"/>
    <w:rsid w:val="00312996"/>
    <w:rsid w:val="00312C68"/>
    <w:rsid w:val="00312EE0"/>
    <w:rsid w:val="00313081"/>
    <w:rsid w:val="00313B14"/>
    <w:rsid w:val="00313B56"/>
    <w:rsid w:val="003147F9"/>
    <w:rsid w:val="00314CC9"/>
    <w:rsid w:val="0031507E"/>
    <w:rsid w:val="00315E48"/>
    <w:rsid w:val="003167B2"/>
    <w:rsid w:val="00317106"/>
    <w:rsid w:val="00320D29"/>
    <w:rsid w:val="00320E43"/>
    <w:rsid w:val="00321CAE"/>
    <w:rsid w:val="003224E3"/>
    <w:rsid w:val="00322D86"/>
    <w:rsid w:val="003238B2"/>
    <w:rsid w:val="003248FC"/>
    <w:rsid w:val="003258F9"/>
    <w:rsid w:val="00325EA7"/>
    <w:rsid w:val="003265EE"/>
    <w:rsid w:val="00326EE1"/>
    <w:rsid w:val="00327112"/>
    <w:rsid w:val="003274E6"/>
    <w:rsid w:val="00327E9B"/>
    <w:rsid w:val="0033018D"/>
    <w:rsid w:val="00330B8E"/>
    <w:rsid w:val="0033244E"/>
    <w:rsid w:val="00333368"/>
    <w:rsid w:val="00333E93"/>
    <w:rsid w:val="0033426B"/>
    <w:rsid w:val="003347E3"/>
    <w:rsid w:val="00334A78"/>
    <w:rsid w:val="00336431"/>
    <w:rsid w:val="003374D4"/>
    <w:rsid w:val="00337519"/>
    <w:rsid w:val="00337A6C"/>
    <w:rsid w:val="00337C3C"/>
    <w:rsid w:val="00337FB8"/>
    <w:rsid w:val="003400C4"/>
    <w:rsid w:val="0034088B"/>
    <w:rsid w:val="003408B0"/>
    <w:rsid w:val="00340D8C"/>
    <w:rsid w:val="00341153"/>
    <w:rsid w:val="00341C38"/>
    <w:rsid w:val="00342336"/>
    <w:rsid w:val="003427F8"/>
    <w:rsid w:val="003429C4"/>
    <w:rsid w:val="00342C9F"/>
    <w:rsid w:val="00342F98"/>
    <w:rsid w:val="00343A8A"/>
    <w:rsid w:val="00343E75"/>
    <w:rsid w:val="0034400A"/>
    <w:rsid w:val="003450DD"/>
    <w:rsid w:val="003451E2"/>
    <w:rsid w:val="00345467"/>
    <w:rsid w:val="00345A6E"/>
    <w:rsid w:val="003462EC"/>
    <w:rsid w:val="00346A5D"/>
    <w:rsid w:val="00346C58"/>
    <w:rsid w:val="003470A4"/>
    <w:rsid w:val="00350B0F"/>
    <w:rsid w:val="00351117"/>
    <w:rsid w:val="003523A4"/>
    <w:rsid w:val="0035287E"/>
    <w:rsid w:val="00352F3F"/>
    <w:rsid w:val="00354948"/>
    <w:rsid w:val="00354C0F"/>
    <w:rsid w:val="003558B0"/>
    <w:rsid w:val="00355CEE"/>
    <w:rsid w:val="00356BFC"/>
    <w:rsid w:val="00356F6C"/>
    <w:rsid w:val="00360F87"/>
    <w:rsid w:val="0036144F"/>
    <w:rsid w:val="003615EB"/>
    <w:rsid w:val="00361685"/>
    <w:rsid w:val="0036217C"/>
    <w:rsid w:val="00363617"/>
    <w:rsid w:val="00364037"/>
    <w:rsid w:val="003640C3"/>
    <w:rsid w:val="0036565C"/>
    <w:rsid w:val="0036625C"/>
    <w:rsid w:val="003669BB"/>
    <w:rsid w:val="00367C42"/>
    <w:rsid w:val="003705E5"/>
    <w:rsid w:val="003711CC"/>
    <w:rsid w:val="0037178F"/>
    <w:rsid w:val="00371A5B"/>
    <w:rsid w:val="00372010"/>
    <w:rsid w:val="00372145"/>
    <w:rsid w:val="00374752"/>
    <w:rsid w:val="00374863"/>
    <w:rsid w:val="0037496B"/>
    <w:rsid w:val="00375500"/>
    <w:rsid w:val="00376148"/>
    <w:rsid w:val="00376E22"/>
    <w:rsid w:val="00377E8B"/>
    <w:rsid w:val="00380CF1"/>
    <w:rsid w:val="00381E48"/>
    <w:rsid w:val="00383B2F"/>
    <w:rsid w:val="00383DBA"/>
    <w:rsid w:val="003844E9"/>
    <w:rsid w:val="00384873"/>
    <w:rsid w:val="003850BA"/>
    <w:rsid w:val="003859AC"/>
    <w:rsid w:val="00386AEC"/>
    <w:rsid w:val="00386FF7"/>
    <w:rsid w:val="00387400"/>
    <w:rsid w:val="00387D28"/>
    <w:rsid w:val="00387F92"/>
    <w:rsid w:val="003902FD"/>
    <w:rsid w:val="00390579"/>
    <w:rsid w:val="00392F2D"/>
    <w:rsid w:val="00393BF7"/>
    <w:rsid w:val="0039416D"/>
    <w:rsid w:val="003947BC"/>
    <w:rsid w:val="0039489A"/>
    <w:rsid w:val="00396AC5"/>
    <w:rsid w:val="00396B0F"/>
    <w:rsid w:val="0039772F"/>
    <w:rsid w:val="00397D50"/>
    <w:rsid w:val="003A09FC"/>
    <w:rsid w:val="003A0E11"/>
    <w:rsid w:val="003A0EC4"/>
    <w:rsid w:val="003A1C75"/>
    <w:rsid w:val="003A1FCA"/>
    <w:rsid w:val="003A270E"/>
    <w:rsid w:val="003A2B99"/>
    <w:rsid w:val="003A300D"/>
    <w:rsid w:val="003A34CE"/>
    <w:rsid w:val="003A3EC3"/>
    <w:rsid w:val="003A4203"/>
    <w:rsid w:val="003A4802"/>
    <w:rsid w:val="003A4BFC"/>
    <w:rsid w:val="003A5027"/>
    <w:rsid w:val="003A51DA"/>
    <w:rsid w:val="003A5293"/>
    <w:rsid w:val="003A5CE8"/>
    <w:rsid w:val="003A6F79"/>
    <w:rsid w:val="003A7934"/>
    <w:rsid w:val="003A7FED"/>
    <w:rsid w:val="003B09ED"/>
    <w:rsid w:val="003B0DB3"/>
    <w:rsid w:val="003B14E3"/>
    <w:rsid w:val="003B15F3"/>
    <w:rsid w:val="003B211F"/>
    <w:rsid w:val="003B3C18"/>
    <w:rsid w:val="003B4CC8"/>
    <w:rsid w:val="003B57A1"/>
    <w:rsid w:val="003B57A5"/>
    <w:rsid w:val="003B5D65"/>
    <w:rsid w:val="003B627D"/>
    <w:rsid w:val="003B62D6"/>
    <w:rsid w:val="003B6918"/>
    <w:rsid w:val="003B6B24"/>
    <w:rsid w:val="003B6D6E"/>
    <w:rsid w:val="003B755C"/>
    <w:rsid w:val="003B75A9"/>
    <w:rsid w:val="003B7751"/>
    <w:rsid w:val="003C05D1"/>
    <w:rsid w:val="003C067E"/>
    <w:rsid w:val="003C071B"/>
    <w:rsid w:val="003C11E9"/>
    <w:rsid w:val="003C2647"/>
    <w:rsid w:val="003C2C99"/>
    <w:rsid w:val="003C322E"/>
    <w:rsid w:val="003C3732"/>
    <w:rsid w:val="003C376F"/>
    <w:rsid w:val="003C476C"/>
    <w:rsid w:val="003C4A63"/>
    <w:rsid w:val="003C5345"/>
    <w:rsid w:val="003C55B1"/>
    <w:rsid w:val="003C562F"/>
    <w:rsid w:val="003C603E"/>
    <w:rsid w:val="003C684C"/>
    <w:rsid w:val="003C6853"/>
    <w:rsid w:val="003C6882"/>
    <w:rsid w:val="003C6907"/>
    <w:rsid w:val="003C7239"/>
    <w:rsid w:val="003C7C75"/>
    <w:rsid w:val="003D0414"/>
    <w:rsid w:val="003D0B3D"/>
    <w:rsid w:val="003D0CB2"/>
    <w:rsid w:val="003D0D98"/>
    <w:rsid w:val="003D20DD"/>
    <w:rsid w:val="003D2864"/>
    <w:rsid w:val="003D294D"/>
    <w:rsid w:val="003D2E64"/>
    <w:rsid w:val="003D44AD"/>
    <w:rsid w:val="003D44C6"/>
    <w:rsid w:val="003D4649"/>
    <w:rsid w:val="003D5A6C"/>
    <w:rsid w:val="003D608B"/>
    <w:rsid w:val="003D716D"/>
    <w:rsid w:val="003D7389"/>
    <w:rsid w:val="003E008E"/>
    <w:rsid w:val="003E00C3"/>
    <w:rsid w:val="003E01CA"/>
    <w:rsid w:val="003E0FC9"/>
    <w:rsid w:val="003E1A06"/>
    <w:rsid w:val="003E1D24"/>
    <w:rsid w:val="003E489A"/>
    <w:rsid w:val="003E4BDA"/>
    <w:rsid w:val="003E503F"/>
    <w:rsid w:val="003E5494"/>
    <w:rsid w:val="003E557C"/>
    <w:rsid w:val="003E6020"/>
    <w:rsid w:val="003E67D3"/>
    <w:rsid w:val="003E6B39"/>
    <w:rsid w:val="003E7715"/>
    <w:rsid w:val="003F018E"/>
    <w:rsid w:val="003F2371"/>
    <w:rsid w:val="003F2419"/>
    <w:rsid w:val="003F26BE"/>
    <w:rsid w:val="003F271A"/>
    <w:rsid w:val="003F27E9"/>
    <w:rsid w:val="003F2F61"/>
    <w:rsid w:val="003F3411"/>
    <w:rsid w:val="003F3440"/>
    <w:rsid w:val="003F34DE"/>
    <w:rsid w:val="003F38BD"/>
    <w:rsid w:val="003F5691"/>
    <w:rsid w:val="003F5AC5"/>
    <w:rsid w:val="003F5C25"/>
    <w:rsid w:val="003F7371"/>
    <w:rsid w:val="003F74B9"/>
    <w:rsid w:val="003F7B1C"/>
    <w:rsid w:val="004005CD"/>
    <w:rsid w:val="0040073B"/>
    <w:rsid w:val="00400F70"/>
    <w:rsid w:val="00401038"/>
    <w:rsid w:val="0040171C"/>
    <w:rsid w:val="00401CFC"/>
    <w:rsid w:val="00401E12"/>
    <w:rsid w:val="00402452"/>
    <w:rsid w:val="00402B72"/>
    <w:rsid w:val="0040374C"/>
    <w:rsid w:val="00403A43"/>
    <w:rsid w:val="00404AAA"/>
    <w:rsid w:val="00404F2F"/>
    <w:rsid w:val="00405BF0"/>
    <w:rsid w:val="00406162"/>
    <w:rsid w:val="0040662B"/>
    <w:rsid w:val="00407057"/>
    <w:rsid w:val="00407409"/>
    <w:rsid w:val="00407ACD"/>
    <w:rsid w:val="0041052F"/>
    <w:rsid w:val="00410939"/>
    <w:rsid w:val="004125CF"/>
    <w:rsid w:val="00412798"/>
    <w:rsid w:val="00412F2F"/>
    <w:rsid w:val="004138EA"/>
    <w:rsid w:val="00413EC7"/>
    <w:rsid w:val="00414026"/>
    <w:rsid w:val="00415E64"/>
    <w:rsid w:val="00416BCA"/>
    <w:rsid w:val="004174F3"/>
    <w:rsid w:val="00417E5C"/>
    <w:rsid w:val="00420468"/>
    <w:rsid w:val="00420810"/>
    <w:rsid w:val="00420B27"/>
    <w:rsid w:val="00420BB2"/>
    <w:rsid w:val="00420CC3"/>
    <w:rsid w:val="00420F52"/>
    <w:rsid w:val="00420FA4"/>
    <w:rsid w:val="0042187E"/>
    <w:rsid w:val="00421887"/>
    <w:rsid w:val="00421B8D"/>
    <w:rsid w:val="004224E2"/>
    <w:rsid w:val="00422811"/>
    <w:rsid w:val="00422A07"/>
    <w:rsid w:val="0042339C"/>
    <w:rsid w:val="00423C55"/>
    <w:rsid w:val="004252AF"/>
    <w:rsid w:val="004255C9"/>
    <w:rsid w:val="00425D39"/>
    <w:rsid w:val="00425F88"/>
    <w:rsid w:val="0042657F"/>
    <w:rsid w:val="00426C0B"/>
    <w:rsid w:val="00426F81"/>
    <w:rsid w:val="0042733D"/>
    <w:rsid w:val="00427464"/>
    <w:rsid w:val="00427AEC"/>
    <w:rsid w:val="00427D9E"/>
    <w:rsid w:val="00427FC4"/>
    <w:rsid w:val="00430980"/>
    <w:rsid w:val="00430A1A"/>
    <w:rsid w:val="00430FC6"/>
    <w:rsid w:val="00431F59"/>
    <w:rsid w:val="00432587"/>
    <w:rsid w:val="00433569"/>
    <w:rsid w:val="00433759"/>
    <w:rsid w:val="004341E8"/>
    <w:rsid w:val="0043525F"/>
    <w:rsid w:val="004355A2"/>
    <w:rsid w:val="00435C0F"/>
    <w:rsid w:val="0043707D"/>
    <w:rsid w:val="00440AD3"/>
    <w:rsid w:val="004426DA"/>
    <w:rsid w:val="00442DC6"/>
    <w:rsid w:val="004435A5"/>
    <w:rsid w:val="00445021"/>
    <w:rsid w:val="00445C42"/>
    <w:rsid w:val="00445FEB"/>
    <w:rsid w:val="0044653D"/>
    <w:rsid w:val="004475FE"/>
    <w:rsid w:val="00447DF4"/>
    <w:rsid w:val="00447EBF"/>
    <w:rsid w:val="00450127"/>
    <w:rsid w:val="0045025B"/>
    <w:rsid w:val="00450424"/>
    <w:rsid w:val="0045078A"/>
    <w:rsid w:val="00450BD1"/>
    <w:rsid w:val="00450F79"/>
    <w:rsid w:val="0045416D"/>
    <w:rsid w:val="004542D9"/>
    <w:rsid w:val="00454D02"/>
    <w:rsid w:val="004555FD"/>
    <w:rsid w:val="00455B60"/>
    <w:rsid w:val="0045662B"/>
    <w:rsid w:val="00456AC5"/>
    <w:rsid w:val="00460B26"/>
    <w:rsid w:val="00461792"/>
    <w:rsid w:val="00461DE8"/>
    <w:rsid w:val="004625A1"/>
    <w:rsid w:val="00462A80"/>
    <w:rsid w:val="00462EEC"/>
    <w:rsid w:val="00463947"/>
    <w:rsid w:val="00464C28"/>
    <w:rsid w:val="0046565E"/>
    <w:rsid w:val="0046572B"/>
    <w:rsid w:val="00465746"/>
    <w:rsid w:val="00465D3E"/>
    <w:rsid w:val="00465E18"/>
    <w:rsid w:val="004663D4"/>
    <w:rsid w:val="00467412"/>
    <w:rsid w:val="00470874"/>
    <w:rsid w:val="004710CC"/>
    <w:rsid w:val="00471D95"/>
    <w:rsid w:val="00471F0A"/>
    <w:rsid w:val="004722F0"/>
    <w:rsid w:val="00472E24"/>
    <w:rsid w:val="00472E8C"/>
    <w:rsid w:val="00473069"/>
    <w:rsid w:val="00473C2F"/>
    <w:rsid w:val="00473F0B"/>
    <w:rsid w:val="00473FB3"/>
    <w:rsid w:val="004746D3"/>
    <w:rsid w:val="00474D17"/>
    <w:rsid w:val="00475003"/>
    <w:rsid w:val="004750CB"/>
    <w:rsid w:val="004753E9"/>
    <w:rsid w:val="00475656"/>
    <w:rsid w:val="00476516"/>
    <w:rsid w:val="00476B9F"/>
    <w:rsid w:val="00476D4B"/>
    <w:rsid w:val="00476F41"/>
    <w:rsid w:val="00477386"/>
    <w:rsid w:val="0047787B"/>
    <w:rsid w:val="00477AEB"/>
    <w:rsid w:val="0048007F"/>
    <w:rsid w:val="00480625"/>
    <w:rsid w:val="00480809"/>
    <w:rsid w:val="00480B57"/>
    <w:rsid w:val="00480D08"/>
    <w:rsid w:val="00481445"/>
    <w:rsid w:val="00481C01"/>
    <w:rsid w:val="00481FEC"/>
    <w:rsid w:val="00482D52"/>
    <w:rsid w:val="00482F84"/>
    <w:rsid w:val="00483765"/>
    <w:rsid w:val="00483E2C"/>
    <w:rsid w:val="0048409B"/>
    <w:rsid w:val="004843CB"/>
    <w:rsid w:val="004854BA"/>
    <w:rsid w:val="00485BCD"/>
    <w:rsid w:val="00485FB7"/>
    <w:rsid w:val="00486531"/>
    <w:rsid w:val="004874AB"/>
    <w:rsid w:val="004877A3"/>
    <w:rsid w:val="00487881"/>
    <w:rsid w:val="004878FE"/>
    <w:rsid w:val="00487B57"/>
    <w:rsid w:val="00490660"/>
    <w:rsid w:val="00492419"/>
    <w:rsid w:val="004924FD"/>
    <w:rsid w:val="004929BD"/>
    <w:rsid w:val="00492ED4"/>
    <w:rsid w:val="00493495"/>
    <w:rsid w:val="00493D44"/>
    <w:rsid w:val="00494D69"/>
    <w:rsid w:val="004950D8"/>
    <w:rsid w:val="00495805"/>
    <w:rsid w:val="004970F5"/>
    <w:rsid w:val="00497163"/>
    <w:rsid w:val="004A0085"/>
    <w:rsid w:val="004A110B"/>
    <w:rsid w:val="004A1BE7"/>
    <w:rsid w:val="004A1F10"/>
    <w:rsid w:val="004A26D7"/>
    <w:rsid w:val="004A28D5"/>
    <w:rsid w:val="004A2908"/>
    <w:rsid w:val="004A2AAE"/>
    <w:rsid w:val="004A2F09"/>
    <w:rsid w:val="004A4C09"/>
    <w:rsid w:val="004A50C6"/>
    <w:rsid w:val="004A527F"/>
    <w:rsid w:val="004A5492"/>
    <w:rsid w:val="004A58F3"/>
    <w:rsid w:val="004A5A68"/>
    <w:rsid w:val="004A6171"/>
    <w:rsid w:val="004A6F16"/>
    <w:rsid w:val="004A6F75"/>
    <w:rsid w:val="004A72C4"/>
    <w:rsid w:val="004B0C87"/>
    <w:rsid w:val="004B0EF3"/>
    <w:rsid w:val="004B1C89"/>
    <w:rsid w:val="004B1CFD"/>
    <w:rsid w:val="004B1DBF"/>
    <w:rsid w:val="004B232E"/>
    <w:rsid w:val="004B27EA"/>
    <w:rsid w:val="004B2F0F"/>
    <w:rsid w:val="004B3375"/>
    <w:rsid w:val="004B48ED"/>
    <w:rsid w:val="004B4B13"/>
    <w:rsid w:val="004B4FBC"/>
    <w:rsid w:val="004B5121"/>
    <w:rsid w:val="004B6D96"/>
    <w:rsid w:val="004C00FB"/>
    <w:rsid w:val="004C0D1A"/>
    <w:rsid w:val="004C210D"/>
    <w:rsid w:val="004C2630"/>
    <w:rsid w:val="004C277D"/>
    <w:rsid w:val="004C27C3"/>
    <w:rsid w:val="004C29EF"/>
    <w:rsid w:val="004C2C98"/>
    <w:rsid w:val="004C3F83"/>
    <w:rsid w:val="004C41C3"/>
    <w:rsid w:val="004C4B54"/>
    <w:rsid w:val="004C4BD4"/>
    <w:rsid w:val="004C4C1E"/>
    <w:rsid w:val="004C4D73"/>
    <w:rsid w:val="004C5637"/>
    <w:rsid w:val="004C6281"/>
    <w:rsid w:val="004C7436"/>
    <w:rsid w:val="004C7919"/>
    <w:rsid w:val="004D203F"/>
    <w:rsid w:val="004D352E"/>
    <w:rsid w:val="004D3AB2"/>
    <w:rsid w:val="004D3C53"/>
    <w:rsid w:val="004D40AD"/>
    <w:rsid w:val="004D5BF1"/>
    <w:rsid w:val="004D6090"/>
    <w:rsid w:val="004D6AA5"/>
    <w:rsid w:val="004D6CBA"/>
    <w:rsid w:val="004D709C"/>
    <w:rsid w:val="004D77D6"/>
    <w:rsid w:val="004D77EA"/>
    <w:rsid w:val="004D79B8"/>
    <w:rsid w:val="004E2074"/>
    <w:rsid w:val="004E2CF0"/>
    <w:rsid w:val="004E6624"/>
    <w:rsid w:val="004E7827"/>
    <w:rsid w:val="004F07DC"/>
    <w:rsid w:val="004F10B2"/>
    <w:rsid w:val="004F1608"/>
    <w:rsid w:val="004F18C2"/>
    <w:rsid w:val="004F23FF"/>
    <w:rsid w:val="004F3108"/>
    <w:rsid w:val="004F6C0A"/>
    <w:rsid w:val="004F73F3"/>
    <w:rsid w:val="004F74DA"/>
    <w:rsid w:val="004F7E50"/>
    <w:rsid w:val="00500DA1"/>
    <w:rsid w:val="00501472"/>
    <w:rsid w:val="0050187C"/>
    <w:rsid w:val="00501F04"/>
    <w:rsid w:val="005022D3"/>
    <w:rsid w:val="005026B8"/>
    <w:rsid w:val="00502BD4"/>
    <w:rsid w:val="00504866"/>
    <w:rsid w:val="00504AE7"/>
    <w:rsid w:val="00504DE8"/>
    <w:rsid w:val="0050501C"/>
    <w:rsid w:val="005055B2"/>
    <w:rsid w:val="00507372"/>
    <w:rsid w:val="005073B8"/>
    <w:rsid w:val="00507DB0"/>
    <w:rsid w:val="0051187E"/>
    <w:rsid w:val="00511A61"/>
    <w:rsid w:val="00511B7A"/>
    <w:rsid w:val="005126F7"/>
    <w:rsid w:val="005130DF"/>
    <w:rsid w:val="005138BF"/>
    <w:rsid w:val="00514342"/>
    <w:rsid w:val="00514C97"/>
    <w:rsid w:val="0051548A"/>
    <w:rsid w:val="00515795"/>
    <w:rsid w:val="00515E22"/>
    <w:rsid w:val="0051672D"/>
    <w:rsid w:val="00516D3F"/>
    <w:rsid w:val="005176AA"/>
    <w:rsid w:val="00517F2C"/>
    <w:rsid w:val="00520981"/>
    <w:rsid w:val="00520B80"/>
    <w:rsid w:val="00520C9B"/>
    <w:rsid w:val="005240EF"/>
    <w:rsid w:val="0052476F"/>
    <w:rsid w:val="00524D81"/>
    <w:rsid w:val="005250A3"/>
    <w:rsid w:val="00525AF3"/>
    <w:rsid w:val="00525BCC"/>
    <w:rsid w:val="005264BA"/>
    <w:rsid w:val="005311DA"/>
    <w:rsid w:val="0053144F"/>
    <w:rsid w:val="00531508"/>
    <w:rsid w:val="005315BA"/>
    <w:rsid w:val="0053183C"/>
    <w:rsid w:val="00531948"/>
    <w:rsid w:val="00531FF2"/>
    <w:rsid w:val="00532F2B"/>
    <w:rsid w:val="00534584"/>
    <w:rsid w:val="00534BBE"/>
    <w:rsid w:val="00536755"/>
    <w:rsid w:val="00536C47"/>
    <w:rsid w:val="00536FA7"/>
    <w:rsid w:val="00537DCB"/>
    <w:rsid w:val="005401AD"/>
    <w:rsid w:val="00540441"/>
    <w:rsid w:val="00540548"/>
    <w:rsid w:val="00540DDC"/>
    <w:rsid w:val="00542238"/>
    <w:rsid w:val="005429A4"/>
    <w:rsid w:val="005434E4"/>
    <w:rsid w:val="00544716"/>
    <w:rsid w:val="0054490A"/>
    <w:rsid w:val="00544A49"/>
    <w:rsid w:val="00545400"/>
    <w:rsid w:val="00546C6E"/>
    <w:rsid w:val="00547248"/>
    <w:rsid w:val="00547383"/>
    <w:rsid w:val="00547710"/>
    <w:rsid w:val="00547D5A"/>
    <w:rsid w:val="00551245"/>
    <w:rsid w:val="00552038"/>
    <w:rsid w:val="00552164"/>
    <w:rsid w:val="005531B7"/>
    <w:rsid w:val="0055341F"/>
    <w:rsid w:val="00554D4C"/>
    <w:rsid w:val="00554FB0"/>
    <w:rsid w:val="00555D6F"/>
    <w:rsid w:val="0055603F"/>
    <w:rsid w:val="005563B6"/>
    <w:rsid w:val="00557089"/>
    <w:rsid w:val="00560419"/>
    <w:rsid w:val="005619CB"/>
    <w:rsid w:val="00561FC4"/>
    <w:rsid w:val="00562175"/>
    <w:rsid w:val="005629A3"/>
    <w:rsid w:val="00563712"/>
    <w:rsid w:val="005642D8"/>
    <w:rsid w:val="0056437D"/>
    <w:rsid w:val="00564578"/>
    <w:rsid w:val="005645CB"/>
    <w:rsid w:val="00564BA9"/>
    <w:rsid w:val="0056552A"/>
    <w:rsid w:val="00565D7D"/>
    <w:rsid w:val="00565DCD"/>
    <w:rsid w:val="00566418"/>
    <w:rsid w:val="00566C5E"/>
    <w:rsid w:val="00567153"/>
    <w:rsid w:val="005672CE"/>
    <w:rsid w:val="00567E71"/>
    <w:rsid w:val="00570332"/>
    <w:rsid w:val="00570482"/>
    <w:rsid w:val="00570F8D"/>
    <w:rsid w:val="00571121"/>
    <w:rsid w:val="00571329"/>
    <w:rsid w:val="00571DF0"/>
    <w:rsid w:val="0057204A"/>
    <w:rsid w:val="00572076"/>
    <w:rsid w:val="00572CF9"/>
    <w:rsid w:val="00572E4A"/>
    <w:rsid w:val="0057323F"/>
    <w:rsid w:val="00573427"/>
    <w:rsid w:val="0057376D"/>
    <w:rsid w:val="0057397B"/>
    <w:rsid w:val="005739C1"/>
    <w:rsid w:val="00573D11"/>
    <w:rsid w:val="00575A2D"/>
    <w:rsid w:val="0057755E"/>
    <w:rsid w:val="005802AC"/>
    <w:rsid w:val="005807A9"/>
    <w:rsid w:val="00580B6A"/>
    <w:rsid w:val="00580C06"/>
    <w:rsid w:val="00580DDB"/>
    <w:rsid w:val="0058148C"/>
    <w:rsid w:val="00581DC6"/>
    <w:rsid w:val="00582005"/>
    <w:rsid w:val="00582957"/>
    <w:rsid w:val="005829E5"/>
    <w:rsid w:val="0058381D"/>
    <w:rsid w:val="005839B8"/>
    <w:rsid w:val="00583CD6"/>
    <w:rsid w:val="0058417E"/>
    <w:rsid w:val="00584787"/>
    <w:rsid w:val="00584C05"/>
    <w:rsid w:val="00585183"/>
    <w:rsid w:val="00586537"/>
    <w:rsid w:val="0058669C"/>
    <w:rsid w:val="00587900"/>
    <w:rsid w:val="00590543"/>
    <w:rsid w:val="00591231"/>
    <w:rsid w:val="00592218"/>
    <w:rsid w:val="00592913"/>
    <w:rsid w:val="005929AD"/>
    <w:rsid w:val="00593203"/>
    <w:rsid w:val="0059330D"/>
    <w:rsid w:val="00593B96"/>
    <w:rsid w:val="00593FE4"/>
    <w:rsid w:val="005948E2"/>
    <w:rsid w:val="00595222"/>
    <w:rsid w:val="00595404"/>
    <w:rsid w:val="00596419"/>
    <w:rsid w:val="005969AD"/>
    <w:rsid w:val="00597276"/>
    <w:rsid w:val="00597475"/>
    <w:rsid w:val="005A06FD"/>
    <w:rsid w:val="005A0CF5"/>
    <w:rsid w:val="005A2414"/>
    <w:rsid w:val="005A2A72"/>
    <w:rsid w:val="005A31F0"/>
    <w:rsid w:val="005A32BE"/>
    <w:rsid w:val="005A380B"/>
    <w:rsid w:val="005A3975"/>
    <w:rsid w:val="005A3A11"/>
    <w:rsid w:val="005A3B63"/>
    <w:rsid w:val="005A509C"/>
    <w:rsid w:val="005A5BB0"/>
    <w:rsid w:val="005A60F8"/>
    <w:rsid w:val="005A6109"/>
    <w:rsid w:val="005A6607"/>
    <w:rsid w:val="005A671C"/>
    <w:rsid w:val="005A671D"/>
    <w:rsid w:val="005A6B67"/>
    <w:rsid w:val="005A6BCC"/>
    <w:rsid w:val="005A799A"/>
    <w:rsid w:val="005B08DB"/>
    <w:rsid w:val="005B0D67"/>
    <w:rsid w:val="005B0E9C"/>
    <w:rsid w:val="005B2804"/>
    <w:rsid w:val="005B283F"/>
    <w:rsid w:val="005B2AB3"/>
    <w:rsid w:val="005B2AE1"/>
    <w:rsid w:val="005B3BD6"/>
    <w:rsid w:val="005B4AF8"/>
    <w:rsid w:val="005B52FB"/>
    <w:rsid w:val="005B5A3B"/>
    <w:rsid w:val="005B5CDD"/>
    <w:rsid w:val="005B600E"/>
    <w:rsid w:val="005B6793"/>
    <w:rsid w:val="005B6FF6"/>
    <w:rsid w:val="005B73D6"/>
    <w:rsid w:val="005C052F"/>
    <w:rsid w:val="005C0E55"/>
    <w:rsid w:val="005C0F76"/>
    <w:rsid w:val="005C1A65"/>
    <w:rsid w:val="005C1A6A"/>
    <w:rsid w:val="005C1B45"/>
    <w:rsid w:val="005C1C46"/>
    <w:rsid w:val="005C2646"/>
    <w:rsid w:val="005C2F53"/>
    <w:rsid w:val="005C30CD"/>
    <w:rsid w:val="005C3122"/>
    <w:rsid w:val="005C43D1"/>
    <w:rsid w:val="005C5290"/>
    <w:rsid w:val="005C5626"/>
    <w:rsid w:val="005C5815"/>
    <w:rsid w:val="005C5C4D"/>
    <w:rsid w:val="005C63DB"/>
    <w:rsid w:val="005C6532"/>
    <w:rsid w:val="005C742B"/>
    <w:rsid w:val="005C76CE"/>
    <w:rsid w:val="005C7D6A"/>
    <w:rsid w:val="005D03B3"/>
    <w:rsid w:val="005D0807"/>
    <w:rsid w:val="005D0858"/>
    <w:rsid w:val="005D0D77"/>
    <w:rsid w:val="005D14F1"/>
    <w:rsid w:val="005D18FA"/>
    <w:rsid w:val="005D1C75"/>
    <w:rsid w:val="005D23ED"/>
    <w:rsid w:val="005D24A7"/>
    <w:rsid w:val="005D2CF6"/>
    <w:rsid w:val="005D2EA1"/>
    <w:rsid w:val="005D31CD"/>
    <w:rsid w:val="005D3D2F"/>
    <w:rsid w:val="005D3EF1"/>
    <w:rsid w:val="005D5241"/>
    <w:rsid w:val="005D5550"/>
    <w:rsid w:val="005D593D"/>
    <w:rsid w:val="005D59A0"/>
    <w:rsid w:val="005D5F0C"/>
    <w:rsid w:val="005D6368"/>
    <w:rsid w:val="005D63A5"/>
    <w:rsid w:val="005D680B"/>
    <w:rsid w:val="005D694C"/>
    <w:rsid w:val="005D6A9F"/>
    <w:rsid w:val="005D6B6E"/>
    <w:rsid w:val="005D7B44"/>
    <w:rsid w:val="005D7D3E"/>
    <w:rsid w:val="005E0132"/>
    <w:rsid w:val="005E096D"/>
    <w:rsid w:val="005E0D20"/>
    <w:rsid w:val="005E1231"/>
    <w:rsid w:val="005E172C"/>
    <w:rsid w:val="005E177D"/>
    <w:rsid w:val="005E22EB"/>
    <w:rsid w:val="005E262D"/>
    <w:rsid w:val="005E265D"/>
    <w:rsid w:val="005E3175"/>
    <w:rsid w:val="005E3684"/>
    <w:rsid w:val="005E4301"/>
    <w:rsid w:val="005E4553"/>
    <w:rsid w:val="005E465D"/>
    <w:rsid w:val="005E4B07"/>
    <w:rsid w:val="005E4C48"/>
    <w:rsid w:val="005E4F6C"/>
    <w:rsid w:val="005E5A87"/>
    <w:rsid w:val="005E7308"/>
    <w:rsid w:val="005E73A7"/>
    <w:rsid w:val="005E7AB6"/>
    <w:rsid w:val="005F0A0F"/>
    <w:rsid w:val="005F2243"/>
    <w:rsid w:val="005F29BF"/>
    <w:rsid w:val="005F2ACA"/>
    <w:rsid w:val="005F416E"/>
    <w:rsid w:val="005F43C8"/>
    <w:rsid w:val="005F47D4"/>
    <w:rsid w:val="005F4B94"/>
    <w:rsid w:val="005F557C"/>
    <w:rsid w:val="005F5900"/>
    <w:rsid w:val="005F5F88"/>
    <w:rsid w:val="005F6095"/>
    <w:rsid w:val="005F717E"/>
    <w:rsid w:val="005F784E"/>
    <w:rsid w:val="0060027A"/>
    <w:rsid w:val="0060093D"/>
    <w:rsid w:val="00602CF0"/>
    <w:rsid w:val="00602FED"/>
    <w:rsid w:val="00603C09"/>
    <w:rsid w:val="00604509"/>
    <w:rsid w:val="006047AB"/>
    <w:rsid w:val="00605CC8"/>
    <w:rsid w:val="006064AA"/>
    <w:rsid w:val="00607039"/>
    <w:rsid w:val="00607FA2"/>
    <w:rsid w:val="00610267"/>
    <w:rsid w:val="0061079D"/>
    <w:rsid w:val="00611B43"/>
    <w:rsid w:val="006126AA"/>
    <w:rsid w:val="006127C1"/>
    <w:rsid w:val="00612970"/>
    <w:rsid w:val="00613DC4"/>
    <w:rsid w:val="00614126"/>
    <w:rsid w:val="006141A4"/>
    <w:rsid w:val="00614B36"/>
    <w:rsid w:val="00614CBB"/>
    <w:rsid w:val="00614D37"/>
    <w:rsid w:val="006156F5"/>
    <w:rsid w:val="00615949"/>
    <w:rsid w:val="00615A23"/>
    <w:rsid w:val="00616ABA"/>
    <w:rsid w:val="00616E38"/>
    <w:rsid w:val="00616F19"/>
    <w:rsid w:val="00617236"/>
    <w:rsid w:val="00620A23"/>
    <w:rsid w:val="00621BE2"/>
    <w:rsid w:val="0062445E"/>
    <w:rsid w:val="00624BAF"/>
    <w:rsid w:val="0062589C"/>
    <w:rsid w:val="0062591F"/>
    <w:rsid w:val="00625D01"/>
    <w:rsid w:val="00626958"/>
    <w:rsid w:val="00626978"/>
    <w:rsid w:val="006270A6"/>
    <w:rsid w:val="006274E3"/>
    <w:rsid w:val="00627528"/>
    <w:rsid w:val="00627742"/>
    <w:rsid w:val="00627D16"/>
    <w:rsid w:val="00630548"/>
    <w:rsid w:val="0063085D"/>
    <w:rsid w:val="006309F7"/>
    <w:rsid w:val="0063113C"/>
    <w:rsid w:val="00631166"/>
    <w:rsid w:val="00631A6D"/>
    <w:rsid w:val="0063243D"/>
    <w:rsid w:val="00632983"/>
    <w:rsid w:val="00633AC7"/>
    <w:rsid w:val="00634FB2"/>
    <w:rsid w:val="006350A5"/>
    <w:rsid w:val="0063566A"/>
    <w:rsid w:val="006360D1"/>
    <w:rsid w:val="006360FA"/>
    <w:rsid w:val="00636484"/>
    <w:rsid w:val="00636A5E"/>
    <w:rsid w:val="00636AC8"/>
    <w:rsid w:val="00636E3B"/>
    <w:rsid w:val="006371DE"/>
    <w:rsid w:val="00637472"/>
    <w:rsid w:val="0063754A"/>
    <w:rsid w:val="00637BC2"/>
    <w:rsid w:val="0064035F"/>
    <w:rsid w:val="00640A85"/>
    <w:rsid w:val="00640D70"/>
    <w:rsid w:val="006417CE"/>
    <w:rsid w:val="00641943"/>
    <w:rsid w:val="00641E50"/>
    <w:rsid w:val="0064279E"/>
    <w:rsid w:val="00642FE9"/>
    <w:rsid w:val="00643211"/>
    <w:rsid w:val="0064366F"/>
    <w:rsid w:val="0064391B"/>
    <w:rsid w:val="0064465F"/>
    <w:rsid w:val="00644868"/>
    <w:rsid w:val="006454F6"/>
    <w:rsid w:val="00645623"/>
    <w:rsid w:val="0064592A"/>
    <w:rsid w:val="00645F48"/>
    <w:rsid w:val="00647020"/>
    <w:rsid w:val="00647D88"/>
    <w:rsid w:val="00650B2A"/>
    <w:rsid w:val="0065324C"/>
    <w:rsid w:val="006534BA"/>
    <w:rsid w:val="00654166"/>
    <w:rsid w:val="0065485F"/>
    <w:rsid w:val="00654D7C"/>
    <w:rsid w:val="00655947"/>
    <w:rsid w:val="00655A27"/>
    <w:rsid w:val="00655BF8"/>
    <w:rsid w:val="0065602D"/>
    <w:rsid w:val="006570F0"/>
    <w:rsid w:val="006579CB"/>
    <w:rsid w:val="00657A67"/>
    <w:rsid w:val="00660185"/>
    <w:rsid w:val="00660A04"/>
    <w:rsid w:val="00660FA5"/>
    <w:rsid w:val="006611C1"/>
    <w:rsid w:val="00661BB1"/>
    <w:rsid w:val="00662803"/>
    <w:rsid w:val="00662966"/>
    <w:rsid w:val="00663100"/>
    <w:rsid w:val="00663432"/>
    <w:rsid w:val="00663629"/>
    <w:rsid w:val="00663862"/>
    <w:rsid w:val="00663FF6"/>
    <w:rsid w:val="00664675"/>
    <w:rsid w:val="006648C4"/>
    <w:rsid w:val="00665161"/>
    <w:rsid w:val="00665666"/>
    <w:rsid w:val="00666259"/>
    <w:rsid w:val="00666607"/>
    <w:rsid w:val="00666ECE"/>
    <w:rsid w:val="00667D66"/>
    <w:rsid w:val="00670432"/>
    <w:rsid w:val="00670D91"/>
    <w:rsid w:val="006714D9"/>
    <w:rsid w:val="00671514"/>
    <w:rsid w:val="00671E03"/>
    <w:rsid w:val="00671F39"/>
    <w:rsid w:val="00671F7B"/>
    <w:rsid w:val="00672103"/>
    <w:rsid w:val="0067251A"/>
    <w:rsid w:val="00672536"/>
    <w:rsid w:val="00672702"/>
    <w:rsid w:val="00673D2B"/>
    <w:rsid w:val="006743B6"/>
    <w:rsid w:val="0067488C"/>
    <w:rsid w:val="00674B5F"/>
    <w:rsid w:val="00675355"/>
    <w:rsid w:val="006755A6"/>
    <w:rsid w:val="00676040"/>
    <w:rsid w:val="00676398"/>
    <w:rsid w:val="00676890"/>
    <w:rsid w:val="00676BB7"/>
    <w:rsid w:val="006779A8"/>
    <w:rsid w:val="00680DE4"/>
    <w:rsid w:val="00681595"/>
    <w:rsid w:val="00681859"/>
    <w:rsid w:val="006821B0"/>
    <w:rsid w:val="0068242C"/>
    <w:rsid w:val="00682C91"/>
    <w:rsid w:val="00682E5B"/>
    <w:rsid w:val="00683028"/>
    <w:rsid w:val="0068350A"/>
    <w:rsid w:val="006835BC"/>
    <w:rsid w:val="00684511"/>
    <w:rsid w:val="00684E2D"/>
    <w:rsid w:val="00685AA2"/>
    <w:rsid w:val="0068627B"/>
    <w:rsid w:val="00686993"/>
    <w:rsid w:val="00686D11"/>
    <w:rsid w:val="006877D1"/>
    <w:rsid w:val="00687ED2"/>
    <w:rsid w:val="006902BB"/>
    <w:rsid w:val="0069047F"/>
    <w:rsid w:val="00690ADC"/>
    <w:rsid w:val="00691645"/>
    <w:rsid w:val="00691E73"/>
    <w:rsid w:val="0069251B"/>
    <w:rsid w:val="00692C25"/>
    <w:rsid w:val="00692E1D"/>
    <w:rsid w:val="00692EB5"/>
    <w:rsid w:val="006930E2"/>
    <w:rsid w:val="006931B5"/>
    <w:rsid w:val="00693959"/>
    <w:rsid w:val="00693BB6"/>
    <w:rsid w:val="00693D9E"/>
    <w:rsid w:val="00693F0E"/>
    <w:rsid w:val="00696472"/>
    <w:rsid w:val="00696FA7"/>
    <w:rsid w:val="006970AD"/>
    <w:rsid w:val="006972E9"/>
    <w:rsid w:val="006974D0"/>
    <w:rsid w:val="0069792F"/>
    <w:rsid w:val="006A06A8"/>
    <w:rsid w:val="006A0781"/>
    <w:rsid w:val="006A0E18"/>
    <w:rsid w:val="006A332C"/>
    <w:rsid w:val="006A3691"/>
    <w:rsid w:val="006A3A1C"/>
    <w:rsid w:val="006A5236"/>
    <w:rsid w:val="006A532F"/>
    <w:rsid w:val="006A5484"/>
    <w:rsid w:val="006A6522"/>
    <w:rsid w:val="006A695F"/>
    <w:rsid w:val="006A71C9"/>
    <w:rsid w:val="006A7C68"/>
    <w:rsid w:val="006B00F0"/>
    <w:rsid w:val="006B0491"/>
    <w:rsid w:val="006B0A41"/>
    <w:rsid w:val="006B0AFA"/>
    <w:rsid w:val="006B0C43"/>
    <w:rsid w:val="006B0E09"/>
    <w:rsid w:val="006B2236"/>
    <w:rsid w:val="006B3877"/>
    <w:rsid w:val="006B3C19"/>
    <w:rsid w:val="006B45BA"/>
    <w:rsid w:val="006B50E0"/>
    <w:rsid w:val="006B5254"/>
    <w:rsid w:val="006B55FE"/>
    <w:rsid w:val="006B59DB"/>
    <w:rsid w:val="006B5F13"/>
    <w:rsid w:val="006B5FE6"/>
    <w:rsid w:val="006B6066"/>
    <w:rsid w:val="006C0D78"/>
    <w:rsid w:val="006C0FA4"/>
    <w:rsid w:val="006C11DC"/>
    <w:rsid w:val="006C2ECE"/>
    <w:rsid w:val="006C33A6"/>
    <w:rsid w:val="006C3C1A"/>
    <w:rsid w:val="006C47BF"/>
    <w:rsid w:val="006C4AA5"/>
    <w:rsid w:val="006C4B43"/>
    <w:rsid w:val="006C550A"/>
    <w:rsid w:val="006C5E4B"/>
    <w:rsid w:val="006C6107"/>
    <w:rsid w:val="006C65BE"/>
    <w:rsid w:val="006C67A7"/>
    <w:rsid w:val="006D0B30"/>
    <w:rsid w:val="006D11B1"/>
    <w:rsid w:val="006D2737"/>
    <w:rsid w:val="006D2CAD"/>
    <w:rsid w:val="006D3077"/>
    <w:rsid w:val="006D39EF"/>
    <w:rsid w:val="006D3C03"/>
    <w:rsid w:val="006D3C3C"/>
    <w:rsid w:val="006D4275"/>
    <w:rsid w:val="006D5BB7"/>
    <w:rsid w:val="006D5F1F"/>
    <w:rsid w:val="006D718A"/>
    <w:rsid w:val="006E0931"/>
    <w:rsid w:val="006E2618"/>
    <w:rsid w:val="006E27A6"/>
    <w:rsid w:val="006E302F"/>
    <w:rsid w:val="006E348C"/>
    <w:rsid w:val="006E3666"/>
    <w:rsid w:val="006E448F"/>
    <w:rsid w:val="006E556D"/>
    <w:rsid w:val="006E59C1"/>
    <w:rsid w:val="006E5EE8"/>
    <w:rsid w:val="006E6017"/>
    <w:rsid w:val="006E69DF"/>
    <w:rsid w:val="006E6D27"/>
    <w:rsid w:val="006E773D"/>
    <w:rsid w:val="006F04D7"/>
    <w:rsid w:val="006F14B3"/>
    <w:rsid w:val="006F1CA1"/>
    <w:rsid w:val="006F1DEA"/>
    <w:rsid w:val="006F204C"/>
    <w:rsid w:val="006F34BD"/>
    <w:rsid w:val="006F3AF0"/>
    <w:rsid w:val="006F4BCB"/>
    <w:rsid w:val="006F4BE6"/>
    <w:rsid w:val="006F4D9A"/>
    <w:rsid w:val="006F5AB5"/>
    <w:rsid w:val="006F70D7"/>
    <w:rsid w:val="006F75EA"/>
    <w:rsid w:val="006F7AE8"/>
    <w:rsid w:val="0070030A"/>
    <w:rsid w:val="0070117D"/>
    <w:rsid w:val="007012FB"/>
    <w:rsid w:val="00701B63"/>
    <w:rsid w:val="00701C2C"/>
    <w:rsid w:val="0070268C"/>
    <w:rsid w:val="00702C26"/>
    <w:rsid w:val="00704B80"/>
    <w:rsid w:val="007053E6"/>
    <w:rsid w:val="00705466"/>
    <w:rsid w:val="007057EE"/>
    <w:rsid w:val="0070592A"/>
    <w:rsid w:val="00705D09"/>
    <w:rsid w:val="00705EEF"/>
    <w:rsid w:val="007062C8"/>
    <w:rsid w:val="00706EC4"/>
    <w:rsid w:val="0070759C"/>
    <w:rsid w:val="0070799F"/>
    <w:rsid w:val="00707A2C"/>
    <w:rsid w:val="00707B41"/>
    <w:rsid w:val="0071000F"/>
    <w:rsid w:val="007105C4"/>
    <w:rsid w:val="007106C0"/>
    <w:rsid w:val="00711F7F"/>
    <w:rsid w:val="007121A3"/>
    <w:rsid w:val="00712A64"/>
    <w:rsid w:val="00712CD3"/>
    <w:rsid w:val="00712E38"/>
    <w:rsid w:val="00714585"/>
    <w:rsid w:val="00714CFB"/>
    <w:rsid w:val="00715536"/>
    <w:rsid w:val="00715AE4"/>
    <w:rsid w:val="00715C75"/>
    <w:rsid w:val="00716520"/>
    <w:rsid w:val="0071668A"/>
    <w:rsid w:val="00716910"/>
    <w:rsid w:val="00716B86"/>
    <w:rsid w:val="00716D9B"/>
    <w:rsid w:val="0071708D"/>
    <w:rsid w:val="0071745B"/>
    <w:rsid w:val="0072078A"/>
    <w:rsid w:val="00720F6B"/>
    <w:rsid w:val="007213A5"/>
    <w:rsid w:val="007220FE"/>
    <w:rsid w:val="007221FE"/>
    <w:rsid w:val="0072290A"/>
    <w:rsid w:val="007237EF"/>
    <w:rsid w:val="00723CED"/>
    <w:rsid w:val="00723EE2"/>
    <w:rsid w:val="00724687"/>
    <w:rsid w:val="00724D8B"/>
    <w:rsid w:val="00725E43"/>
    <w:rsid w:val="0072646B"/>
    <w:rsid w:val="007265BE"/>
    <w:rsid w:val="007268BD"/>
    <w:rsid w:val="00727227"/>
    <w:rsid w:val="00730F72"/>
    <w:rsid w:val="00732317"/>
    <w:rsid w:val="00732746"/>
    <w:rsid w:val="00732868"/>
    <w:rsid w:val="007328EB"/>
    <w:rsid w:val="007335BB"/>
    <w:rsid w:val="00735578"/>
    <w:rsid w:val="00735F49"/>
    <w:rsid w:val="0073646A"/>
    <w:rsid w:val="00736E5C"/>
    <w:rsid w:val="007372E3"/>
    <w:rsid w:val="00737385"/>
    <w:rsid w:val="0073769A"/>
    <w:rsid w:val="00737F02"/>
    <w:rsid w:val="007402A9"/>
    <w:rsid w:val="00740EBE"/>
    <w:rsid w:val="00740EDC"/>
    <w:rsid w:val="007418AB"/>
    <w:rsid w:val="00741949"/>
    <w:rsid w:val="00741B46"/>
    <w:rsid w:val="00742E4F"/>
    <w:rsid w:val="00742E75"/>
    <w:rsid w:val="0074323E"/>
    <w:rsid w:val="00744431"/>
    <w:rsid w:val="00744BDB"/>
    <w:rsid w:val="00745095"/>
    <w:rsid w:val="00746AFB"/>
    <w:rsid w:val="00747485"/>
    <w:rsid w:val="0075039D"/>
    <w:rsid w:val="00750985"/>
    <w:rsid w:val="007510ED"/>
    <w:rsid w:val="00751208"/>
    <w:rsid w:val="0075179C"/>
    <w:rsid w:val="00751897"/>
    <w:rsid w:val="00752397"/>
    <w:rsid w:val="00752535"/>
    <w:rsid w:val="007527B8"/>
    <w:rsid w:val="00752CF9"/>
    <w:rsid w:val="007530F4"/>
    <w:rsid w:val="007533BD"/>
    <w:rsid w:val="007546B4"/>
    <w:rsid w:val="00754B83"/>
    <w:rsid w:val="0075516E"/>
    <w:rsid w:val="007554A0"/>
    <w:rsid w:val="0075624E"/>
    <w:rsid w:val="00756295"/>
    <w:rsid w:val="00756CD9"/>
    <w:rsid w:val="00757172"/>
    <w:rsid w:val="00757B59"/>
    <w:rsid w:val="00757F93"/>
    <w:rsid w:val="00757FC0"/>
    <w:rsid w:val="00761061"/>
    <w:rsid w:val="00761165"/>
    <w:rsid w:val="00761B2F"/>
    <w:rsid w:val="00762AFB"/>
    <w:rsid w:val="00763052"/>
    <w:rsid w:val="00764673"/>
    <w:rsid w:val="00764913"/>
    <w:rsid w:val="0076498F"/>
    <w:rsid w:val="00765557"/>
    <w:rsid w:val="00765F3D"/>
    <w:rsid w:val="007704C9"/>
    <w:rsid w:val="00770ACD"/>
    <w:rsid w:val="00772276"/>
    <w:rsid w:val="00772A34"/>
    <w:rsid w:val="00772AA4"/>
    <w:rsid w:val="00773668"/>
    <w:rsid w:val="007737C4"/>
    <w:rsid w:val="00774D5F"/>
    <w:rsid w:val="00775608"/>
    <w:rsid w:val="00775884"/>
    <w:rsid w:val="00777272"/>
    <w:rsid w:val="007773AD"/>
    <w:rsid w:val="00777703"/>
    <w:rsid w:val="00777E1F"/>
    <w:rsid w:val="00780F24"/>
    <w:rsid w:val="00781EEF"/>
    <w:rsid w:val="0078221F"/>
    <w:rsid w:val="0078260E"/>
    <w:rsid w:val="00782651"/>
    <w:rsid w:val="0078320C"/>
    <w:rsid w:val="00783F13"/>
    <w:rsid w:val="00783F3C"/>
    <w:rsid w:val="00784EA7"/>
    <w:rsid w:val="0078520A"/>
    <w:rsid w:val="00786107"/>
    <w:rsid w:val="007864BF"/>
    <w:rsid w:val="007870DF"/>
    <w:rsid w:val="0078767A"/>
    <w:rsid w:val="007907B5"/>
    <w:rsid w:val="00790AEE"/>
    <w:rsid w:val="00791B5A"/>
    <w:rsid w:val="00791B70"/>
    <w:rsid w:val="00792C54"/>
    <w:rsid w:val="00792E27"/>
    <w:rsid w:val="00793838"/>
    <w:rsid w:val="0079394F"/>
    <w:rsid w:val="007954D3"/>
    <w:rsid w:val="007956AE"/>
    <w:rsid w:val="00796CAF"/>
    <w:rsid w:val="007970D7"/>
    <w:rsid w:val="007A08A0"/>
    <w:rsid w:val="007A0FD0"/>
    <w:rsid w:val="007A1013"/>
    <w:rsid w:val="007A2579"/>
    <w:rsid w:val="007A2A68"/>
    <w:rsid w:val="007A2BBC"/>
    <w:rsid w:val="007A4FB2"/>
    <w:rsid w:val="007A5874"/>
    <w:rsid w:val="007A5BF2"/>
    <w:rsid w:val="007A5E9C"/>
    <w:rsid w:val="007A63B0"/>
    <w:rsid w:val="007A6A4E"/>
    <w:rsid w:val="007B012D"/>
    <w:rsid w:val="007B0DFB"/>
    <w:rsid w:val="007B0F2B"/>
    <w:rsid w:val="007B1632"/>
    <w:rsid w:val="007B188C"/>
    <w:rsid w:val="007B238E"/>
    <w:rsid w:val="007B2C9B"/>
    <w:rsid w:val="007B3771"/>
    <w:rsid w:val="007B37DC"/>
    <w:rsid w:val="007B390E"/>
    <w:rsid w:val="007B4588"/>
    <w:rsid w:val="007B4CA3"/>
    <w:rsid w:val="007B597E"/>
    <w:rsid w:val="007B612F"/>
    <w:rsid w:val="007B7BE6"/>
    <w:rsid w:val="007C01B4"/>
    <w:rsid w:val="007C04BA"/>
    <w:rsid w:val="007C04FF"/>
    <w:rsid w:val="007C08D1"/>
    <w:rsid w:val="007C1393"/>
    <w:rsid w:val="007C1511"/>
    <w:rsid w:val="007C27FC"/>
    <w:rsid w:val="007C2C92"/>
    <w:rsid w:val="007C2CE4"/>
    <w:rsid w:val="007C36B1"/>
    <w:rsid w:val="007C4350"/>
    <w:rsid w:val="007C4985"/>
    <w:rsid w:val="007C499D"/>
    <w:rsid w:val="007C514E"/>
    <w:rsid w:val="007C60BA"/>
    <w:rsid w:val="007C681A"/>
    <w:rsid w:val="007C6868"/>
    <w:rsid w:val="007C6AF1"/>
    <w:rsid w:val="007C6B0A"/>
    <w:rsid w:val="007C6BC2"/>
    <w:rsid w:val="007C6BCC"/>
    <w:rsid w:val="007C7029"/>
    <w:rsid w:val="007C7366"/>
    <w:rsid w:val="007C794F"/>
    <w:rsid w:val="007D02BF"/>
    <w:rsid w:val="007D0463"/>
    <w:rsid w:val="007D1617"/>
    <w:rsid w:val="007D1A53"/>
    <w:rsid w:val="007D1DCA"/>
    <w:rsid w:val="007D23F0"/>
    <w:rsid w:val="007D2482"/>
    <w:rsid w:val="007D2A15"/>
    <w:rsid w:val="007D438C"/>
    <w:rsid w:val="007D473C"/>
    <w:rsid w:val="007D480D"/>
    <w:rsid w:val="007D4AF0"/>
    <w:rsid w:val="007D5E4E"/>
    <w:rsid w:val="007D5EFF"/>
    <w:rsid w:val="007D62F9"/>
    <w:rsid w:val="007D64E0"/>
    <w:rsid w:val="007D69E6"/>
    <w:rsid w:val="007D6D54"/>
    <w:rsid w:val="007D6F6C"/>
    <w:rsid w:val="007D794D"/>
    <w:rsid w:val="007D7FE1"/>
    <w:rsid w:val="007E0239"/>
    <w:rsid w:val="007E0CFD"/>
    <w:rsid w:val="007E1AD9"/>
    <w:rsid w:val="007E2FAD"/>
    <w:rsid w:val="007E373C"/>
    <w:rsid w:val="007E3CBF"/>
    <w:rsid w:val="007E3D68"/>
    <w:rsid w:val="007E4028"/>
    <w:rsid w:val="007E41EC"/>
    <w:rsid w:val="007E54C4"/>
    <w:rsid w:val="007E6E50"/>
    <w:rsid w:val="007E77DF"/>
    <w:rsid w:val="007F07B8"/>
    <w:rsid w:val="007F0F31"/>
    <w:rsid w:val="007F15A3"/>
    <w:rsid w:val="007F3411"/>
    <w:rsid w:val="007F4A46"/>
    <w:rsid w:val="007F704D"/>
    <w:rsid w:val="007F7DCF"/>
    <w:rsid w:val="00800507"/>
    <w:rsid w:val="00800E0C"/>
    <w:rsid w:val="00801D18"/>
    <w:rsid w:val="00801F68"/>
    <w:rsid w:val="00802200"/>
    <w:rsid w:val="0080235E"/>
    <w:rsid w:val="00802523"/>
    <w:rsid w:val="008025F4"/>
    <w:rsid w:val="008026CF"/>
    <w:rsid w:val="00802C1A"/>
    <w:rsid w:val="00802C6D"/>
    <w:rsid w:val="00803ABB"/>
    <w:rsid w:val="00803AE4"/>
    <w:rsid w:val="00803FD6"/>
    <w:rsid w:val="00804515"/>
    <w:rsid w:val="0080486D"/>
    <w:rsid w:val="0080502E"/>
    <w:rsid w:val="008051F4"/>
    <w:rsid w:val="00805C15"/>
    <w:rsid w:val="0080694B"/>
    <w:rsid w:val="00807190"/>
    <w:rsid w:val="008107ED"/>
    <w:rsid w:val="00810E0A"/>
    <w:rsid w:val="00810F7C"/>
    <w:rsid w:val="00811671"/>
    <w:rsid w:val="00812714"/>
    <w:rsid w:val="0081417F"/>
    <w:rsid w:val="008141CB"/>
    <w:rsid w:val="00814BB5"/>
    <w:rsid w:val="008152F6"/>
    <w:rsid w:val="0081643E"/>
    <w:rsid w:val="00816E8C"/>
    <w:rsid w:val="008175FF"/>
    <w:rsid w:val="00820040"/>
    <w:rsid w:val="00820749"/>
    <w:rsid w:val="00820938"/>
    <w:rsid w:val="0082131B"/>
    <w:rsid w:val="00821BB7"/>
    <w:rsid w:val="00821D64"/>
    <w:rsid w:val="00821F16"/>
    <w:rsid w:val="00822E91"/>
    <w:rsid w:val="00822EA2"/>
    <w:rsid w:val="00824379"/>
    <w:rsid w:val="008243F2"/>
    <w:rsid w:val="008245EB"/>
    <w:rsid w:val="00824DF2"/>
    <w:rsid w:val="00826611"/>
    <w:rsid w:val="00826752"/>
    <w:rsid w:val="00827075"/>
    <w:rsid w:val="0082773A"/>
    <w:rsid w:val="00827851"/>
    <w:rsid w:val="00827A39"/>
    <w:rsid w:val="00827ABA"/>
    <w:rsid w:val="00831301"/>
    <w:rsid w:val="008326AD"/>
    <w:rsid w:val="008329C5"/>
    <w:rsid w:val="00832DD5"/>
    <w:rsid w:val="008332D9"/>
    <w:rsid w:val="00833AED"/>
    <w:rsid w:val="00833BAE"/>
    <w:rsid w:val="00834CBD"/>
    <w:rsid w:val="00836901"/>
    <w:rsid w:val="00836AB5"/>
    <w:rsid w:val="0083776D"/>
    <w:rsid w:val="00837900"/>
    <w:rsid w:val="00837B02"/>
    <w:rsid w:val="00837CAC"/>
    <w:rsid w:val="00837EE0"/>
    <w:rsid w:val="0084070E"/>
    <w:rsid w:val="00840C67"/>
    <w:rsid w:val="00841204"/>
    <w:rsid w:val="008426AE"/>
    <w:rsid w:val="008438CC"/>
    <w:rsid w:val="008440C3"/>
    <w:rsid w:val="00844715"/>
    <w:rsid w:val="00844EDC"/>
    <w:rsid w:val="00845889"/>
    <w:rsid w:val="00845E11"/>
    <w:rsid w:val="008462E9"/>
    <w:rsid w:val="0084653A"/>
    <w:rsid w:val="00846981"/>
    <w:rsid w:val="00846B52"/>
    <w:rsid w:val="00850138"/>
    <w:rsid w:val="008513A5"/>
    <w:rsid w:val="00851E0F"/>
    <w:rsid w:val="00852461"/>
    <w:rsid w:val="008527F5"/>
    <w:rsid w:val="008529D8"/>
    <w:rsid w:val="008531A2"/>
    <w:rsid w:val="00855C53"/>
    <w:rsid w:val="00855D7E"/>
    <w:rsid w:val="0085663B"/>
    <w:rsid w:val="00856DDA"/>
    <w:rsid w:val="00856F88"/>
    <w:rsid w:val="0086025A"/>
    <w:rsid w:val="008605AB"/>
    <w:rsid w:val="00860953"/>
    <w:rsid w:val="0086150D"/>
    <w:rsid w:val="00861D3E"/>
    <w:rsid w:val="00862ADD"/>
    <w:rsid w:val="00862AFA"/>
    <w:rsid w:val="00864439"/>
    <w:rsid w:val="00864F81"/>
    <w:rsid w:val="008652FC"/>
    <w:rsid w:val="00865A8A"/>
    <w:rsid w:val="00866027"/>
    <w:rsid w:val="00866D31"/>
    <w:rsid w:val="008675A1"/>
    <w:rsid w:val="008703BF"/>
    <w:rsid w:val="008705F3"/>
    <w:rsid w:val="0087068F"/>
    <w:rsid w:val="00870A80"/>
    <w:rsid w:val="008710E0"/>
    <w:rsid w:val="00871375"/>
    <w:rsid w:val="0087145D"/>
    <w:rsid w:val="008716D0"/>
    <w:rsid w:val="00871742"/>
    <w:rsid w:val="0087181C"/>
    <w:rsid w:val="008722FE"/>
    <w:rsid w:val="00872809"/>
    <w:rsid w:val="008733C5"/>
    <w:rsid w:val="008741BE"/>
    <w:rsid w:val="00874C48"/>
    <w:rsid w:val="00874D2D"/>
    <w:rsid w:val="00874D66"/>
    <w:rsid w:val="008755D7"/>
    <w:rsid w:val="0087594B"/>
    <w:rsid w:val="0087595B"/>
    <w:rsid w:val="00876A1E"/>
    <w:rsid w:val="00876F80"/>
    <w:rsid w:val="00877095"/>
    <w:rsid w:val="00877177"/>
    <w:rsid w:val="008772B6"/>
    <w:rsid w:val="00880F36"/>
    <w:rsid w:val="00881622"/>
    <w:rsid w:val="00882690"/>
    <w:rsid w:val="00882EFC"/>
    <w:rsid w:val="00883851"/>
    <w:rsid w:val="00883F16"/>
    <w:rsid w:val="00884350"/>
    <w:rsid w:val="00884A3E"/>
    <w:rsid w:val="00884CD0"/>
    <w:rsid w:val="0088543B"/>
    <w:rsid w:val="0088572D"/>
    <w:rsid w:val="00885E39"/>
    <w:rsid w:val="00890063"/>
    <w:rsid w:val="00890D59"/>
    <w:rsid w:val="008918A9"/>
    <w:rsid w:val="00892200"/>
    <w:rsid w:val="008928A7"/>
    <w:rsid w:val="008929D6"/>
    <w:rsid w:val="0089308C"/>
    <w:rsid w:val="00893136"/>
    <w:rsid w:val="00893B52"/>
    <w:rsid w:val="00893ECB"/>
    <w:rsid w:val="008941DE"/>
    <w:rsid w:val="008947B3"/>
    <w:rsid w:val="0089499A"/>
    <w:rsid w:val="008949E2"/>
    <w:rsid w:val="00894AF8"/>
    <w:rsid w:val="008950F6"/>
    <w:rsid w:val="00895C81"/>
    <w:rsid w:val="00896000"/>
    <w:rsid w:val="00896765"/>
    <w:rsid w:val="00896FDF"/>
    <w:rsid w:val="00897647"/>
    <w:rsid w:val="00897D0B"/>
    <w:rsid w:val="00897FFD"/>
    <w:rsid w:val="008A112C"/>
    <w:rsid w:val="008A14AE"/>
    <w:rsid w:val="008A14B3"/>
    <w:rsid w:val="008A1E72"/>
    <w:rsid w:val="008A2A44"/>
    <w:rsid w:val="008A3731"/>
    <w:rsid w:val="008A4890"/>
    <w:rsid w:val="008A4958"/>
    <w:rsid w:val="008A521B"/>
    <w:rsid w:val="008A57A2"/>
    <w:rsid w:val="008A59A0"/>
    <w:rsid w:val="008A5BE9"/>
    <w:rsid w:val="008A63F3"/>
    <w:rsid w:val="008A7FDC"/>
    <w:rsid w:val="008B03A0"/>
    <w:rsid w:val="008B089B"/>
    <w:rsid w:val="008B0E8C"/>
    <w:rsid w:val="008B0ECA"/>
    <w:rsid w:val="008B12C1"/>
    <w:rsid w:val="008B16A8"/>
    <w:rsid w:val="008B17D9"/>
    <w:rsid w:val="008B1C8E"/>
    <w:rsid w:val="008B2246"/>
    <w:rsid w:val="008B2E2D"/>
    <w:rsid w:val="008B2FE2"/>
    <w:rsid w:val="008B3081"/>
    <w:rsid w:val="008B31D0"/>
    <w:rsid w:val="008B3939"/>
    <w:rsid w:val="008B44DC"/>
    <w:rsid w:val="008B49DE"/>
    <w:rsid w:val="008B4FA9"/>
    <w:rsid w:val="008B5CF6"/>
    <w:rsid w:val="008B67C1"/>
    <w:rsid w:val="008B6ECE"/>
    <w:rsid w:val="008B7185"/>
    <w:rsid w:val="008C16E5"/>
    <w:rsid w:val="008C1932"/>
    <w:rsid w:val="008C22A2"/>
    <w:rsid w:val="008C2385"/>
    <w:rsid w:val="008C275B"/>
    <w:rsid w:val="008C4005"/>
    <w:rsid w:val="008C41C2"/>
    <w:rsid w:val="008C461F"/>
    <w:rsid w:val="008C72F3"/>
    <w:rsid w:val="008C7C0B"/>
    <w:rsid w:val="008D0FA0"/>
    <w:rsid w:val="008D15DC"/>
    <w:rsid w:val="008D17DD"/>
    <w:rsid w:val="008D18D0"/>
    <w:rsid w:val="008D1A3B"/>
    <w:rsid w:val="008D339C"/>
    <w:rsid w:val="008D3F07"/>
    <w:rsid w:val="008D4A53"/>
    <w:rsid w:val="008D4FA5"/>
    <w:rsid w:val="008D517D"/>
    <w:rsid w:val="008D5C8C"/>
    <w:rsid w:val="008D737E"/>
    <w:rsid w:val="008E019B"/>
    <w:rsid w:val="008E0489"/>
    <w:rsid w:val="008E0753"/>
    <w:rsid w:val="008E0CCB"/>
    <w:rsid w:val="008E2AD8"/>
    <w:rsid w:val="008E2C64"/>
    <w:rsid w:val="008E4504"/>
    <w:rsid w:val="008E4A5E"/>
    <w:rsid w:val="008E4AED"/>
    <w:rsid w:val="008E4D6F"/>
    <w:rsid w:val="008E529F"/>
    <w:rsid w:val="008E5FDB"/>
    <w:rsid w:val="008E61F4"/>
    <w:rsid w:val="008E6C53"/>
    <w:rsid w:val="008E7021"/>
    <w:rsid w:val="008E7215"/>
    <w:rsid w:val="008E7367"/>
    <w:rsid w:val="008E7E50"/>
    <w:rsid w:val="008F025A"/>
    <w:rsid w:val="008F04FC"/>
    <w:rsid w:val="008F0DCF"/>
    <w:rsid w:val="008F0FC3"/>
    <w:rsid w:val="008F1FF7"/>
    <w:rsid w:val="008F2413"/>
    <w:rsid w:val="008F26E9"/>
    <w:rsid w:val="008F2A05"/>
    <w:rsid w:val="008F312B"/>
    <w:rsid w:val="008F37C0"/>
    <w:rsid w:val="008F4265"/>
    <w:rsid w:val="008F42F7"/>
    <w:rsid w:val="008F49B9"/>
    <w:rsid w:val="008F4D2D"/>
    <w:rsid w:val="008F52B3"/>
    <w:rsid w:val="008F6254"/>
    <w:rsid w:val="008F635D"/>
    <w:rsid w:val="008F67BD"/>
    <w:rsid w:val="008F68D6"/>
    <w:rsid w:val="008F720A"/>
    <w:rsid w:val="009001F3"/>
    <w:rsid w:val="009005C0"/>
    <w:rsid w:val="00902D3A"/>
    <w:rsid w:val="009033E6"/>
    <w:rsid w:val="009033F6"/>
    <w:rsid w:val="00903727"/>
    <w:rsid w:val="00904266"/>
    <w:rsid w:val="009059E8"/>
    <w:rsid w:val="0090674F"/>
    <w:rsid w:val="00910145"/>
    <w:rsid w:val="00910486"/>
    <w:rsid w:val="009106C3"/>
    <w:rsid w:val="0091081D"/>
    <w:rsid w:val="00910CE4"/>
    <w:rsid w:val="00910D4B"/>
    <w:rsid w:val="00910E21"/>
    <w:rsid w:val="00912E8B"/>
    <w:rsid w:val="0091313B"/>
    <w:rsid w:val="0091494A"/>
    <w:rsid w:val="00914BEB"/>
    <w:rsid w:val="00915B6E"/>
    <w:rsid w:val="00915D44"/>
    <w:rsid w:val="009168BD"/>
    <w:rsid w:val="00917447"/>
    <w:rsid w:val="00917834"/>
    <w:rsid w:val="0092011B"/>
    <w:rsid w:val="00920707"/>
    <w:rsid w:val="00921E41"/>
    <w:rsid w:val="00922B96"/>
    <w:rsid w:val="00922F92"/>
    <w:rsid w:val="00922FEF"/>
    <w:rsid w:val="009240B2"/>
    <w:rsid w:val="00924B07"/>
    <w:rsid w:val="00924EE5"/>
    <w:rsid w:val="0092579F"/>
    <w:rsid w:val="00925D77"/>
    <w:rsid w:val="00926558"/>
    <w:rsid w:val="00926D3D"/>
    <w:rsid w:val="00926F8C"/>
    <w:rsid w:val="0093065A"/>
    <w:rsid w:val="00930F45"/>
    <w:rsid w:val="00931615"/>
    <w:rsid w:val="0093174D"/>
    <w:rsid w:val="00931A77"/>
    <w:rsid w:val="00931BD8"/>
    <w:rsid w:val="0093436D"/>
    <w:rsid w:val="009343A1"/>
    <w:rsid w:val="0093712F"/>
    <w:rsid w:val="00937490"/>
    <w:rsid w:val="00937A8A"/>
    <w:rsid w:val="00940093"/>
    <w:rsid w:val="0094022D"/>
    <w:rsid w:val="00940B51"/>
    <w:rsid w:val="00941390"/>
    <w:rsid w:val="0094147A"/>
    <w:rsid w:val="00941B8B"/>
    <w:rsid w:val="00942367"/>
    <w:rsid w:val="00942B98"/>
    <w:rsid w:val="009432CC"/>
    <w:rsid w:val="00943F25"/>
    <w:rsid w:val="00947140"/>
    <w:rsid w:val="00947713"/>
    <w:rsid w:val="00947840"/>
    <w:rsid w:val="009503B1"/>
    <w:rsid w:val="009507E6"/>
    <w:rsid w:val="00950A5B"/>
    <w:rsid w:val="00951279"/>
    <w:rsid w:val="009516D3"/>
    <w:rsid w:val="00952CD7"/>
    <w:rsid w:val="009538B3"/>
    <w:rsid w:val="0095589B"/>
    <w:rsid w:val="00956274"/>
    <w:rsid w:val="009565B9"/>
    <w:rsid w:val="0095791E"/>
    <w:rsid w:val="00960B7B"/>
    <w:rsid w:val="00961087"/>
    <w:rsid w:val="00961844"/>
    <w:rsid w:val="00961DE7"/>
    <w:rsid w:val="00961EEE"/>
    <w:rsid w:val="0096296C"/>
    <w:rsid w:val="009630D9"/>
    <w:rsid w:val="009632B5"/>
    <w:rsid w:val="0096353B"/>
    <w:rsid w:val="009640CC"/>
    <w:rsid w:val="00964219"/>
    <w:rsid w:val="00964CA3"/>
    <w:rsid w:val="009663D4"/>
    <w:rsid w:val="0096667B"/>
    <w:rsid w:val="00966957"/>
    <w:rsid w:val="00966DFC"/>
    <w:rsid w:val="00966FAD"/>
    <w:rsid w:val="009673E4"/>
    <w:rsid w:val="0096755C"/>
    <w:rsid w:val="0096794D"/>
    <w:rsid w:val="00967A5D"/>
    <w:rsid w:val="009708EF"/>
    <w:rsid w:val="009713E7"/>
    <w:rsid w:val="00971BD9"/>
    <w:rsid w:val="00971DF0"/>
    <w:rsid w:val="00972326"/>
    <w:rsid w:val="00972590"/>
    <w:rsid w:val="00973051"/>
    <w:rsid w:val="00973A88"/>
    <w:rsid w:val="00973ABC"/>
    <w:rsid w:val="00973CCB"/>
    <w:rsid w:val="0097434D"/>
    <w:rsid w:val="0097527B"/>
    <w:rsid w:val="0097638E"/>
    <w:rsid w:val="00976421"/>
    <w:rsid w:val="009766AB"/>
    <w:rsid w:val="00976D9F"/>
    <w:rsid w:val="00976FE3"/>
    <w:rsid w:val="00977107"/>
    <w:rsid w:val="009775D1"/>
    <w:rsid w:val="00977ADC"/>
    <w:rsid w:val="00977B33"/>
    <w:rsid w:val="00977F93"/>
    <w:rsid w:val="0098169E"/>
    <w:rsid w:val="0098196C"/>
    <w:rsid w:val="00981CE6"/>
    <w:rsid w:val="00983B3E"/>
    <w:rsid w:val="0098434F"/>
    <w:rsid w:val="00984C11"/>
    <w:rsid w:val="00985341"/>
    <w:rsid w:val="009856E3"/>
    <w:rsid w:val="00986595"/>
    <w:rsid w:val="00987644"/>
    <w:rsid w:val="009905C5"/>
    <w:rsid w:val="009907C8"/>
    <w:rsid w:val="00990BBC"/>
    <w:rsid w:val="00991ADB"/>
    <w:rsid w:val="00991CA0"/>
    <w:rsid w:val="00993236"/>
    <w:rsid w:val="009939B9"/>
    <w:rsid w:val="0099476E"/>
    <w:rsid w:val="00995B14"/>
    <w:rsid w:val="00996326"/>
    <w:rsid w:val="009967F4"/>
    <w:rsid w:val="00996ABE"/>
    <w:rsid w:val="00996BE8"/>
    <w:rsid w:val="009A08A2"/>
    <w:rsid w:val="009A0AA8"/>
    <w:rsid w:val="009A0ED3"/>
    <w:rsid w:val="009A1150"/>
    <w:rsid w:val="009A1A0E"/>
    <w:rsid w:val="009A1BDB"/>
    <w:rsid w:val="009A1E25"/>
    <w:rsid w:val="009A2A15"/>
    <w:rsid w:val="009A34F4"/>
    <w:rsid w:val="009A392A"/>
    <w:rsid w:val="009A51F6"/>
    <w:rsid w:val="009A522B"/>
    <w:rsid w:val="009A5615"/>
    <w:rsid w:val="009A577E"/>
    <w:rsid w:val="009A5D16"/>
    <w:rsid w:val="009A5D86"/>
    <w:rsid w:val="009A6BDA"/>
    <w:rsid w:val="009A6C41"/>
    <w:rsid w:val="009A6E06"/>
    <w:rsid w:val="009A6F2A"/>
    <w:rsid w:val="009A7001"/>
    <w:rsid w:val="009A705F"/>
    <w:rsid w:val="009A735E"/>
    <w:rsid w:val="009A7484"/>
    <w:rsid w:val="009A783B"/>
    <w:rsid w:val="009B115A"/>
    <w:rsid w:val="009B198F"/>
    <w:rsid w:val="009B2041"/>
    <w:rsid w:val="009B23BC"/>
    <w:rsid w:val="009B23FC"/>
    <w:rsid w:val="009B4B48"/>
    <w:rsid w:val="009B4DD8"/>
    <w:rsid w:val="009B4E87"/>
    <w:rsid w:val="009B6771"/>
    <w:rsid w:val="009B6A82"/>
    <w:rsid w:val="009B775B"/>
    <w:rsid w:val="009C022C"/>
    <w:rsid w:val="009C08C9"/>
    <w:rsid w:val="009C1144"/>
    <w:rsid w:val="009C1A35"/>
    <w:rsid w:val="009C1A7D"/>
    <w:rsid w:val="009C1FA9"/>
    <w:rsid w:val="009C219B"/>
    <w:rsid w:val="009C258D"/>
    <w:rsid w:val="009C2C64"/>
    <w:rsid w:val="009C5912"/>
    <w:rsid w:val="009C65F4"/>
    <w:rsid w:val="009C6AFF"/>
    <w:rsid w:val="009C6D11"/>
    <w:rsid w:val="009C7397"/>
    <w:rsid w:val="009C7633"/>
    <w:rsid w:val="009C7BA2"/>
    <w:rsid w:val="009C7F12"/>
    <w:rsid w:val="009D0093"/>
    <w:rsid w:val="009D0AC7"/>
    <w:rsid w:val="009D0F2B"/>
    <w:rsid w:val="009D1473"/>
    <w:rsid w:val="009D24CC"/>
    <w:rsid w:val="009D3734"/>
    <w:rsid w:val="009D37A4"/>
    <w:rsid w:val="009D3976"/>
    <w:rsid w:val="009D461D"/>
    <w:rsid w:val="009D4A58"/>
    <w:rsid w:val="009D4B3A"/>
    <w:rsid w:val="009D51A6"/>
    <w:rsid w:val="009D5292"/>
    <w:rsid w:val="009D54D7"/>
    <w:rsid w:val="009D5618"/>
    <w:rsid w:val="009D5635"/>
    <w:rsid w:val="009D5CCD"/>
    <w:rsid w:val="009D6DA2"/>
    <w:rsid w:val="009D6E7A"/>
    <w:rsid w:val="009D7035"/>
    <w:rsid w:val="009D73AA"/>
    <w:rsid w:val="009E13B6"/>
    <w:rsid w:val="009E1D83"/>
    <w:rsid w:val="009E20FB"/>
    <w:rsid w:val="009E22EB"/>
    <w:rsid w:val="009E2A62"/>
    <w:rsid w:val="009E2ACC"/>
    <w:rsid w:val="009E2EAD"/>
    <w:rsid w:val="009E37DE"/>
    <w:rsid w:val="009E3E96"/>
    <w:rsid w:val="009E3F77"/>
    <w:rsid w:val="009E4A22"/>
    <w:rsid w:val="009E4D03"/>
    <w:rsid w:val="009E5734"/>
    <w:rsid w:val="009E5A8A"/>
    <w:rsid w:val="009E638D"/>
    <w:rsid w:val="009E647F"/>
    <w:rsid w:val="009E6DB4"/>
    <w:rsid w:val="009E7CDB"/>
    <w:rsid w:val="009F02A5"/>
    <w:rsid w:val="009F04C3"/>
    <w:rsid w:val="009F09DB"/>
    <w:rsid w:val="009F1324"/>
    <w:rsid w:val="009F13B6"/>
    <w:rsid w:val="009F155D"/>
    <w:rsid w:val="009F1BD8"/>
    <w:rsid w:val="009F1CC8"/>
    <w:rsid w:val="009F2894"/>
    <w:rsid w:val="009F2D77"/>
    <w:rsid w:val="009F2FBB"/>
    <w:rsid w:val="009F32E4"/>
    <w:rsid w:val="009F33B2"/>
    <w:rsid w:val="009F3EDD"/>
    <w:rsid w:val="009F459C"/>
    <w:rsid w:val="009F4A91"/>
    <w:rsid w:val="009F58C9"/>
    <w:rsid w:val="009F5CB6"/>
    <w:rsid w:val="009F60F1"/>
    <w:rsid w:val="009F6193"/>
    <w:rsid w:val="009F66A2"/>
    <w:rsid w:val="009F70F6"/>
    <w:rsid w:val="009F7503"/>
    <w:rsid w:val="00A01B1D"/>
    <w:rsid w:val="00A01D4B"/>
    <w:rsid w:val="00A0407A"/>
    <w:rsid w:val="00A04C3F"/>
    <w:rsid w:val="00A04FB1"/>
    <w:rsid w:val="00A0531E"/>
    <w:rsid w:val="00A053C1"/>
    <w:rsid w:val="00A06AAA"/>
    <w:rsid w:val="00A06E28"/>
    <w:rsid w:val="00A1020F"/>
    <w:rsid w:val="00A10228"/>
    <w:rsid w:val="00A103C4"/>
    <w:rsid w:val="00A1071F"/>
    <w:rsid w:val="00A10935"/>
    <w:rsid w:val="00A109D1"/>
    <w:rsid w:val="00A10A5A"/>
    <w:rsid w:val="00A10C50"/>
    <w:rsid w:val="00A1351C"/>
    <w:rsid w:val="00A13BDD"/>
    <w:rsid w:val="00A14019"/>
    <w:rsid w:val="00A15DAA"/>
    <w:rsid w:val="00A1668C"/>
    <w:rsid w:val="00A16879"/>
    <w:rsid w:val="00A17609"/>
    <w:rsid w:val="00A17DE3"/>
    <w:rsid w:val="00A2015B"/>
    <w:rsid w:val="00A21057"/>
    <w:rsid w:val="00A21301"/>
    <w:rsid w:val="00A21C33"/>
    <w:rsid w:val="00A2299B"/>
    <w:rsid w:val="00A22C36"/>
    <w:rsid w:val="00A22CFA"/>
    <w:rsid w:val="00A23874"/>
    <w:rsid w:val="00A23B69"/>
    <w:rsid w:val="00A23BB8"/>
    <w:rsid w:val="00A23CE7"/>
    <w:rsid w:val="00A2447B"/>
    <w:rsid w:val="00A25800"/>
    <w:rsid w:val="00A259A0"/>
    <w:rsid w:val="00A266EB"/>
    <w:rsid w:val="00A26EB5"/>
    <w:rsid w:val="00A2748F"/>
    <w:rsid w:val="00A274C7"/>
    <w:rsid w:val="00A274EB"/>
    <w:rsid w:val="00A30827"/>
    <w:rsid w:val="00A33139"/>
    <w:rsid w:val="00A33B23"/>
    <w:rsid w:val="00A340B0"/>
    <w:rsid w:val="00A3436A"/>
    <w:rsid w:val="00A3459E"/>
    <w:rsid w:val="00A34C18"/>
    <w:rsid w:val="00A35582"/>
    <w:rsid w:val="00A35F0D"/>
    <w:rsid w:val="00A360DB"/>
    <w:rsid w:val="00A365A0"/>
    <w:rsid w:val="00A36980"/>
    <w:rsid w:val="00A3729B"/>
    <w:rsid w:val="00A37F1E"/>
    <w:rsid w:val="00A4014A"/>
    <w:rsid w:val="00A4106B"/>
    <w:rsid w:val="00A41437"/>
    <w:rsid w:val="00A41EB2"/>
    <w:rsid w:val="00A42325"/>
    <w:rsid w:val="00A42658"/>
    <w:rsid w:val="00A438CF"/>
    <w:rsid w:val="00A439EE"/>
    <w:rsid w:val="00A4438F"/>
    <w:rsid w:val="00A45516"/>
    <w:rsid w:val="00A45803"/>
    <w:rsid w:val="00A45919"/>
    <w:rsid w:val="00A45D03"/>
    <w:rsid w:val="00A45E19"/>
    <w:rsid w:val="00A461D6"/>
    <w:rsid w:val="00A46F4B"/>
    <w:rsid w:val="00A476E1"/>
    <w:rsid w:val="00A47EB3"/>
    <w:rsid w:val="00A5091F"/>
    <w:rsid w:val="00A50EBA"/>
    <w:rsid w:val="00A50FBB"/>
    <w:rsid w:val="00A5130D"/>
    <w:rsid w:val="00A514E6"/>
    <w:rsid w:val="00A51752"/>
    <w:rsid w:val="00A519A1"/>
    <w:rsid w:val="00A52407"/>
    <w:rsid w:val="00A524C5"/>
    <w:rsid w:val="00A5269C"/>
    <w:rsid w:val="00A552FB"/>
    <w:rsid w:val="00A55477"/>
    <w:rsid w:val="00A56345"/>
    <w:rsid w:val="00A573BC"/>
    <w:rsid w:val="00A57773"/>
    <w:rsid w:val="00A60862"/>
    <w:rsid w:val="00A612E5"/>
    <w:rsid w:val="00A61CBC"/>
    <w:rsid w:val="00A624FA"/>
    <w:rsid w:val="00A62591"/>
    <w:rsid w:val="00A628BF"/>
    <w:rsid w:val="00A62CDE"/>
    <w:rsid w:val="00A630A4"/>
    <w:rsid w:val="00A63937"/>
    <w:rsid w:val="00A63C28"/>
    <w:rsid w:val="00A64308"/>
    <w:rsid w:val="00A671B3"/>
    <w:rsid w:val="00A704F8"/>
    <w:rsid w:val="00A70D68"/>
    <w:rsid w:val="00A71402"/>
    <w:rsid w:val="00A71CD4"/>
    <w:rsid w:val="00A7288A"/>
    <w:rsid w:val="00A739D9"/>
    <w:rsid w:val="00A742B9"/>
    <w:rsid w:val="00A753D7"/>
    <w:rsid w:val="00A75873"/>
    <w:rsid w:val="00A758AC"/>
    <w:rsid w:val="00A76238"/>
    <w:rsid w:val="00A765E7"/>
    <w:rsid w:val="00A76949"/>
    <w:rsid w:val="00A769E9"/>
    <w:rsid w:val="00A76FB4"/>
    <w:rsid w:val="00A80629"/>
    <w:rsid w:val="00A80895"/>
    <w:rsid w:val="00A81052"/>
    <w:rsid w:val="00A810B1"/>
    <w:rsid w:val="00A8187A"/>
    <w:rsid w:val="00A8365C"/>
    <w:rsid w:val="00A83BE9"/>
    <w:rsid w:val="00A84BD4"/>
    <w:rsid w:val="00A853FD"/>
    <w:rsid w:val="00A85A38"/>
    <w:rsid w:val="00A85B8C"/>
    <w:rsid w:val="00A86348"/>
    <w:rsid w:val="00A863EA"/>
    <w:rsid w:val="00A87CDE"/>
    <w:rsid w:val="00A90AA4"/>
    <w:rsid w:val="00A90C22"/>
    <w:rsid w:val="00A91985"/>
    <w:rsid w:val="00A927D0"/>
    <w:rsid w:val="00A937D5"/>
    <w:rsid w:val="00A93B17"/>
    <w:rsid w:val="00A93C6C"/>
    <w:rsid w:val="00A9457C"/>
    <w:rsid w:val="00A9470A"/>
    <w:rsid w:val="00A9529A"/>
    <w:rsid w:val="00A95309"/>
    <w:rsid w:val="00A95E5B"/>
    <w:rsid w:val="00A97FB7"/>
    <w:rsid w:val="00AA0B79"/>
    <w:rsid w:val="00AA1089"/>
    <w:rsid w:val="00AA12F4"/>
    <w:rsid w:val="00AA16CF"/>
    <w:rsid w:val="00AA18A7"/>
    <w:rsid w:val="00AA43E8"/>
    <w:rsid w:val="00AA4B68"/>
    <w:rsid w:val="00AA6350"/>
    <w:rsid w:val="00AA7C36"/>
    <w:rsid w:val="00AA7E42"/>
    <w:rsid w:val="00AB02D7"/>
    <w:rsid w:val="00AB0325"/>
    <w:rsid w:val="00AB1014"/>
    <w:rsid w:val="00AB134E"/>
    <w:rsid w:val="00AB1675"/>
    <w:rsid w:val="00AB2542"/>
    <w:rsid w:val="00AB33C7"/>
    <w:rsid w:val="00AB36C8"/>
    <w:rsid w:val="00AB39C8"/>
    <w:rsid w:val="00AB424E"/>
    <w:rsid w:val="00AB4C20"/>
    <w:rsid w:val="00AB501D"/>
    <w:rsid w:val="00AB5179"/>
    <w:rsid w:val="00AB57B7"/>
    <w:rsid w:val="00AB5E1C"/>
    <w:rsid w:val="00AB5F64"/>
    <w:rsid w:val="00AB6605"/>
    <w:rsid w:val="00AC0357"/>
    <w:rsid w:val="00AC055F"/>
    <w:rsid w:val="00AC0C61"/>
    <w:rsid w:val="00AC0D00"/>
    <w:rsid w:val="00AC138C"/>
    <w:rsid w:val="00AC1586"/>
    <w:rsid w:val="00AC1C61"/>
    <w:rsid w:val="00AC206B"/>
    <w:rsid w:val="00AC221D"/>
    <w:rsid w:val="00AC346C"/>
    <w:rsid w:val="00AC3D0F"/>
    <w:rsid w:val="00AC4186"/>
    <w:rsid w:val="00AC4461"/>
    <w:rsid w:val="00AC468C"/>
    <w:rsid w:val="00AC4E05"/>
    <w:rsid w:val="00AC4E99"/>
    <w:rsid w:val="00AC55BF"/>
    <w:rsid w:val="00AC5B17"/>
    <w:rsid w:val="00AC5D5E"/>
    <w:rsid w:val="00AC62A8"/>
    <w:rsid w:val="00AC6568"/>
    <w:rsid w:val="00AC787A"/>
    <w:rsid w:val="00AC7B80"/>
    <w:rsid w:val="00AC7CF7"/>
    <w:rsid w:val="00AD032C"/>
    <w:rsid w:val="00AD0783"/>
    <w:rsid w:val="00AD18CC"/>
    <w:rsid w:val="00AD47EC"/>
    <w:rsid w:val="00AD4CD3"/>
    <w:rsid w:val="00AD509C"/>
    <w:rsid w:val="00AE0DF3"/>
    <w:rsid w:val="00AE3522"/>
    <w:rsid w:val="00AE366F"/>
    <w:rsid w:val="00AE453F"/>
    <w:rsid w:val="00AE4760"/>
    <w:rsid w:val="00AE4C89"/>
    <w:rsid w:val="00AE4D23"/>
    <w:rsid w:val="00AE58B3"/>
    <w:rsid w:val="00AE61B7"/>
    <w:rsid w:val="00AE630D"/>
    <w:rsid w:val="00AE63ED"/>
    <w:rsid w:val="00AE6B67"/>
    <w:rsid w:val="00AE797B"/>
    <w:rsid w:val="00AE7E74"/>
    <w:rsid w:val="00AF03D8"/>
    <w:rsid w:val="00AF042E"/>
    <w:rsid w:val="00AF0493"/>
    <w:rsid w:val="00AF09F2"/>
    <w:rsid w:val="00AF110A"/>
    <w:rsid w:val="00AF1533"/>
    <w:rsid w:val="00AF1B37"/>
    <w:rsid w:val="00AF1BF2"/>
    <w:rsid w:val="00AF1F0B"/>
    <w:rsid w:val="00AF2364"/>
    <w:rsid w:val="00AF24E3"/>
    <w:rsid w:val="00AF2D9D"/>
    <w:rsid w:val="00AF3A3B"/>
    <w:rsid w:val="00AF3C70"/>
    <w:rsid w:val="00AF4070"/>
    <w:rsid w:val="00AF4395"/>
    <w:rsid w:val="00AF495F"/>
    <w:rsid w:val="00AF4DA7"/>
    <w:rsid w:val="00AF501A"/>
    <w:rsid w:val="00AF5C34"/>
    <w:rsid w:val="00AF6394"/>
    <w:rsid w:val="00AF6456"/>
    <w:rsid w:val="00AF6EE1"/>
    <w:rsid w:val="00AF79C2"/>
    <w:rsid w:val="00B00459"/>
    <w:rsid w:val="00B00569"/>
    <w:rsid w:val="00B01396"/>
    <w:rsid w:val="00B01DB0"/>
    <w:rsid w:val="00B02A4F"/>
    <w:rsid w:val="00B03621"/>
    <w:rsid w:val="00B03633"/>
    <w:rsid w:val="00B03F34"/>
    <w:rsid w:val="00B04179"/>
    <w:rsid w:val="00B0495E"/>
    <w:rsid w:val="00B04B4D"/>
    <w:rsid w:val="00B05C5B"/>
    <w:rsid w:val="00B0710C"/>
    <w:rsid w:val="00B07B38"/>
    <w:rsid w:val="00B10739"/>
    <w:rsid w:val="00B11139"/>
    <w:rsid w:val="00B122A7"/>
    <w:rsid w:val="00B12B23"/>
    <w:rsid w:val="00B12C88"/>
    <w:rsid w:val="00B12EED"/>
    <w:rsid w:val="00B131A5"/>
    <w:rsid w:val="00B14596"/>
    <w:rsid w:val="00B14BAE"/>
    <w:rsid w:val="00B15F9D"/>
    <w:rsid w:val="00B178AD"/>
    <w:rsid w:val="00B17CC3"/>
    <w:rsid w:val="00B204B5"/>
    <w:rsid w:val="00B20FF3"/>
    <w:rsid w:val="00B2201F"/>
    <w:rsid w:val="00B2287B"/>
    <w:rsid w:val="00B228FA"/>
    <w:rsid w:val="00B2335B"/>
    <w:rsid w:val="00B2358C"/>
    <w:rsid w:val="00B239D8"/>
    <w:rsid w:val="00B23A9E"/>
    <w:rsid w:val="00B24143"/>
    <w:rsid w:val="00B2569E"/>
    <w:rsid w:val="00B2593A"/>
    <w:rsid w:val="00B260F0"/>
    <w:rsid w:val="00B261AD"/>
    <w:rsid w:val="00B26AF5"/>
    <w:rsid w:val="00B26EA8"/>
    <w:rsid w:val="00B26FB2"/>
    <w:rsid w:val="00B27231"/>
    <w:rsid w:val="00B2737C"/>
    <w:rsid w:val="00B2749C"/>
    <w:rsid w:val="00B27764"/>
    <w:rsid w:val="00B30106"/>
    <w:rsid w:val="00B30818"/>
    <w:rsid w:val="00B3092B"/>
    <w:rsid w:val="00B31D41"/>
    <w:rsid w:val="00B31E0E"/>
    <w:rsid w:val="00B32688"/>
    <w:rsid w:val="00B32765"/>
    <w:rsid w:val="00B3300B"/>
    <w:rsid w:val="00B3322D"/>
    <w:rsid w:val="00B3424B"/>
    <w:rsid w:val="00B35EC9"/>
    <w:rsid w:val="00B36242"/>
    <w:rsid w:val="00B3625F"/>
    <w:rsid w:val="00B37042"/>
    <w:rsid w:val="00B37284"/>
    <w:rsid w:val="00B37E57"/>
    <w:rsid w:val="00B407CA"/>
    <w:rsid w:val="00B40885"/>
    <w:rsid w:val="00B408D1"/>
    <w:rsid w:val="00B40F89"/>
    <w:rsid w:val="00B41ECE"/>
    <w:rsid w:val="00B434B3"/>
    <w:rsid w:val="00B4395A"/>
    <w:rsid w:val="00B43B42"/>
    <w:rsid w:val="00B43E2A"/>
    <w:rsid w:val="00B444BB"/>
    <w:rsid w:val="00B455C5"/>
    <w:rsid w:val="00B45867"/>
    <w:rsid w:val="00B46927"/>
    <w:rsid w:val="00B4727B"/>
    <w:rsid w:val="00B47604"/>
    <w:rsid w:val="00B47B72"/>
    <w:rsid w:val="00B51295"/>
    <w:rsid w:val="00B51A68"/>
    <w:rsid w:val="00B52B0F"/>
    <w:rsid w:val="00B52EDF"/>
    <w:rsid w:val="00B52F48"/>
    <w:rsid w:val="00B53EB0"/>
    <w:rsid w:val="00B54E4B"/>
    <w:rsid w:val="00B5506A"/>
    <w:rsid w:val="00B55455"/>
    <w:rsid w:val="00B55C8B"/>
    <w:rsid w:val="00B55F52"/>
    <w:rsid w:val="00B6049D"/>
    <w:rsid w:val="00B60B75"/>
    <w:rsid w:val="00B61554"/>
    <w:rsid w:val="00B61BD6"/>
    <w:rsid w:val="00B62310"/>
    <w:rsid w:val="00B62384"/>
    <w:rsid w:val="00B63AA9"/>
    <w:rsid w:val="00B65479"/>
    <w:rsid w:val="00B66399"/>
    <w:rsid w:val="00B67C82"/>
    <w:rsid w:val="00B704A3"/>
    <w:rsid w:val="00B7061B"/>
    <w:rsid w:val="00B7140D"/>
    <w:rsid w:val="00B71F33"/>
    <w:rsid w:val="00B7267B"/>
    <w:rsid w:val="00B72832"/>
    <w:rsid w:val="00B74C2B"/>
    <w:rsid w:val="00B75AF3"/>
    <w:rsid w:val="00B768C6"/>
    <w:rsid w:val="00B76DFA"/>
    <w:rsid w:val="00B800AB"/>
    <w:rsid w:val="00B804E7"/>
    <w:rsid w:val="00B81B49"/>
    <w:rsid w:val="00B838D2"/>
    <w:rsid w:val="00B83FEA"/>
    <w:rsid w:val="00B8471B"/>
    <w:rsid w:val="00B855A6"/>
    <w:rsid w:val="00B85D3C"/>
    <w:rsid w:val="00B86163"/>
    <w:rsid w:val="00B862C2"/>
    <w:rsid w:val="00B8662A"/>
    <w:rsid w:val="00B870AA"/>
    <w:rsid w:val="00B8752E"/>
    <w:rsid w:val="00B876E7"/>
    <w:rsid w:val="00B878A5"/>
    <w:rsid w:val="00B879D9"/>
    <w:rsid w:val="00B902E9"/>
    <w:rsid w:val="00B90D92"/>
    <w:rsid w:val="00B90EB7"/>
    <w:rsid w:val="00B91185"/>
    <w:rsid w:val="00B92503"/>
    <w:rsid w:val="00B92A09"/>
    <w:rsid w:val="00B950FC"/>
    <w:rsid w:val="00B95321"/>
    <w:rsid w:val="00B95673"/>
    <w:rsid w:val="00B95B4B"/>
    <w:rsid w:val="00B969FF"/>
    <w:rsid w:val="00B96EB9"/>
    <w:rsid w:val="00B972E9"/>
    <w:rsid w:val="00B97591"/>
    <w:rsid w:val="00B9766D"/>
    <w:rsid w:val="00B9768D"/>
    <w:rsid w:val="00BA0609"/>
    <w:rsid w:val="00BA1D5C"/>
    <w:rsid w:val="00BA2212"/>
    <w:rsid w:val="00BA2F99"/>
    <w:rsid w:val="00BA334E"/>
    <w:rsid w:val="00BA36B3"/>
    <w:rsid w:val="00BA3B3A"/>
    <w:rsid w:val="00BA3D7F"/>
    <w:rsid w:val="00BA4E95"/>
    <w:rsid w:val="00BA5251"/>
    <w:rsid w:val="00BA583A"/>
    <w:rsid w:val="00BA5E6B"/>
    <w:rsid w:val="00BA61B0"/>
    <w:rsid w:val="00BA63ED"/>
    <w:rsid w:val="00BA6477"/>
    <w:rsid w:val="00BA68B2"/>
    <w:rsid w:val="00BA720C"/>
    <w:rsid w:val="00BB0F46"/>
    <w:rsid w:val="00BB2588"/>
    <w:rsid w:val="00BB2D71"/>
    <w:rsid w:val="00BB2EC6"/>
    <w:rsid w:val="00BB31A6"/>
    <w:rsid w:val="00BB486F"/>
    <w:rsid w:val="00BB49D0"/>
    <w:rsid w:val="00BB6E72"/>
    <w:rsid w:val="00BB79B9"/>
    <w:rsid w:val="00BC14FB"/>
    <w:rsid w:val="00BC1507"/>
    <w:rsid w:val="00BC1E9F"/>
    <w:rsid w:val="00BC21C8"/>
    <w:rsid w:val="00BC293B"/>
    <w:rsid w:val="00BC356F"/>
    <w:rsid w:val="00BC3823"/>
    <w:rsid w:val="00BC382C"/>
    <w:rsid w:val="00BC3A91"/>
    <w:rsid w:val="00BC3FE8"/>
    <w:rsid w:val="00BC4260"/>
    <w:rsid w:val="00BC6C92"/>
    <w:rsid w:val="00BC6CC5"/>
    <w:rsid w:val="00BC778F"/>
    <w:rsid w:val="00BD01C0"/>
    <w:rsid w:val="00BD10FB"/>
    <w:rsid w:val="00BD1A00"/>
    <w:rsid w:val="00BD241D"/>
    <w:rsid w:val="00BD249B"/>
    <w:rsid w:val="00BD4166"/>
    <w:rsid w:val="00BD4236"/>
    <w:rsid w:val="00BD54BD"/>
    <w:rsid w:val="00BD54E2"/>
    <w:rsid w:val="00BD5D9D"/>
    <w:rsid w:val="00BD606B"/>
    <w:rsid w:val="00BE0B4E"/>
    <w:rsid w:val="00BE11E3"/>
    <w:rsid w:val="00BE1295"/>
    <w:rsid w:val="00BE1934"/>
    <w:rsid w:val="00BE1A00"/>
    <w:rsid w:val="00BE2163"/>
    <w:rsid w:val="00BE255B"/>
    <w:rsid w:val="00BE34EC"/>
    <w:rsid w:val="00BE38C3"/>
    <w:rsid w:val="00BE3999"/>
    <w:rsid w:val="00BE401A"/>
    <w:rsid w:val="00BE4BC1"/>
    <w:rsid w:val="00BE5C33"/>
    <w:rsid w:val="00BE645B"/>
    <w:rsid w:val="00BE6C77"/>
    <w:rsid w:val="00BE7188"/>
    <w:rsid w:val="00BE789D"/>
    <w:rsid w:val="00BE7B43"/>
    <w:rsid w:val="00BF0055"/>
    <w:rsid w:val="00BF0637"/>
    <w:rsid w:val="00BF1461"/>
    <w:rsid w:val="00BF1499"/>
    <w:rsid w:val="00BF314F"/>
    <w:rsid w:val="00BF39FC"/>
    <w:rsid w:val="00BF49D0"/>
    <w:rsid w:val="00BF5B3B"/>
    <w:rsid w:val="00BF783F"/>
    <w:rsid w:val="00BF7903"/>
    <w:rsid w:val="00BF79F3"/>
    <w:rsid w:val="00C012ED"/>
    <w:rsid w:val="00C02933"/>
    <w:rsid w:val="00C03204"/>
    <w:rsid w:val="00C0323C"/>
    <w:rsid w:val="00C04B8E"/>
    <w:rsid w:val="00C04DD3"/>
    <w:rsid w:val="00C0586F"/>
    <w:rsid w:val="00C05922"/>
    <w:rsid w:val="00C05DF5"/>
    <w:rsid w:val="00C06287"/>
    <w:rsid w:val="00C071BF"/>
    <w:rsid w:val="00C07943"/>
    <w:rsid w:val="00C07E87"/>
    <w:rsid w:val="00C10616"/>
    <w:rsid w:val="00C10B56"/>
    <w:rsid w:val="00C12DC4"/>
    <w:rsid w:val="00C13137"/>
    <w:rsid w:val="00C13999"/>
    <w:rsid w:val="00C142E5"/>
    <w:rsid w:val="00C14B1F"/>
    <w:rsid w:val="00C14F58"/>
    <w:rsid w:val="00C16337"/>
    <w:rsid w:val="00C16ABC"/>
    <w:rsid w:val="00C1742C"/>
    <w:rsid w:val="00C20149"/>
    <w:rsid w:val="00C2049C"/>
    <w:rsid w:val="00C238DE"/>
    <w:rsid w:val="00C24323"/>
    <w:rsid w:val="00C246FF"/>
    <w:rsid w:val="00C24EA3"/>
    <w:rsid w:val="00C25916"/>
    <w:rsid w:val="00C26917"/>
    <w:rsid w:val="00C26E5B"/>
    <w:rsid w:val="00C270E8"/>
    <w:rsid w:val="00C2714F"/>
    <w:rsid w:val="00C27519"/>
    <w:rsid w:val="00C27C6A"/>
    <w:rsid w:val="00C301B1"/>
    <w:rsid w:val="00C308BE"/>
    <w:rsid w:val="00C31902"/>
    <w:rsid w:val="00C3219D"/>
    <w:rsid w:val="00C322A0"/>
    <w:rsid w:val="00C32FDE"/>
    <w:rsid w:val="00C3344F"/>
    <w:rsid w:val="00C33BE9"/>
    <w:rsid w:val="00C33D51"/>
    <w:rsid w:val="00C349C8"/>
    <w:rsid w:val="00C34B3F"/>
    <w:rsid w:val="00C35518"/>
    <w:rsid w:val="00C3676C"/>
    <w:rsid w:val="00C40B5A"/>
    <w:rsid w:val="00C416C1"/>
    <w:rsid w:val="00C423D4"/>
    <w:rsid w:val="00C434B5"/>
    <w:rsid w:val="00C45255"/>
    <w:rsid w:val="00C4541C"/>
    <w:rsid w:val="00C4570C"/>
    <w:rsid w:val="00C47412"/>
    <w:rsid w:val="00C47DCA"/>
    <w:rsid w:val="00C5028D"/>
    <w:rsid w:val="00C50EC9"/>
    <w:rsid w:val="00C515A5"/>
    <w:rsid w:val="00C51775"/>
    <w:rsid w:val="00C5192F"/>
    <w:rsid w:val="00C52EF4"/>
    <w:rsid w:val="00C53B60"/>
    <w:rsid w:val="00C54995"/>
    <w:rsid w:val="00C55638"/>
    <w:rsid w:val="00C56A6C"/>
    <w:rsid w:val="00C56F4C"/>
    <w:rsid w:val="00C57039"/>
    <w:rsid w:val="00C61894"/>
    <w:rsid w:val="00C61899"/>
    <w:rsid w:val="00C61F9F"/>
    <w:rsid w:val="00C62705"/>
    <w:rsid w:val="00C62A34"/>
    <w:rsid w:val="00C63F28"/>
    <w:rsid w:val="00C65223"/>
    <w:rsid w:val="00C65308"/>
    <w:rsid w:val="00C65A34"/>
    <w:rsid w:val="00C66BD2"/>
    <w:rsid w:val="00C6797D"/>
    <w:rsid w:val="00C67D3A"/>
    <w:rsid w:val="00C7093B"/>
    <w:rsid w:val="00C70AEC"/>
    <w:rsid w:val="00C70FAA"/>
    <w:rsid w:val="00C710A7"/>
    <w:rsid w:val="00C71C56"/>
    <w:rsid w:val="00C71D3A"/>
    <w:rsid w:val="00C71ECE"/>
    <w:rsid w:val="00C71ED7"/>
    <w:rsid w:val="00C71F2F"/>
    <w:rsid w:val="00C72ADA"/>
    <w:rsid w:val="00C734F0"/>
    <w:rsid w:val="00C750DD"/>
    <w:rsid w:val="00C76039"/>
    <w:rsid w:val="00C7653D"/>
    <w:rsid w:val="00C76C5B"/>
    <w:rsid w:val="00C77AD1"/>
    <w:rsid w:val="00C77C33"/>
    <w:rsid w:val="00C77D9D"/>
    <w:rsid w:val="00C81320"/>
    <w:rsid w:val="00C823F6"/>
    <w:rsid w:val="00C82ADA"/>
    <w:rsid w:val="00C82F28"/>
    <w:rsid w:val="00C83115"/>
    <w:rsid w:val="00C8353B"/>
    <w:rsid w:val="00C83E26"/>
    <w:rsid w:val="00C84774"/>
    <w:rsid w:val="00C8546B"/>
    <w:rsid w:val="00C86A29"/>
    <w:rsid w:val="00C87839"/>
    <w:rsid w:val="00C87DEE"/>
    <w:rsid w:val="00C90394"/>
    <w:rsid w:val="00C90969"/>
    <w:rsid w:val="00C916FF"/>
    <w:rsid w:val="00C91A86"/>
    <w:rsid w:val="00C927A1"/>
    <w:rsid w:val="00C9424C"/>
    <w:rsid w:val="00C950DB"/>
    <w:rsid w:val="00C957B0"/>
    <w:rsid w:val="00C95A68"/>
    <w:rsid w:val="00C95B23"/>
    <w:rsid w:val="00C964CB"/>
    <w:rsid w:val="00C967EF"/>
    <w:rsid w:val="00C96D35"/>
    <w:rsid w:val="00C96E74"/>
    <w:rsid w:val="00C97EB4"/>
    <w:rsid w:val="00CA041D"/>
    <w:rsid w:val="00CA13D1"/>
    <w:rsid w:val="00CA1566"/>
    <w:rsid w:val="00CA2426"/>
    <w:rsid w:val="00CA28ED"/>
    <w:rsid w:val="00CA3AC6"/>
    <w:rsid w:val="00CA6D0A"/>
    <w:rsid w:val="00CA7F05"/>
    <w:rsid w:val="00CB016B"/>
    <w:rsid w:val="00CB07FE"/>
    <w:rsid w:val="00CB130B"/>
    <w:rsid w:val="00CB1541"/>
    <w:rsid w:val="00CB3327"/>
    <w:rsid w:val="00CB4431"/>
    <w:rsid w:val="00CB4DF5"/>
    <w:rsid w:val="00CB617B"/>
    <w:rsid w:val="00CB66AA"/>
    <w:rsid w:val="00CB7631"/>
    <w:rsid w:val="00CB792A"/>
    <w:rsid w:val="00CB7E1D"/>
    <w:rsid w:val="00CC274A"/>
    <w:rsid w:val="00CC311F"/>
    <w:rsid w:val="00CC3222"/>
    <w:rsid w:val="00CC3665"/>
    <w:rsid w:val="00CC36C8"/>
    <w:rsid w:val="00CC3ACD"/>
    <w:rsid w:val="00CC3B2C"/>
    <w:rsid w:val="00CC48FC"/>
    <w:rsid w:val="00CC4AB5"/>
    <w:rsid w:val="00CC4D76"/>
    <w:rsid w:val="00CC510B"/>
    <w:rsid w:val="00CC568B"/>
    <w:rsid w:val="00CC6188"/>
    <w:rsid w:val="00CC6663"/>
    <w:rsid w:val="00CC76A3"/>
    <w:rsid w:val="00CC7847"/>
    <w:rsid w:val="00CC7B7C"/>
    <w:rsid w:val="00CD0431"/>
    <w:rsid w:val="00CD0D55"/>
    <w:rsid w:val="00CD11C1"/>
    <w:rsid w:val="00CD1FEC"/>
    <w:rsid w:val="00CD2C33"/>
    <w:rsid w:val="00CD3A8C"/>
    <w:rsid w:val="00CD4506"/>
    <w:rsid w:val="00CD4BE9"/>
    <w:rsid w:val="00CD5034"/>
    <w:rsid w:val="00CD5173"/>
    <w:rsid w:val="00CD5B9A"/>
    <w:rsid w:val="00CD6492"/>
    <w:rsid w:val="00CD6855"/>
    <w:rsid w:val="00CD72C5"/>
    <w:rsid w:val="00CD76AC"/>
    <w:rsid w:val="00CD7AC6"/>
    <w:rsid w:val="00CD7C2A"/>
    <w:rsid w:val="00CE2090"/>
    <w:rsid w:val="00CE2AE1"/>
    <w:rsid w:val="00CE31F5"/>
    <w:rsid w:val="00CE35D4"/>
    <w:rsid w:val="00CE366D"/>
    <w:rsid w:val="00CE3B17"/>
    <w:rsid w:val="00CE42F7"/>
    <w:rsid w:val="00CE6617"/>
    <w:rsid w:val="00CE6EDE"/>
    <w:rsid w:val="00CF028E"/>
    <w:rsid w:val="00CF0607"/>
    <w:rsid w:val="00CF126F"/>
    <w:rsid w:val="00CF2000"/>
    <w:rsid w:val="00CF224D"/>
    <w:rsid w:val="00CF29A5"/>
    <w:rsid w:val="00CF29B2"/>
    <w:rsid w:val="00CF3A51"/>
    <w:rsid w:val="00CF3B9E"/>
    <w:rsid w:val="00CF411C"/>
    <w:rsid w:val="00CF4C37"/>
    <w:rsid w:val="00CF5928"/>
    <w:rsid w:val="00CF5BE5"/>
    <w:rsid w:val="00CF5D23"/>
    <w:rsid w:val="00CF61EB"/>
    <w:rsid w:val="00CF63F2"/>
    <w:rsid w:val="00CF6EE7"/>
    <w:rsid w:val="00CF782B"/>
    <w:rsid w:val="00D0077F"/>
    <w:rsid w:val="00D00C55"/>
    <w:rsid w:val="00D0143C"/>
    <w:rsid w:val="00D028B2"/>
    <w:rsid w:val="00D02EBA"/>
    <w:rsid w:val="00D03279"/>
    <w:rsid w:val="00D03537"/>
    <w:rsid w:val="00D03646"/>
    <w:rsid w:val="00D03A9E"/>
    <w:rsid w:val="00D03AD4"/>
    <w:rsid w:val="00D03F21"/>
    <w:rsid w:val="00D041EF"/>
    <w:rsid w:val="00D046EB"/>
    <w:rsid w:val="00D0504D"/>
    <w:rsid w:val="00D051C7"/>
    <w:rsid w:val="00D05366"/>
    <w:rsid w:val="00D05C5C"/>
    <w:rsid w:val="00D0667E"/>
    <w:rsid w:val="00D06F1D"/>
    <w:rsid w:val="00D07907"/>
    <w:rsid w:val="00D105AF"/>
    <w:rsid w:val="00D11355"/>
    <w:rsid w:val="00D12372"/>
    <w:rsid w:val="00D125EB"/>
    <w:rsid w:val="00D133E5"/>
    <w:rsid w:val="00D134EF"/>
    <w:rsid w:val="00D1422E"/>
    <w:rsid w:val="00D1433A"/>
    <w:rsid w:val="00D148B8"/>
    <w:rsid w:val="00D14C24"/>
    <w:rsid w:val="00D1510B"/>
    <w:rsid w:val="00D15468"/>
    <w:rsid w:val="00D15C36"/>
    <w:rsid w:val="00D15CC0"/>
    <w:rsid w:val="00D15E6C"/>
    <w:rsid w:val="00D15F82"/>
    <w:rsid w:val="00D164C4"/>
    <w:rsid w:val="00D1670A"/>
    <w:rsid w:val="00D17C65"/>
    <w:rsid w:val="00D17D90"/>
    <w:rsid w:val="00D203A1"/>
    <w:rsid w:val="00D20D33"/>
    <w:rsid w:val="00D20F4B"/>
    <w:rsid w:val="00D21595"/>
    <w:rsid w:val="00D21970"/>
    <w:rsid w:val="00D24253"/>
    <w:rsid w:val="00D248B1"/>
    <w:rsid w:val="00D24B2B"/>
    <w:rsid w:val="00D259A1"/>
    <w:rsid w:val="00D2611D"/>
    <w:rsid w:val="00D26251"/>
    <w:rsid w:val="00D27638"/>
    <w:rsid w:val="00D278AF"/>
    <w:rsid w:val="00D27B8D"/>
    <w:rsid w:val="00D30AF0"/>
    <w:rsid w:val="00D316D8"/>
    <w:rsid w:val="00D31D01"/>
    <w:rsid w:val="00D32A69"/>
    <w:rsid w:val="00D34888"/>
    <w:rsid w:val="00D35107"/>
    <w:rsid w:val="00D352D0"/>
    <w:rsid w:val="00D35620"/>
    <w:rsid w:val="00D35689"/>
    <w:rsid w:val="00D3596E"/>
    <w:rsid w:val="00D35E47"/>
    <w:rsid w:val="00D35EC5"/>
    <w:rsid w:val="00D3708F"/>
    <w:rsid w:val="00D37B8B"/>
    <w:rsid w:val="00D37E56"/>
    <w:rsid w:val="00D40CCA"/>
    <w:rsid w:val="00D41687"/>
    <w:rsid w:val="00D416D4"/>
    <w:rsid w:val="00D419AA"/>
    <w:rsid w:val="00D41F7D"/>
    <w:rsid w:val="00D42377"/>
    <w:rsid w:val="00D42667"/>
    <w:rsid w:val="00D4280A"/>
    <w:rsid w:val="00D42D86"/>
    <w:rsid w:val="00D45312"/>
    <w:rsid w:val="00D46E8D"/>
    <w:rsid w:val="00D46F13"/>
    <w:rsid w:val="00D473BB"/>
    <w:rsid w:val="00D47625"/>
    <w:rsid w:val="00D47B98"/>
    <w:rsid w:val="00D52DF4"/>
    <w:rsid w:val="00D53D22"/>
    <w:rsid w:val="00D54138"/>
    <w:rsid w:val="00D549D6"/>
    <w:rsid w:val="00D54CF0"/>
    <w:rsid w:val="00D5551F"/>
    <w:rsid w:val="00D55B72"/>
    <w:rsid w:val="00D55F02"/>
    <w:rsid w:val="00D56B58"/>
    <w:rsid w:val="00D56CFB"/>
    <w:rsid w:val="00D57780"/>
    <w:rsid w:val="00D57B70"/>
    <w:rsid w:val="00D57C64"/>
    <w:rsid w:val="00D608BF"/>
    <w:rsid w:val="00D61DD4"/>
    <w:rsid w:val="00D627B4"/>
    <w:rsid w:val="00D6284C"/>
    <w:rsid w:val="00D63138"/>
    <w:rsid w:val="00D634C1"/>
    <w:rsid w:val="00D64902"/>
    <w:rsid w:val="00D6533D"/>
    <w:rsid w:val="00D65C9D"/>
    <w:rsid w:val="00D65FDF"/>
    <w:rsid w:val="00D66625"/>
    <w:rsid w:val="00D6663A"/>
    <w:rsid w:val="00D6665F"/>
    <w:rsid w:val="00D666F7"/>
    <w:rsid w:val="00D67532"/>
    <w:rsid w:val="00D67EC5"/>
    <w:rsid w:val="00D67F78"/>
    <w:rsid w:val="00D70076"/>
    <w:rsid w:val="00D70413"/>
    <w:rsid w:val="00D70951"/>
    <w:rsid w:val="00D710E5"/>
    <w:rsid w:val="00D71376"/>
    <w:rsid w:val="00D71E40"/>
    <w:rsid w:val="00D72959"/>
    <w:rsid w:val="00D72BCF"/>
    <w:rsid w:val="00D73BA3"/>
    <w:rsid w:val="00D75FD7"/>
    <w:rsid w:val="00D76445"/>
    <w:rsid w:val="00D77406"/>
    <w:rsid w:val="00D77525"/>
    <w:rsid w:val="00D81B14"/>
    <w:rsid w:val="00D82E78"/>
    <w:rsid w:val="00D83DC4"/>
    <w:rsid w:val="00D83E7A"/>
    <w:rsid w:val="00D86758"/>
    <w:rsid w:val="00D87C44"/>
    <w:rsid w:val="00D904BE"/>
    <w:rsid w:val="00D90585"/>
    <w:rsid w:val="00D90A8D"/>
    <w:rsid w:val="00D913C2"/>
    <w:rsid w:val="00D91A9C"/>
    <w:rsid w:val="00D91DE7"/>
    <w:rsid w:val="00D92871"/>
    <w:rsid w:val="00D931EF"/>
    <w:rsid w:val="00D937EA"/>
    <w:rsid w:val="00D93851"/>
    <w:rsid w:val="00D940BB"/>
    <w:rsid w:val="00D94BE8"/>
    <w:rsid w:val="00D9647C"/>
    <w:rsid w:val="00D96D16"/>
    <w:rsid w:val="00D974F3"/>
    <w:rsid w:val="00D9769C"/>
    <w:rsid w:val="00DA1638"/>
    <w:rsid w:val="00DA1AE8"/>
    <w:rsid w:val="00DA23EE"/>
    <w:rsid w:val="00DA2AB0"/>
    <w:rsid w:val="00DA2C8D"/>
    <w:rsid w:val="00DA35AD"/>
    <w:rsid w:val="00DA397A"/>
    <w:rsid w:val="00DA43E5"/>
    <w:rsid w:val="00DA520C"/>
    <w:rsid w:val="00DA5544"/>
    <w:rsid w:val="00DA5673"/>
    <w:rsid w:val="00DA69CA"/>
    <w:rsid w:val="00DA6CBA"/>
    <w:rsid w:val="00DA7AB5"/>
    <w:rsid w:val="00DA7E09"/>
    <w:rsid w:val="00DB04F8"/>
    <w:rsid w:val="00DB099F"/>
    <w:rsid w:val="00DB0B91"/>
    <w:rsid w:val="00DB3D93"/>
    <w:rsid w:val="00DB3F84"/>
    <w:rsid w:val="00DB4ED0"/>
    <w:rsid w:val="00DB5097"/>
    <w:rsid w:val="00DB510F"/>
    <w:rsid w:val="00DB5766"/>
    <w:rsid w:val="00DB5976"/>
    <w:rsid w:val="00DB68E8"/>
    <w:rsid w:val="00DB6D1A"/>
    <w:rsid w:val="00DB6F15"/>
    <w:rsid w:val="00DB7100"/>
    <w:rsid w:val="00DB72EA"/>
    <w:rsid w:val="00DB7425"/>
    <w:rsid w:val="00DC0475"/>
    <w:rsid w:val="00DC1FD8"/>
    <w:rsid w:val="00DC255B"/>
    <w:rsid w:val="00DC2F70"/>
    <w:rsid w:val="00DC3002"/>
    <w:rsid w:val="00DC31A9"/>
    <w:rsid w:val="00DC4552"/>
    <w:rsid w:val="00DC467B"/>
    <w:rsid w:val="00DC673F"/>
    <w:rsid w:val="00DC6F86"/>
    <w:rsid w:val="00DC70CA"/>
    <w:rsid w:val="00DC76FD"/>
    <w:rsid w:val="00DC7888"/>
    <w:rsid w:val="00DD0864"/>
    <w:rsid w:val="00DD0FAE"/>
    <w:rsid w:val="00DD1045"/>
    <w:rsid w:val="00DD2ECB"/>
    <w:rsid w:val="00DD2EFE"/>
    <w:rsid w:val="00DD331C"/>
    <w:rsid w:val="00DD5623"/>
    <w:rsid w:val="00DD5B14"/>
    <w:rsid w:val="00DD5ED6"/>
    <w:rsid w:val="00DD6C57"/>
    <w:rsid w:val="00DD6DE3"/>
    <w:rsid w:val="00DD7FE7"/>
    <w:rsid w:val="00DE0A84"/>
    <w:rsid w:val="00DE102E"/>
    <w:rsid w:val="00DE162B"/>
    <w:rsid w:val="00DE1F33"/>
    <w:rsid w:val="00DE2D4A"/>
    <w:rsid w:val="00DE2E9D"/>
    <w:rsid w:val="00DE33F7"/>
    <w:rsid w:val="00DE3A71"/>
    <w:rsid w:val="00DE50CC"/>
    <w:rsid w:val="00DE53B3"/>
    <w:rsid w:val="00DE6949"/>
    <w:rsid w:val="00DE6A7F"/>
    <w:rsid w:val="00DE72A7"/>
    <w:rsid w:val="00DF0240"/>
    <w:rsid w:val="00DF203B"/>
    <w:rsid w:val="00DF22D8"/>
    <w:rsid w:val="00DF2B6F"/>
    <w:rsid w:val="00DF3346"/>
    <w:rsid w:val="00DF35C9"/>
    <w:rsid w:val="00DF3BA3"/>
    <w:rsid w:val="00DF3D81"/>
    <w:rsid w:val="00DF3DDE"/>
    <w:rsid w:val="00DF419E"/>
    <w:rsid w:val="00DF51FE"/>
    <w:rsid w:val="00DF5458"/>
    <w:rsid w:val="00DF6160"/>
    <w:rsid w:val="00DF68CE"/>
    <w:rsid w:val="00E00471"/>
    <w:rsid w:val="00E00CB0"/>
    <w:rsid w:val="00E013C4"/>
    <w:rsid w:val="00E01552"/>
    <w:rsid w:val="00E01C71"/>
    <w:rsid w:val="00E01E53"/>
    <w:rsid w:val="00E032F9"/>
    <w:rsid w:val="00E03377"/>
    <w:rsid w:val="00E039BF"/>
    <w:rsid w:val="00E03B00"/>
    <w:rsid w:val="00E03D9C"/>
    <w:rsid w:val="00E04613"/>
    <w:rsid w:val="00E04D0E"/>
    <w:rsid w:val="00E0581A"/>
    <w:rsid w:val="00E05C8E"/>
    <w:rsid w:val="00E05CFB"/>
    <w:rsid w:val="00E05D6B"/>
    <w:rsid w:val="00E0770B"/>
    <w:rsid w:val="00E109BE"/>
    <w:rsid w:val="00E10B02"/>
    <w:rsid w:val="00E1189F"/>
    <w:rsid w:val="00E120A5"/>
    <w:rsid w:val="00E12650"/>
    <w:rsid w:val="00E1285F"/>
    <w:rsid w:val="00E13544"/>
    <w:rsid w:val="00E1375C"/>
    <w:rsid w:val="00E1392D"/>
    <w:rsid w:val="00E1552D"/>
    <w:rsid w:val="00E174DC"/>
    <w:rsid w:val="00E17AB5"/>
    <w:rsid w:val="00E17C09"/>
    <w:rsid w:val="00E20BF3"/>
    <w:rsid w:val="00E21C03"/>
    <w:rsid w:val="00E21C13"/>
    <w:rsid w:val="00E2273C"/>
    <w:rsid w:val="00E227A2"/>
    <w:rsid w:val="00E227B5"/>
    <w:rsid w:val="00E2421B"/>
    <w:rsid w:val="00E24979"/>
    <w:rsid w:val="00E24D34"/>
    <w:rsid w:val="00E253D0"/>
    <w:rsid w:val="00E257D5"/>
    <w:rsid w:val="00E26E1D"/>
    <w:rsid w:val="00E275F9"/>
    <w:rsid w:val="00E30A20"/>
    <w:rsid w:val="00E30A4E"/>
    <w:rsid w:val="00E31000"/>
    <w:rsid w:val="00E31764"/>
    <w:rsid w:val="00E31E19"/>
    <w:rsid w:val="00E31EA1"/>
    <w:rsid w:val="00E339C7"/>
    <w:rsid w:val="00E34045"/>
    <w:rsid w:val="00E341D8"/>
    <w:rsid w:val="00E34988"/>
    <w:rsid w:val="00E34C90"/>
    <w:rsid w:val="00E35AA7"/>
    <w:rsid w:val="00E369B4"/>
    <w:rsid w:val="00E36AD7"/>
    <w:rsid w:val="00E37596"/>
    <w:rsid w:val="00E37AFF"/>
    <w:rsid w:val="00E405FE"/>
    <w:rsid w:val="00E40B64"/>
    <w:rsid w:val="00E4111D"/>
    <w:rsid w:val="00E41184"/>
    <w:rsid w:val="00E415A7"/>
    <w:rsid w:val="00E416D6"/>
    <w:rsid w:val="00E41840"/>
    <w:rsid w:val="00E43826"/>
    <w:rsid w:val="00E43A0B"/>
    <w:rsid w:val="00E43D0D"/>
    <w:rsid w:val="00E44152"/>
    <w:rsid w:val="00E4539F"/>
    <w:rsid w:val="00E45DB1"/>
    <w:rsid w:val="00E4624C"/>
    <w:rsid w:val="00E46269"/>
    <w:rsid w:val="00E463E1"/>
    <w:rsid w:val="00E472A9"/>
    <w:rsid w:val="00E5011A"/>
    <w:rsid w:val="00E50D1E"/>
    <w:rsid w:val="00E51EAD"/>
    <w:rsid w:val="00E51ED5"/>
    <w:rsid w:val="00E5300A"/>
    <w:rsid w:val="00E53939"/>
    <w:rsid w:val="00E542F1"/>
    <w:rsid w:val="00E54C48"/>
    <w:rsid w:val="00E54D36"/>
    <w:rsid w:val="00E55342"/>
    <w:rsid w:val="00E55376"/>
    <w:rsid w:val="00E5588A"/>
    <w:rsid w:val="00E56127"/>
    <w:rsid w:val="00E563AE"/>
    <w:rsid w:val="00E56AA9"/>
    <w:rsid w:val="00E578DA"/>
    <w:rsid w:val="00E61950"/>
    <w:rsid w:val="00E61E54"/>
    <w:rsid w:val="00E6226E"/>
    <w:rsid w:val="00E626BA"/>
    <w:rsid w:val="00E626F6"/>
    <w:rsid w:val="00E62CAF"/>
    <w:rsid w:val="00E634AA"/>
    <w:rsid w:val="00E63DB7"/>
    <w:rsid w:val="00E64262"/>
    <w:rsid w:val="00E654CB"/>
    <w:rsid w:val="00E6667E"/>
    <w:rsid w:val="00E675F8"/>
    <w:rsid w:val="00E71155"/>
    <w:rsid w:val="00E72A10"/>
    <w:rsid w:val="00E754BB"/>
    <w:rsid w:val="00E75D5B"/>
    <w:rsid w:val="00E75F9E"/>
    <w:rsid w:val="00E760C6"/>
    <w:rsid w:val="00E766D5"/>
    <w:rsid w:val="00E76FB4"/>
    <w:rsid w:val="00E770A2"/>
    <w:rsid w:val="00E773D7"/>
    <w:rsid w:val="00E77EE7"/>
    <w:rsid w:val="00E823CC"/>
    <w:rsid w:val="00E824D6"/>
    <w:rsid w:val="00E82A40"/>
    <w:rsid w:val="00E82CE9"/>
    <w:rsid w:val="00E82DE9"/>
    <w:rsid w:val="00E8497E"/>
    <w:rsid w:val="00E85019"/>
    <w:rsid w:val="00E8535B"/>
    <w:rsid w:val="00E85A11"/>
    <w:rsid w:val="00E8701F"/>
    <w:rsid w:val="00E87152"/>
    <w:rsid w:val="00E875F9"/>
    <w:rsid w:val="00E87B4C"/>
    <w:rsid w:val="00E90002"/>
    <w:rsid w:val="00E90599"/>
    <w:rsid w:val="00E90CD6"/>
    <w:rsid w:val="00E90D8E"/>
    <w:rsid w:val="00E91F0D"/>
    <w:rsid w:val="00E921CF"/>
    <w:rsid w:val="00E9258A"/>
    <w:rsid w:val="00E92F27"/>
    <w:rsid w:val="00E93257"/>
    <w:rsid w:val="00E93A5C"/>
    <w:rsid w:val="00E945C2"/>
    <w:rsid w:val="00E945F9"/>
    <w:rsid w:val="00E94B5A"/>
    <w:rsid w:val="00E94D8E"/>
    <w:rsid w:val="00E95251"/>
    <w:rsid w:val="00E952A7"/>
    <w:rsid w:val="00E9556C"/>
    <w:rsid w:val="00E95B86"/>
    <w:rsid w:val="00E95DAE"/>
    <w:rsid w:val="00E96265"/>
    <w:rsid w:val="00E96BB1"/>
    <w:rsid w:val="00E96BF1"/>
    <w:rsid w:val="00E97E3B"/>
    <w:rsid w:val="00EA0455"/>
    <w:rsid w:val="00EA0D4D"/>
    <w:rsid w:val="00EA1291"/>
    <w:rsid w:val="00EA1721"/>
    <w:rsid w:val="00EA2B87"/>
    <w:rsid w:val="00EA33C7"/>
    <w:rsid w:val="00EA5527"/>
    <w:rsid w:val="00EA6855"/>
    <w:rsid w:val="00EA6968"/>
    <w:rsid w:val="00EA6982"/>
    <w:rsid w:val="00EA6EC4"/>
    <w:rsid w:val="00EA7085"/>
    <w:rsid w:val="00EA7496"/>
    <w:rsid w:val="00EB0796"/>
    <w:rsid w:val="00EB107F"/>
    <w:rsid w:val="00EB10A3"/>
    <w:rsid w:val="00EB12BD"/>
    <w:rsid w:val="00EB1414"/>
    <w:rsid w:val="00EB1B5E"/>
    <w:rsid w:val="00EB2316"/>
    <w:rsid w:val="00EB348D"/>
    <w:rsid w:val="00EB3B16"/>
    <w:rsid w:val="00EB4164"/>
    <w:rsid w:val="00EB419E"/>
    <w:rsid w:val="00EB436E"/>
    <w:rsid w:val="00EB4848"/>
    <w:rsid w:val="00EB4BF0"/>
    <w:rsid w:val="00EB4EC4"/>
    <w:rsid w:val="00EB51B2"/>
    <w:rsid w:val="00EB59A8"/>
    <w:rsid w:val="00EB6CFF"/>
    <w:rsid w:val="00EB7147"/>
    <w:rsid w:val="00EB726B"/>
    <w:rsid w:val="00EB758E"/>
    <w:rsid w:val="00EB7FBD"/>
    <w:rsid w:val="00EC0053"/>
    <w:rsid w:val="00EC094D"/>
    <w:rsid w:val="00EC098C"/>
    <w:rsid w:val="00EC0CCD"/>
    <w:rsid w:val="00EC0D4D"/>
    <w:rsid w:val="00EC1819"/>
    <w:rsid w:val="00EC1AF0"/>
    <w:rsid w:val="00EC2CD2"/>
    <w:rsid w:val="00EC2F4F"/>
    <w:rsid w:val="00EC4C7F"/>
    <w:rsid w:val="00EC62F7"/>
    <w:rsid w:val="00EC6D5F"/>
    <w:rsid w:val="00EC6E2E"/>
    <w:rsid w:val="00EC7222"/>
    <w:rsid w:val="00EC740C"/>
    <w:rsid w:val="00ED06C8"/>
    <w:rsid w:val="00ED1F8E"/>
    <w:rsid w:val="00ED2CC8"/>
    <w:rsid w:val="00ED35AD"/>
    <w:rsid w:val="00ED4A19"/>
    <w:rsid w:val="00ED56E1"/>
    <w:rsid w:val="00ED5777"/>
    <w:rsid w:val="00ED5F32"/>
    <w:rsid w:val="00ED67EF"/>
    <w:rsid w:val="00ED6C73"/>
    <w:rsid w:val="00ED78A8"/>
    <w:rsid w:val="00ED79CD"/>
    <w:rsid w:val="00ED7CC7"/>
    <w:rsid w:val="00EE06E9"/>
    <w:rsid w:val="00EE0744"/>
    <w:rsid w:val="00EE27C9"/>
    <w:rsid w:val="00EE2DC4"/>
    <w:rsid w:val="00EE31B2"/>
    <w:rsid w:val="00EE330A"/>
    <w:rsid w:val="00EE3757"/>
    <w:rsid w:val="00EE4121"/>
    <w:rsid w:val="00EE554B"/>
    <w:rsid w:val="00EE5838"/>
    <w:rsid w:val="00EE5A2A"/>
    <w:rsid w:val="00EE6DC0"/>
    <w:rsid w:val="00EE7C38"/>
    <w:rsid w:val="00EF03C7"/>
    <w:rsid w:val="00EF0831"/>
    <w:rsid w:val="00EF0B93"/>
    <w:rsid w:val="00EF0F3A"/>
    <w:rsid w:val="00EF1600"/>
    <w:rsid w:val="00EF16F6"/>
    <w:rsid w:val="00EF206F"/>
    <w:rsid w:val="00EF291D"/>
    <w:rsid w:val="00EF3973"/>
    <w:rsid w:val="00EF3E81"/>
    <w:rsid w:val="00EF4DB6"/>
    <w:rsid w:val="00EF54AA"/>
    <w:rsid w:val="00F001ED"/>
    <w:rsid w:val="00F00A5B"/>
    <w:rsid w:val="00F0126E"/>
    <w:rsid w:val="00F0140D"/>
    <w:rsid w:val="00F01D18"/>
    <w:rsid w:val="00F025E3"/>
    <w:rsid w:val="00F032A9"/>
    <w:rsid w:val="00F04316"/>
    <w:rsid w:val="00F04FC4"/>
    <w:rsid w:val="00F05108"/>
    <w:rsid w:val="00F052D5"/>
    <w:rsid w:val="00F06148"/>
    <w:rsid w:val="00F06728"/>
    <w:rsid w:val="00F0710B"/>
    <w:rsid w:val="00F0716E"/>
    <w:rsid w:val="00F0794D"/>
    <w:rsid w:val="00F10F93"/>
    <w:rsid w:val="00F1139E"/>
    <w:rsid w:val="00F11EB6"/>
    <w:rsid w:val="00F12649"/>
    <w:rsid w:val="00F1448E"/>
    <w:rsid w:val="00F1451A"/>
    <w:rsid w:val="00F1486F"/>
    <w:rsid w:val="00F15246"/>
    <w:rsid w:val="00F161E7"/>
    <w:rsid w:val="00F16673"/>
    <w:rsid w:val="00F16B6E"/>
    <w:rsid w:val="00F17D17"/>
    <w:rsid w:val="00F2047F"/>
    <w:rsid w:val="00F2074E"/>
    <w:rsid w:val="00F210B8"/>
    <w:rsid w:val="00F22563"/>
    <w:rsid w:val="00F22873"/>
    <w:rsid w:val="00F22B6F"/>
    <w:rsid w:val="00F23D4D"/>
    <w:rsid w:val="00F24B88"/>
    <w:rsid w:val="00F259D5"/>
    <w:rsid w:val="00F26287"/>
    <w:rsid w:val="00F269C0"/>
    <w:rsid w:val="00F26BFF"/>
    <w:rsid w:val="00F2726E"/>
    <w:rsid w:val="00F30559"/>
    <w:rsid w:val="00F3071E"/>
    <w:rsid w:val="00F313B5"/>
    <w:rsid w:val="00F31773"/>
    <w:rsid w:val="00F317A5"/>
    <w:rsid w:val="00F326CA"/>
    <w:rsid w:val="00F32F56"/>
    <w:rsid w:val="00F33495"/>
    <w:rsid w:val="00F34DDF"/>
    <w:rsid w:val="00F34FF8"/>
    <w:rsid w:val="00F35B78"/>
    <w:rsid w:val="00F364D1"/>
    <w:rsid w:val="00F369A4"/>
    <w:rsid w:val="00F378F5"/>
    <w:rsid w:val="00F37FAB"/>
    <w:rsid w:val="00F400F2"/>
    <w:rsid w:val="00F4040C"/>
    <w:rsid w:val="00F40637"/>
    <w:rsid w:val="00F40D5B"/>
    <w:rsid w:val="00F4172A"/>
    <w:rsid w:val="00F419F0"/>
    <w:rsid w:val="00F41BE6"/>
    <w:rsid w:val="00F41CAA"/>
    <w:rsid w:val="00F42197"/>
    <w:rsid w:val="00F4289B"/>
    <w:rsid w:val="00F43F34"/>
    <w:rsid w:val="00F44348"/>
    <w:rsid w:val="00F443FE"/>
    <w:rsid w:val="00F4441B"/>
    <w:rsid w:val="00F4465F"/>
    <w:rsid w:val="00F44781"/>
    <w:rsid w:val="00F44FDD"/>
    <w:rsid w:val="00F45806"/>
    <w:rsid w:val="00F46214"/>
    <w:rsid w:val="00F46F89"/>
    <w:rsid w:val="00F47799"/>
    <w:rsid w:val="00F47AF9"/>
    <w:rsid w:val="00F47BE1"/>
    <w:rsid w:val="00F50C08"/>
    <w:rsid w:val="00F50C8E"/>
    <w:rsid w:val="00F50EA2"/>
    <w:rsid w:val="00F524DE"/>
    <w:rsid w:val="00F52D41"/>
    <w:rsid w:val="00F5383C"/>
    <w:rsid w:val="00F5435E"/>
    <w:rsid w:val="00F54659"/>
    <w:rsid w:val="00F564FD"/>
    <w:rsid w:val="00F56599"/>
    <w:rsid w:val="00F566F4"/>
    <w:rsid w:val="00F56EA9"/>
    <w:rsid w:val="00F57173"/>
    <w:rsid w:val="00F57722"/>
    <w:rsid w:val="00F60455"/>
    <w:rsid w:val="00F60AAE"/>
    <w:rsid w:val="00F60DAF"/>
    <w:rsid w:val="00F61252"/>
    <w:rsid w:val="00F62105"/>
    <w:rsid w:val="00F622DA"/>
    <w:rsid w:val="00F640E2"/>
    <w:rsid w:val="00F64BC4"/>
    <w:rsid w:val="00F6639A"/>
    <w:rsid w:val="00F66488"/>
    <w:rsid w:val="00F6717B"/>
    <w:rsid w:val="00F671F4"/>
    <w:rsid w:val="00F702F2"/>
    <w:rsid w:val="00F70411"/>
    <w:rsid w:val="00F70813"/>
    <w:rsid w:val="00F726DD"/>
    <w:rsid w:val="00F728D5"/>
    <w:rsid w:val="00F72A1D"/>
    <w:rsid w:val="00F72A53"/>
    <w:rsid w:val="00F73070"/>
    <w:rsid w:val="00F739F0"/>
    <w:rsid w:val="00F7416F"/>
    <w:rsid w:val="00F74221"/>
    <w:rsid w:val="00F74834"/>
    <w:rsid w:val="00F74FED"/>
    <w:rsid w:val="00F75609"/>
    <w:rsid w:val="00F770D8"/>
    <w:rsid w:val="00F77221"/>
    <w:rsid w:val="00F778DF"/>
    <w:rsid w:val="00F77F09"/>
    <w:rsid w:val="00F803B0"/>
    <w:rsid w:val="00F80A11"/>
    <w:rsid w:val="00F80FE4"/>
    <w:rsid w:val="00F815AA"/>
    <w:rsid w:val="00F81FAA"/>
    <w:rsid w:val="00F8213A"/>
    <w:rsid w:val="00F821A4"/>
    <w:rsid w:val="00F822BE"/>
    <w:rsid w:val="00F82349"/>
    <w:rsid w:val="00F837FB"/>
    <w:rsid w:val="00F83C1D"/>
    <w:rsid w:val="00F84016"/>
    <w:rsid w:val="00F864DA"/>
    <w:rsid w:val="00F86E92"/>
    <w:rsid w:val="00F90B0C"/>
    <w:rsid w:val="00F90DC3"/>
    <w:rsid w:val="00F90EB6"/>
    <w:rsid w:val="00F9120C"/>
    <w:rsid w:val="00F917FC"/>
    <w:rsid w:val="00F91D41"/>
    <w:rsid w:val="00F91F07"/>
    <w:rsid w:val="00F92A26"/>
    <w:rsid w:val="00F936AB"/>
    <w:rsid w:val="00F938C2"/>
    <w:rsid w:val="00F94947"/>
    <w:rsid w:val="00F9495A"/>
    <w:rsid w:val="00F951EC"/>
    <w:rsid w:val="00F9525A"/>
    <w:rsid w:val="00F953C1"/>
    <w:rsid w:val="00F954D2"/>
    <w:rsid w:val="00F9654A"/>
    <w:rsid w:val="00F97386"/>
    <w:rsid w:val="00F976D8"/>
    <w:rsid w:val="00FA005F"/>
    <w:rsid w:val="00FA006D"/>
    <w:rsid w:val="00FA075E"/>
    <w:rsid w:val="00FA1360"/>
    <w:rsid w:val="00FA1EE6"/>
    <w:rsid w:val="00FA24B5"/>
    <w:rsid w:val="00FA2818"/>
    <w:rsid w:val="00FA3168"/>
    <w:rsid w:val="00FA3342"/>
    <w:rsid w:val="00FA3E7D"/>
    <w:rsid w:val="00FA4B3A"/>
    <w:rsid w:val="00FA4BE5"/>
    <w:rsid w:val="00FA4E18"/>
    <w:rsid w:val="00FA4E3D"/>
    <w:rsid w:val="00FA51C8"/>
    <w:rsid w:val="00FA6D4E"/>
    <w:rsid w:val="00FA6D5E"/>
    <w:rsid w:val="00FA6E1D"/>
    <w:rsid w:val="00FA7700"/>
    <w:rsid w:val="00FA797D"/>
    <w:rsid w:val="00FA7DB6"/>
    <w:rsid w:val="00FB05E4"/>
    <w:rsid w:val="00FB0C56"/>
    <w:rsid w:val="00FB0DD0"/>
    <w:rsid w:val="00FB1532"/>
    <w:rsid w:val="00FB1B7D"/>
    <w:rsid w:val="00FB1E8D"/>
    <w:rsid w:val="00FB3ED3"/>
    <w:rsid w:val="00FB4799"/>
    <w:rsid w:val="00FB494D"/>
    <w:rsid w:val="00FB576B"/>
    <w:rsid w:val="00FB5BB2"/>
    <w:rsid w:val="00FB6701"/>
    <w:rsid w:val="00FB6C5F"/>
    <w:rsid w:val="00FB7D63"/>
    <w:rsid w:val="00FC0B6A"/>
    <w:rsid w:val="00FC0DED"/>
    <w:rsid w:val="00FC102D"/>
    <w:rsid w:val="00FC149C"/>
    <w:rsid w:val="00FC1C2B"/>
    <w:rsid w:val="00FC1DF2"/>
    <w:rsid w:val="00FC34DF"/>
    <w:rsid w:val="00FC35D9"/>
    <w:rsid w:val="00FC36C6"/>
    <w:rsid w:val="00FC39F3"/>
    <w:rsid w:val="00FC43FF"/>
    <w:rsid w:val="00FC696C"/>
    <w:rsid w:val="00FC6A5D"/>
    <w:rsid w:val="00FC777D"/>
    <w:rsid w:val="00FD0996"/>
    <w:rsid w:val="00FD0A4F"/>
    <w:rsid w:val="00FD1603"/>
    <w:rsid w:val="00FD18EA"/>
    <w:rsid w:val="00FD3F4D"/>
    <w:rsid w:val="00FD468C"/>
    <w:rsid w:val="00FD48D5"/>
    <w:rsid w:val="00FD49F6"/>
    <w:rsid w:val="00FD59A5"/>
    <w:rsid w:val="00FD5B7A"/>
    <w:rsid w:val="00FD5F82"/>
    <w:rsid w:val="00FD6347"/>
    <w:rsid w:val="00FD6A37"/>
    <w:rsid w:val="00FD6CF5"/>
    <w:rsid w:val="00FD733F"/>
    <w:rsid w:val="00FD7601"/>
    <w:rsid w:val="00FD7BFC"/>
    <w:rsid w:val="00FD7C35"/>
    <w:rsid w:val="00FE0A83"/>
    <w:rsid w:val="00FE1336"/>
    <w:rsid w:val="00FE1602"/>
    <w:rsid w:val="00FE1C1D"/>
    <w:rsid w:val="00FE1EB0"/>
    <w:rsid w:val="00FE3108"/>
    <w:rsid w:val="00FE31B6"/>
    <w:rsid w:val="00FE4681"/>
    <w:rsid w:val="00FE499C"/>
    <w:rsid w:val="00FE4D13"/>
    <w:rsid w:val="00FE54E7"/>
    <w:rsid w:val="00FE70B3"/>
    <w:rsid w:val="00FE763A"/>
    <w:rsid w:val="00FE76EC"/>
    <w:rsid w:val="00FE7C52"/>
    <w:rsid w:val="00FE7CCA"/>
    <w:rsid w:val="00FF0039"/>
    <w:rsid w:val="00FF03B9"/>
    <w:rsid w:val="00FF0D87"/>
    <w:rsid w:val="00FF249E"/>
    <w:rsid w:val="00FF24A1"/>
    <w:rsid w:val="00FF2A19"/>
    <w:rsid w:val="00FF2C00"/>
    <w:rsid w:val="00FF2F6D"/>
    <w:rsid w:val="00FF307C"/>
    <w:rsid w:val="00FF3B57"/>
    <w:rsid w:val="00FF42D2"/>
    <w:rsid w:val="00FF4892"/>
    <w:rsid w:val="00FF489D"/>
    <w:rsid w:val="00FF5A89"/>
    <w:rsid w:val="00FF61E5"/>
    <w:rsid w:val="00FF61E6"/>
    <w:rsid w:val="00FF6B6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4">
      <o:colormru v:ext="edit" colors="#eeece1"/>
    </o:shapedefaults>
    <o:shapelayout v:ext="edit">
      <o:idmap v:ext="edit" data="1,2"/>
    </o:shapelayout>
  </w:shapeDefaults>
  <w:decimalSymbol w:val=","/>
  <w:listSeparator w:val=";"/>
  <w14:docId w14:val="6469C593"/>
  <w15:docId w15:val="{4EF7DB4C-5123-4481-8BAA-AFA3C14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372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73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3675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75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36755"/>
    <w:pPr>
      <w:spacing w:before="240" w:after="60"/>
      <w:outlineLvl w:val="4"/>
    </w:pPr>
    <w:rPr>
      <w:rFonts w:ascii="Arial Narrow" w:hAnsi="Arial Narrow" w:cs="Arial Narro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737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53675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536755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locked/>
    <w:rsid w:val="00536755"/>
    <w:rPr>
      <w:rFonts w:ascii="Arial Narrow" w:hAnsi="Arial Narrow" w:cs="Arial Narrow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507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07372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50737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50737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07372"/>
    <w:rPr>
      <w:vertAlign w:val="superscript"/>
    </w:rPr>
  </w:style>
  <w:style w:type="paragraph" w:styleId="21">
    <w:name w:val="toc 2"/>
    <w:basedOn w:val="a"/>
    <w:next w:val="a"/>
    <w:autoRedefine/>
    <w:uiPriority w:val="39"/>
    <w:qFormat/>
    <w:rsid w:val="00682E5B"/>
    <w:pPr>
      <w:tabs>
        <w:tab w:val="left" w:pos="720"/>
        <w:tab w:val="right" w:leader="dot" w:pos="14742"/>
      </w:tabs>
      <w:spacing w:line="360" w:lineRule="auto"/>
      <w:ind w:firstLine="240"/>
      <w:jc w:val="left"/>
    </w:pPr>
    <w:rPr>
      <w:rFonts w:ascii="Calibri" w:hAnsi="Calibri" w:cs="Calibri"/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682E5B"/>
    <w:pPr>
      <w:tabs>
        <w:tab w:val="left" w:pos="480"/>
        <w:tab w:val="right" w:leader="dot" w:pos="14742"/>
      </w:tabs>
      <w:spacing w:line="360" w:lineRule="auto"/>
      <w:jc w:val="left"/>
    </w:pPr>
    <w:rPr>
      <w:rFonts w:ascii="Calibri" w:hAnsi="Calibri" w:cs="Calibri"/>
      <w:b/>
      <w:bCs/>
      <w:i/>
      <w:iCs/>
    </w:rPr>
  </w:style>
  <w:style w:type="paragraph" w:styleId="31">
    <w:name w:val="toc 3"/>
    <w:basedOn w:val="a"/>
    <w:next w:val="a"/>
    <w:autoRedefine/>
    <w:uiPriority w:val="39"/>
    <w:semiHidden/>
    <w:qFormat/>
    <w:rsid w:val="00507372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507372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semiHidden/>
    <w:rsid w:val="00507372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507372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507372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50737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507372"/>
    <w:pPr>
      <w:ind w:left="1920"/>
      <w:jc w:val="left"/>
    </w:pPr>
    <w:rPr>
      <w:rFonts w:ascii="Calibri" w:hAnsi="Calibri" w:cs="Calibri"/>
      <w:sz w:val="20"/>
      <w:szCs w:val="20"/>
    </w:rPr>
  </w:style>
  <w:style w:type="character" w:styleId="a8">
    <w:name w:val="Hyperlink"/>
    <w:basedOn w:val="a0"/>
    <w:uiPriority w:val="99"/>
    <w:rsid w:val="00507372"/>
    <w:rPr>
      <w:color w:val="0000FF"/>
      <w:u w:val="single"/>
    </w:rPr>
  </w:style>
  <w:style w:type="paragraph" w:styleId="a9">
    <w:name w:val="header"/>
    <w:basedOn w:val="a"/>
    <w:link w:val="aa"/>
    <w:rsid w:val="00870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87068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70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706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54CF0"/>
    <w:pPr>
      <w:ind w:left="720"/>
      <w:jc w:val="left"/>
    </w:pPr>
  </w:style>
  <w:style w:type="table" w:styleId="ad">
    <w:name w:val="Table Grid"/>
    <w:basedOn w:val="a1"/>
    <w:uiPriority w:val="59"/>
    <w:rsid w:val="0098764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536755"/>
  </w:style>
  <w:style w:type="paragraph" w:customStyle="1" w:styleId="af">
    <w:name w:val="Кому"/>
    <w:basedOn w:val="a"/>
    <w:rsid w:val="00536755"/>
    <w:rPr>
      <w:rFonts w:ascii="Baltica" w:hAnsi="Baltica" w:cs="Baltica"/>
    </w:rPr>
  </w:style>
  <w:style w:type="paragraph" w:styleId="af0">
    <w:name w:val="Body Text Indent"/>
    <w:basedOn w:val="a"/>
    <w:link w:val="af1"/>
    <w:rsid w:val="00536755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locked/>
    <w:rsid w:val="00536755"/>
    <w:rPr>
      <w:rFonts w:ascii="Calibri" w:hAnsi="Calibri" w:cs="Calibri"/>
    </w:rPr>
  </w:style>
  <w:style w:type="paragraph" w:styleId="32">
    <w:name w:val="Body Text 3"/>
    <w:basedOn w:val="a"/>
    <w:link w:val="33"/>
    <w:rsid w:val="0053675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locked/>
    <w:rsid w:val="0053675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5367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536755"/>
    <w:pPr>
      <w:spacing w:after="120"/>
    </w:pPr>
  </w:style>
  <w:style w:type="character" w:customStyle="1" w:styleId="af4">
    <w:name w:val="Основной текст Знак"/>
    <w:basedOn w:val="a0"/>
    <w:link w:val="af3"/>
    <w:locked/>
    <w:rsid w:val="005367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5367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. 3 текст"/>
    <w:basedOn w:val="a"/>
    <w:link w:val="35"/>
    <w:rsid w:val="00536755"/>
    <w:pPr>
      <w:ind w:firstLine="567"/>
    </w:pPr>
    <w:rPr>
      <w:sz w:val="20"/>
      <w:szCs w:val="20"/>
    </w:rPr>
  </w:style>
  <w:style w:type="character" w:customStyle="1" w:styleId="35">
    <w:name w:val=". 3 текст Знак"/>
    <w:basedOn w:val="a0"/>
    <w:link w:val="34"/>
    <w:locked/>
    <w:rsid w:val="00536755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536755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locked/>
    <w:rsid w:val="00536755"/>
    <w:rPr>
      <w:rFonts w:ascii="Tahoma" w:hAnsi="Tahoma" w:cs="Tahoma"/>
      <w:sz w:val="16"/>
      <w:szCs w:val="16"/>
      <w:lang w:eastAsia="ru-RU"/>
    </w:rPr>
  </w:style>
  <w:style w:type="character" w:customStyle="1" w:styleId="14">
    <w:name w:val="Замещающий текст1"/>
    <w:basedOn w:val="a0"/>
    <w:semiHidden/>
    <w:rsid w:val="00F9120C"/>
    <w:rPr>
      <w:color w:val="808080"/>
    </w:rPr>
  </w:style>
  <w:style w:type="paragraph" w:customStyle="1" w:styleId="msonormalcxspmiddle">
    <w:name w:val="msonormalcxspmiddle"/>
    <w:basedOn w:val="a"/>
    <w:rsid w:val="009C7397"/>
    <w:pPr>
      <w:spacing w:before="100" w:beforeAutospacing="1" w:after="100" w:afterAutospacing="1"/>
      <w:jc w:val="left"/>
    </w:pPr>
  </w:style>
  <w:style w:type="paragraph" w:styleId="af7">
    <w:name w:val="endnote text"/>
    <w:basedOn w:val="a"/>
    <w:link w:val="af8"/>
    <w:semiHidden/>
    <w:rsid w:val="00511A6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locked/>
    <w:rsid w:val="00511A61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511A61"/>
    <w:rPr>
      <w:vertAlign w:val="superscript"/>
    </w:rPr>
  </w:style>
  <w:style w:type="paragraph" w:customStyle="1" w:styleId="Default">
    <w:name w:val="Default"/>
    <w:rsid w:val="00D20D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70">
    <w:name w:val="Знак Знак7"/>
    <w:semiHidden/>
    <w:locked/>
    <w:rsid w:val="0013766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8F2413"/>
    <w:pPr>
      <w:ind w:left="720"/>
      <w:contextualSpacing/>
    </w:pPr>
  </w:style>
  <w:style w:type="paragraph" w:customStyle="1" w:styleId="afb">
    <w:name w:val="Знак"/>
    <w:basedOn w:val="a"/>
    <w:rsid w:val="009F2D77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c">
    <w:name w:val="TOC Heading"/>
    <w:basedOn w:val="1"/>
    <w:next w:val="a"/>
    <w:uiPriority w:val="39"/>
    <w:unhideWhenUsed/>
    <w:qFormat/>
    <w:rsid w:val="00C24EA3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afd">
    <w:name w:val="FollowedHyperlink"/>
    <w:basedOn w:val="a0"/>
    <w:uiPriority w:val="99"/>
    <w:locked/>
    <w:rsid w:val="008E7215"/>
    <w:rPr>
      <w:color w:val="800080" w:themeColor="followedHyperlink"/>
      <w:u w:val="single"/>
    </w:rPr>
  </w:style>
  <w:style w:type="character" w:styleId="afe">
    <w:name w:val="Strong"/>
    <w:basedOn w:val="a0"/>
    <w:uiPriority w:val="22"/>
    <w:qFormat/>
    <w:locked/>
    <w:rsid w:val="00F0794D"/>
    <w:rPr>
      <w:b/>
      <w:bCs/>
    </w:rPr>
  </w:style>
  <w:style w:type="character" w:styleId="aff">
    <w:name w:val="Emphasis"/>
    <w:basedOn w:val="a0"/>
    <w:uiPriority w:val="20"/>
    <w:qFormat/>
    <w:locked/>
    <w:rsid w:val="00FF489D"/>
    <w:rPr>
      <w:i/>
      <w:iCs/>
    </w:rPr>
  </w:style>
  <w:style w:type="paragraph" w:styleId="aff0">
    <w:name w:val="Subtitle"/>
    <w:basedOn w:val="a"/>
    <w:next w:val="a"/>
    <w:link w:val="aff1"/>
    <w:qFormat/>
    <w:locked/>
    <w:rsid w:val="005C1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5C1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No Spacing"/>
    <w:uiPriority w:val="1"/>
    <w:qFormat/>
    <w:rsid w:val="00174F4B"/>
    <w:pPr>
      <w:jc w:val="center"/>
    </w:pPr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d"/>
    <w:uiPriority w:val="59"/>
    <w:rsid w:val="00174F4B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d"/>
    <w:uiPriority w:val="59"/>
    <w:rsid w:val="00174F4B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d"/>
    <w:uiPriority w:val="59"/>
    <w:rsid w:val="00174F4B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"/>
    <w:next w:val="a"/>
    <w:unhideWhenUsed/>
    <w:qFormat/>
    <w:locked/>
    <w:rsid w:val="00174F4B"/>
    <w:pPr>
      <w:spacing w:after="200"/>
    </w:pPr>
    <w:rPr>
      <w:i/>
      <w:iCs/>
      <w:color w:val="1F497D" w:themeColor="text2"/>
      <w:sz w:val="18"/>
      <w:szCs w:val="18"/>
    </w:rPr>
  </w:style>
  <w:style w:type="paragraph" w:styleId="aff4">
    <w:name w:val="Normal (Web)"/>
    <w:basedOn w:val="a"/>
    <w:unhideWhenUsed/>
    <w:locked/>
    <w:rsid w:val="00B12C88"/>
  </w:style>
  <w:style w:type="table" w:customStyle="1" w:styleId="40">
    <w:name w:val="Сетка таблицы4"/>
    <w:basedOn w:val="a1"/>
    <w:next w:val="ad"/>
    <w:uiPriority w:val="39"/>
    <w:rsid w:val="001C3D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2022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01-46DD-ADE9-A25229A8D8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01-46DD-ADE9-A25229A8D8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01-46DD-ADE9-A25229A8D81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01-46DD-ADE9-A25229A8D8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9812704"/>
        <c:axId val="499807784"/>
      </c:barChart>
      <c:catAx>
        <c:axId val="49981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807784"/>
        <c:crosses val="autoZero"/>
        <c:auto val="1"/>
        <c:lblAlgn val="ctr"/>
        <c:lblOffset val="100"/>
        <c:noMultiLvlLbl val="0"/>
      </c:catAx>
      <c:valAx>
        <c:axId val="499807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812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2022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61-458A-B818-081B92BBA6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 до 55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61-458A-B818-081B92BBA6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55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61-458A-B818-081B92BBA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47868328"/>
        <c:axId val="447867672"/>
      </c:barChart>
      <c:catAx>
        <c:axId val="4478683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 2022</a:t>
                </a:r>
              </a:p>
            </c:rich>
          </c:tx>
          <c:layout>
            <c:manualLayout>
              <c:xMode val="edge"/>
              <c:yMode val="edge"/>
              <c:x val="0.64484846077720737"/>
              <c:y val="0.697378240943022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7867672"/>
        <c:crosses val="autoZero"/>
        <c:auto val="1"/>
        <c:lblAlgn val="ctr"/>
        <c:lblOffset val="100"/>
        <c:noMultiLvlLbl val="0"/>
      </c:catAx>
      <c:valAx>
        <c:axId val="447867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7868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70C6-7FB3-466E-A4C8-7383C182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32</Pages>
  <Words>5171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Новосибирской области</vt:lpstr>
    </vt:vector>
  </TitlesOfParts>
  <Company>OCMO</Company>
  <LinksUpToDate>false</LinksUpToDate>
  <CharactersWithSpaces>34577</CharactersWithSpaces>
  <SharedDoc>false</SharedDoc>
  <HLinks>
    <vt:vector size="114" baseType="variant"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_Toc335053130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_Toc335053129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_Toc335053128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_Toc335053127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_Toc335053126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_Toc335053125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_Toc335053124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_Toc335053123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_Toc335053122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_Toc335053121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_Toc335053120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_Toc335053119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_Toc335053118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_Toc335053117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_Toc335053116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_Toc335053115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_Toc335053114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_Toc335053113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_Toc335053112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Новосибирской области</dc:title>
  <dc:subject/>
  <dc:creator>kof</dc:creator>
  <cp:keywords/>
  <dc:description/>
  <cp:lastModifiedBy>Директор</cp:lastModifiedBy>
  <cp:revision>298</cp:revision>
  <cp:lastPrinted>2021-04-30T03:10:00Z</cp:lastPrinted>
  <dcterms:created xsi:type="dcterms:W3CDTF">2019-01-22T05:01:00Z</dcterms:created>
  <dcterms:modified xsi:type="dcterms:W3CDTF">2023-03-29T09:00:00Z</dcterms:modified>
</cp:coreProperties>
</file>