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796" w:rsidRDefault="001E2796" w:rsidP="00AE7B32">
      <w:pPr>
        <w:rPr>
          <w:rFonts w:ascii="Times New Roman" w:hAnsi="Times New Roman" w:cs="Times New Roman"/>
          <w:sz w:val="28"/>
          <w:szCs w:val="28"/>
        </w:rPr>
      </w:pPr>
      <w:bookmarkStart w:id="0" w:name="_GoBack"/>
      <w:r>
        <w:rPr>
          <w:noProof/>
          <w:lang w:eastAsia="ru-RU"/>
        </w:rPr>
        <w:drawing>
          <wp:inline distT="0" distB="0" distL="0" distR="0" wp14:anchorId="183DB307" wp14:editId="55C252D3">
            <wp:extent cx="4525827" cy="64909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30716" cy="6497982"/>
                    </a:xfrm>
                    <a:prstGeom prst="rect">
                      <a:avLst/>
                    </a:prstGeom>
                  </pic:spPr>
                </pic:pic>
              </a:graphicData>
            </a:graphic>
          </wp:inline>
        </w:drawing>
      </w:r>
      <w:bookmarkEnd w:id="0"/>
    </w:p>
    <w:p w:rsidR="001E2796" w:rsidRDefault="001E2796" w:rsidP="00AE7B32">
      <w:pPr>
        <w:rPr>
          <w:rFonts w:ascii="Times New Roman" w:hAnsi="Times New Roman" w:cs="Times New Roman"/>
          <w:b/>
          <w:sz w:val="28"/>
          <w:szCs w:val="28"/>
        </w:rPr>
      </w:pPr>
    </w:p>
    <w:p w:rsidR="001E2796" w:rsidRDefault="001E2796" w:rsidP="00AE7B32">
      <w:pPr>
        <w:rPr>
          <w:rFonts w:ascii="Times New Roman" w:hAnsi="Times New Roman" w:cs="Times New Roman"/>
          <w:b/>
          <w:sz w:val="28"/>
          <w:szCs w:val="28"/>
        </w:rPr>
      </w:pPr>
    </w:p>
    <w:p w:rsidR="00AE7B32" w:rsidRPr="001E2796" w:rsidRDefault="00AE7B32" w:rsidP="00AE7B32">
      <w:pPr>
        <w:rPr>
          <w:rFonts w:ascii="Times New Roman" w:hAnsi="Times New Roman" w:cs="Times New Roman"/>
          <w:b/>
          <w:sz w:val="28"/>
          <w:szCs w:val="28"/>
        </w:rPr>
      </w:pPr>
      <w:r w:rsidRPr="001E2796">
        <w:rPr>
          <w:rFonts w:ascii="Times New Roman" w:hAnsi="Times New Roman" w:cs="Times New Roman"/>
          <w:b/>
          <w:sz w:val="28"/>
          <w:szCs w:val="28"/>
        </w:rPr>
        <w:t>Пояснительная записка.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Рабочая программа учебного предмета «Математика»  составлена в соответствии с Федеральным законом  от 29 декабря 2012 г. № 273-ФЗ «Об образовании в Российской Федерации» п.3.6 ст.28, с требованиями Федерального государственного образовательного стандарта начального общего образования (утвержденный приказом Министерства образования и науки Российской Федерации от 6 октября 2009 г. N 373),  на основе Примерной программы начального общего  образования Православной гимназии, и авторской программы авторов Моро М.И, Бантовой М.А., Бельтюковой Г.В, Волковой С.И., Степановой С.В «Математика»: УМК «Школа России». Программа для общеобразовательных учреждений. Начальные классы (1-4). Москва. Просвещение, 2015 год</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 соответствии с учебным планом на изучение математики в начальной школе выделяется 540 ч.  По 4 ч в неделю.</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1 класс – 132 ч (33 учебные недели); 2 класс –136 ч (34 учебные недели), 3 класс – 136 ч (34 учебные недели), 4 класс – 136 ч (34 учебные недели).</w:t>
      </w:r>
    </w:p>
    <w:p w:rsidR="00AE7B32" w:rsidRPr="00AE7B32" w:rsidRDefault="00AE7B32" w:rsidP="00AE7B32">
      <w:pPr>
        <w:rPr>
          <w:rFonts w:ascii="Times New Roman" w:hAnsi="Times New Roman" w:cs="Times New Roman"/>
          <w:sz w:val="28"/>
          <w:szCs w:val="28"/>
        </w:rPr>
      </w:pPr>
      <w:bookmarkStart w:id="1" w:name="h.1fob9te"/>
      <w:bookmarkEnd w:id="1"/>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xml:space="preserve">ПЛАНИРУЕМЫЕ РЕЗУЛЬТАТЫ ПРЕДМЕТА </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xml:space="preserve"> «МАТЕМАТИКА» НА УРОВНЕ НАЧАЛЬНОГО ОБЩЕГО ОБРАЗОВАНИЯ</w:t>
      </w:r>
    </w:p>
    <w:p w:rsidR="00AE7B32" w:rsidRPr="00AE7B32" w:rsidRDefault="00AE7B32" w:rsidP="00AE7B32">
      <w:pPr>
        <w:rPr>
          <w:rFonts w:ascii="Times New Roman" w:hAnsi="Times New Roman" w:cs="Times New Roman"/>
          <w:sz w:val="28"/>
          <w:szCs w:val="28"/>
        </w:rPr>
      </w:pP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 результате изучения курса математики, обучающиеся на уровне начального общего образования: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приобретут в ходе работы с таблицами и диаграммами важные для практико</w:t>
      </w:r>
      <w:r w:rsidRPr="00AE7B32">
        <w:rPr>
          <w:rFonts w:ascii="Times New Roman" w:hAnsi="Times New Roman" w:cs="Times New Roman"/>
          <w:sz w:val="28"/>
          <w:szCs w:val="28"/>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Числа и величины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Выпускник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читать, записывать, сравнивать, упорядочивать числа от нуля до миллиона;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группировать числа по заданному или самостоятельно установленному признаку;</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классифицировать числа по одному или нескольким основаниям, объяснять свои действия;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Выпускник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выбирать единицу для измерения данной величины (длины, массы, площади, времени), объяснять свои действия.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Арифметические действия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Выпускник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выделять неизвестный компонент арифметического действия и находить его значение;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вычислять значение числового выражения (содержащего 2—3</w:t>
      </w:r>
      <w:r w:rsidRPr="00AE7B32">
        <w:rPr>
          <w:rFonts w:ascii="Times New Roman" w:hAnsi="Times New Roman" w:cs="Times New Roman"/>
          <w:sz w:val="28"/>
          <w:szCs w:val="28"/>
        </w:rPr>
        <w:t> </w:t>
      </w:r>
      <w:r w:rsidRPr="00AE7B32">
        <w:rPr>
          <w:rFonts w:ascii="Times New Roman" w:hAnsi="Times New Roman" w:cs="Times New Roman"/>
          <w:sz w:val="28"/>
          <w:szCs w:val="28"/>
        </w:rPr>
        <w:t>арифметических действия, со скобками и без скобок).</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Выпускник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выполнять действия с величинами;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использовать свойства арифметических действий для удобства вычислений;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проводить проверку правильности вычислений (с помощью обратного действия, прикидки и оценки результата действия и</w:t>
      </w:r>
      <w:r w:rsidRPr="00AE7B32">
        <w:rPr>
          <w:rFonts w:ascii="Times New Roman" w:hAnsi="Times New Roman" w:cs="Times New Roman"/>
          <w:sz w:val="28"/>
          <w:szCs w:val="28"/>
        </w:rPr>
        <w:t> </w:t>
      </w:r>
      <w:r w:rsidRPr="00AE7B32">
        <w:rPr>
          <w:rFonts w:ascii="Times New Roman" w:hAnsi="Times New Roman" w:cs="Times New Roman"/>
          <w:sz w:val="28"/>
          <w:szCs w:val="28"/>
        </w:rPr>
        <w:t>др.).</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Работа с текстовыми задачами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Выпускник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решать арифметическим способом (в 1—2 действия) учебные задачи и задачи, связанные с повседневной жизнью;</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решать задачи на нахождение доли величины и величины по значению ее доли (половина, треть, четверть, пятая, десятая часть);</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оценивать правильность хода решения и реальность ответа на вопрос задачи.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Выпускник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решать задачи в 3—4 действия;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находить разные способы решения задачи.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Пространственные отношения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Геометрические фигуры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Выпускник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описывать взаимное расположение предметов в пространстве и на плоскости;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выполнять построение геометрических фигур с заданными измерениями (отрезок, квадрат, прямоугольник) с помощью линейки, угольника;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использовать свойства прямоугольника и квадрата для решения задач;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распознавать и называть геометрические тела (куб, шар);</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соотносить реальные объекты с моделями геометрических фигур.</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Выпускник получит возможность научиться распознавать, различать и называть геометрические тела: параллелепипед, пирамиду, цилиндр, конус.</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Геометрические величины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Выпускник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измерять длину отрезка;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вычислять периметр треугольника, прямоугольника и квадрата, площадь прямоугольника и квадрата;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оценивать размеры геометрических объектов, расстояния приближенно (на глаз).</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Выпускник получит возможность научиться вычислять периметр многоугольника, площадь фигуры, составленной из прямоугольников.</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Работа с информацией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Выпускник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читать несложные готовые таблицы;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заполнять несложные готовые таблицы;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читать несложные готовые столбчатые диаграммы.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Выпускник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читать несложные готовые круговые диаграммы;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достраивать несложную готовую столбчатую диаграмму;</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сравнивать и обобщать информацию, представленную в строках и столбцах несложных таблиц и диаграмм;</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понимать простейшие выражения, содержащие логические связки и слова («…и…», «если</w:t>
      </w:r>
      <w:proofErr w:type="gramStart"/>
      <w:r w:rsidRPr="00AE7B32">
        <w:rPr>
          <w:rFonts w:ascii="Times New Roman" w:hAnsi="Times New Roman" w:cs="Times New Roman"/>
          <w:sz w:val="28"/>
          <w:szCs w:val="28"/>
        </w:rPr>
        <w:t>…</w:t>
      </w:r>
      <w:proofErr w:type="gramEnd"/>
      <w:r w:rsidRPr="00AE7B32">
        <w:rPr>
          <w:rFonts w:ascii="Times New Roman" w:hAnsi="Times New Roman" w:cs="Times New Roman"/>
          <w:sz w:val="28"/>
          <w:szCs w:val="28"/>
        </w:rPr>
        <w:t xml:space="preserve"> то…», «верно/неверно, что…», «каждый», «все», «некоторые», «не»);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составлять, записывать и выполнять инструкцию (простой алгоритм), план поиска информации;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распознавать одну и ту же информацию, представленную в разной форме (таблицы и диаграммы);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планировать несложные исследования, собирать и представлять полученную информацию с помощью таблиц и диаграмм;</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AE7B32" w:rsidRPr="00AE7B32" w:rsidRDefault="00AE7B32" w:rsidP="00AE7B32">
      <w:pPr>
        <w:rPr>
          <w:rFonts w:ascii="Times New Roman" w:hAnsi="Times New Roman" w:cs="Times New Roman"/>
          <w:sz w:val="28"/>
          <w:szCs w:val="28"/>
        </w:rPr>
      </w:pP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xml:space="preserve">Личностные, </w:t>
      </w:r>
      <w:proofErr w:type="spellStart"/>
      <w:r w:rsidRPr="00AE7B32">
        <w:rPr>
          <w:rFonts w:ascii="Times New Roman" w:hAnsi="Times New Roman" w:cs="Times New Roman"/>
          <w:sz w:val="28"/>
          <w:szCs w:val="28"/>
        </w:rPr>
        <w:t>метапредметные</w:t>
      </w:r>
      <w:proofErr w:type="spellEnd"/>
      <w:r w:rsidRPr="00AE7B32">
        <w:rPr>
          <w:rFonts w:ascii="Times New Roman" w:hAnsi="Times New Roman" w:cs="Times New Roman"/>
          <w:sz w:val="28"/>
          <w:szCs w:val="28"/>
        </w:rPr>
        <w:t xml:space="preserve"> и предметные результаты изучения предмета «Математика»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1 класс.</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Личностные результаты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Чувство гордости за свою Родину, российский народ и историю России;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Осознание роли своей страны в мировом развитии, уважительное отношение к семейным ценностям, бережное отношение к окружающему миру.</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Целостное восприятие окружающего мира.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Рефлексивную самооценку, умение анализировать свои действия и управлять ими.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Навыки сотрудничества со взрослыми и сверстниками.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Установку на здоровый образ жизни, наличие мотивации к творческому труду, к работе на результат.</w:t>
      </w:r>
    </w:p>
    <w:p w:rsidR="00AE7B32" w:rsidRPr="00AE7B32" w:rsidRDefault="00AE7B32" w:rsidP="00AE7B32">
      <w:pPr>
        <w:rPr>
          <w:rFonts w:ascii="Times New Roman" w:hAnsi="Times New Roman" w:cs="Times New Roman"/>
          <w:sz w:val="28"/>
          <w:szCs w:val="28"/>
        </w:rPr>
      </w:pPr>
      <w:proofErr w:type="spellStart"/>
      <w:r w:rsidRPr="00AE7B32">
        <w:rPr>
          <w:rFonts w:ascii="Times New Roman" w:hAnsi="Times New Roman" w:cs="Times New Roman"/>
          <w:sz w:val="28"/>
          <w:szCs w:val="28"/>
        </w:rPr>
        <w:t>Метапредметные</w:t>
      </w:r>
      <w:proofErr w:type="spellEnd"/>
      <w:r w:rsidRPr="00AE7B32">
        <w:rPr>
          <w:rFonts w:ascii="Times New Roman" w:hAnsi="Times New Roman" w:cs="Times New Roman"/>
          <w:sz w:val="28"/>
          <w:szCs w:val="28"/>
        </w:rPr>
        <w:t xml:space="preserve"> результаты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Способность принимать и сохранять цели и задачи учебной деятельности, находить средства и способы её осуществления.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 — Овладение способами выполнения заданий творческого и поискового характера.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Овладение логическими действиями сравнения, анализа, синтеза, обобщения, классификации по родовидовым признакам, установления</w:t>
      </w:r>
      <w:r w:rsidRPr="00AE7B32">
        <w:rPr>
          <w:rFonts w:ascii="Times New Roman" w:hAnsi="Times New Roman" w:cs="Times New Roman"/>
          <w:sz w:val="28"/>
          <w:szCs w:val="28"/>
        </w:rPr>
        <w:br/>
        <w:t>аналогий и причинно-следственных связей, построения рассуждений, отнесения к известным понятиям.</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 — Овладение начальными сведениями о сущности и особенностях объектов и процессов в соответствии с содержанием учебного предмета «математика».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xml:space="preserve">— Овладение базовыми предметными и </w:t>
      </w:r>
      <w:proofErr w:type="spellStart"/>
      <w:r w:rsidRPr="00AE7B32">
        <w:rPr>
          <w:rFonts w:ascii="Times New Roman" w:hAnsi="Times New Roman" w:cs="Times New Roman"/>
          <w:sz w:val="28"/>
          <w:szCs w:val="28"/>
        </w:rPr>
        <w:t>межпредметными</w:t>
      </w:r>
      <w:proofErr w:type="spellEnd"/>
      <w:r w:rsidRPr="00AE7B32">
        <w:rPr>
          <w:rFonts w:ascii="Times New Roman" w:hAnsi="Times New Roman" w:cs="Times New Roman"/>
          <w:sz w:val="28"/>
          <w:szCs w:val="28"/>
        </w:rPr>
        <w:t xml:space="preserve"> понятиями, отражающими существенные связи и отношения между объектами и процессами.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Предметные результаты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Использование приобретённых математических знаний для описания и объяснения окружающих предметов, процессов, явлений, а также для</w:t>
      </w:r>
      <w:r w:rsidRPr="00AE7B32">
        <w:rPr>
          <w:rFonts w:ascii="Times New Roman" w:hAnsi="Times New Roman" w:cs="Times New Roman"/>
          <w:sz w:val="28"/>
          <w:szCs w:val="28"/>
        </w:rPr>
        <w:br/>
        <w:t>оценки их количественных и пространственных отношений.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Овладение основами логического и алгоритмического мышления,</w:t>
      </w:r>
      <w:r w:rsidRPr="00AE7B32">
        <w:rPr>
          <w:rFonts w:ascii="Times New Roman" w:hAnsi="Times New Roman" w:cs="Times New Roman"/>
          <w:sz w:val="28"/>
          <w:szCs w:val="28"/>
        </w:rPr>
        <w:br/>
        <w:t>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 Приобретение начального опыта применения математических знаний для решения учебно-познавательных и учебно-практических задач.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br/>
        <w:t>Основные требования к знаниям, умениям и навыкам обучающихся к концу 1 класса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Обучающиеся должны знать:</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названия и последовательность чисел от 0 до 20;</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названия и обозначение действий сложения и вычитания.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Таблицу сложения чисел в пределах 10 и соответствующие случаи вычитания учащиеся должны усвоить на уровне автоматизированного навыка.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Обучающиеся должны уметь:</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считать предметы в пределах 20;</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читать, записывать и сравнивать числа в пределах 20;</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находить значение числового выражения в 1-2 действия в пределах 10 (без скобок);</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решать задачи в одно действие,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Уже на данном первоначальном этапе обучения учитель должен прогнозировать нали</w:t>
      </w:r>
      <w:r w:rsidRPr="00AE7B32">
        <w:rPr>
          <w:rFonts w:ascii="Times New Roman" w:hAnsi="Times New Roman" w:cs="Times New Roman"/>
          <w:sz w:val="28"/>
          <w:szCs w:val="28"/>
        </w:rPr>
        <w:softHyphen/>
        <w:t>чие знаний, умений и навыков обучающихся, необходимых выпускнику начальной школы.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 результате изучения курса математики, обучающиеся на ступени начального общего образования: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w:t>
      </w:r>
      <w:r w:rsidRPr="00AE7B32">
        <w:rPr>
          <w:rFonts w:ascii="Times New Roman" w:hAnsi="Times New Roman" w:cs="Times New Roman"/>
          <w:sz w:val="28"/>
          <w:szCs w:val="28"/>
        </w:rPr>
        <w:softHyphen/>
        <w:t>туациях;</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получат представление о числе как результате счёта и измерения, о десятичном прин</w:t>
      </w:r>
      <w:r w:rsidRPr="00AE7B32">
        <w:rPr>
          <w:rFonts w:ascii="Times New Roman" w:hAnsi="Times New Roman" w:cs="Times New Roman"/>
          <w:sz w:val="28"/>
          <w:szCs w:val="28"/>
        </w:rPr>
        <w:softHyphen/>
        <w:t>ципе записи чисел; научатся выполнять устно и письменно арифметические действия с чис</w:t>
      </w:r>
      <w:r w:rsidRPr="00AE7B32">
        <w:rPr>
          <w:rFonts w:ascii="Times New Roman" w:hAnsi="Times New Roman" w:cs="Times New Roman"/>
          <w:sz w:val="28"/>
          <w:szCs w:val="28"/>
        </w:rPr>
        <w:softHyphen/>
        <w:t>лами; находить неизвестный компонент арифметического действия; составлять числовое вы</w:t>
      </w:r>
      <w:r w:rsidRPr="00AE7B32">
        <w:rPr>
          <w:rFonts w:ascii="Times New Roman" w:hAnsi="Times New Roman" w:cs="Times New Roman"/>
          <w:sz w:val="28"/>
          <w:szCs w:val="28"/>
        </w:rPr>
        <w:softHyphen/>
        <w:t>ражение и находить его значение; накопят опыт решения текстовых задач;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познакомятся с простейшими геометрическими формами, научатся распознавать, на</w:t>
      </w:r>
      <w:r w:rsidRPr="00AE7B32">
        <w:rPr>
          <w:rFonts w:ascii="Times New Roman" w:hAnsi="Times New Roman" w:cs="Times New Roman"/>
          <w:sz w:val="28"/>
          <w:szCs w:val="28"/>
        </w:rPr>
        <w:softHyphen/>
        <w:t>зывать и изображать геометрические фигуры, овладеют способами измерения длин и площа</w:t>
      </w:r>
      <w:r w:rsidRPr="00AE7B32">
        <w:rPr>
          <w:rFonts w:ascii="Times New Roman" w:hAnsi="Times New Roman" w:cs="Times New Roman"/>
          <w:sz w:val="28"/>
          <w:szCs w:val="28"/>
        </w:rPr>
        <w:softHyphen/>
        <w:t>дей;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w:t>
      </w:r>
      <w:r w:rsidRPr="00AE7B32">
        <w:rPr>
          <w:rFonts w:ascii="Times New Roman" w:hAnsi="Times New Roman" w:cs="Times New Roman"/>
          <w:sz w:val="28"/>
          <w:szCs w:val="28"/>
        </w:rPr>
        <w:softHyphen/>
        <w:t>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w:t>
      </w:r>
      <w:r w:rsidRPr="00AE7B32">
        <w:rPr>
          <w:rFonts w:ascii="Times New Roman" w:hAnsi="Times New Roman" w:cs="Times New Roman"/>
          <w:sz w:val="28"/>
          <w:szCs w:val="28"/>
        </w:rPr>
        <w:softHyphen/>
        <w:t>лать выводы и прогнозы.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2 класс.</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Личностные результаты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 учащегося будут сформированы: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•понимание того, что одна и та же математическая модель отражает одни и те же отношения между различными объектами;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•элементарные умения в проведении самоконтроля и самооценки результатов своей учебной деятельности (поурочно и по результатам изучения темы);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•элементарные умения самостоятельного выполнения работ и осознание личной ответственности за проделанную работу;</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•элементарные правила общения (знание правил общения и их применение);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•начальные представления об основах гражданской идентичности (через систему определённых заданий и упражнений);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•уважение семейных ценностей, понимание необходимости бережного отношения к природе, к своему здоровью и здоровью других людей.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для формирования: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•интереса к отражению математическими способами отношений между различными объектами окружающего мира;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•первичного (на практическом уровне) понимания значения математических знаний в жизни человека и первоначальных умений решать практические задачи с использованием математических знаний;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•потребности в проведении самоконтроля и в оценке результатов учебной деятельности.</w:t>
      </w:r>
    </w:p>
    <w:p w:rsidR="00AE7B32" w:rsidRPr="00AE7B32" w:rsidRDefault="00AE7B32" w:rsidP="00AE7B32">
      <w:pPr>
        <w:rPr>
          <w:rFonts w:ascii="Times New Roman" w:hAnsi="Times New Roman" w:cs="Times New Roman"/>
          <w:sz w:val="28"/>
          <w:szCs w:val="28"/>
        </w:rPr>
      </w:pPr>
      <w:proofErr w:type="spellStart"/>
      <w:r w:rsidRPr="00AE7B32">
        <w:rPr>
          <w:rFonts w:ascii="Times New Roman" w:hAnsi="Times New Roman" w:cs="Times New Roman"/>
          <w:sz w:val="28"/>
          <w:szCs w:val="28"/>
        </w:rPr>
        <w:t>Метапредметные</w:t>
      </w:r>
      <w:proofErr w:type="spellEnd"/>
      <w:r w:rsidRPr="00AE7B32">
        <w:rPr>
          <w:rFonts w:ascii="Times New Roman" w:hAnsi="Times New Roman" w:cs="Times New Roman"/>
          <w:sz w:val="28"/>
          <w:szCs w:val="28"/>
        </w:rPr>
        <w:t xml:space="preserve"> результаты: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Регулятивные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•понимать, принимать и сохранять учебную задачу и решать её в сотрудничестве с учителем в коллективной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деятельности;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•составлять под руководством учителя план действий для решения учебных задач;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•выполнять план действий и проводить пошаговый контроль его выполнения в сотрудничестве с учителем и одноклассниками;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 сотрудничестве с учителем находить несколько способов решения учебной задачи, выбирать наиболее рациональный.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•принимать учебную задачу, предлагать возможные способы её решения, воспринимать и оценивать предложения других учеников по её решению;</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•оценивать правильность выполнения действий по решению учебной задачи и вносить необходимые исправления;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•выполнять учебные действия в устной и письменной форме, использовать математические термины, символы и знаки;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•контролировать ход совместной работы и оказывать помощь товарищу в случаях затруднений.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Познавательные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•строить несложные модели математических понятий и отношений, ситуаций, описанных в задачах;</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•описывать результаты учебных действий, используя математические термины и записи;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•понимать, что одна и та же математическая модель отражает одни и те же отношения между различными объектами;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xml:space="preserve">•иметь общее представление о базовых </w:t>
      </w:r>
      <w:proofErr w:type="spellStart"/>
      <w:r w:rsidRPr="00AE7B32">
        <w:rPr>
          <w:rFonts w:ascii="Times New Roman" w:hAnsi="Times New Roman" w:cs="Times New Roman"/>
          <w:sz w:val="28"/>
          <w:szCs w:val="28"/>
        </w:rPr>
        <w:t>межпредметных</w:t>
      </w:r>
      <w:proofErr w:type="spellEnd"/>
      <w:r w:rsidRPr="00AE7B32">
        <w:rPr>
          <w:rFonts w:ascii="Times New Roman" w:hAnsi="Times New Roman" w:cs="Times New Roman"/>
          <w:sz w:val="28"/>
          <w:szCs w:val="28"/>
        </w:rPr>
        <w:t xml:space="preserve"> понятиях: числе, величине, геометрической фигуре;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•применять полученные знания в изменённых условиях;</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•осваивать способы решения задач творческого и поискового характера; выполнять сравнение, обобщение, классификацию заданных объектов;</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•выделять из предложенного текста информацию, дополнять ею текст задачи с недостающими данными, составлять по ней текстовые задачи с разными вопросами и решать их;</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•осуществлять поиск нужной информации в материале учебника и в других источниках (книги, аудио- и видео- носители, а также Интернет с помощью взрослых);</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•представлять собранную в результате расширенного поиска информацию в разной форме (пересказ, текст, таблицы).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xml:space="preserve">•фиксировать математические отношения </w:t>
      </w:r>
      <w:proofErr w:type="spellStart"/>
      <w:r w:rsidRPr="00AE7B32">
        <w:rPr>
          <w:rFonts w:ascii="Times New Roman" w:hAnsi="Times New Roman" w:cs="Times New Roman"/>
          <w:sz w:val="28"/>
          <w:szCs w:val="28"/>
        </w:rPr>
        <w:t>междуобъектами</w:t>
      </w:r>
      <w:proofErr w:type="spellEnd"/>
      <w:r w:rsidRPr="00AE7B32">
        <w:rPr>
          <w:rFonts w:ascii="Times New Roman" w:hAnsi="Times New Roman" w:cs="Times New Roman"/>
          <w:sz w:val="28"/>
          <w:szCs w:val="28"/>
        </w:rPr>
        <w:t xml:space="preserve"> и группами объектов в знаково-</w:t>
      </w:r>
      <w:proofErr w:type="spellStart"/>
      <w:r w:rsidRPr="00AE7B32">
        <w:rPr>
          <w:rFonts w:ascii="Times New Roman" w:hAnsi="Times New Roman" w:cs="Times New Roman"/>
          <w:sz w:val="28"/>
          <w:szCs w:val="28"/>
        </w:rPr>
        <w:t>символическойформе</w:t>
      </w:r>
      <w:proofErr w:type="spellEnd"/>
      <w:r w:rsidRPr="00AE7B32">
        <w:rPr>
          <w:rFonts w:ascii="Times New Roman" w:hAnsi="Times New Roman" w:cs="Times New Roman"/>
          <w:sz w:val="28"/>
          <w:szCs w:val="28"/>
        </w:rPr>
        <w:t xml:space="preserve"> (на моделях);</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•осуществлять расширенный поиск нужной информации в различных источниках, использовать её для решения задач, математических сообщений, изготовления объектов с использованием свойств геометрических фигур;</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•анализировать и систематизировать собранную информацию и представлять её в предложенной форме (пересказ, текст, таблица).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Коммуникативные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•строить речевое высказывание в устной форме, использовать математическую терминологию;</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•оценивать различные подходы и точки зрения на обсуждаемый вопрос;</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 xml:space="preserve">•уважительно вести диалог с товарищами, </w:t>
      </w:r>
      <w:proofErr w:type="spellStart"/>
      <w:r w:rsidRPr="00AE7B32">
        <w:rPr>
          <w:rFonts w:ascii="Times New Roman" w:hAnsi="Times New Roman" w:cs="Times New Roman"/>
          <w:sz w:val="28"/>
          <w:szCs w:val="28"/>
        </w:rPr>
        <w:t>стремитьсяк</w:t>
      </w:r>
      <w:proofErr w:type="spellEnd"/>
      <w:r w:rsidRPr="00AE7B32">
        <w:rPr>
          <w:rFonts w:ascii="Times New Roman" w:hAnsi="Times New Roman" w:cs="Times New Roman"/>
          <w:sz w:val="28"/>
          <w:szCs w:val="28"/>
        </w:rPr>
        <w:t xml:space="preserve"> тому, чтобы учитывать разные мнения;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•принимать активное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проделанной работы;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•вносить и отстаивать свои предложения по организации совместной работы, понятные для партнёра, по обсуждаемому вопросу;</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•осуществлять взаимный контроль и оказывать в сотрудничестве необходимую взаимную помощь.</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•самостоятельно оценивать различные подходы и точки зрения, высказывать своё мнение, аргументированно его обосновывать;</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•контролировать ход совместной работы и оказывать помощь товарищу в случаях затруднения.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Предметные результаты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ЧИСЛА И ВЕЛИЧИНЫ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•образовывать, называть, читать, записывать числа от 0 до 100;</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•сравнивать числа и записывать результат сравнения;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•упорядочивать заданные числа;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•заменять двузначное число суммой разрядных слагаемых;</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•выполнять сложение и вычитание вида 30 + 5, 35 – 5, 35 – 30;</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•устанавливать закономерность — правило, по которому составлена числовая последовательность (увеличение/ уменьшение числа на несколько единиц); продолжать её или восстанавливать пропущенные в ней числа;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•группировать числа по заданному или самостоятельно установленному признаку;</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xml:space="preserve">•читать и записывать значения длины, используя изученные единицы измерения этой величины (миллиметр, сантиметр, дециметр, метр) и соотношения между ними: 1 м = 100 см; 1 м = 10 </w:t>
      </w:r>
      <w:proofErr w:type="spellStart"/>
      <w:r w:rsidRPr="00AE7B32">
        <w:rPr>
          <w:rFonts w:ascii="Times New Roman" w:hAnsi="Times New Roman" w:cs="Times New Roman"/>
          <w:sz w:val="28"/>
          <w:szCs w:val="28"/>
        </w:rPr>
        <w:t>дм</w:t>
      </w:r>
      <w:proofErr w:type="spellEnd"/>
      <w:r w:rsidRPr="00AE7B32">
        <w:rPr>
          <w:rFonts w:ascii="Times New Roman" w:hAnsi="Times New Roman" w:cs="Times New Roman"/>
          <w:sz w:val="28"/>
          <w:szCs w:val="28"/>
        </w:rPr>
        <w:t xml:space="preserve">; 1 </w:t>
      </w:r>
      <w:proofErr w:type="spellStart"/>
      <w:r w:rsidRPr="00AE7B32">
        <w:rPr>
          <w:rFonts w:ascii="Times New Roman" w:hAnsi="Times New Roman" w:cs="Times New Roman"/>
          <w:sz w:val="28"/>
          <w:szCs w:val="28"/>
        </w:rPr>
        <w:t>дм</w:t>
      </w:r>
      <w:proofErr w:type="spellEnd"/>
      <w:r w:rsidRPr="00AE7B32">
        <w:rPr>
          <w:rFonts w:ascii="Times New Roman" w:hAnsi="Times New Roman" w:cs="Times New Roman"/>
          <w:sz w:val="28"/>
          <w:szCs w:val="28"/>
        </w:rPr>
        <w:t xml:space="preserve"> = 10 см; 1 см = 10 мм;</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xml:space="preserve">•читать и записывать значение величины время, </w:t>
      </w:r>
      <w:proofErr w:type="spellStart"/>
      <w:proofErr w:type="gramStart"/>
      <w:r w:rsidRPr="00AE7B32">
        <w:rPr>
          <w:rFonts w:ascii="Times New Roman" w:hAnsi="Times New Roman" w:cs="Times New Roman"/>
          <w:sz w:val="28"/>
          <w:szCs w:val="28"/>
        </w:rPr>
        <w:t>ис</w:t>
      </w:r>
      <w:proofErr w:type="spellEnd"/>
      <w:r w:rsidRPr="00AE7B32">
        <w:rPr>
          <w:rFonts w:ascii="Times New Roman" w:hAnsi="Times New Roman" w:cs="Times New Roman"/>
          <w:sz w:val="28"/>
          <w:szCs w:val="28"/>
        </w:rPr>
        <w:t>- пользуя</w:t>
      </w:r>
      <w:proofErr w:type="gramEnd"/>
      <w:r w:rsidRPr="00AE7B32">
        <w:rPr>
          <w:rFonts w:ascii="Times New Roman" w:hAnsi="Times New Roman" w:cs="Times New Roman"/>
          <w:sz w:val="28"/>
          <w:szCs w:val="28"/>
        </w:rPr>
        <w:t xml:space="preserve"> изученные единицы измерения этой величины (час, минута) и соотношение между ними: 1 ч = 60 мин; определять по часам время с точностью до минуты;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•записывать и использовать соотношение между рублём и копейкой: 1 р. = 100 к.</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•группировать объекты по разным признакам;</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•самостоятельно выбирать единицу для измерения таких величин, как длина, время, в конкретных условиях и объяснять свой выбор.</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АРИФМЕТИЧЕСКИЕ ДЕЙСТВИЯ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•воспроизводить по памяти таблицу сложения чисел в пределах 20 и использовать её при выполнении действий сложения и вычитания;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•выполнять сложение и вычитание в пределах 100: в более лёгких случаях устно, в более сложных — письменно (столбиком);</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•применять переместительное и сочетательное свойства сложения при вычислениях.</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•выполнять проверку правильности выполнения сложения и вычитания;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•называть и обозначать действия умножения и деления;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•заменять сумму одинаковых слагаемых произведением и произведение суммой одинаковых слагаемых;</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•умножать 1 и 0 на число; умножать и делить на 10;</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•читать и записывать числовые выражения в 2 действия;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•находить значения числовых выражений в 2 действия, содержащих сложение и вычитание (со скобками и без скобок);</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•использовать термины уравнение, буквенное выражение.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•вычислять значение буквенного выражения, содержащего одну букву при заданном её значении;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•решать одношаговые уравнения подбором неизвестного числа;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•моделировать действия умножение и деление с использованием предметов, схематических рисунков и схематических чертежей;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•раскрывать конкретный смысл действий умножение и деление;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•применять переместительное свойство умножения при вычислениях;</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•называть компоненты и результаты действий умножения и деления;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•устанавливать взаимосвязи между компонентами и результатом умножения;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•выполнять умножение и деление с числами 2 и 3.</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РАБОТА С ТЕКСТОВЫМИ ЗАДАЧАМИ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•решать задачи в 1—2 действия на сложение и вычитание, на разностное сравнение чисел и задачи в одно действие, раскрывающие конкретный смысл действий умножение и деление;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•выполнять краткую запись задачи, схематический рисунок;</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•составлять текстовую задачу по схематическому рисунку, по краткой записи, по числовому выражению, по решению задачи.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•решать задачи, используя общий план работы над задачей, проверять решение задач указанным способом.</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ПРОСТРАНСТВЕННЫЕ ОТНОШЕНИЯ, ГЕОМЕТРИЧЕСКИЕ ФИГУРЫ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•распознавать и называть углы разных видов: прямой, острый, тупой;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•распознавать и называть геометрические фигуры: треугольник, четырёхугольник и др., выделять среди четырёхугольников прямоугольник (квадрат);</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•выполнять построение прямоугольника (квадрата) с заданными длинами сторон на клетчатой разлиновке с использованием линейки;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•соотносить реальные объекты с моделями и чертежами треугольника, прямоугольника (квадрата).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•изображать прямоугольник (квадрат) на нелинованной бумаге с использованием линейки и угольника.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ГЕОМЕТРИЧЕСКИЕ ВЕЛИЧИНЫ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•читать и записывать значения длины, используя изученные единицы длины и соотношения между ними (миллиметр, сантиметр, дециметр, метр);</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•вычислять длину ломаной, состоящей из 2—5 звеньев, и периметр многоугольника (треугольника, четырёхугольника, пятиугольника).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•выбирать наиболее подходящие единицы длины в конкретной ситуации;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•вычислять периметр прямоугольника (квадрата);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•проводить логические рассуждения и делать выводы.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РАБОТА С ИНФОРМАЦИЕЙ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•читать и заполнять таблицы по результатам выполнения задания;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•заполнять свободные клетки в несложных таблицах, определяя правило составления таблиц;</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•понимать простейшие высказывания с логическими связками: если…, то…; все; каждый и др., выделяя верные и неверные высказывания.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•самостоятельно оформлять в виде таблицы зависимости между величинами: цена, количество, стоимость.</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3 класс</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Личностные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 учащегося будут сформированы: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навыки в проведении самоконтроля и самооценки результатов своей учебной деятельности;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основы мотивации учебной деятельности и личностного смысла изучения математики, интерес, переходящий в потребность к расширению знаний, к применению поисковых и творческих подходов к выполнению заданий и пр., предложенных в учебнике или учителем;</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положительное отношение к урокам математики, к учебе, к школе;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понимание значения математических знаний в собственной жизни;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понимание значения математики в жизни и деятельности человека;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восприятие критериев оценки учебной деятельности и понимание оценок учителя успешности учебной деятельности;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умение самостоятельно выполнять определенные учителем виды работ (деятельности), понимая личную ответственность за результат;</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знать и применять правила общения, осваивать навыки сотрудничества в учебной деятельности;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начальные представления об основах гражданской идентичности (через систему определенных заданий и упражнений);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уважение и принятие семейных ценностей, понимания необходимости бережного отношения к природе, к своему здоровью и здоровью других людей.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для формирования: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начальные представления об универсальности математических способов познания окружающего мира;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осознание значения математических знаний в жизни человека, при изучении других школьных дисциплин;</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осознанное проведение самоконтроля и адекватной самооценки результатов своей учебной деятельности;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xml:space="preserve">интерес к изучению учебного предмета математика: количественных и пространственных отношений, зависимостей между объектами, процессами и </w:t>
      </w:r>
      <w:proofErr w:type="gramStart"/>
      <w:r w:rsidRPr="00AE7B32">
        <w:rPr>
          <w:rFonts w:ascii="Times New Roman" w:hAnsi="Times New Roman" w:cs="Times New Roman"/>
          <w:sz w:val="28"/>
          <w:szCs w:val="28"/>
        </w:rPr>
        <w:t>явлениями окружающего мира</w:t>
      </w:r>
      <w:proofErr w:type="gramEnd"/>
      <w:r w:rsidRPr="00AE7B32">
        <w:rPr>
          <w:rFonts w:ascii="Times New Roman" w:hAnsi="Times New Roman" w:cs="Times New Roman"/>
          <w:sz w:val="28"/>
          <w:szCs w:val="28"/>
        </w:rPr>
        <w:t xml:space="preserve"> и способами их описания на языке математики, к освоению математических способов решения познавательных задач.</w:t>
      </w:r>
    </w:p>
    <w:p w:rsidR="00AE7B32" w:rsidRPr="00AE7B32" w:rsidRDefault="00AE7B32" w:rsidP="00AE7B32">
      <w:pPr>
        <w:rPr>
          <w:rFonts w:ascii="Times New Roman" w:hAnsi="Times New Roman" w:cs="Times New Roman"/>
          <w:sz w:val="28"/>
          <w:szCs w:val="28"/>
        </w:rPr>
      </w:pPr>
      <w:proofErr w:type="spellStart"/>
      <w:r w:rsidRPr="00AE7B32">
        <w:rPr>
          <w:rFonts w:ascii="Times New Roman" w:hAnsi="Times New Roman" w:cs="Times New Roman"/>
          <w:sz w:val="28"/>
          <w:szCs w:val="28"/>
        </w:rPr>
        <w:t>Метапредметные</w:t>
      </w:r>
      <w:proofErr w:type="spellEnd"/>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Регулятивные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понимать, принимать и сохранять различные учебные задачи; осуществлять поиск средств для достижения учебной задачи;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находить способ решения учебной задачи и выполнять учебные действия в устной и письменной форме, использовать математические термины, символы и знаки;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планировать свои действия в соответствии с поставленной учебной задачей для ее решения;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проводить пошаговый контроль под руководством учителя, а в некоторых случаях – самостоятельно;</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выполнять самоконтроль и самооценку результатов своей учебной деятельности на уроке и по результатам изучения отдельных тем;</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самостоятельно планировать и контролировать учебные действия в соответствии с поставленной целью; находить способ решения учебной задачи;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адекватно проводить самооценку результатов своей учебной деятельности, понимать причины неуспеха на том или ином этапе;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самостоятельно делать несложные выводы о математических объектах и их свойствах;</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контролировать свои действия и соотносить их с поставленными целями и действиями других участников, работающих в паре, в группе.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Познавательные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устанавливать математические отношения между объектами, взаимосвязи в явлениях и процессах и представлять информацию в знаково-символической и графической форме, строить модели, отражающие различные отношения между объектами;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проводить сравнение по одному или нескольким признакам и на этой основе делать выводы;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устанавливать закономерность следования объектов (чисел, числовых выражений, равенств, геометрических фигур и др.) и определять недостающие в ней элементы;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выполнять классификацию по нескольким предложенным или самостоятельно найденным основаниям;</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делать выводы по аналогии и проверять эти выводы;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проводить несложные обобщения и использовать математические знания в расширенной области применения;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xml:space="preserve">понимать базовые </w:t>
      </w:r>
      <w:proofErr w:type="spellStart"/>
      <w:r w:rsidRPr="00AE7B32">
        <w:rPr>
          <w:rFonts w:ascii="Times New Roman" w:hAnsi="Times New Roman" w:cs="Times New Roman"/>
          <w:sz w:val="28"/>
          <w:szCs w:val="28"/>
        </w:rPr>
        <w:t>межпредметные</w:t>
      </w:r>
      <w:proofErr w:type="spellEnd"/>
      <w:r w:rsidRPr="00AE7B32">
        <w:rPr>
          <w:rFonts w:ascii="Times New Roman" w:hAnsi="Times New Roman" w:cs="Times New Roman"/>
          <w:sz w:val="28"/>
          <w:szCs w:val="28"/>
        </w:rPr>
        <w:t xml:space="preserve"> предметные понятия: число, величина, геометрическая фигура;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фиксировать математические отношения между объектами и группами объектов в знаково-символической форме (на моделях);</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стремление полнее использовать свои творческие возможности;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общее умение смыслового чтения текстов математического содержания в соответствии с поставленными целями и задачами;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самостоятельно осуществлять расширенный поиск необходимой информации в учебнике, в справочнике и в других источниках;</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осуществлять расширенный поиск информации и представлять информацию в предложенной форме.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умениям самостоятельно находить необходимую информацию и использовать знаково-символические средства для ее представления, для построения моделей изучаемых объектов и процессов;</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осуществлять поиск и выделять необходимую информацию для выполнения учебных и поисково-творческих заданий.</w:t>
      </w:r>
    </w:p>
    <w:p w:rsidR="00AE7B32" w:rsidRPr="00AE7B32" w:rsidRDefault="00AE7B32" w:rsidP="00AE7B32">
      <w:pPr>
        <w:rPr>
          <w:rFonts w:ascii="Times New Roman" w:hAnsi="Times New Roman" w:cs="Times New Roman"/>
          <w:sz w:val="28"/>
          <w:szCs w:val="28"/>
        </w:rPr>
      </w:pP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Коммуникативные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строить речевое высказывание в устной форме, использовать математическую терминологию;</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понимать различные позиции в подходе к решению учебной задачи, задавать вопросы для их уточнения, четко и аргументировано высказывать свои оценки и предложения;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принимать активное участие в работе в паре и в группе, использовать умения вести диалог, речевые коммуникативные средства;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принимать участие в обсуждении математических фактов, в обсуждении стратегии успешной математической игры, высказывать свою позицию;</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знать и применять правила общения, осваивать навыки сотрудничества в учебной деятельности;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xml:space="preserve">контролировать свои действия при работе в группе и осознавать важность </w:t>
      </w:r>
      <w:proofErr w:type="gramStart"/>
      <w:r w:rsidRPr="00AE7B32">
        <w:rPr>
          <w:rFonts w:ascii="Times New Roman" w:hAnsi="Times New Roman" w:cs="Times New Roman"/>
          <w:sz w:val="28"/>
          <w:szCs w:val="28"/>
        </w:rPr>
        <w:t>своевременного и качественного выполнения</w:t>
      </w:r>
      <w:proofErr w:type="gramEnd"/>
      <w:r w:rsidRPr="00AE7B32">
        <w:rPr>
          <w:rFonts w:ascii="Times New Roman" w:hAnsi="Times New Roman" w:cs="Times New Roman"/>
          <w:sz w:val="28"/>
          <w:szCs w:val="28"/>
        </w:rPr>
        <w:t xml:space="preserve"> взятого на себя обязательства для общего дела.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умение использовать речевые средства и средства информационных и коммуникационных технологий при работе в паре, в группе в ходе решения учебно-познавательных задач, во время участия в проектной деятельности;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согласовывать свою позицию с позицией участников по работе в группе, в паре, признавать возможность существования различных точек зрения, корректно отстаивать свою позицию;</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контролировать свои действия и соотносить их с поставленными целями и действиями других участников, работающих в паре, в группе;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готовность конструктивно разрешать конфликты посредством учета интересов сторон и сотрудничества.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Предметные результаты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ЧИСЛА И ВЕЛИЧИНЫ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образовывать, называть, читать, записывать числа от 0 до 1 000;</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сравнивать трехзначные числа и записывать результат сравнения упорядочивать заданные числа заменять трехзначное число суммой разрядных слагаемых уметь заменять мелкие единицы счета крупными и наоборот;</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ее или восстанавливать пропущенные в ней числа;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группировать числа по заданному или самостоятельно установленному одному или нескольким признакам;</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читать, записывать и сравнивать значения величины площади, используя изученные единицы измерения этой величины (квадратный сантиметр, квадратный дециметр, квадратный метр), и соотношения между ними: 1 дм2 = 100 см2, 1 м2 = 100 дм2; переводить одни единицы площади в другие;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читать, записывать и сравнивать значения величины массы, используя изученные единицы измерения этой величины (килограмм, грамм) и соотношение между ними: 1 кг = 1 000 г; переводить мелкие единицы массы в более крупные, сравнивать и упорядочивать объекты по массе.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классифицировать числа по нескольким основаниям (в более сложных случаях) и объяснять свои действия;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самостоятельно выбирать единицу для измерения таких величин как площадь, масса в конкретных условиях и объяснять свой выбор.</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АРИФМЕТИЧЕСКИЕ ДЕЙСТВИЯ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xml:space="preserve">выполнять табличное умножение и деление чисел; выполнять умножение на 1 и на 0, выполнять деление вида: а: а, </w:t>
      </w:r>
      <w:proofErr w:type="gramStart"/>
      <w:r w:rsidRPr="00AE7B32">
        <w:rPr>
          <w:rFonts w:ascii="Times New Roman" w:hAnsi="Times New Roman" w:cs="Times New Roman"/>
          <w:sz w:val="28"/>
          <w:szCs w:val="28"/>
        </w:rPr>
        <w:t>0 :</w:t>
      </w:r>
      <w:proofErr w:type="gramEnd"/>
      <w:r w:rsidRPr="00AE7B32">
        <w:rPr>
          <w:rFonts w:ascii="Times New Roman" w:hAnsi="Times New Roman" w:cs="Times New Roman"/>
          <w:sz w:val="28"/>
          <w:szCs w:val="28"/>
        </w:rPr>
        <w:t xml:space="preserve"> 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xml:space="preserve">выполнять </w:t>
      </w:r>
      <w:proofErr w:type="spellStart"/>
      <w:r w:rsidRPr="00AE7B32">
        <w:rPr>
          <w:rFonts w:ascii="Times New Roman" w:hAnsi="Times New Roman" w:cs="Times New Roman"/>
          <w:sz w:val="28"/>
          <w:szCs w:val="28"/>
        </w:rPr>
        <w:t>внетабличное</w:t>
      </w:r>
      <w:proofErr w:type="spellEnd"/>
      <w:r w:rsidRPr="00AE7B32">
        <w:rPr>
          <w:rFonts w:ascii="Times New Roman" w:hAnsi="Times New Roman" w:cs="Times New Roman"/>
          <w:sz w:val="28"/>
          <w:szCs w:val="28"/>
        </w:rPr>
        <w:t xml:space="preserve"> умножение и деление, в том числе деление с остатком; выполнять проверку арифметических действий умножение и деление;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выполнять письменно действия сложение, вычитание, умножение и деление на однозначное число в пределах 1 000;</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вычислять значение числового выражения, содержащего 2 – 3 действия (со скобками и без скобок).</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использовать свойства арифметических действий для удобства вычислений;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xml:space="preserve">вычислять значение буквенного выражения при </w:t>
      </w:r>
      <w:proofErr w:type="gramStart"/>
      <w:r w:rsidRPr="00AE7B32">
        <w:rPr>
          <w:rFonts w:ascii="Times New Roman" w:hAnsi="Times New Roman" w:cs="Times New Roman"/>
          <w:sz w:val="28"/>
          <w:szCs w:val="28"/>
        </w:rPr>
        <w:t>заданных значениях</w:t>
      </w:r>
      <w:proofErr w:type="gramEnd"/>
      <w:r w:rsidRPr="00AE7B32">
        <w:rPr>
          <w:rFonts w:ascii="Times New Roman" w:hAnsi="Times New Roman" w:cs="Times New Roman"/>
          <w:sz w:val="28"/>
          <w:szCs w:val="28"/>
        </w:rPr>
        <w:t xml:space="preserve"> входящих в него букв;</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решать уравнения на основе связи между компонентами и результатами умножения и деления.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РАБОТА С ТЕКСТОВЫМИ ЗАДАЧАМИ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анализировать задачу, выполнять краткую запись задачи в различных видах: в таблице, на схематическом рисунке, на схематическом чертеже;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составлять план решения задачи в 2 – 3 действия, объяснять его и следовать ему при записи решения задачи;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преобразовывать задачу в новую, изменяя ее условие или вопрос;</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составлять задачу по краткой записи, по схеме, по ее решению;</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решать задачи, рассматривающие взаимосвязи: цена, количество, стоимость; расход материала на 1 предмет, количество предметов, общий расход материала на все указанные предметы и др.; задачи на увеличение/уменьшение числа в несколько раз.</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сравнивать задачи по сходству и различию отношений между объектами, рассматриваемых в задачах;</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дополнять задачу с недостающими данными возможными числами;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находить разные способы решения одной и той же задачи, сравнивать их и выбирать наиболее рациональный;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решать задачи на нахождение доли числа и числа по его доле;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решать задачи практического содержания, в том числе задачи-расчеты.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ПРОСТРАНСТВЕННЫЕ ОТНОШЕНИЯ. ГЕОМЕТРИЧЕСКИЕ ФИГУРЫ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обозначать геометрические фигуры буквами;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различать круг и окружность;</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чертить окружность заданного радиуса с использованием циркуля;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различать треугольники по соотношению длин сторон; по видам углов;</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изображать геометрические фигуры (отрезок, прямоугольник) в заданном масштабе;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читать план участка (комнаты, сада и др.).</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ГЕОМЕТРИЧЕСКИЕ ВЕЛИЧИНЫ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измерять длину отрезка;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вычислять площадь прямоугольника (квадрата) по заданным длинам его сторон;</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выражать площадь объектов в разных единицах площади (квадратный сантиметр, квадратный дециметр. квадратный метр), используя соотношения между ними;</w:t>
      </w:r>
    </w:p>
    <w:p w:rsidR="00AE7B32" w:rsidRPr="00AE7B32" w:rsidRDefault="00AE7B32" w:rsidP="00AE7B32">
      <w:pPr>
        <w:rPr>
          <w:rFonts w:ascii="Times New Roman" w:hAnsi="Times New Roman" w:cs="Times New Roman"/>
          <w:sz w:val="28"/>
          <w:szCs w:val="28"/>
        </w:rPr>
      </w:pP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выбирать наиболее подходящие единицы площади для конкретной ситуации;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вычислять площадь прямоугольного треугольника, достраивая его до прямоугольника.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РАБОТА С ИНФОРМАЦИЕЙ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анализировать готовые таблицы, использовать их для выполнения заданных действий, для построения вывода;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устанавливать правило, по которому составлена таблица, заполнять таблицу по установленному правилу недостающими элементами;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самостоятельно оформлять в таблице зависимости между пропорциональными величинами;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выстраивать цепочку логических рассуждений, делать выводы.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читать несложные готовые таблицы;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понимать высказывания, содержащие логические связки («… и …», «если …, то …», «каждый», «все» и др.), определять «верно» или «неверно» приведенное высказывание о числах, результатах действиях, геометрических фигурах.</w:t>
      </w:r>
    </w:p>
    <w:p w:rsidR="00AE7B32" w:rsidRPr="00AE7B32" w:rsidRDefault="00AE7B32" w:rsidP="00AE7B32">
      <w:pPr>
        <w:rPr>
          <w:rFonts w:ascii="Times New Roman" w:hAnsi="Times New Roman" w:cs="Times New Roman"/>
          <w:sz w:val="28"/>
          <w:szCs w:val="28"/>
        </w:rPr>
      </w:pP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4 класс</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Личностные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 учащегося будут сформированы: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основы целостного восприятия окружающего мира и универсальности математических способов его познания;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уважительное отношение к иному мнению и культуре;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навыки самоконтроля и самооценки результатов учебной деятельности на основе выделенных критериев её успешности;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определение наиболее эффективных способов достижения результата, осваивание начальных форм познавательной и личностной рефлексии;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положительное отношение к урокам математики, к обучению, к школе;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мотивы учебной деятельности и личностного смысла учения;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интерес к познанию, к новому учебному материалу, к овладению новыми способами познания, к исследовательской и поисковой деятельности в области математики;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умения и навыки самостоятельной деятельности, осознание личной ответственности за её результат;</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навыки сотрудничества со взрослыми и сверстниками в разных ситуациях, умения не создавать конфликтов и находить выходы из спорных ситуаций;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начальные представления об основах гражданской идентичности (через систему определённых заданий и упражнений);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уважительное отношение к семейным ценностям, к истории страны, бережное отношение к природе, к культурным ценностям, ориентация на здоровый образ жизни, наличие мотивации к творческому труду.</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для формирования: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понимания универсальности математических способов познания закономерностей окружающего мира, умения строить и преобразовывать модели его отдельных процессов и явлений;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адекватной оценки результатов своей учебной деятельности на основе заданных критериев её успешности;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устойчивого интереса к продолжению математического образования, к расширению возможностей использования математических способов познания и описания зависимостей в явлениях и процессах окружающего мира, к решению прикладных задач.</w:t>
      </w:r>
    </w:p>
    <w:p w:rsidR="00AE7B32" w:rsidRPr="00AE7B32" w:rsidRDefault="00AE7B32" w:rsidP="00AE7B32">
      <w:pPr>
        <w:rPr>
          <w:rFonts w:ascii="Times New Roman" w:hAnsi="Times New Roman" w:cs="Times New Roman"/>
          <w:sz w:val="28"/>
          <w:szCs w:val="28"/>
        </w:rPr>
      </w:pPr>
      <w:proofErr w:type="spellStart"/>
      <w:r w:rsidRPr="00AE7B32">
        <w:rPr>
          <w:rFonts w:ascii="Times New Roman" w:hAnsi="Times New Roman" w:cs="Times New Roman"/>
          <w:sz w:val="28"/>
          <w:szCs w:val="28"/>
        </w:rPr>
        <w:t>Метапредметные</w:t>
      </w:r>
      <w:proofErr w:type="spellEnd"/>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Регулятивные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принимать и сохранять цели и задачи учебной деятельности, искать и находить средства их достижения;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xml:space="preserve">определять наиболее эффективные способы достижения результата, освоение </w:t>
      </w:r>
      <w:proofErr w:type="spellStart"/>
      <w:r w:rsidRPr="00AE7B32">
        <w:rPr>
          <w:rFonts w:ascii="Times New Roman" w:hAnsi="Times New Roman" w:cs="Times New Roman"/>
          <w:sz w:val="28"/>
          <w:szCs w:val="28"/>
        </w:rPr>
        <w:t>начальнвх</w:t>
      </w:r>
      <w:proofErr w:type="spellEnd"/>
      <w:r w:rsidRPr="00AE7B32">
        <w:rPr>
          <w:rFonts w:ascii="Times New Roman" w:hAnsi="Times New Roman" w:cs="Times New Roman"/>
          <w:sz w:val="28"/>
          <w:szCs w:val="28"/>
        </w:rPr>
        <w:t xml:space="preserve"> форм познавательной и личностной рефлексии;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планировать, контролировать и оценивать учебные действия в соответствии с поставленной задачей и условиями её реализации;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воспринимать и понимать причины успеха/неуспеха в учебной деятельности и способности конструктивно действовать даже в ситуациях неуспеха.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ставить новые учебные задачи под руководством учителя;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находить несколько способов действий при решении учебной задачи, оценивать их и выбирать наиболее рациональный.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Познавательные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представлять информацию в знаково-символической или графической форме: самостоятельно выстраивать модели математических понятий, отношений, взаимосвязей и взаимозависимостей изучаемых объектов и процессов, схемы решения учебных и практических задач; выделять существенные характеристики объекта с целью выявления общих признаков для объектов рассматриваемого вида;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владеть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xml:space="preserve">владеть базовыми предметными понятиями и </w:t>
      </w:r>
      <w:proofErr w:type="spellStart"/>
      <w:r w:rsidRPr="00AE7B32">
        <w:rPr>
          <w:rFonts w:ascii="Times New Roman" w:hAnsi="Times New Roman" w:cs="Times New Roman"/>
          <w:sz w:val="28"/>
          <w:szCs w:val="28"/>
        </w:rPr>
        <w:t>межпредметными</w:t>
      </w:r>
      <w:proofErr w:type="spellEnd"/>
      <w:r w:rsidRPr="00AE7B32">
        <w:rPr>
          <w:rFonts w:ascii="Times New Roman" w:hAnsi="Times New Roman" w:cs="Times New Roman"/>
          <w:sz w:val="28"/>
          <w:szCs w:val="28"/>
        </w:rPr>
        <w:t xml:space="preserve"> понятиями (число, величина, геометрическая фигура), отражающими существенные связи и отношения между объектами и процессами;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используя абстрактный язык математики;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использовать способы решения проблем творческого и поискового характера;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владеть навыками смыслового чтения текстов математического содержания в соответствии с поставленными целями и задачами;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осуществлять поиск и выделять необходимую информацию для выполнения учебных и поисково-творческих заданий; применять метод информационного поиска, в том числе с помощью компьютерных средств;</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читать информацию, представленную в знаково-символической или графической форме, и осознанно строить математическое сообщение;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 xml:space="preserve">использовать различные способы поиска (в справочных источниках и открытом учебном информационном пространстве Интернет), сбора, обработки, анализа, организации, передачи информации в соответствии с коммуникативными и познавательными задачами учебного предмета «Математика»; представлять информацию в виде таблицы, столбчатой диаграммы, видео- и графических изображений, моделей геометрических фигур; готовить своё выступление и выступать с аудио- и </w:t>
      </w:r>
      <w:proofErr w:type="spellStart"/>
      <w:r w:rsidRPr="00AE7B32">
        <w:rPr>
          <w:rFonts w:ascii="Times New Roman" w:hAnsi="Times New Roman" w:cs="Times New Roman"/>
          <w:sz w:val="28"/>
          <w:szCs w:val="28"/>
        </w:rPr>
        <w:t>видеосопровождением</w:t>
      </w:r>
      <w:proofErr w:type="spellEnd"/>
      <w:r w:rsidRPr="00AE7B32">
        <w:rPr>
          <w:rFonts w:ascii="Times New Roman" w:hAnsi="Times New Roman" w:cs="Times New Roman"/>
          <w:sz w:val="28"/>
          <w:szCs w:val="28"/>
        </w:rPr>
        <w:t>.</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понимать универсальность математических способов познания закономерностей окружающего мира, выстраивать и преобразовывать модели его отдельных процессов и явлений;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выполнять логические операции: сравнение, выявление закономерностей, классификацию по самостоятельно найденным основаниям — и делать на этой основе выводы;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устанавливать причинно-следственные связи между объектами и явлениями, проводить аналогии, делать обобщения;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осуществлять расширенный поиск информации в различных источниках;</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составлять, записывать и выполнять инструкции (простой алгоритм), план поиска информации;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распознавать одну и ту же информацию, представленную в разной форме (таблицы и диаграммы);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планировать несложные исследования, собирать и представлять полученную информацию с помощью таблиц и диаграмм;</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Коммуникативные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строить речевое высказывание в устной форме, использовать математическую терминологию;</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признавать возможность существования различных точек зрения, согласовывать свою точку зрения с позицией участников, работающих в группе, в паре, корректно и аргументированно, с использованием математической терминологии и математических знаний отстаивать свою позицию;</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принимать участие в работе в паре, в группе, использовать речевые средства, в том числе математическую терминологию, и средства информационных и коммуникационных технологий для решения коммуникативных и познавательных задач, в ходе решения учебных задач, проектной деятельности;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принимать участие в определении общей цели и путей её достижения; уметь договариваться о распределении функций и ролей в совместной деятельности;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навыкам сотрудничества со взрослыми и сверстниками в разных ситуациях, умения не создавать конфликтов и находить выходы из спорных ситуаций;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конструктивно разрешать конфликты посредством учёта интересов сторон и сотрудничества.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обмениваться информацией с одноклассниками, работающими в одной группе;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обосновывать свою позицию и соотносить её с позицией одноклассников, работающих в одной группе.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Предметные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ЧИСЛА И ВЕЛИЧИНЫ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образовывать, называть, читать, записывать, сравнивать, упорядочивать числа от 0 до 1 000 000;</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заменять мелкие единицы счёта крупными и наоборот;</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 уменьшение числа в несколько раз); продолжать её или восстанавливать пропущенные в ней числа;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группировать числа по заданному или самостоятельно установленному одному или нескольким признакам;</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читать, записывать и сравнивать величины (длину, площадь, массу, время, скорость), используя основные единицы измерения величин (километр, метр, дециметр, сантиметр, миллиметр; квадратный километр, квадратный метр, квадратный дециметр, квадратный сантиметр, квадратный миллиметр; тонна, центнер, килограмм, грамм; сутки, час, минута, секунда; километров в час, метров в минуту и др.), и соотношения между ними.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классифицировать числа по нескольким основаниям (в более сложных случаях) и объяснять свои действия;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самостоятельно выбирать единицу для измерения таких величин, как площадь, масса, в конкретных условиях и объяснять свой выбор.</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АРИФМЕТИЧЕСКИЕ ДЕЙСТВИЯ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выполнять письменно действия с многозначными числами (сложение, вычитание, умножение и деление на однозначное, двузначное число в пределах 10 000), с использованием сложения и умножения чисел, алгоритмов письменных арифметических действий (в том числе деления с остатком);</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0 и числом 1);</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выделять неизвестный компонент арифметического действия и находить его значение;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вычислять значение числового выражения, содержащего 2—3 арифметических действия (со скобками и без скобок).</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выполнять действия с величинами;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выполнять проверку правильности вычислений разными способами (с помощью обратного действия, прикидки и оценки результата действия, на основе зависимости между компонентами и результатом действия);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использовать свойства арифметических действий для удобства вычислений;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решать уравнения на основе связи между компонентами и результатами действий сложения и вычитания, умножения и деления;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xml:space="preserve">находить значение буквенного выражения при </w:t>
      </w:r>
      <w:proofErr w:type="gramStart"/>
      <w:r w:rsidRPr="00AE7B32">
        <w:rPr>
          <w:rFonts w:ascii="Times New Roman" w:hAnsi="Times New Roman" w:cs="Times New Roman"/>
          <w:sz w:val="28"/>
          <w:szCs w:val="28"/>
        </w:rPr>
        <w:t>заданных значениях</w:t>
      </w:r>
      <w:proofErr w:type="gramEnd"/>
      <w:r w:rsidRPr="00AE7B32">
        <w:rPr>
          <w:rFonts w:ascii="Times New Roman" w:hAnsi="Times New Roman" w:cs="Times New Roman"/>
          <w:sz w:val="28"/>
          <w:szCs w:val="28"/>
        </w:rPr>
        <w:t xml:space="preserve"> входящих в него букв.</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РАБОТА С ТЕКСТОВЫМИ ЗАДАЧАМИ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устанавливать зависимости между объектами и величинами, представленными в задаче, составлять план решения задачи, выбирать и объяснять выбор действий;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решать арифметическим способом текстовые задачи (в 1—3 действия) и задачи, связанные с повседневной жизнью;</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оценивать правильность хода решения задачи, вносить исправления, оценивать реальность ответа на вопрос задачи.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составлять задачу по краткой записи, по заданной схеме, по решению;</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решать задачи на нахождение: доли величины и величины по значению её доли (половина, треть, четверть, пятая, десятая часть); начала, продолжительности и конца события; задачи, отражающие процесс одновременного встречного движения двух объектов и движения в противоположных направлениях; задачи с величинами, связанными пропорциональной зависимостью (цена, количество, стоимость); масса одного предмета, количество предметов, масса всех заданных предметов и др.;</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решать задачи в 3—4 действия;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находить разные способы решения задачи.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ПРОСТРАНСТВЕННЫЕ ОТНОШЕНИЯ.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ГЕОМЕТРИЧЕСКИЕ ФИГУРЫ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описывать взаимное расположение предметов на плоскости и в пространстве;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распознавать, называть, изображать геометрические фигуры (точка, отрезок, ломаная, прямой угол; многоугольник, в том числе треугольник, прямоугольник, квадрат; окружность, круг);</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выполнять построение геометрических фигур с заданными размерами (отрезок, квадрат, прямоугольник) с помощью линейки, угольника;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использовать свойства прямоугольника и квадрата для решения задач;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распознавать и называть геометрические тела (куб, шар);</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соотносить реальные объекты с моделями геометрических фигур.</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ГЕОМЕТРИЧЕСКИЕ ВЕЛИЧИНЫ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измерять длину отрезка;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вычислять периметр треугольника, прямоугольника и квадрата, площадь прямоугольника и квадрата;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оценивать размеры геометрических объектов, расстояния приближённо (на глаз).</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распознавать, различать и называть геометрические тела: прямоугольный параллелепипед, пирамиду, цилиндр, конус;</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вычислять периметр многоугольника;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находить площадь прямоугольного треугольника;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находить площади фигур путём их разбиения на прямоугольники (квадраты) и прямоугольные треугольники.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РАБОТА С ИНФОРМАЦИЕЙ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научится: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читать несложные готовые таблицы;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заполнять несложные готовые таблицы;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читать несложные готовые столбчатые диаграммы.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Учащийся получит возможность научиться: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достраивать несложную готовую столбчатую диаграмму;</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сравнивать и обобщать информацию, представленную в строках и столбцах несложных таблиц и диаграмм;</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понимать простейшие выражения, содержащие логические связки и слова (... и ..., если то ..., верно/ неверно, что ..., каждый, все, некоторые, не).</w:t>
      </w:r>
    </w:p>
    <w:p w:rsidR="00AE7B32" w:rsidRPr="00AE7B32" w:rsidRDefault="00AE7B32" w:rsidP="00AE7B32">
      <w:pPr>
        <w:rPr>
          <w:rFonts w:ascii="Times New Roman" w:hAnsi="Times New Roman" w:cs="Times New Roman"/>
          <w:sz w:val="28"/>
          <w:szCs w:val="28"/>
        </w:rPr>
      </w:pPr>
    </w:p>
    <w:p w:rsidR="00AE7B32" w:rsidRPr="00AE7B32" w:rsidRDefault="00AE7B32" w:rsidP="00AE7B32">
      <w:pPr>
        <w:rPr>
          <w:rFonts w:ascii="Times New Roman" w:hAnsi="Times New Roman" w:cs="Times New Roman"/>
          <w:sz w:val="28"/>
          <w:szCs w:val="28"/>
        </w:rPr>
      </w:pP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СОДЕРЖАНИЕ КУРСА «МАТЕМАТИКА»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Числа и величины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Арифметические действия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xml:space="preserve">Элементы алгебраической пропедевтики. Выражения с одной переменной вида a ± 28, 8 ∙ b, </w:t>
      </w:r>
      <w:proofErr w:type="gramStart"/>
      <w:r w:rsidRPr="00AE7B32">
        <w:rPr>
          <w:rFonts w:ascii="Times New Roman" w:hAnsi="Times New Roman" w:cs="Times New Roman"/>
          <w:sz w:val="28"/>
          <w:szCs w:val="28"/>
        </w:rPr>
        <w:t>c :</w:t>
      </w:r>
      <w:proofErr w:type="gramEnd"/>
      <w:r w:rsidRPr="00AE7B32">
        <w:rPr>
          <w:rFonts w:ascii="Times New Roman" w:hAnsi="Times New Roman" w:cs="Times New Roman"/>
          <w:sz w:val="28"/>
          <w:szCs w:val="28"/>
        </w:rPr>
        <w:t xml:space="preserve"> 2; с двумя переменными вида: a + b, а – b, a ∙ b, c : d (d ≠ 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 а = а, 0 ∙ с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Работа с текстовыми задачами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Задача. Структура задачи. Решение текстовых задач арифметическим способом. Планирование хода решения задач.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Решение задач разными способами.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Пространственные отношения. Геометрические фигуры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Взаимное расположение предметов в пространстве и на плоскости (выше — ниже, слева — справа, за — перед, между, вверху — внизу, ближе — дальше и др.).</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Свойства сторон прямоугольника.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Окружность (круг). Центр, радиус окружности (круга).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Использование чертёжных инструментов (линейка, угольник, циркуль) для выполнения построений.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Геометрические формы в окружающем мире. Распознавание и называние геометрических тел: куб, пирамида, шар.</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Геометрические величины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Работа с информацией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Интерпретация данных таблицы и столбчатой диаграммы.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Построение простейших логических высказываний с помощью логических связок и слов («верно/неверно, что …», «если …, то …», «все», «каждый» и др.).</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Содержание учебного предмета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1-й класс</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(4 часа в неделю, всего – 132 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Общие понятия.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Подготовка к изучению чисел. Пространственные и временные представления (8ч)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Признаки предметов.</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Свойства (признаки) предметов: цвет, форма, размер, назначение, материал, общее название.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Выделение предметов из группы по заданным свойствам, сравнение предметов, разбиение предметов на группы (классы) в соответствии с указанными свойствами.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Отношения.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Сравнение групп предметов. Равно, не равно, столько же.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Числа и операции над ними.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Числа от 1 до 10. (Нумерация 28ч)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Числа от 1 до 9. Натуральное число как результат счёта и мера величины.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Состав чисел от 2 до 9. Сравнение чисел, запись отношений между числами. Числовые равенства, неравенства. Последовательность чисел. Получение числа прибавлением 1 к предыдущему числу, вычитанием 1 из числа, непосредственно следующего за ним при счёте.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Ноль. Число 10. Состав числа 10.</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Числа от 1 до 20. (Нумерация 12ч)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Устная и письменная нумерация чисел от 1 до 20. Десяток. Образование и название чисел от 1 до 20. Модели чисел.</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Чтение и запись чисел. Разряд десятков и разряд единиц, их место в записи чисел.</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Сравнение чисел, их последовательность. Представление числа в виде суммы разрядных слагаемых.</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Сложение и вычитание в пределах десяти. (56ч)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Конкретный смысл и названия действий сложения и вычитания. Знаки + (плюс),</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(минус), = (равно).</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Сложение и вычитание чисел в пределах 10. Компоненты сложения и вычитания. Взаимосвязь операций сложения и вычитания.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Переместительное свойство сложения. Приёмы сложения и вычитания.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Табличные случаи сложения однозначных чисел. Соответствующие случаи вычитания.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Понятия «увеличить на ...», «уменьшить на ...», «больше на ...», «меньше на ...».</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Сложение и вычитание чисел в пределах 20 (22ч)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Алгоритмы сложения и вычитания однозначных чисел с переходом через разряд. Табличные случаи сложения и вычитания чисел в пределах 20. (Состав чисел от 11 до 19.)</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Величины и их измерение.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Величины: длина, масса, объём и их измерение. Общие свойства величин.</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xml:space="preserve">Единицы измерения величин: </w:t>
      </w:r>
      <w:proofErr w:type="gramStart"/>
      <w:r w:rsidRPr="00AE7B32">
        <w:rPr>
          <w:rFonts w:ascii="Times New Roman" w:hAnsi="Times New Roman" w:cs="Times New Roman"/>
          <w:sz w:val="28"/>
          <w:szCs w:val="28"/>
        </w:rPr>
        <w:t>сантиметр,  килограмм</w:t>
      </w:r>
      <w:proofErr w:type="gramEnd"/>
      <w:r w:rsidRPr="00AE7B32">
        <w:rPr>
          <w:rFonts w:ascii="Times New Roman" w:hAnsi="Times New Roman" w:cs="Times New Roman"/>
          <w:sz w:val="28"/>
          <w:szCs w:val="28"/>
        </w:rPr>
        <w:t>, литр.</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Текстовые задачи.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Задача, её структура. Простые и составные текстовые задачи: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а) раскрывающие смысл действий сложения и вычитания;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б) задачи, при решении которых используются понятия «увеличить на ...», «уменьшить на ...»;</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Элементы геометрии.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Точка. Линии: прямая, кривая. Отрезок. Ломаная. Многоугольники как замкнутые ломаные: треугольник, четырёхугольник, прямоугольник, квадрат. Круг, овал.</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Вычисление длины ломаной как суммы длин её звеньев.</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Вычисление суммы длин сторон прямоугольника и квадрата без использования термина «периметр».</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Элементы алгебры.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Равенства, неравенства, знаки «=», «&gt;»; «&lt;». Числовые выражения. Чтение, запись, нахождение значений выражений. Равенство и неравенство.</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Занимательные и нестандартные задачи.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Числовые головоломки, арифметические ребусы. Арифметические лабиринты, математические фокусы. Задачи на разрезание и составление фигур. Задачи с палочками.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Итоговое повторение (6ч)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2-й класс</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(4 часа в неделю, всего – 136 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Числа и операции над ними.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Числа от 1 до 100.</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Нумерация (16ч)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Десяток. Счёт десятками. Образование и название двузначных чисел. Модели двузначных чисел. Чтение и запись чисел. Сравнение двузначных чисел, их последовательность. Представление двузначного числа в виде суммы разрядных слагаемых.</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Устная и письменная нумерация двузначных чисел. Разряд десятков и разряд единиц, их место в записи чисел.</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xml:space="preserve">Сложение и вычитание </w:t>
      </w:r>
      <w:proofErr w:type="gramStart"/>
      <w:r w:rsidRPr="00AE7B32">
        <w:rPr>
          <w:rFonts w:ascii="Times New Roman" w:hAnsi="Times New Roman" w:cs="Times New Roman"/>
          <w:sz w:val="28"/>
          <w:szCs w:val="28"/>
        </w:rPr>
        <w:t>чисел.(</w:t>
      </w:r>
      <w:proofErr w:type="gramEnd"/>
      <w:r w:rsidRPr="00AE7B32">
        <w:rPr>
          <w:rFonts w:ascii="Times New Roman" w:hAnsi="Times New Roman" w:cs="Times New Roman"/>
          <w:sz w:val="28"/>
          <w:szCs w:val="28"/>
        </w:rPr>
        <w:t>70ч)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Операции сложения и вычитания. Взаимосвязь операций сложения и вычитания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Изменение результатов сложения и вычитания в зависимости от изменения компонент. Свойства сложения и вычитания. Приёмы рациональных вычислений.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Сложение и вычитание двузначных чисел, оканчивающихся нулями.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Устные и письменные приёмы сложения и вычитания чисел в пределах 100.</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Алгоритмы сложения и вычитания.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 xml:space="preserve">Умножение и деление </w:t>
      </w:r>
      <w:proofErr w:type="gramStart"/>
      <w:r w:rsidRPr="00AE7B32">
        <w:rPr>
          <w:rFonts w:ascii="Times New Roman" w:hAnsi="Times New Roman" w:cs="Times New Roman"/>
          <w:sz w:val="28"/>
          <w:szCs w:val="28"/>
        </w:rPr>
        <w:t>чисел.(</w:t>
      </w:r>
      <w:proofErr w:type="gramEnd"/>
      <w:r w:rsidRPr="00AE7B32">
        <w:rPr>
          <w:rFonts w:ascii="Times New Roman" w:hAnsi="Times New Roman" w:cs="Times New Roman"/>
          <w:sz w:val="28"/>
          <w:szCs w:val="28"/>
        </w:rPr>
        <w:t>39ч)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Нахождение суммы нескольких одинаковых слагаемых и представление числа в виде суммы одинаковых слагаемых. Операция умножения. Переместительное свойство умножения.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Операция деления. Взаимосвязь операций умножения и деления. Таблица умножения и деления однозначных чисел.</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Величины и их измерение.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Длина. Единица измерения длины – метр. Соотношения между единицами измерения длины.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Перевод именованных чисел в заданные единицы (раздробление и превращение).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Периметр многоугольника. Формулы периметра квадрата и прямоугольника.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Цена, количество и стоимость товара.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Время. Единица времени – час.</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Текстовые задачи.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Простые и составные текстовые задачи, при решении которых используется: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а) смысл действий сложения, вычитания, умножения и деления;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 разностное сравнение;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Элементы геометрии.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Обозначение геометрических фигур буквами.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Острые и тупые углы.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Составление плоских фигур из частей. Деление плоских фигур на части.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Элементы алгебры.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Переменная. Выражения с переменной. Нахождение значений выражений вида, а ± 5; 4 – а; при заданных числовых значениях переменной.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Использование скобок для обозначения последовательности действий. Порядок действий в выражениях, содержащих два и более действия со скобками и без них.</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Решение уравнений вида, а ± х = b; х – а = b; а – х = b;</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Занимательные и нестандартные задачи.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Логические задачи. Арифметические лабиринты, магические фигуры, математические фокусы.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Задачи на разрезание и составление фигур. Задачи с палочками.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xml:space="preserve">Итоговое </w:t>
      </w:r>
      <w:proofErr w:type="gramStart"/>
      <w:r w:rsidRPr="00AE7B32">
        <w:rPr>
          <w:rFonts w:ascii="Times New Roman" w:hAnsi="Times New Roman" w:cs="Times New Roman"/>
          <w:sz w:val="28"/>
          <w:szCs w:val="28"/>
        </w:rPr>
        <w:t>повторение.(</w:t>
      </w:r>
      <w:proofErr w:type="gramEnd"/>
      <w:r w:rsidRPr="00AE7B32">
        <w:rPr>
          <w:rFonts w:ascii="Times New Roman" w:hAnsi="Times New Roman" w:cs="Times New Roman"/>
          <w:sz w:val="28"/>
          <w:szCs w:val="28"/>
        </w:rPr>
        <w:t>11ч)</w:t>
      </w:r>
    </w:p>
    <w:p w:rsidR="00AE7B32" w:rsidRPr="00AE7B32" w:rsidRDefault="00AE7B32" w:rsidP="00AE7B32">
      <w:pPr>
        <w:rPr>
          <w:rFonts w:ascii="Times New Roman" w:hAnsi="Times New Roman" w:cs="Times New Roman"/>
          <w:sz w:val="28"/>
          <w:szCs w:val="28"/>
        </w:rPr>
      </w:pP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3-й класс</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(4 часа в неделю, всего – 136 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Числа и операции над ними.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Числа от 1 до 100.</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Сложение и вычитание (продолжение) (9ч).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 xml:space="preserve">Устные и письменные </w:t>
      </w:r>
      <w:proofErr w:type="gramStart"/>
      <w:r w:rsidRPr="00AE7B32">
        <w:rPr>
          <w:rFonts w:ascii="Times New Roman" w:hAnsi="Times New Roman" w:cs="Times New Roman"/>
          <w:sz w:val="28"/>
          <w:szCs w:val="28"/>
        </w:rPr>
        <w:t>приёмы  сложения</w:t>
      </w:r>
      <w:proofErr w:type="gramEnd"/>
      <w:r w:rsidRPr="00AE7B32">
        <w:rPr>
          <w:rFonts w:ascii="Times New Roman" w:hAnsi="Times New Roman" w:cs="Times New Roman"/>
          <w:sz w:val="28"/>
          <w:szCs w:val="28"/>
        </w:rPr>
        <w:t xml:space="preserve"> и вычитания. </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Умножение и деление чисел в пределах 100 (84ч).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xml:space="preserve">Операции умножения и деления над числами в пределах 100. Распределительное свойство умножения и деления относительно суммы (умножение и деление суммы на число). Сочетательное свойство умножения. Использование свойств умножения и деления для рационализации вычислений. </w:t>
      </w:r>
      <w:proofErr w:type="spellStart"/>
      <w:r w:rsidRPr="00AE7B32">
        <w:rPr>
          <w:rFonts w:ascii="Times New Roman" w:hAnsi="Times New Roman" w:cs="Times New Roman"/>
          <w:sz w:val="28"/>
          <w:szCs w:val="28"/>
        </w:rPr>
        <w:t>Внетабличное</w:t>
      </w:r>
      <w:proofErr w:type="spellEnd"/>
      <w:r w:rsidRPr="00AE7B32">
        <w:rPr>
          <w:rFonts w:ascii="Times New Roman" w:hAnsi="Times New Roman" w:cs="Times New Roman"/>
          <w:sz w:val="28"/>
          <w:szCs w:val="28"/>
        </w:rPr>
        <w:t xml:space="preserve"> умножение и деление. Деление с остатком. Проверка деления с остатком. Изменение результатов умножения и деления в зависимости от изменения компонент. Дробные числа.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Доли. Сравнение долей, нахождение доли числа. Нахождение числа по доле.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Числа от 1 до 1 000.</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Нумерация (13ч)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Сотня. Счёт сотнями. Тысяча. Трёхзначные числа. Разряд сотен, десятков, единиц. Разрядные слагаемые. Чтение и запись трёхзначных чисел. Последовательность чисел. Сравнение чисел.</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Сложение и вычитание чисел (12ч).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Операции сложения и вычитания над числами в пределах 1 000. Устное сложение и вычитание чисел в случаях, сводимых к действиям в пределах 100. Письменные приёмы сложения и вычитания трёхзначных чисел.</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Умножение и деление чисел в пределах 1000 (5ч).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xml:space="preserve">Операции умножения и деления над числами в пределах 1000. Устное умножение и деление чисел в случаях, сводимых к действиям в пределах 100; умножение и деление на 100. Письменные приёмы умножения трёхзначного числа на </w:t>
      </w:r>
      <w:r w:rsidRPr="00AE7B32">
        <w:rPr>
          <w:rFonts w:ascii="Times New Roman" w:hAnsi="Times New Roman" w:cs="Times New Roman"/>
          <w:sz w:val="28"/>
          <w:szCs w:val="28"/>
        </w:rPr>
        <w:lastRenderedPageBreak/>
        <w:t>однозначное. Запись умножения «в столбик». Письменные приёмы деления трёхзначных чисел на однозначное. Запись деления «уголком».</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Приемы письменных вычислений(13ч).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Величины и их измерение.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Время. Единицы измерения времени: секунда, минута, час, сутки, неделя, месяц, год. Соотношения между единицами измерения времени. Календарь.</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Длина. Единицы длины: 1 мм, 1 км. Соотношения между единицами измерения длины.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Масса. Единица измерения массы: центнер. Соотношения между единицами измерения массы.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Скорость, расстояние. Зависимость между величинами: скорость, время, расстояние.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Текстовые задачи.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Решение простых и составных текстовых задач.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Элементы алгебры.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Решение уравнений вида: х ± а = с ± b; а – х = с ± b; х ± a = с ∙ b; а – х = </w:t>
      </w:r>
      <w:proofErr w:type="gramStart"/>
      <w:r w:rsidRPr="00AE7B32">
        <w:rPr>
          <w:rFonts w:ascii="Times New Roman" w:hAnsi="Times New Roman" w:cs="Times New Roman"/>
          <w:sz w:val="28"/>
          <w:szCs w:val="28"/>
        </w:rPr>
        <w:t>с :</w:t>
      </w:r>
      <w:proofErr w:type="gramEnd"/>
      <w:r w:rsidRPr="00AE7B32">
        <w:rPr>
          <w:rFonts w:ascii="Times New Roman" w:hAnsi="Times New Roman" w:cs="Times New Roman"/>
          <w:sz w:val="28"/>
          <w:szCs w:val="28"/>
        </w:rPr>
        <w:t> b; х : а = </w:t>
      </w:r>
      <w:proofErr w:type="spellStart"/>
      <w:r w:rsidRPr="00AE7B32">
        <w:rPr>
          <w:rFonts w:ascii="Times New Roman" w:hAnsi="Times New Roman" w:cs="Times New Roman"/>
          <w:sz w:val="28"/>
          <w:szCs w:val="28"/>
        </w:rPr>
        <w:t>с±b;а</w:t>
      </w:r>
      <w:proofErr w:type="spellEnd"/>
      <w:r w:rsidRPr="00AE7B32">
        <w:rPr>
          <w:rFonts w:ascii="Times New Roman" w:hAnsi="Times New Roman" w:cs="Times New Roman"/>
          <w:sz w:val="28"/>
          <w:szCs w:val="28"/>
        </w:rPr>
        <w:t xml:space="preserve"> ∙ х = </w:t>
      </w:r>
      <w:proofErr w:type="spellStart"/>
      <w:r w:rsidRPr="00AE7B32">
        <w:rPr>
          <w:rFonts w:ascii="Times New Roman" w:hAnsi="Times New Roman" w:cs="Times New Roman"/>
          <w:sz w:val="28"/>
          <w:szCs w:val="28"/>
        </w:rPr>
        <w:t>с±b;а</w:t>
      </w:r>
      <w:proofErr w:type="spellEnd"/>
      <w:r w:rsidRPr="00AE7B32">
        <w:rPr>
          <w:rFonts w:ascii="Times New Roman" w:hAnsi="Times New Roman" w:cs="Times New Roman"/>
          <w:sz w:val="28"/>
          <w:szCs w:val="28"/>
        </w:rPr>
        <w:t> : х = с ∙ b  и т.д.</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Занимательные и нестандартные задачи.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Логические задачи.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4-й класс</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(4 часа в неделю, всего – 136 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Числа от 1 до 1000.</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Повторение (13ч)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Нумерация.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Числа от 1 до 1000. Нумерация. Четыре арифметических действия. Порядок их выполнения в выражениях, содержащих 2—4 действия. Письменные приемы вычислений.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Числа, которые больше 1000.</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Нумерация (11 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Новая счетная единица — тысяча.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Разряды и классы: класс единиц, класс тысяч, класс миллионов и т. д.</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Чтение, запись и сравнение многозначных чисел.</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Представление многозначного числа в виде суммы раз рядных слагаемых.</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Увеличение (уменьшение) числа в 10, 100, 1000 раз.</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Практическая работа: Угол. Построение углов различных видов.</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Величины (12 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Единицы длины: миллиметр, сантиметр, дециметр, метр, километр. Соотношения между ними.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Единицы площади: квадратный миллиметр, квадратный сантиметр, квадратный дециметр, квадратный метр, квадратный километр. Соотношения между ними.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Единицы массы: грамм, килограмм, центнер, тонна. Соотношения между ними.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Единицы времени: секунда, минута, час, сутки, месяц, год, век. Соотношения между ними. Задачи на определение начала, конца события, его продолжительности.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Практическая работа: Измерение площади геометрической фигуры при помощи палетки.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Числа, которые больше 1000.</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Величины (6 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Сложение и вычитание (11 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Сложение и вычитание (обобщение и систематизация знаний): задачи, решаемые сложением и вычитанием; сложение и вычитание с числом 0; переместительное и сочетательное свойства сложения и их использование для рационализации вычислений; взаимосвязь между компонентами и результатами сложения и вычитания; способы проверки сложения и вычитания.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Решение уравнений вида:</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Х + 312 = 654 + 79,</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729 – х = 217,</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х – 137 = 500 – 140.</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Устное сложение и вычитание чисел в случаях, сводимых к действиям в пределах 100, и письменное – в остальных случаях.</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Сложение и вычитание значений величин.</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Числа, которые больше 1000.</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Умножение и деление (71 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Умножение и деление (обобщение и систематизация знаний): задачи, решаемые умножением и делением; случаи умножения с числами 1 и 0; деление числа 0 и невозможность деления на 0; переместительное и сочетательное свойства умножения, распределительное свойство умножения относительно сложения; рационализация вычислений на основе перестановки множителей, умножения суммы на число и числа на сумму, деления суммы на число, умножения и деления числа на произведение; взаимосвязь между компонентами и результатами умножения и деления; способы проверки умножения и деления.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 xml:space="preserve">Решение уравнений вида 6 – х = 429 + 120, х – 18 = 270 – 50, </w:t>
      </w:r>
      <w:proofErr w:type="gramStart"/>
      <w:r w:rsidRPr="00AE7B32">
        <w:rPr>
          <w:rFonts w:ascii="Times New Roman" w:hAnsi="Times New Roman" w:cs="Times New Roman"/>
          <w:sz w:val="28"/>
          <w:szCs w:val="28"/>
        </w:rPr>
        <w:t>360 :</w:t>
      </w:r>
      <w:proofErr w:type="gramEnd"/>
      <w:r w:rsidRPr="00AE7B32">
        <w:rPr>
          <w:rFonts w:ascii="Times New Roman" w:hAnsi="Times New Roman" w:cs="Times New Roman"/>
          <w:sz w:val="28"/>
          <w:szCs w:val="28"/>
        </w:rPr>
        <w:t xml:space="preserve"> х= 630 : 7 на основе взаимосвязей между компонентами и результатами действий.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Устное умножение и деление на однозначное число в случаях, сводимых к действиям в пределах 100; умножение и деление на 10, 100, 1000.</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Письменное умножение и деление на однозначное и двузначное числа в пределах миллиона. Письменное умножение и деление на трехзначное число (в порядке ознакомления).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Умножение и деление значений величин на однозначное число.</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Связь между величинами (скорость, время, расстояние; масса одного предмета, количество предметов, масса всех предметов и др.).</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Практическая работа: Построение прямоугольного треугольника и прямоугольника на нелинованной бумаге.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 течение всего года проводится: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lastRenderedPageBreak/>
        <w:t xml:space="preserve">вычисление значений числовых выражений в 2 – 4 действия </w:t>
      </w:r>
      <w:proofErr w:type="gramStart"/>
      <w:r w:rsidRPr="00AE7B32">
        <w:rPr>
          <w:rFonts w:ascii="Times New Roman" w:hAnsi="Times New Roman" w:cs="Times New Roman"/>
          <w:sz w:val="28"/>
          <w:szCs w:val="28"/>
        </w:rPr>
        <w:t>( со</w:t>
      </w:r>
      <w:proofErr w:type="gramEnd"/>
      <w:r w:rsidRPr="00AE7B32">
        <w:rPr>
          <w:rFonts w:ascii="Times New Roman" w:hAnsi="Times New Roman" w:cs="Times New Roman"/>
          <w:sz w:val="28"/>
          <w:szCs w:val="28"/>
        </w:rPr>
        <w:t xml:space="preserve"> скобками и без них), требующих применения всех изученных правил о порядке действий;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решение задач в одно действие, раскрывающих:</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а) смысл арифметических действий;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б) нахождение неизвестных компонентов действий;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 отношения больше, меньше, равно;</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г) взаимосвязь между величинами;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решение задач в 2 – 4 действия;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решение задач на распознавание геометрических фигур в составе более сложных; разбиение фигуры на заданные части; составление заданной фигуры из 2 – 3 ее частей; построение фигур с помощью линейки и циркуля.</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Итоговое повторение (16 ч)</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Нумерация многозначных чисел. Арифметические действия. Порядок выполнения действий.</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Выражение. Равенство. Неравенство. Уравнение.</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Величины.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Геометрические фигуры.</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Доли.</w:t>
      </w:r>
    </w:p>
    <w:p w:rsidR="00AE7B32" w:rsidRPr="00AE7B32" w:rsidRDefault="00AE7B32" w:rsidP="00AE7B32">
      <w:pPr>
        <w:rPr>
          <w:rFonts w:ascii="Times New Roman" w:hAnsi="Times New Roman" w:cs="Times New Roman"/>
          <w:sz w:val="28"/>
          <w:szCs w:val="28"/>
        </w:rPr>
      </w:pPr>
      <w:r w:rsidRPr="00AE7B32">
        <w:rPr>
          <w:rFonts w:ascii="Times New Roman" w:hAnsi="Times New Roman" w:cs="Times New Roman"/>
          <w:sz w:val="28"/>
          <w:szCs w:val="28"/>
        </w:rPr>
        <w:t>Решение задач изученных видов.</w:t>
      </w:r>
    </w:p>
    <w:p w:rsidR="00FC6B21" w:rsidRPr="00AE7B32" w:rsidRDefault="00FC6B21" w:rsidP="00FC6B21">
      <w:pPr>
        <w:shd w:val="clear" w:color="auto" w:fill="FFFFFF"/>
        <w:spacing w:after="150" w:line="240" w:lineRule="auto"/>
        <w:jc w:val="center"/>
        <w:rPr>
          <w:rFonts w:ascii="Times New Roman" w:eastAsia="Times New Roman" w:hAnsi="Times New Roman" w:cs="Times New Roman"/>
          <w:b/>
          <w:bCs/>
          <w:color w:val="000000"/>
          <w:sz w:val="28"/>
          <w:szCs w:val="28"/>
          <w:lang w:eastAsia="ru-RU"/>
        </w:rPr>
      </w:pPr>
      <w:r w:rsidRPr="00AE7B32">
        <w:rPr>
          <w:rFonts w:ascii="Times New Roman" w:eastAsia="Times New Roman" w:hAnsi="Times New Roman" w:cs="Times New Roman"/>
          <w:b/>
          <w:bCs/>
          <w:color w:val="000000"/>
          <w:sz w:val="28"/>
          <w:szCs w:val="28"/>
          <w:lang w:eastAsia="ru-RU"/>
        </w:rPr>
        <w:lastRenderedPageBreak/>
        <w:t>Календарно-тематическое планирование по математике. 2 класс.</w:t>
      </w:r>
    </w:p>
    <w:p w:rsidR="009645E8" w:rsidRPr="00AE7B32" w:rsidRDefault="00A23102" w:rsidP="009645E8">
      <w:pPr>
        <w:jc w:val="center"/>
        <w:rPr>
          <w:rFonts w:ascii="Times New Roman" w:hAnsi="Times New Roman" w:cs="Times New Roman"/>
          <w:b/>
          <w:sz w:val="28"/>
          <w:szCs w:val="28"/>
          <w:u w:val="single"/>
        </w:rPr>
      </w:pPr>
      <w:r>
        <w:rPr>
          <w:rFonts w:ascii="Times New Roman" w:hAnsi="Times New Roman" w:cs="Times New Roman"/>
          <w:b/>
          <w:sz w:val="28"/>
          <w:szCs w:val="28"/>
          <w:u w:val="single"/>
        </w:rPr>
        <w:t>НА 2021 – 2022</w:t>
      </w:r>
      <w:r w:rsidR="009645E8" w:rsidRPr="00AE7B32">
        <w:rPr>
          <w:rFonts w:ascii="Times New Roman" w:hAnsi="Times New Roman" w:cs="Times New Roman"/>
          <w:b/>
          <w:sz w:val="28"/>
          <w:szCs w:val="28"/>
          <w:u w:val="single"/>
        </w:rPr>
        <w:t xml:space="preserve"> Г.</w:t>
      </w:r>
    </w:p>
    <w:p w:rsidR="009645E8" w:rsidRPr="00AE7B32" w:rsidRDefault="009645E8" w:rsidP="009645E8">
      <w:pPr>
        <w:jc w:val="center"/>
        <w:rPr>
          <w:rFonts w:ascii="Times New Roman" w:hAnsi="Times New Roman" w:cs="Times New Roman"/>
          <w:sz w:val="28"/>
          <w:szCs w:val="28"/>
        </w:rPr>
      </w:pPr>
      <w:r w:rsidRPr="00AE7B32">
        <w:rPr>
          <w:rFonts w:ascii="Times New Roman" w:hAnsi="Times New Roman" w:cs="Times New Roman"/>
          <w:sz w:val="28"/>
          <w:szCs w:val="28"/>
        </w:rPr>
        <w:t xml:space="preserve">Учитель: </w:t>
      </w:r>
      <w:proofErr w:type="spellStart"/>
      <w:r w:rsidRPr="00AE7B32">
        <w:rPr>
          <w:rFonts w:ascii="Times New Roman" w:hAnsi="Times New Roman" w:cs="Times New Roman"/>
          <w:sz w:val="28"/>
          <w:szCs w:val="28"/>
        </w:rPr>
        <w:t>Дитц</w:t>
      </w:r>
      <w:proofErr w:type="spellEnd"/>
      <w:r w:rsidRPr="00AE7B32">
        <w:rPr>
          <w:rFonts w:ascii="Times New Roman" w:hAnsi="Times New Roman" w:cs="Times New Roman"/>
          <w:sz w:val="28"/>
          <w:szCs w:val="28"/>
        </w:rPr>
        <w:t xml:space="preserve"> О.М</w:t>
      </w:r>
    </w:p>
    <w:p w:rsidR="00FC6B21" w:rsidRPr="00AE7B32" w:rsidRDefault="00FC6B21" w:rsidP="00FC6B21">
      <w:pPr>
        <w:shd w:val="clear" w:color="auto" w:fill="FFFFFF"/>
        <w:spacing w:after="150" w:line="240" w:lineRule="auto"/>
        <w:jc w:val="center"/>
        <w:rPr>
          <w:rFonts w:ascii="Times New Roman" w:eastAsia="Times New Roman" w:hAnsi="Times New Roman" w:cs="Times New Roman"/>
          <w:color w:val="000000"/>
          <w:sz w:val="28"/>
          <w:szCs w:val="28"/>
          <w:lang w:eastAsia="ru-RU"/>
        </w:rPr>
      </w:pPr>
    </w:p>
    <w:tbl>
      <w:tblPr>
        <w:tblW w:w="15315" w:type="dxa"/>
        <w:shd w:val="clear" w:color="auto" w:fill="FFFFFF"/>
        <w:tblCellMar>
          <w:top w:w="105" w:type="dxa"/>
          <w:left w:w="105" w:type="dxa"/>
          <w:bottom w:w="105" w:type="dxa"/>
          <w:right w:w="105" w:type="dxa"/>
        </w:tblCellMar>
        <w:tblLook w:val="04A0" w:firstRow="1" w:lastRow="0" w:firstColumn="1" w:lastColumn="0" w:noHBand="0" w:noVBand="1"/>
      </w:tblPr>
      <w:tblGrid>
        <w:gridCol w:w="650"/>
        <w:gridCol w:w="2447"/>
        <w:gridCol w:w="1119"/>
        <w:gridCol w:w="4039"/>
        <w:gridCol w:w="2696"/>
        <w:gridCol w:w="2611"/>
        <w:gridCol w:w="462"/>
        <w:gridCol w:w="398"/>
        <w:gridCol w:w="893"/>
      </w:tblGrid>
      <w:tr w:rsidR="00FC6B21" w:rsidRPr="00AE7B32" w:rsidTr="00FC6B21">
        <w:tc>
          <w:tcPr>
            <w:tcW w:w="63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w:t>
            </w:r>
          </w:p>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п\п</w:t>
            </w:r>
          </w:p>
        </w:tc>
        <w:tc>
          <w:tcPr>
            <w:tcW w:w="220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Тема урока</w:t>
            </w:r>
          </w:p>
        </w:tc>
        <w:tc>
          <w:tcPr>
            <w:tcW w:w="4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Кол-во</w:t>
            </w:r>
          </w:p>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уроков</w:t>
            </w:r>
          </w:p>
        </w:tc>
        <w:tc>
          <w:tcPr>
            <w:tcW w:w="9150"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Планируемые результаты (в соответствии с ФГОС)</w:t>
            </w:r>
          </w:p>
        </w:tc>
        <w:tc>
          <w:tcPr>
            <w:tcW w:w="177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Дата</w:t>
            </w:r>
          </w:p>
        </w:tc>
      </w:tr>
      <w:tr w:rsidR="00FC6B21" w:rsidRPr="00AE7B32" w:rsidTr="00FC6B21">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29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Предметные</w:t>
            </w:r>
          </w:p>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результаты</w:t>
            </w:r>
          </w:p>
        </w:tc>
        <w:tc>
          <w:tcPr>
            <w:tcW w:w="3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УУД</w:t>
            </w:r>
          </w:p>
        </w:tc>
        <w:tc>
          <w:tcPr>
            <w:tcW w:w="20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Личностные результаты</w:t>
            </w: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план</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факт</w:t>
            </w:r>
          </w:p>
        </w:tc>
      </w:tr>
      <w:tr w:rsidR="00FC6B21" w:rsidRPr="00AE7B32" w:rsidTr="00FC6B21">
        <w:trPr>
          <w:trHeight w:val="210"/>
        </w:trPr>
        <w:tc>
          <w:tcPr>
            <w:tcW w:w="15075" w:type="dxa"/>
            <w:gridSpan w:val="9"/>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Числа от 1 до 100. Нумерация</w:t>
            </w:r>
            <w:r w:rsidR="005C36DF" w:rsidRPr="00AE7B32">
              <w:rPr>
                <w:rFonts w:ascii="Times New Roman" w:eastAsia="Times New Roman" w:hAnsi="Times New Roman" w:cs="Times New Roman"/>
                <w:b/>
                <w:bCs/>
                <w:color w:val="000000"/>
                <w:sz w:val="28"/>
                <w:szCs w:val="28"/>
                <w:lang w:eastAsia="ru-RU"/>
              </w:rPr>
              <w:t>. (18</w:t>
            </w:r>
            <w:r w:rsidRPr="00AE7B32">
              <w:rPr>
                <w:rFonts w:ascii="Times New Roman" w:eastAsia="Times New Roman" w:hAnsi="Times New Roman" w:cs="Times New Roman"/>
                <w:b/>
                <w:bCs/>
                <w:color w:val="000000"/>
                <w:sz w:val="28"/>
                <w:szCs w:val="28"/>
                <w:lang w:eastAsia="ru-RU"/>
              </w:rPr>
              <w:t>ч)</w:t>
            </w:r>
          </w:p>
        </w:tc>
      </w:tr>
      <w:tr w:rsidR="00FC6B21" w:rsidRPr="00AE7B32" w:rsidTr="00FC6B21">
        <w:trPr>
          <w:trHeight w:val="21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Числа от 1 до 20.</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w:t>
            </w:r>
          </w:p>
        </w:tc>
        <w:tc>
          <w:tcPr>
            <w:tcW w:w="291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i/>
                <w:iCs/>
                <w:color w:val="000000"/>
                <w:sz w:val="28"/>
                <w:szCs w:val="28"/>
                <w:lang w:eastAsia="ru-RU"/>
              </w:rPr>
              <w:t>Обучающийся научится: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-образовывать, называть, читать, записывать числа от 0 до 100;</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-сравнивать числа и записывать результат сравнения;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-упорядочивать заданные числа;</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-заменять двузначное число суммой разрядных слагаемых;</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-выполнять сложение и </w:t>
            </w:r>
            <w:r w:rsidRPr="00AE7B32">
              <w:rPr>
                <w:rFonts w:ascii="Times New Roman" w:eastAsia="Times New Roman" w:hAnsi="Times New Roman" w:cs="Times New Roman"/>
                <w:color w:val="000000"/>
                <w:sz w:val="28"/>
                <w:szCs w:val="28"/>
                <w:lang w:eastAsia="ru-RU"/>
              </w:rPr>
              <w:lastRenderedPageBreak/>
              <w:t>вычитание вида 30 + 5, 35 – 5,35 – 30;</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-группировать числа по заданному или самостоятельно установленному признаку;</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-читать и записывать значения длины, используя изученные единицы измерения этой величины (миллиметр, сантиметр, дециметр, метр) и соотношения между ними: 1 м = 100 см; 1 м = 10 дм; 1 дм = 10 см; 1 см = 10 мм;</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-читать и записывать значение величины время, используя изученные единицы измерения этой величины (час, минута) и соотношение между ними: 1 ч = 60 мин;</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определять по часам время с точностью до минуты;</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-записывать и использовать соотношение между рублём и копейкой: 1 р. = 100 к;</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-решать простые задачи;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-решать примеры в пределах 20.</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i/>
                <w:iCs/>
                <w:color w:val="000000"/>
                <w:sz w:val="28"/>
                <w:szCs w:val="28"/>
                <w:lang w:eastAsia="ru-RU"/>
              </w:rPr>
              <w:t>Учащийся получит возможность научиться: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-группировать объекты по разным признакам;</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w:t>
            </w:r>
          </w:p>
        </w:tc>
        <w:tc>
          <w:tcPr>
            <w:tcW w:w="37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lastRenderedPageBreak/>
              <w:t>Познавательные УУД</w:t>
            </w:r>
            <w:r w:rsidRPr="00AE7B32">
              <w:rPr>
                <w:rFonts w:ascii="Times New Roman" w:eastAsia="Times New Roman" w:hAnsi="Times New Roman" w:cs="Times New Roman"/>
                <w:color w:val="000000"/>
                <w:sz w:val="28"/>
                <w:szCs w:val="28"/>
                <w:lang w:eastAsia="ru-RU"/>
              </w:rPr>
              <w:t>:</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-ориентироваться в учебниках (система обозначений, содержание), определять умения, которые будут сформированы на основе изучения данного раздела;</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 строить несложные модели </w:t>
            </w:r>
            <w:r w:rsidRPr="00AE7B32">
              <w:rPr>
                <w:rFonts w:ascii="Times New Roman" w:eastAsia="Times New Roman" w:hAnsi="Times New Roman" w:cs="Times New Roman"/>
                <w:color w:val="000000"/>
                <w:sz w:val="28"/>
                <w:szCs w:val="28"/>
                <w:lang w:eastAsia="ru-RU"/>
              </w:rPr>
              <w:lastRenderedPageBreak/>
              <w:t>математических понятий и отношений, ситуаций, описанных в задачах;</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-описывать результаты учебных действий, используя математические термины и записи;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выделять из предложенного текста информацию, дополнять ею текст задачи с недостающими данными, составлять по ней текстовые задачи с разными вопросами и решать их;</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-наблюдать и делать самостоятельные простые выводы.</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 xml:space="preserve">Коммуникативные </w:t>
            </w:r>
            <w:r w:rsidRPr="00AE7B32">
              <w:rPr>
                <w:rFonts w:ascii="Times New Roman" w:eastAsia="Times New Roman" w:hAnsi="Times New Roman" w:cs="Times New Roman"/>
                <w:b/>
                <w:bCs/>
                <w:color w:val="000000"/>
                <w:sz w:val="28"/>
                <w:szCs w:val="28"/>
                <w:lang w:eastAsia="ru-RU"/>
              </w:rPr>
              <w:lastRenderedPageBreak/>
              <w:t>УУД:</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-строить речевое высказывание в устной форме, использовать математическую терминологию;</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уважительно вести диалог с товарищами, стремиться к тому, чтобы учитывать разные мнения;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-принимать активное участие в работе в паре и в группе с одноклассниками;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-определять общие цели работы, намечать способы их достижения, распределять роли в совместной деятельности, анализировать ход и результаты </w:t>
            </w:r>
            <w:r w:rsidRPr="00AE7B32">
              <w:rPr>
                <w:rFonts w:ascii="Times New Roman" w:eastAsia="Times New Roman" w:hAnsi="Times New Roman" w:cs="Times New Roman"/>
                <w:color w:val="000000"/>
                <w:sz w:val="28"/>
                <w:szCs w:val="28"/>
                <w:lang w:eastAsia="ru-RU"/>
              </w:rPr>
              <w:lastRenderedPageBreak/>
              <w:t>проделанной работы.</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Регулятивные УУД:</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понимать, принимать и сохранять учебную задачу и решать её в сотрудничестве с учителем в коллективной деятельности;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-составлять под руководством учителя план действий для решения учебных задач;</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 выполнять план действий и проводить пошаговый контроль его выполнения в сотрудничестве с учителем и </w:t>
            </w:r>
            <w:r w:rsidRPr="00AE7B32">
              <w:rPr>
                <w:rFonts w:ascii="Times New Roman" w:eastAsia="Times New Roman" w:hAnsi="Times New Roman" w:cs="Times New Roman"/>
                <w:color w:val="000000"/>
                <w:sz w:val="28"/>
                <w:szCs w:val="28"/>
                <w:lang w:eastAsia="ru-RU"/>
              </w:rPr>
              <w:lastRenderedPageBreak/>
              <w:t>одноклассниками.</w:t>
            </w:r>
          </w:p>
        </w:tc>
        <w:tc>
          <w:tcPr>
            <w:tcW w:w="20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-Формирование чувства гордости за свою Родину, российский народ и историю России;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-развитие мотивации учебной деятельности и личностного смысла учения, заинтересованность в приобретении и расширении знаний и способов </w:t>
            </w:r>
            <w:r w:rsidRPr="00AE7B32">
              <w:rPr>
                <w:rFonts w:ascii="Times New Roman" w:eastAsia="Times New Roman" w:hAnsi="Times New Roman" w:cs="Times New Roman"/>
                <w:color w:val="000000"/>
                <w:sz w:val="28"/>
                <w:szCs w:val="28"/>
                <w:lang w:eastAsia="ru-RU"/>
              </w:rPr>
              <w:lastRenderedPageBreak/>
              <w:t>действий, творческий подход к выполнению заданий;</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-формирование рефлексивной самооценки, умение анализировать свои действия и управлять ими;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-формирование навыка сотрудничества с взрослыми и сверстниками.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3</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Десятки. Счёт десятками до 100.</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4</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Числа от 11 до 100. Образование чисел.</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5</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Числа от 11 до 100. Поместное значение цифр.</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52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6</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Однозначные и двузначные числа.</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7</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Миллиметр. Конструирование коробочки для мелких предметов.</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p>
        </w:tc>
      </w:tr>
      <w:tr w:rsidR="00FC6B21" w:rsidRPr="00AE7B32" w:rsidTr="00FC6B21">
        <w:trPr>
          <w:trHeight w:val="22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9</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Контрольная работа.</w:t>
            </w:r>
            <w:r w:rsidR="005C36DF" w:rsidRPr="00AE7B32">
              <w:rPr>
                <w:rFonts w:ascii="Times New Roman" w:eastAsia="Times New Roman" w:hAnsi="Times New Roman" w:cs="Times New Roman"/>
                <w:color w:val="000000"/>
                <w:sz w:val="28"/>
                <w:szCs w:val="28"/>
                <w:lang w:eastAsia="ru-RU"/>
              </w:rPr>
              <w:t>№1.</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10</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Анализ контрольной работы. Наименьшее трехзначное число. Сотня.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11</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Метр. Таблица мер длины.</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12</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Сложение и вычитание вида 35+5, 35 – 30, 35 – 5.</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13</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Замена двузначного числа суммой разрядных слагаемых.</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14</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Единицы </w:t>
            </w:r>
            <w:r w:rsidRPr="00AE7B32">
              <w:rPr>
                <w:rFonts w:ascii="Times New Roman" w:eastAsia="Times New Roman" w:hAnsi="Times New Roman" w:cs="Times New Roman"/>
                <w:color w:val="000000"/>
                <w:sz w:val="28"/>
                <w:szCs w:val="28"/>
                <w:lang w:eastAsia="ru-RU"/>
              </w:rPr>
              <w:lastRenderedPageBreak/>
              <w:t>стоимости. Рубль. Копейка.</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15</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Странички для любознательных.</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16</w:t>
            </w:r>
          </w:p>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Что узнали. Чему научились.</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2319C0">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17</w:t>
            </w:r>
          </w:p>
          <w:p w:rsidR="00B963CF"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p>
          <w:p w:rsidR="005C36DF" w:rsidRPr="00AE7B32" w:rsidRDefault="005C36DF" w:rsidP="00FC6B21">
            <w:pPr>
              <w:spacing w:after="150" w:line="240" w:lineRule="auto"/>
              <w:jc w:val="center"/>
              <w:rPr>
                <w:rFonts w:ascii="Times New Roman" w:eastAsia="Times New Roman" w:hAnsi="Times New Roman" w:cs="Times New Roman"/>
                <w:color w:val="000000"/>
                <w:sz w:val="28"/>
                <w:szCs w:val="28"/>
                <w:lang w:eastAsia="ru-RU"/>
              </w:rPr>
            </w:pPr>
          </w:p>
          <w:p w:rsidR="005C36DF" w:rsidRPr="00AE7B32" w:rsidRDefault="005C36DF" w:rsidP="00B963CF">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w:t>
            </w:r>
            <w:r w:rsidR="00B963CF" w:rsidRPr="00AE7B32">
              <w:rPr>
                <w:rFonts w:ascii="Times New Roman" w:eastAsia="Times New Roman" w:hAnsi="Times New Roman" w:cs="Times New Roman"/>
                <w:color w:val="000000"/>
                <w:sz w:val="28"/>
                <w:szCs w:val="28"/>
                <w:lang w:eastAsia="ru-RU"/>
              </w:rPr>
              <w:t>18</w:t>
            </w:r>
          </w:p>
          <w:p w:rsidR="005C36DF" w:rsidRPr="00AE7B32" w:rsidRDefault="005C36DF" w:rsidP="00FC6B21">
            <w:pPr>
              <w:spacing w:after="150" w:line="240" w:lineRule="auto"/>
              <w:jc w:val="center"/>
              <w:rPr>
                <w:rFonts w:ascii="Times New Roman" w:eastAsia="Times New Roman" w:hAnsi="Times New Roman" w:cs="Times New Roman"/>
                <w:color w:val="000000"/>
                <w:sz w:val="28"/>
                <w:szCs w:val="28"/>
                <w:lang w:eastAsia="ru-RU"/>
              </w:rPr>
            </w:pPr>
          </w:p>
          <w:p w:rsidR="005C36DF" w:rsidRPr="00AE7B32" w:rsidRDefault="005C36D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w:t>
            </w:r>
          </w:p>
          <w:p w:rsidR="005C36DF" w:rsidRPr="00AE7B32" w:rsidRDefault="005C36DF"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Контрольная работа №2</w:t>
            </w:r>
          </w:p>
          <w:p w:rsidR="005C36DF" w:rsidRPr="00AE7B32" w:rsidRDefault="005C36DF"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Анализ контрольной работы. </w:t>
            </w:r>
          </w:p>
          <w:p w:rsidR="005C36DF" w:rsidRPr="00AE7B32" w:rsidRDefault="005C36DF" w:rsidP="00FC6B21">
            <w:pPr>
              <w:spacing w:after="150" w:line="240" w:lineRule="auto"/>
              <w:rPr>
                <w:rFonts w:ascii="Times New Roman" w:eastAsia="Times New Roman" w:hAnsi="Times New Roman" w:cs="Times New Roman"/>
                <w:color w:val="000000"/>
                <w:sz w:val="28"/>
                <w:szCs w:val="28"/>
                <w:lang w:eastAsia="ru-RU"/>
              </w:rPr>
            </w:pP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36DF" w:rsidRPr="00AE7B32" w:rsidRDefault="005C36DF" w:rsidP="00FC6B21">
            <w:pPr>
              <w:spacing w:after="150" w:line="240" w:lineRule="auto"/>
              <w:jc w:val="center"/>
              <w:rPr>
                <w:rFonts w:ascii="Times New Roman" w:eastAsia="Times New Roman" w:hAnsi="Times New Roman" w:cs="Times New Roman"/>
                <w:color w:val="000000"/>
                <w:sz w:val="28"/>
                <w:szCs w:val="28"/>
                <w:lang w:eastAsia="ru-RU"/>
              </w:rPr>
            </w:pPr>
          </w:p>
          <w:p w:rsidR="005C36DF" w:rsidRPr="00AE7B32" w:rsidRDefault="005C36DF" w:rsidP="00FC6B21">
            <w:pPr>
              <w:spacing w:after="150" w:line="240" w:lineRule="auto"/>
              <w:jc w:val="center"/>
              <w:rPr>
                <w:rFonts w:ascii="Times New Roman" w:eastAsia="Times New Roman" w:hAnsi="Times New Roman" w:cs="Times New Roman"/>
                <w:color w:val="000000"/>
                <w:sz w:val="28"/>
                <w:szCs w:val="28"/>
                <w:lang w:eastAsia="ru-RU"/>
              </w:rPr>
            </w:pPr>
          </w:p>
          <w:p w:rsidR="005C36DF" w:rsidRPr="00AE7B32" w:rsidRDefault="005C36D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p w:rsidR="005C36DF" w:rsidRPr="00AE7B32" w:rsidRDefault="005C36DF" w:rsidP="00FC6B21">
            <w:pPr>
              <w:spacing w:after="150" w:line="240" w:lineRule="auto"/>
              <w:jc w:val="center"/>
              <w:rPr>
                <w:rFonts w:ascii="Times New Roman" w:eastAsia="Times New Roman" w:hAnsi="Times New Roman" w:cs="Times New Roman"/>
                <w:color w:val="000000"/>
                <w:sz w:val="28"/>
                <w:szCs w:val="28"/>
                <w:lang w:eastAsia="ru-RU"/>
              </w:rPr>
            </w:pPr>
          </w:p>
          <w:p w:rsidR="005C36DF" w:rsidRPr="00AE7B32" w:rsidRDefault="005C36D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p w:rsidR="005C36DF" w:rsidRPr="00AE7B32" w:rsidRDefault="005C36DF" w:rsidP="00FC6B21">
            <w:pPr>
              <w:spacing w:after="150" w:line="240" w:lineRule="auto"/>
              <w:jc w:val="center"/>
              <w:rPr>
                <w:rFonts w:ascii="Times New Roman" w:eastAsia="Times New Roman" w:hAnsi="Times New Roman" w:cs="Times New Roman"/>
                <w:color w:val="000000"/>
                <w:sz w:val="28"/>
                <w:szCs w:val="28"/>
                <w:lang w:eastAsia="ru-RU"/>
              </w:rPr>
            </w:pPr>
          </w:p>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210"/>
        </w:trPr>
        <w:tc>
          <w:tcPr>
            <w:tcW w:w="15075" w:type="dxa"/>
            <w:gridSpan w:val="9"/>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lastRenderedPageBreak/>
              <w:t>Числа от 1 д</w:t>
            </w:r>
            <w:r w:rsidR="005C36DF" w:rsidRPr="00AE7B32">
              <w:rPr>
                <w:rFonts w:ascii="Times New Roman" w:eastAsia="Times New Roman" w:hAnsi="Times New Roman" w:cs="Times New Roman"/>
                <w:b/>
                <w:bCs/>
                <w:color w:val="000000"/>
                <w:sz w:val="28"/>
                <w:szCs w:val="28"/>
                <w:lang w:eastAsia="ru-RU"/>
              </w:rPr>
              <w:t>о 100. Сложение и вычитание. (47</w:t>
            </w:r>
            <w:r w:rsidRPr="00AE7B32">
              <w:rPr>
                <w:rFonts w:ascii="Times New Roman" w:eastAsia="Times New Roman" w:hAnsi="Times New Roman" w:cs="Times New Roman"/>
                <w:b/>
                <w:bCs/>
                <w:color w:val="000000"/>
                <w:sz w:val="28"/>
                <w:szCs w:val="28"/>
                <w:lang w:eastAsia="ru-RU"/>
              </w:rPr>
              <w:t>ч)</w:t>
            </w: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19</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Задачи, обратные данной.</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291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i/>
                <w:iCs/>
                <w:color w:val="000000"/>
                <w:sz w:val="28"/>
                <w:szCs w:val="28"/>
                <w:lang w:eastAsia="ru-RU"/>
              </w:rPr>
              <w:t>Обучающийся научится: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-решать задачи, обратные данной;</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-составлять схемы к задачам, записывать краткую запись к задаче, проверять правильность хода решения;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-находить сумму и разность отрезков;</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-сравнивать число и числовые выражения;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-производить взаимопроверку;</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-измерять стороны геометрических фигур, находить длину ломаной;</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-находить периметр многоугольника;</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-определять время по часам;</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-вычислять значения выражений со скобками и без них, сравнивать два </w:t>
            </w:r>
            <w:r w:rsidRPr="00AE7B32">
              <w:rPr>
                <w:rFonts w:ascii="Times New Roman" w:eastAsia="Times New Roman" w:hAnsi="Times New Roman" w:cs="Times New Roman"/>
                <w:color w:val="000000"/>
                <w:sz w:val="28"/>
                <w:szCs w:val="28"/>
                <w:lang w:eastAsia="ru-RU"/>
              </w:rPr>
              <w:lastRenderedPageBreak/>
              <w:t>выражения;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-применять переместительное и сочетательное свойства сложения при вычислениях.</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i/>
                <w:iCs/>
                <w:color w:val="000000"/>
                <w:sz w:val="28"/>
                <w:szCs w:val="28"/>
                <w:lang w:eastAsia="ru-RU"/>
              </w:rPr>
              <w:t>Учащийся получит возможность научиться: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-выполнять задания творческого и поискового характера, применять знания и способы действий в изменённых условиях.</w:t>
            </w:r>
          </w:p>
        </w:tc>
        <w:tc>
          <w:tcPr>
            <w:tcW w:w="37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lastRenderedPageBreak/>
              <w:t>Познавательные УУД</w:t>
            </w:r>
            <w:r w:rsidRPr="00AE7B32">
              <w:rPr>
                <w:rFonts w:ascii="Times New Roman" w:eastAsia="Times New Roman" w:hAnsi="Times New Roman" w:cs="Times New Roman"/>
                <w:color w:val="000000"/>
                <w:sz w:val="28"/>
                <w:szCs w:val="28"/>
                <w:lang w:eastAsia="ru-RU"/>
              </w:rPr>
              <w:t>:</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-строить несложные модели математических понятий и отношений, ситуаций, описанных в задачах;</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-описывать результаты учебных действий, используя математические термины и записи;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 выделять из предложенного текста информацию, дополнять ею текст задачи с недостающими данными, составлять по ней текстовые задачи с </w:t>
            </w:r>
            <w:r w:rsidRPr="00AE7B32">
              <w:rPr>
                <w:rFonts w:ascii="Times New Roman" w:eastAsia="Times New Roman" w:hAnsi="Times New Roman" w:cs="Times New Roman"/>
                <w:color w:val="000000"/>
                <w:sz w:val="28"/>
                <w:szCs w:val="28"/>
                <w:lang w:eastAsia="ru-RU"/>
              </w:rPr>
              <w:lastRenderedPageBreak/>
              <w:t>разными вопросами и решать их;</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-группировать, классифицировать предметы, объекты на основе существенных признаков, по заданным критериям;</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-наблюдать и делать самостоятельные простые выводы.</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Регулятивные УУД:</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-понимать, принимать и сохранять учебную задачу и решать её в сотрудничестве с учителем в коллективной деятельности;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-составлять под руководством учителя план </w:t>
            </w:r>
            <w:r w:rsidRPr="00AE7B32">
              <w:rPr>
                <w:rFonts w:ascii="Times New Roman" w:eastAsia="Times New Roman" w:hAnsi="Times New Roman" w:cs="Times New Roman"/>
                <w:color w:val="000000"/>
                <w:sz w:val="28"/>
                <w:szCs w:val="28"/>
                <w:lang w:eastAsia="ru-RU"/>
              </w:rPr>
              <w:lastRenderedPageBreak/>
              <w:t>действий для решения учебных задач;</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-выполнять план действий и проводить пошаговый контроль его выполнения в сотрудничестве с учителем и одноклассниками;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-определять успешность выполнения своего задания в диалоге с учителем.</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Коммуникативные УУД:</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-строить речевое высказывание в устной форме, использовать математическую терминологию;</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-оценивать </w:t>
            </w:r>
            <w:r w:rsidRPr="00AE7B32">
              <w:rPr>
                <w:rFonts w:ascii="Times New Roman" w:eastAsia="Times New Roman" w:hAnsi="Times New Roman" w:cs="Times New Roman"/>
                <w:color w:val="000000"/>
                <w:sz w:val="28"/>
                <w:szCs w:val="28"/>
                <w:lang w:eastAsia="ru-RU"/>
              </w:rPr>
              <w:lastRenderedPageBreak/>
              <w:t>различные подходы и точки зрения на обсуждаемый вопрос;</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-принимать активное участие в работе в паре и в группе с одноклассниками: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tc>
        <w:tc>
          <w:tcPr>
            <w:tcW w:w="20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-Формирование чувства гордости за свою Родину, российский народ и историю России;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-развитие мотивации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-формирование рефлексивной самооценки, умение анализировать свои действия и </w:t>
            </w:r>
            <w:r w:rsidRPr="00AE7B32">
              <w:rPr>
                <w:rFonts w:ascii="Times New Roman" w:eastAsia="Times New Roman" w:hAnsi="Times New Roman" w:cs="Times New Roman"/>
                <w:color w:val="000000"/>
                <w:sz w:val="28"/>
                <w:szCs w:val="28"/>
                <w:lang w:eastAsia="ru-RU"/>
              </w:rPr>
              <w:lastRenderedPageBreak/>
              <w:t>управлять ими;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-формирование навыка сотрудничества с взрослыми и сверстниками.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20</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Сумма и разность отрезков.</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2319C0">
            <w:pPr>
              <w:spacing w:after="150" w:line="240" w:lineRule="auto"/>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66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21</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Задачи на нахождение неизвестного уменьшаемого.</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2319C0">
            <w:pPr>
              <w:spacing w:after="150" w:line="240" w:lineRule="auto"/>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22</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Задачи на нахождение неизвестного вычитаемого.</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2319C0">
            <w:pPr>
              <w:spacing w:after="150" w:line="240" w:lineRule="auto"/>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23</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Закрепление изученного.</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2319C0">
            <w:pPr>
              <w:spacing w:after="150" w:line="240" w:lineRule="auto"/>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24</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Единицы времени. Час. Минута.</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2319C0">
            <w:pPr>
              <w:spacing w:after="150" w:line="240" w:lineRule="auto"/>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22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25</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Длина ломаной.</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26</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Закрепление изученного.</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27</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Странички для любознательных.</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28</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Порядок выполнения действий. Скобки.</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21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29</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Числовые выражения.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2319C0">
            <w:pPr>
              <w:spacing w:after="150" w:line="240" w:lineRule="auto"/>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30</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Сравнение числовых выражений.</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2319C0">
            <w:pPr>
              <w:spacing w:after="150" w:line="240" w:lineRule="auto"/>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sz w:val="28"/>
                <w:szCs w:val="28"/>
                <w:lang w:eastAsia="ru-RU"/>
              </w:rPr>
            </w:pPr>
            <w:r w:rsidRPr="00AE7B32">
              <w:rPr>
                <w:rFonts w:ascii="Times New Roman" w:eastAsia="Times New Roman" w:hAnsi="Times New Roman" w:cs="Times New Roman"/>
                <w:sz w:val="28"/>
                <w:szCs w:val="28"/>
                <w:lang w:eastAsia="ru-RU"/>
              </w:rPr>
              <w:t>31</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sz w:val="28"/>
                <w:szCs w:val="28"/>
                <w:lang w:eastAsia="ru-RU"/>
              </w:rPr>
            </w:pPr>
            <w:r w:rsidRPr="00AE7B32">
              <w:rPr>
                <w:rFonts w:ascii="Times New Roman" w:eastAsia="Times New Roman" w:hAnsi="Times New Roman" w:cs="Times New Roman"/>
                <w:sz w:val="28"/>
                <w:szCs w:val="28"/>
                <w:lang w:eastAsia="ru-RU"/>
              </w:rPr>
              <w:t>Периметр многоугольника.</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2319C0">
            <w:pPr>
              <w:spacing w:after="150" w:line="240" w:lineRule="auto"/>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32</w:t>
            </w:r>
          </w:p>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33</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Свойства сложения.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2319C0">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34</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Закрепление изученного.</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21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35</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Контрольная работа</w:t>
            </w:r>
            <w:r w:rsidR="00B963CF" w:rsidRPr="00AE7B32">
              <w:rPr>
                <w:rFonts w:ascii="Times New Roman" w:eastAsia="Times New Roman" w:hAnsi="Times New Roman" w:cs="Times New Roman"/>
                <w:color w:val="000000"/>
                <w:sz w:val="28"/>
                <w:szCs w:val="28"/>
                <w:lang w:eastAsia="ru-RU"/>
              </w:rPr>
              <w:t xml:space="preserve"> № 3</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36</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Анализ контрольной работы. Наши проекты. Узоры и орнаменты на </w:t>
            </w:r>
            <w:r w:rsidRPr="00AE7B32">
              <w:rPr>
                <w:rFonts w:ascii="Times New Roman" w:eastAsia="Times New Roman" w:hAnsi="Times New Roman" w:cs="Times New Roman"/>
                <w:color w:val="000000"/>
                <w:sz w:val="28"/>
                <w:szCs w:val="28"/>
                <w:lang w:eastAsia="ru-RU"/>
              </w:rPr>
              <w:lastRenderedPageBreak/>
              <w:t>посуде.</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37</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Странички для любознательных.</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291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i/>
                <w:iCs/>
                <w:color w:val="000000"/>
                <w:sz w:val="28"/>
                <w:szCs w:val="28"/>
                <w:lang w:eastAsia="ru-RU"/>
              </w:rPr>
              <w:t>Обучающийся научится: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-пользоваться изученной математической терминологией;</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-воспроизводить по памяти таблицу сложения чисел в пределах 20 и использовать её при выполнении действий сложения и вычитания;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-выполнять сложение и вычитание в пределах 100:</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в более лёгких случаях устно, а сложных - письменно (столбиком);</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-применять переместительное и сочетательное свойства сложения при вычислениях;</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-выполнять проверку правильности выполнения сложения и вычитания;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-сравнивать разные способы вычислений, выбирать наиболее удобный;</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-решать текстовые задачи арифметическим способом;</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-записывать решение задачи по действиям с пояснением;</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-записывать решения </w:t>
            </w:r>
            <w:r w:rsidRPr="00AE7B32">
              <w:rPr>
                <w:rFonts w:ascii="Times New Roman" w:eastAsia="Times New Roman" w:hAnsi="Times New Roman" w:cs="Times New Roman"/>
                <w:color w:val="000000"/>
                <w:sz w:val="28"/>
                <w:szCs w:val="28"/>
                <w:lang w:eastAsia="ru-RU"/>
              </w:rPr>
              <w:lastRenderedPageBreak/>
              <w:t>составных задач с помощью выражения;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-представлять число в виде суммы разрядных слагаемых;</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-составлять равенства и неравенства анализировать их;</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-находить периметр треугольника;</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-вычислять значение буквенного выражения с одной переменной при заданных значениях буквы;</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-решать уравнения вида: 12 + х = 12, 25 – х = 20, х – 2 = 8, подбирая значение неизвестного;</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-выполнять проверку правильности вычислений;</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-соотносить результат проведённого самоконтроля с целями, поставленными при изучении темы, оценивать их и делать выводы.</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i/>
                <w:iCs/>
                <w:color w:val="000000"/>
                <w:sz w:val="28"/>
                <w:szCs w:val="28"/>
                <w:lang w:eastAsia="ru-RU"/>
              </w:rPr>
              <w:t xml:space="preserve">Учащийся получит </w:t>
            </w:r>
            <w:r w:rsidRPr="00AE7B32">
              <w:rPr>
                <w:rFonts w:ascii="Times New Roman" w:eastAsia="Times New Roman" w:hAnsi="Times New Roman" w:cs="Times New Roman"/>
                <w:i/>
                <w:iCs/>
                <w:color w:val="000000"/>
                <w:sz w:val="28"/>
                <w:szCs w:val="28"/>
                <w:lang w:eastAsia="ru-RU"/>
              </w:rPr>
              <w:lastRenderedPageBreak/>
              <w:t>возможность научиться: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-выполнять задания творческого и поискового характера;</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-вычислять значение буквенного выражения, содержащего одну букву при заданном её значении;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-решать одношаговые уравнения подбором неизвестного числа;</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-оценивать результаты продвижения по теме.</w:t>
            </w:r>
          </w:p>
        </w:tc>
        <w:tc>
          <w:tcPr>
            <w:tcW w:w="37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lastRenderedPageBreak/>
              <w:t>Познавательные УУД:</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-строить несложные модели </w:t>
            </w:r>
            <w:r w:rsidRPr="00AE7B32">
              <w:rPr>
                <w:rFonts w:ascii="Times New Roman" w:eastAsia="Times New Roman" w:hAnsi="Times New Roman" w:cs="Times New Roman"/>
                <w:color w:val="000000"/>
                <w:sz w:val="28"/>
                <w:szCs w:val="28"/>
                <w:lang w:eastAsia="ru-RU"/>
              </w:rPr>
              <w:lastRenderedPageBreak/>
              <w:t>математических понятий и отношений, ситуаций, описанных в задачах;</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-описывать результаты учебных действий, используя математические термины и записи;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-осваивать способы решения задач творческого и поискового характера;</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-выделять из предложенного текста информацию, дополнять ею текст задачи с недостающими данными, составлять по ней текстовые задачи с разными вопросами </w:t>
            </w:r>
            <w:r w:rsidRPr="00AE7B32">
              <w:rPr>
                <w:rFonts w:ascii="Times New Roman" w:eastAsia="Times New Roman" w:hAnsi="Times New Roman" w:cs="Times New Roman"/>
                <w:color w:val="000000"/>
                <w:sz w:val="28"/>
                <w:szCs w:val="28"/>
                <w:lang w:eastAsia="ru-RU"/>
              </w:rPr>
              <w:lastRenderedPageBreak/>
              <w:t>и решать их;</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-группировать, классифицировать предметы, объекты на основе существенных признаков, по заданным критериям;</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-наблюдать и делать самостоятельные простые выводы.</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Регулятивные УУД:</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-понимать, принимать и сохранять учебную задачу и решать её в сотрудничестве с учителем в коллективной деятельности;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-составлять под руководством учителя план действий для </w:t>
            </w:r>
            <w:r w:rsidRPr="00AE7B32">
              <w:rPr>
                <w:rFonts w:ascii="Times New Roman" w:eastAsia="Times New Roman" w:hAnsi="Times New Roman" w:cs="Times New Roman"/>
                <w:color w:val="000000"/>
                <w:sz w:val="28"/>
                <w:szCs w:val="28"/>
                <w:lang w:eastAsia="ru-RU"/>
              </w:rPr>
              <w:lastRenderedPageBreak/>
              <w:t>решения учебных задач;</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-выполнять план действий и проводить пошаговый контроль его выполнения в сотрудничестве с учителем и одноклассниками;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-определять успешность выполнения своего задания в диалоге с учителем.</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Коммуникативные УУД:</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-строить речевое высказывание в устной форме, использовать математическую терминологию;</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-оценивать различные подходы </w:t>
            </w:r>
            <w:r w:rsidRPr="00AE7B32">
              <w:rPr>
                <w:rFonts w:ascii="Times New Roman" w:eastAsia="Times New Roman" w:hAnsi="Times New Roman" w:cs="Times New Roman"/>
                <w:color w:val="000000"/>
                <w:sz w:val="28"/>
                <w:szCs w:val="28"/>
                <w:lang w:eastAsia="ru-RU"/>
              </w:rPr>
              <w:lastRenderedPageBreak/>
              <w:t>и точки зрения на обсуждаемый вопрос;</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-принимать активное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p>
        </w:tc>
        <w:tc>
          <w:tcPr>
            <w:tcW w:w="20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 xml:space="preserve">-Формирование чувства гордости за свою Родину, российский народ и </w:t>
            </w:r>
            <w:r w:rsidRPr="00AE7B32">
              <w:rPr>
                <w:rFonts w:ascii="Times New Roman" w:eastAsia="Times New Roman" w:hAnsi="Times New Roman" w:cs="Times New Roman"/>
                <w:color w:val="000000"/>
                <w:sz w:val="28"/>
                <w:szCs w:val="28"/>
                <w:lang w:eastAsia="ru-RU"/>
              </w:rPr>
              <w:lastRenderedPageBreak/>
              <w:t>историю России;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-развитие мотивации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-формирование рефлексивной самооценки, умение анализировать свои действия и управлять ими;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-формирование навыка сотрудничества с взрослыми и сверстниками.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2319C0">
            <w:pPr>
              <w:spacing w:after="150" w:line="240" w:lineRule="auto"/>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38</w:t>
            </w:r>
          </w:p>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39</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Что узнали. Чему научились.</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2319C0">
            <w:pPr>
              <w:spacing w:after="150" w:line="240" w:lineRule="auto"/>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75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40</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Подготовка к изучению устных приёмов вычислений.</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2319C0">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w:t>
            </w: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41</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Приём вычислений вида 36+2, 36+20.</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42</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Приём вычислений вида 36-2, 36-20.</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43</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Приём вычислений вида 26+4.</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44</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Приём вычислений вида 30-7.</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45</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Приём вычислений вида 60-24.</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76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46</w:t>
            </w:r>
          </w:p>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47</w:t>
            </w:r>
          </w:p>
          <w:p w:rsidR="00BD0286" w:rsidRPr="00AE7B32" w:rsidRDefault="00BD028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48</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Закрепление изученного. Решение задач.</w:t>
            </w:r>
          </w:p>
          <w:p w:rsidR="00B963CF" w:rsidRPr="00AE7B32" w:rsidRDefault="00B963CF" w:rsidP="00FC6B21">
            <w:pPr>
              <w:spacing w:after="150" w:line="240" w:lineRule="auto"/>
              <w:rPr>
                <w:rFonts w:ascii="Times New Roman" w:eastAsia="Times New Roman" w:hAnsi="Times New Roman" w:cs="Times New Roman"/>
                <w:color w:val="000000"/>
                <w:sz w:val="28"/>
                <w:szCs w:val="28"/>
                <w:lang w:eastAsia="ru-RU"/>
              </w:rPr>
            </w:pP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963CF"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3</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D028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49</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Приём </w:t>
            </w:r>
            <w:r w:rsidRPr="00AE7B32">
              <w:rPr>
                <w:rFonts w:ascii="Times New Roman" w:eastAsia="Times New Roman" w:hAnsi="Times New Roman" w:cs="Times New Roman"/>
                <w:color w:val="000000"/>
                <w:sz w:val="28"/>
                <w:szCs w:val="28"/>
                <w:lang w:eastAsia="ru-RU"/>
              </w:rPr>
              <w:lastRenderedPageBreak/>
              <w:t>вычислений вида 26+7.</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D028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50</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Приём вычислений вида 35-7.</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2319C0">
            <w:pPr>
              <w:spacing w:after="150" w:line="240" w:lineRule="auto"/>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D028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51</w:t>
            </w:r>
          </w:p>
          <w:p w:rsidR="00FC6B21" w:rsidRPr="00AE7B32" w:rsidRDefault="00BD028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52</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Закрепление изученного.</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2319C0">
            <w:pPr>
              <w:spacing w:after="150" w:line="240" w:lineRule="auto"/>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D028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53</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Странички для любознательных.</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D028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54</w:t>
            </w:r>
          </w:p>
          <w:p w:rsidR="00FC6B21" w:rsidRPr="00AE7B32" w:rsidRDefault="00BD028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55</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Что узнали. Чему научились.</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2319C0">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21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D028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56</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Контрольная работа.</w:t>
            </w:r>
            <w:r w:rsidR="00BD0286" w:rsidRPr="00AE7B32">
              <w:rPr>
                <w:rFonts w:ascii="Times New Roman" w:eastAsia="Times New Roman" w:hAnsi="Times New Roman" w:cs="Times New Roman"/>
                <w:color w:val="000000"/>
                <w:sz w:val="28"/>
                <w:szCs w:val="28"/>
                <w:lang w:eastAsia="ru-RU"/>
              </w:rPr>
              <w:t xml:space="preserve"> № 4</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7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D028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57</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Анализ контрольной работы. Буквенные выражения.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7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D028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58</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Буквенные выражения. Закрепление.</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76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D0286" w:rsidP="00FC6B21">
            <w:pPr>
              <w:spacing w:after="150" w:line="240" w:lineRule="auto"/>
              <w:jc w:val="center"/>
              <w:rPr>
                <w:rFonts w:ascii="Times New Roman" w:eastAsia="Times New Roman" w:hAnsi="Times New Roman" w:cs="Times New Roman"/>
                <w:sz w:val="28"/>
                <w:szCs w:val="28"/>
                <w:lang w:eastAsia="ru-RU"/>
              </w:rPr>
            </w:pPr>
            <w:r w:rsidRPr="00AE7B32">
              <w:rPr>
                <w:rFonts w:ascii="Times New Roman" w:eastAsia="Times New Roman" w:hAnsi="Times New Roman" w:cs="Times New Roman"/>
                <w:sz w:val="28"/>
                <w:szCs w:val="28"/>
                <w:lang w:eastAsia="ru-RU"/>
              </w:rPr>
              <w:t>59</w:t>
            </w:r>
          </w:p>
          <w:p w:rsidR="00FC6B21" w:rsidRPr="00AE7B32" w:rsidRDefault="00BD0286" w:rsidP="00FC6B21">
            <w:pPr>
              <w:spacing w:after="150" w:line="240" w:lineRule="auto"/>
              <w:jc w:val="center"/>
              <w:rPr>
                <w:rFonts w:ascii="Times New Roman" w:eastAsia="Times New Roman" w:hAnsi="Times New Roman" w:cs="Times New Roman"/>
                <w:sz w:val="28"/>
                <w:szCs w:val="28"/>
                <w:highlight w:val="yellow"/>
                <w:lang w:eastAsia="ru-RU"/>
              </w:rPr>
            </w:pPr>
            <w:r w:rsidRPr="00AE7B32">
              <w:rPr>
                <w:rFonts w:ascii="Times New Roman" w:eastAsia="Times New Roman" w:hAnsi="Times New Roman" w:cs="Times New Roman"/>
                <w:sz w:val="28"/>
                <w:szCs w:val="28"/>
                <w:lang w:eastAsia="ru-RU"/>
              </w:rPr>
              <w:lastRenderedPageBreak/>
              <w:t>60</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sz w:val="28"/>
                <w:szCs w:val="28"/>
                <w:lang w:eastAsia="ru-RU"/>
              </w:rPr>
            </w:pPr>
            <w:r w:rsidRPr="00AE7B32">
              <w:rPr>
                <w:rFonts w:ascii="Times New Roman" w:eastAsia="Times New Roman" w:hAnsi="Times New Roman" w:cs="Times New Roman"/>
                <w:sz w:val="28"/>
                <w:szCs w:val="28"/>
                <w:lang w:eastAsia="ru-RU"/>
              </w:rPr>
              <w:lastRenderedPageBreak/>
              <w:t xml:space="preserve">Уравнение. Решение </w:t>
            </w:r>
            <w:r w:rsidRPr="00AE7B32">
              <w:rPr>
                <w:rFonts w:ascii="Times New Roman" w:eastAsia="Times New Roman" w:hAnsi="Times New Roman" w:cs="Times New Roman"/>
                <w:sz w:val="28"/>
                <w:szCs w:val="28"/>
                <w:lang w:eastAsia="ru-RU"/>
              </w:rPr>
              <w:lastRenderedPageBreak/>
              <w:t>уравнений методом подбора.</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2319C0">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22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D028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61</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D1709E"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Контрольная работа № 5</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1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D0286" w:rsidP="00FC6B21">
            <w:pPr>
              <w:spacing w:after="150" w:line="180" w:lineRule="atLeast"/>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62</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D1709E" w:rsidP="00FC6B21">
            <w:pPr>
              <w:spacing w:after="150" w:line="180" w:lineRule="atLeast"/>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Анализ контрольной работы.</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180" w:lineRule="atLeast"/>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180" w:lineRule="atLeast"/>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7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D028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63</w:t>
            </w:r>
          </w:p>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D1709E" w:rsidP="00D1709E">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 Проверка сложения.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D028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2319C0">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D028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64</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D1709E"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Проверка вычитания.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240"/>
        </w:trPr>
        <w:tc>
          <w:tcPr>
            <w:tcW w:w="15075" w:type="dxa"/>
            <w:gridSpan w:val="9"/>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lastRenderedPageBreak/>
              <w:t>Сложение и вычитание чисел от 1 до 100 (письменные вычисления). (29ч)</w:t>
            </w:r>
          </w:p>
        </w:tc>
      </w:tr>
      <w:tr w:rsidR="00FC6B21" w:rsidRPr="00AE7B32" w:rsidTr="00FC6B21">
        <w:trPr>
          <w:trHeight w:val="42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D028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65</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Сложение вида 45+23.</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291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i/>
                <w:iCs/>
                <w:color w:val="000000"/>
                <w:sz w:val="28"/>
                <w:szCs w:val="28"/>
                <w:lang w:eastAsia="ru-RU"/>
              </w:rPr>
              <w:t>Обучающийся научится: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-выполнять сложение и вычитание в пределах 100: в более лёгких случаях устно, а в </w:t>
            </w:r>
            <w:r w:rsidRPr="00AE7B32">
              <w:rPr>
                <w:rFonts w:ascii="Times New Roman" w:eastAsia="Times New Roman" w:hAnsi="Times New Roman" w:cs="Times New Roman"/>
                <w:color w:val="000000"/>
                <w:sz w:val="28"/>
                <w:szCs w:val="28"/>
                <w:lang w:eastAsia="ru-RU"/>
              </w:rPr>
              <w:lastRenderedPageBreak/>
              <w:t>более сложных — письменно (столбиком);</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-представлять число в виде суммы разрядных слагаемых;</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-применять приёмы сложения двузначных чисел с записью вычислений в столбик, выполнять вычисления и проверку;</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-применять приёмы вычитания двузначных чисел с записью вычислений в столбик, выполнять вычисления и проверку;</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-решать текстовые задачи арифметическим способом по действиям с пояснением;</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-чертить отрезки;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-находить периметр многоугольника;</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-различать прямой, тупой и острый углы;</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-чертить углы на клетчатой бумаге;</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-преобразовывать величины;</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-находить периметр многоугольника;</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-выделять квадрат из множества четырёхугольников;</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-соотносить результат проведённого самоконтроля с целями, поставленными при изучении темы, оценивать их и делать выводы.</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Уча</w:t>
            </w:r>
            <w:r w:rsidRPr="00AE7B32">
              <w:rPr>
                <w:rFonts w:ascii="Times New Roman" w:eastAsia="Times New Roman" w:hAnsi="Times New Roman" w:cs="Times New Roman"/>
                <w:i/>
                <w:iCs/>
                <w:color w:val="000000"/>
                <w:sz w:val="28"/>
                <w:szCs w:val="28"/>
                <w:lang w:eastAsia="ru-RU"/>
              </w:rPr>
              <w:t>щийся получит возможность научиться: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-читать знаки и символы, показывающие как работать с бумагой при изготовлении изделий по технике «Оригами»;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-собирать информацию по теме «Оригами» из различных источников, включая Интернет;</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-читать представленный в графическом виде план изготовления изделия и </w:t>
            </w:r>
            <w:r w:rsidRPr="00AE7B32">
              <w:rPr>
                <w:rFonts w:ascii="Times New Roman" w:eastAsia="Times New Roman" w:hAnsi="Times New Roman" w:cs="Times New Roman"/>
                <w:color w:val="000000"/>
                <w:sz w:val="28"/>
                <w:szCs w:val="28"/>
                <w:lang w:eastAsia="ru-RU"/>
              </w:rPr>
              <w:lastRenderedPageBreak/>
              <w:t>изготавливать по нему изделие.</w:t>
            </w:r>
          </w:p>
        </w:tc>
        <w:tc>
          <w:tcPr>
            <w:tcW w:w="37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lastRenderedPageBreak/>
              <w:t>Познавательные УУД:</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-строить несложные модели </w:t>
            </w:r>
            <w:r w:rsidRPr="00AE7B32">
              <w:rPr>
                <w:rFonts w:ascii="Times New Roman" w:eastAsia="Times New Roman" w:hAnsi="Times New Roman" w:cs="Times New Roman"/>
                <w:color w:val="000000"/>
                <w:sz w:val="28"/>
                <w:szCs w:val="28"/>
                <w:lang w:eastAsia="ru-RU"/>
              </w:rPr>
              <w:lastRenderedPageBreak/>
              <w:t>математических понятий и отношений, ситуаций, описанных в задачах;</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-описывать результаты учебных действий, используя математические термины и записи;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выделять из предложенного текста информацию, дополнять ею текст задачи с недостающими данными, составлять по ней текстовые задачи с разными вопросами и решать их;</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-группировать, классифицировать предметы, объекты на основе существенных </w:t>
            </w:r>
            <w:r w:rsidRPr="00AE7B32">
              <w:rPr>
                <w:rFonts w:ascii="Times New Roman" w:eastAsia="Times New Roman" w:hAnsi="Times New Roman" w:cs="Times New Roman"/>
                <w:color w:val="000000"/>
                <w:sz w:val="28"/>
                <w:szCs w:val="28"/>
                <w:lang w:eastAsia="ru-RU"/>
              </w:rPr>
              <w:lastRenderedPageBreak/>
              <w:t>признаков, по заданным критериям;</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осваивать способы решения задач творческого и поискового характера; выполнять сравнение, обобщение, классификацию заданных объектов;</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выделять из предложенного текста информацию, дополнять ею текст задачи с недостающими данными, составлять по ней текстовые задачи с разными вопросами и решать их;</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-наблюдать и делать самостоятельные </w:t>
            </w:r>
            <w:r w:rsidRPr="00AE7B32">
              <w:rPr>
                <w:rFonts w:ascii="Times New Roman" w:eastAsia="Times New Roman" w:hAnsi="Times New Roman" w:cs="Times New Roman"/>
                <w:color w:val="000000"/>
                <w:sz w:val="28"/>
                <w:szCs w:val="28"/>
                <w:lang w:eastAsia="ru-RU"/>
              </w:rPr>
              <w:lastRenderedPageBreak/>
              <w:t>простые выводы.</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Регулятивные УУД:</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-понимать, принимать и сохранять учебную задачу и решать её в сотрудничестве с учителем в коллективной деятельности;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-составлять под руководством учителя план действий для решения учебных задач;</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-выполнять план действий и проводить пошаговый контроль его выполнения в сотрудничестве с учителем и одноклассниками;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-определять успешность выполнения своего задания в диалоге с учителем.</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Коммуникативные УУД:</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-строить речевое высказывание в устной форме, использовать математическую терминологию;</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-оценивать различные подходы и точки зрения на обсуждаемый вопрос;</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-принимать активное участие в работе в паре и в группе с одноклассниками: определять общие цели работы, намечать способы их достижения, </w:t>
            </w:r>
            <w:r w:rsidRPr="00AE7B32">
              <w:rPr>
                <w:rFonts w:ascii="Times New Roman" w:eastAsia="Times New Roman" w:hAnsi="Times New Roman" w:cs="Times New Roman"/>
                <w:color w:val="000000"/>
                <w:sz w:val="28"/>
                <w:szCs w:val="28"/>
                <w:lang w:eastAsia="ru-RU"/>
              </w:rPr>
              <w:lastRenderedPageBreak/>
              <w:t>распределять роли в совместной деятельности, анализировать ход и результаты проделанной работы.</w:t>
            </w:r>
          </w:p>
        </w:tc>
        <w:tc>
          <w:tcPr>
            <w:tcW w:w="20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 xml:space="preserve">-Формирование чувства гордости за свою Родину, российский народ и </w:t>
            </w:r>
            <w:r w:rsidRPr="00AE7B32">
              <w:rPr>
                <w:rFonts w:ascii="Times New Roman" w:eastAsia="Times New Roman" w:hAnsi="Times New Roman" w:cs="Times New Roman"/>
                <w:color w:val="000000"/>
                <w:sz w:val="28"/>
                <w:szCs w:val="28"/>
                <w:lang w:eastAsia="ru-RU"/>
              </w:rPr>
              <w:lastRenderedPageBreak/>
              <w:t>историю России;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-развитие мотивации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-формирование рефлексивной самооценки, умение анализировать свои действия и управлять ими;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-формирование навыка сотрудничества с взрослыми и сверстниками.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D028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66</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Вычитание вида</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57 – 26.</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6</w:t>
            </w:r>
            <w:r w:rsidR="00533E40" w:rsidRPr="00AE7B32">
              <w:rPr>
                <w:rFonts w:ascii="Times New Roman" w:eastAsia="Times New Roman" w:hAnsi="Times New Roman" w:cs="Times New Roman"/>
                <w:color w:val="000000"/>
                <w:sz w:val="28"/>
                <w:szCs w:val="28"/>
                <w:lang w:eastAsia="ru-RU"/>
              </w:rPr>
              <w:t>7</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Проверка сложения и вычитания.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6</w:t>
            </w:r>
            <w:r w:rsidR="00533E40" w:rsidRPr="00AE7B32">
              <w:rPr>
                <w:rFonts w:ascii="Times New Roman" w:eastAsia="Times New Roman" w:hAnsi="Times New Roman" w:cs="Times New Roman"/>
                <w:color w:val="000000"/>
                <w:sz w:val="28"/>
                <w:szCs w:val="28"/>
                <w:lang w:eastAsia="ru-RU"/>
              </w:rPr>
              <w:t>8</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Закрепление изученного.</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76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6</w:t>
            </w:r>
            <w:r w:rsidR="00533E40" w:rsidRPr="00AE7B32">
              <w:rPr>
                <w:rFonts w:ascii="Times New Roman" w:eastAsia="Times New Roman" w:hAnsi="Times New Roman" w:cs="Times New Roman"/>
                <w:color w:val="000000"/>
                <w:sz w:val="28"/>
                <w:szCs w:val="28"/>
                <w:lang w:eastAsia="ru-RU"/>
              </w:rPr>
              <w:t>9</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Самостоятельная работа. Угол. Виды углов.</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51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533E40"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70</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Закрепление изученного.</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533E40"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71</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Сложение вида 37+48.</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6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7</w:t>
            </w:r>
            <w:r w:rsidR="00533E40" w:rsidRPr="00AE7B32">
              <w:rPr>
                <w:rFonts w:ascii="Times New Roman" w:eastAsia="Times New Roman" w:hAnsi="Times New Roman" w:cs="Times New Roman"/>
                <w:color w:val="000000"/>
                <w:sz w:val="28"/>
                <w:szCs w:val="28"/>
                <w:lang w:eastAsia="ru-RU"/>
              </w:rPr>
              <w:t>2</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Сложение вида 37+53.</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533E40"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73</w:t>
            </w:r>
          </w:p>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7</w:t>
            </w:r>
            <w:r w:rsidR="00533E40" w:rsidRPr="00AE7B32">
              <w:rPr>
                <w:rFonts w:ascii="Times New Roman" w:eastAsia="Times New Roman" w:hAnsi="Times New Roman" w:cs="Times New Roman"/>
                <w:color w:val="000000"/>
                <w:sz w:val="28"/>
                <w:szCs w:val="28"/>
                <w:lang w:eastAsia="ru-RU"/>
              </w:rPr>
              <w:t>4</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Прямоугольник.</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2319C0">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7</w:t>
            </w:r>
            <w:r w:rsidR="00533E40" w:rsidRPr="00AE7B32">
              <w:rPr>
                <w:rFonts w:ascii="Times New Roman" w:eastAsia="Times New Roman" w:hAnsi="Times New Roman" w:cs="Times New Roman"/>
                <w:color w:val="000000"/>
                <w:sz w:val="28"/>
                <w:szCs w:val="28"/>
                <w:lang w:eastAsia="ru-RU"/>
              </w:rPr>
              <w:t>5</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Сложение вида</w:t>
            </w:r>
            <w:r w:rsidR="00533E40" w:rsidRPr="00AE7B32">
              <w:rPr>
                <w:rFonts w:ascii="Times New Roman" w:eastAsia="Times New Roman" w:hAnsi="Times New Roman" w:cs="Times New Roman"/>
                <w:color w:val="000000"/>
                <w:sz w:val="28"/>
                <w:szCs w:val="28"/>
                <w:lang w:eastAsia="ru-RU"/>
              </w:rPr>
              <w:t xml:space="preserve"> </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87 + 13.</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7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7</w:t>
            </w:r>
            <w:r w:rsidR="00533E40" w:rsidRPr="00AE7B32">
              <w:rPr>
                <w:rFonts w:ascii="Times New Roman" w:eastAsia="Times New Roman" w:hAnsi="Times New Roman" w:cs="Times New Roman"/>
                <w:color w:val="000000"/>
                <w:sz w:val="28"/>
                <w:szCs w:val="28"/>
                <w:lang w:eastAsia="ru-RU"/>
              </w:rPr>
              <w:t>6</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Закрепление изученного.</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Решение задач.</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7</w:t>
            </w:r>
            <w:r w:rsidR="00533E40" w:rsidRPr="00AE7B32">
              <w:rPr>
                <w:rFonts w:ascii="Times New Roman" w:eastAsia="Times New Roman" w:hAnsi="Times New Roman" w:cs="Times New Roman"/>
                <w:color w:val="000000"/>
                <w:sz w:val="28"/>
                <w:szCs w:val="28"/>
                <w:lang w:eastAsia="ru-RU"/>
              </w:rPr>
              <w:t>7</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Вычисления вида. </w:t>
            </w:r>
            <w:r w:rsidRPr="00AE7B32">
              <w:rPr>
                <w:rFonts w:ascii="Times New Roman" w:eastAsia="Times New Roman" w:hAnsi="Times New Roman" w:cs="Times New Roman"/>
                <w:color w:val="000000"/>
                <w:sz w:val="28"/>
                <w:szCs w:val="28"/>
                <w:lang w:eastAsia="ru-RU"/>
              </w:rPr>
              <w:lastRenderedPageBreak/>
              <w:t>32+8, 40-8.</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7</w:t>
            </w:r>
            <w:r w:rsidR="00533E40" w:rsidRPr="00AE7B32">
              <w:rPr>
                <w:rFonts w:ascii="Times New Roman" w:eastAsia="Times New Roman" w:hAnsi="Times New Roman" w:cs="Times New Roman"/>
                <w:color w:val="000000"/>
                <w:sz w:val="28"/>
                <w:szCs w:val="28"/>
                <w:lang w:eastAsia="ru-RU"/>
              </w:rPr>
              <w:t>8</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Вычитание вида</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50 – 24.</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7</w:t>
            </w:r>
            <w:r w:rsidR="00533E40" w:rsidRPr="00AE7B32">
              <w:rPr>
                <w:rFonts w:ascii="Times New Roman" w:eastAsia="Times New Roman" w:hAnsi="Times New Roman" w:cs="Times New Roman"/>
                <w:color w:val="000000"/>
                <w:sz w:val="28"/>
                <w:szCs w:val="28"/>
                <w:lang w:eastAsia="ru-RU"/>
              </w:rPr>
              <w:t>9</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Странички для любознательных.</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533E40"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80</w:t>
            </w:r>
          </w:p>
          <w:p w:rsidR="00FC6B21" w:rsidRPr="00AE7B32" w:rsidRDefault="00533E40"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81</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Что узнали. Чему</w:t>
            </w:r>
            <w:r w:rsidRPr="00AE7B32">
              <w:rPr>
                <w:rFonts w:ascii="Times New Roman" w:eastAsia="Times New Roman" w:hAnsi="Times New Roman" w:cs="Times New Roman"/>
                <w:color w:val="000000"/>
                <w:sz w:val="28"/>
                <w:szCs w:val="28"/>
                <w:lang w:eastAsia="ru-RU"/>
              </w:rPr>
              <w:br/>
              <w:t>научились.</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2319C0">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1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8</w:t>
            </w:r>
            <w:r w:rsidR="00533E40" w:rsidRPr="00AE7B32">
              <w:rPr>
                <w:rFonts w:ascii="Times New Roman" w:eastAsia="Times New Roman" w:hAnsi="Times New Roman" w:cs="Times New Roman"/>
                <w:color w:val="000000"/>
                <w:sz w:val="28"/>
                <w:szCs w:val="28"/>
                <w:lang w:eastAsia="ru-RU"/>
              </w:rPr>
              <w:t>2</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Контрольная работа</w:t>
            </w:r>
            <w:r w:rsidR="00533E40" w:rsidRPr="00AE7B32">
              <w:rPr>
                <w:rFonts w:ascii="Times New Roman" w:eastAsia="Times New Roman" w:hAnsi="Times New Roman" w:cs="Times New Roman"/>
                <w:color w:val="000000"/>
                <w:sz w:val="28"/>
                <w:szCs w:val="28"/>
                <w:lang w:eastAsia="ru-RU"/>
              </w:rPr>
              <w:t xml:space="preserve"> № 6</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8</w:t>
            </w:r>
            <w:r w:rsidR="00533E40" w:rsidRPr="00AE7B32">
              <w:rPr>
                <w:rFonts w:ascii="Times New Roman" w:eastAsia="Times New Roman" w:hAnsi="Times New Roman" w:cs="Times New Roman"/>
                <w:color w:val="000000"/>
                <w:sz w:val="28"/>
                <w:szCs w:val="28"/>
                <w:lang w:eastAsia="ru-RU"/>
              </w:rPr>
              <w:t>3</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Анализ контрольной работы. Странички для любознательных.</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8</w:t>
            </w:r>
            <w:r w:rsidR="00533E40" w:rsidRPr="00AE7B32">
              <w:rPr>
                <w:rFonts w:ascii="Times New Roman" w:eastAsia="Times New Roman" w:hAnsi="Times New Roman" w:cs="Times New Roman"/>
                <w:color w:val="000000"/>
                <w:sz w:val="28"/>
                <w:szCs w:val="28"/>
                <w:lang w:eastAsia="ru-RU"/>
              </w:rPr>
              <w:t>4</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Вычитание вида</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52 – 24.</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533E40"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85</w:t>
            </w:r>
          </w:p>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8</w:t>
            </w:r>
            <w:r w:rsidR="00533E40" w:rsidRPr="00AE7B32">
              <w:rPr>
                <w:rFonts w:ascii="Times New Roman" w:eastAsia="Times New Roman" w:hAnsi="Times New Roman" w:cs="Times New Roman"/>
                <w:color w:val="000000"/>
                <w:sz w:val="28"/>
                <w:szCs w:val="28"/>
                <w:lang w:eastAsia="ru-RU"/>
              </w:rPr>
              <w:t>6</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Закрепление изученного.</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2319C0">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8</w:t>
            </w:r>
            <w:r w:rsidR="00533E40" w:rsidRPr="00AE7B32">
              <w:rPr>
                <w:rFonts w:ascii="Times New Roman" w:eastAsia="Times New Roman" w:hAnsi="Times New Roman" w:cs="Times New Roman"/>
                <w:color w:val="000000"/>
                <w:sz w:val="28"/>
                <w:szCs w:val="28"/>
                <w:lang w:eastAsia="ru-RU"/>
              </w:rPr>
              <w:t>7</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Свойство противоположных сторон прямоугольника.</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8</w:t>
            </w:r>
            <w:r w:rsidR="00533E40" w:rsidRPr="00AE7B32">
              <w:rPr>
                <w:rFonts w:ascii="Times New Roman" w:eastAsia="Times New Roman" w:hAnsi="Times New Roman" w:cs="Times New Roman"/>
                <w:color w:val="000000"/>
                <w:sz w:val="28"/>
                <w:szCs w:val="28"/>
                <w:lang w:eastAsia="ru-RU"/>
              </w:rPr>
              <w:t>8</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Закрепление изученного.</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533E40"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89</w:t>
            </w:r>
          </w:p>
          <w:p w:rsidR="00FC6B21" w:rsidRPr="00AE7B32" w:rsidRDefault="00533E40"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90</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Квадрат.</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2319C0">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0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533E40"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91</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Наши проекты. Оригами.</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9</w:t>
            </w:r>
            <w:r w:rsidR="00533E40" w:rsidRPr="00AE7B32">
              <w:rPr>
                <w:rFonts w:ascii="Times New Roman" w:eastAsia="Times New Roman" w:hAnsi="Times New Roman" w:cs="Times New Roman"/>
                <w:color w:val="000000"/>
                <w:sz w:val="28"/>
                <w:szCs w:val="28"/>
                <w:lang w:eastAsia="ru-RU"/>
              </w:rPr>
              <w:t>2</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Странички для любознательных.</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9</w:t>
            </w:r>
            <w:r w:rsidR="00533E40" w:rsidRPr="00AE7B32">
              <w:rPr>
                <w:rFonts w:ascii="Times New Roman" w:eastAsia="Times New Roman" w:hAnsi="Times New Roman" w:cs="Times New Roman"/>
                <w:color w:val="000000"/>
                <w:sz w:val="28"/>
                <w:szCs w:val="28"/>
                <w:lang w:eastAsia="ru-RU"/>
              </w:rPr>
              <w:t>3</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Что узнали. Чему научились.</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255"/>
        </w:trPr>
        <w:tc>
          <w:tcPr>
            <w:tcW w:w="15075" w:type="dxa"/>
            <w:gridSpan w:val="9"/>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BD028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lastRenderedPageBreak/>
              <w:t>Умножение и деление. (25</w:t>
            </w:r>
            <w:r w:rsidR="00FC6B21" w:rsidRPr="00AE7B32">
              <w:rPr>
                <w:rFonts w:ascii="Times New Roman" w:eastAsia="Times New Roman" w:hAnsi="Times New Roman" w:cs="Times New Roman"/>
                <w:b/>
                <w:bCs/>
                <w:color w:val="000000"/>
                <w:sz w:val="28"/>
                <w:szCs w:val="28"/>
                <w:lang w:eastAsia="ru-RU"/>
              </w:rPr>
              <w:t>ч)</w:t>
            </w: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533E40"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94</w:t>
            </w:r>
          </w:p>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9</w:t>
            </w:r>
            <w:r w:rsidR="00533E40" w:rsidRPr="00AE7B32">
              <w:rPr>
                <w:rFonts w:ascii="Times New Roman" w:eastAsia="Times New Roman" w:hAnsi="Times New Roman" w:cs="Times New Roman"/>
                <w:color w:val="000000"/>
                <w:sz w:val="28"/>
                <w:szCs w:val="28"/>
                <w:lang w:eastAsia="ru-RU"/>
              </w:rPr>
              <w:t>5</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Конкретный смысл действия умножения.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w:t>
            </w:r>
          </w:p>
        </w:tc>
        <w:tc>
          <w:tcPr>
            <w:tcW w:w="291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i/>
                <w:iCs/>
                <w:color w:val="000000"/>
                <w:sz w:val="28"/>
                <w:szCs w:val="28"/>
                <w:lang w:eastAsia="ru-RU"/>
              </w:rPr>
              <w:t>Обучающийся научится: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-называть и обозначать действия </w:t>
            </w:r>
            <w:r w:rsidRPr="00AE7B32">
              <w:rPr>
                <w:rFonts w:ascii="Times New Roman" w:eastAsia="Times New Roman" w:hAnsi="Times New Roman" w:cs="Times New Roman"/>
                <w:i/>
                <w:iCs/>
                <w:color w:val="000000"/>
                <w:sz w:val="28"/>
                <w:szCs w:val="28"/>
                <w:lang w:eastAsia="ru-RU"/>
              </w:rPr>
              <w:t>умножения </w:t>
            </w:r>
            <w:r w:rsidRPr="00AE7B32">
              <w:rPr>
                <w:rFonts w:ascii="Times New Roman" w:eastAsia="Times New Roman" w:hAnsi="Times New Roman" w:cs="Times New Roman"/>
                <w:color w:val="000000"/>
                <w:sz w:val="28"/>
                <w:szCs w:val="28"/>
                <w:lang w:eastAsia="ru-RU"/>
              </w:rPr>
              <w:t>и </w:t>
            </w:r>
            <w:r w:rsidRPr="00AE7B32">
              <w:rPr>
                <w:rFonts w:ascii="Times New Roman" w:eastAsia="Times New Roman" w:hAnsi="Times New Roman" w:cs="Times New Roman"/>
                <w:i/>
                <w:iCs/>
                <w:color w:val="000000"/>
                <w:sz w:val="28"/>
                <w:szCs w:val="28"/>
                <w:lang w:eastAsia="ru-RU"/>
              </w:rPr>
              <w:t>деления</w:t>
            </w:r>
            <w:r w:rsidRPr="00AE7B32">
              <w:rPr>
                <w:rFonts w:ascii="Times New Roman" w:eastAsia="Times New Roman" w:hAnsi="Times New Roman" w:cs="Times New Roman"/>
                <w:color w:val="000000"/>
                <w:sz w:val="28"/>
                <w:szCs w:val="28"/>
                <w:lang w:eastAsia="ru-RU"/>
              </w:rPr>
              <w:t>;</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-заменять сумму одинаковых слагаемых произведением и произведение суммой одинаковых слагаемых;</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-называть компоненты и результат умножения и деления;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-читать примеры с использованием новых терминов;</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-умножать 1 и 0 на число; умножать и делить на 10;</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-использовать переместительное свойство </w:t>
            </w:r>
            <w:r w:rsidRPr="00AE7B32">
              <w:rPr>
                <w:rFonts w:ascii="Times New Roman" w:eastAsia="Times New Roman" w:hAnsi="Times New Roman" w:cs="Times New Roman"/>
                <w:color w:val="000000"/>
                <w:sz w:val="28"/>
                <w:szCs w:val="28"/>
                <w:lang w:eastAsia="ru-RU"/>
              </w:rPr>
              <w:lastRenderedPageBreak/>
              <w:t>умножения при вычислениях;</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-решать задачи с действиями умножения и деления;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-сравнивать произведения;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-находить значение буквенных выражений;</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-вычислять периметр прямоугольника.</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i/>
                <w:iCs/>
                <w:color w:val="000000"/>
                <w:sz w:val="28"/>
                <w:szCs w:val="28"/>
                <w:lang w:eastAsia="ru-RU"/>
              </w:rPr>
              <w:t>Учащийся получит возможность научиться: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-вычислять значение буквенного выражения, содержащего одну букву при заданном её значении;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-решать одношаговые уравнения подбором неизвестного числа;</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-моделировать действия умножение и деление с использованием предметов, схематических рисунков и схематических чертежей;</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-раскрывать конкретный смысл действий умножение и </w:t>
            </w:r>
            <w:r w:rsidRPr="00AE7B32">
              <w:rPr>
                <w:rFonts w:ascii="Times New Roman" w:eastAsia="Times New Roman" w:hAnsi="Times New Roman" w:cs="Times New Roman"/>
                <w:color w:val="000000"/>
                <w:sz w:val="28"/>
                <w:szCs w:val="28"/>
                <w:lang w:eastAsia="ru-RU"/>
              </w:rPr>
              <w:lastRenderedPageBreak/>
              <w:t>деление;</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-применять переместительное свойство умножения при вычислениях.</w:t>
            </w:r>
          </w:p>
        </w:tc>
        <w:tc>
          <w:tcPr>
            <w:tcW w:w="37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lastRenderedPageBreak/>
              <w:t>Познавательные УУД:</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-описывать результаты учебных действий, используя математические термины и записи;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-строить несложные модели математических понятий и отношений, ситуаций, описанных в задачах;</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-выделять из предложенного текста информацию, </w:t>
            </w:r>
            <w:r w:rsidRPr="00AE7B32">
              <w:rPr>
                <w:rFonts w:ascii="Times New Roman" w:eastAsia="Times New Roman" w:hAnsi="Times New Roman" w:cs="Times New Roman"/>
                <w:color w:val="000000"/>
                <w:sz w:val="28"/>
                <w:szCs w:val="28"/>
                <w:lang w:eastAsia="ru-RU"/>
              </w:rPr>
              <w:lastRenderedPageBreak/>
              <w:t>дополнять ею текст задачи с недостающими данными, составлять по ней текстовые задачи с разными вопросами и решать их;</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-группировать, классифицировать предметы, объекты на основе существенных признаков, по заданным критериям;</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-наблюдать и делать самостоятельные простые выводы.</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Регулятивные УУД:</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w:t>
            </w:r>
            <w:r w:rsidRPr="00AE7B32">
              <w:rPr>
                <w:rFonts w:ascii="Times New Roman" w:eastAsia="Times New Roman" w:hAnsi="Times New Roman" w:cs="Times New Roman"/>
                <w:color w:val="000000"/>
                <w:sz w:val="28"/>
                <w:szCs w:val="28"/>
                <w:lang w:eastAsia="ru-RU"/>
              </w:rPr>
              <w:t xml:space="preserve">понимать, принимать и сохранять учебную задачу и решать её в сотрудничестве с учителем в </w:t>
            </w:r>
            <w:r w:rsidRPr="00AE7B32">
              <w:rPr>
                <w:rFonts w:ascii="Times New Roman" w:eastAsia="Times New Roman" w:hAnsi="Times New Roman" w:cs="Times New Roman"/>
                <w:color w:val="000000"/>
                <w:sz w:val="28"/>
                <w:szCs w:val="28"/>
                <w:lang w:eastAsia="ru-RU"/>
              </w:rPr>
              <w:lastRenderedPageBreak/>
              <w:t>коллективной деятельности;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-составлять под руководством учителя план действий для решения учебных задач;</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-выполнять план действий и проводить пошаговый контроль его выполнения в сотрудничестве с учителем и одноклассниками;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-определять успешность выполнения своего задания в диалоге с учителем.</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Коммуникативные УУД:</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-строить речевое высказывание в </w:t>
            </w:r>
            <w:r w:rsidRPr="00AE7B32">
              <w:rPr>
                <w:rFonts w:ascii="Times New Roman" w:eastAsia="Times New Roman" w:hAnsi="Times New Roman" w:cs="Times New Roman"/>
                <w:color w:val="000000"/>
                <w:sz w:val="28"/>
                <w:szCs w:val="28"/>
                <w:lang w:eastAsia="ru-RU"/>
              </w:rPr>
              <w:lastRenderedPageBreak/>
              <w:t>устной форме, использовать математическую терминологию;</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-оценивать различные подходы и точки зрения на обсуждаемый вопрос;</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-принимать активное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tc>
        <w:tc>
          <w:tcPr>
            <w:tcW w:w="20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-Формирование чувства гордости за свою Родину, российский народ и историю России;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-развитие мотивации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-формирование рефлексивной самооценки, умение анализировать свои действия и управлять ими;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-формирование навыка сотрудничества с взрослыми и сверстниками.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2319C0">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105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9</w:t>
            </w:r>
            <w:r w:rsidR="00533E40" w:rsidRPr="00AE7B32">
              <w:rPr>
                <w:rFonts w:ascii="Times New Roman" w:eastAsia="Times New Roman" w:hAnsi="Times New Roman" w:cs="Times New Roman"/>
                <w:color w:val="000000"/>
                <w:sz w:val="28"/>
                <w:szCs w:val="28"/>
                <w:lang w:eastAsia="ru-RU"/>
              </w:rPr>
              <w:t>6</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Вычисления результата умножения с помощью сложения.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9</w:t>
            </w:r>
            <w:r w:rsidR="00533E40" w:rsidRPr="00AE7B32">
              <w:rPr>
                <w:rFonts w:ascii="Times New Roman" w:eastAsia="Times New Roman" w:hAnsi="Times New Roman" w:cs="Times New Roman"/>
                <w:color w:val="000000"/>
                <w:sz w:val="28"/>
                <w:szCs w:val="28"/>
                <w:lang w:eastAsia="ru-RU"/>
              </w:rPr>
              <w:t>7</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Задачи на умножение.</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9</w:t>
            </w:r>
            <w:r w:rsidR="00533E40" w:rsidRPr="00AE7B32">
              <w:rPr>
                <w:rFonts w:ascii="Times New Roman" w:eastAsia="Times New Roman" w:hAnsi="Times New Roman" w:cs="Times New Roman"/>
                <w:color w:val="000000"/>
                <w:sz w:val="28"/>
                <w:szCs w:val="28"/>
                <w:lang w:eastAsia="ru-RU"/>
              </w:rPr>
              <w:t>8</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Периметр прямоугольника.</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9</w:t>
            </w:r>
            <w:r w:rsidR="00533E40" w:rsidRPr="00AE7B32">
              <w:rPr>
                <w:rFonts w:ascii="Times New Roman" w:eastAsia="Times New Roman" w:hAnsi="Times New Roman" w:cs="Times New Roman"/>
                <w:color w:val="000000"/>
                <w:sz w:val="28"/>
                <w:szCs w:val="28"/>
                <w:lang w:eastAsia="ru-RU"/>
              </w:rPr>
              <w:t>9</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Умножение нуля и единицы.</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106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533E40"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100</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Название компонентов и результата </w:t>
            </w:r>
            <w:r w:rsidRPr="00AE7B32">
              <w:rPr>
                <w:rFonts w:ascii="Times New Roman" w:eastAsia="Times New Roman" w:hAnsi="Times New Roman" w:cs="Times New Roman"/>
                <w:color w:val="000000"/>
                <w:sz w:val="28"/>
                <w:szCs w:val="28"/>
                <w:lang w:eastAsia="ru-RU"/>
              </w:rPr>
              <w:lastRenderedPageBreak/>
              <w:t>умножения.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7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533E40"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101</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Закрепление изученного.</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Решение задач.</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10</w:t>
            </w:r>
            <w:r w:rsidR="00533E40" w:rsidRPr="00AE7B32">
              <w:rPr>
                <w:rFonts w:ascii="Times New Roman" w:eastAsia="Times New Roman" w:hAnsi="Times New Roman" w:cs="Times New Roman"/>
                <w:color w:val="000000"/>
                <w:sz w:val="28"/>
                <w:szCs w:val="28"/>
                <w:lang w:eastAsia="ru-RU"/>
              </w:rPr>
              <w:t>2</w:t>
            </w:r>
          </w:p>
          <w:p w:rsidR="00533E40" w:rsidRPr="00AE7B32" w:rsidRDefault="00533E40" w:rsidP="00FC6B21">
            <w:pPr>
              <w:spacing w:after="150" w:line="240" w:lineRule="auto"/>
              <w:jc w:val="center"/>
              <w:rPr>
                <w:rFonts w:ascii="Times New Roman" w:eastAsia="Times New Roman" w:hAnsi="Times New Roman" w:cs="Times New Roman"/>
                <w:color w:val="000000"/>
                <w:sz w:val="28"/>
                <w:szCs w:val="28"/>
                <w:lang w:eastAsia="ru-RU"/>
              </w:rPr>
            </w:pPr>
          </w:p>
          <w:p w:rsidR="00533E40" w:rsidRPr="00AE7B32" w:rsidRDefault="00533E40" w:rsidP="00FC6B21">
            <w:pPr>
              <w:spacing w:after="150" w:line="240" w:lineRule="auto"/>
              <w:jc w:val="center"/>
              <w:rPr>
                <w:rFonts w:ascii="Times New Roman" w:eastAsia="Times New Roman" w:hAnsi="Times New Roman" w:cs="Times New Roman"/>
                <w:color w:val="000000"/>
                <w:sz w:val="28"/>
                <w:szCs w:val="28"/>
                <w:lang w:eastAsia="ru-RU"/>
              </w:rPr>
            </w:pPr>
          </w:p>
          <w:p w:rsidR="00533E40" w:rsidRPr="00AE7B32" w:rsidRDefault="00533E40"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103</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Переместительное свойство умножения.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533E40"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533E40"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104</w:t>
            </w:r>
          </w:p>
          <w:p w:rsidR="00FC6B21" w:rsidRPr="00AE7B32" w:rsidRDefault="00533E40"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105</w:t>
            </w:r>
          </w:p>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10</w:t>
            </w:r>
            <w:r w:rsidR="00533E40" w:rsidRPr="00AE7B32">
              <w:rPr>
                <w:rFonts w:ascii="Times New Roman" w:eastAsia="Times New Roman" w:hAnsi="Times New Roman" w:cs="Times New Roman"/>
                <w:color w:val="000000"/>
                <w:sz w:val="28"/>
                <w:szCs w:val="28"/>
                <w:lang w:eastAsia="ru-RU"/>
              </w:rPr>
              <w:t>6</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 xml:space="preserve">Конкретный смысл действия </w:t>
            </w:r>
            <w:r w:rsidRPr="00AE7B32">
              <w:rPr>
                <w:rFonts w:ascii="Times New Roman" w:eastAsia="Times New Roman" w:hAnsi="Times New Roman" w:cs="Times New Roman"/>
                <w:color w:val="000000"/>
                <w:sz w:val="28"/>
                <w:szCs w:val="28"/>
                <w:lang w:eastAsia="ru-RU"/>
              </w:rPr>
              <w:lastRenderedPageBreak/>
              <w:t>деления.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3</w:t>
            </w:r>
          </w:p>
        </w:tc>
        <w:tc>
          <w:tcPr>
            <w:tcW w:w="291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i/>
                <w:iCs/>
                <w:color w:val="000000"/>
                <w:sz w:val="28"/>
                <w:szCs w:val="28"/>
                <w:lang w:eastAsia="ru-RU"/>
              </w:rPr>
              <w:t>Обучающийся научится: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-называть и обозначать действия </w:t>
            </w:r>
            <w:r w:rsidRPr="00AE7B32">
              <w:rPr>
                <w:rFonts w:ascii="Times New Roman" w:eastAsia="Times New Roman" w:hAnsi="Times New Roman" w:cs="Times New Roman"/>
                <w:i/>
                <w:iCs/>
                <w:color w:val="000000"/>
                <w:sz w:val="28"/>
                <w:szCs w:val="28"/>
                <w:lang w:eastAsia="ru-RU"/>
              </w:rPr>
              <w:t>умножения </w:t>
            </w:r>
            <w:r w:rsidRPr="00AE7B32">
              <w:rPr>
                <w:rFonts w:ascii="Times New Roman" w:eastAsia="Times New Roman" w:hAnsi="Times New Roman" w:cs="Times New Roman"/>
                <w:color w:val="000000"/>
                <w:sz w:val="28"/>
                <w:szCs w:val="28"/>
                <w:lang w:eastAsia="ru-RU"/>
              </w:rPr>
              <w:t>и </w:t>
            </w:r>
            <w:r w:rsidRPr="00AE7B32">
              <w:rPr>
                <w:rFonts w:ascii="Times New Roman" w:eastAsia="Times New Roman" w:hAnsi="Times New Roman" w:cs="Times New Roman"/>
                <w:i/>
                <w:iCs/>
                <w:color w:val="000000"/>
                <w:sz w:val="28"/>
                <w:szCs w:val="28"/>
                <w:lang w:eastAsia="ru-RU"/>
              </w:rPr>
              <w:t>деления</w:t>
            </w:r>
            <w:r w:rsidRPr="00AE7B32">
              <w:rPr>
                <w:rFonts w:ascii="Times New Roman" w:eastAsia="Times New Roman" w:hAnsi="Times New Roman" w:cs="Times New Roman"/>
                <w:color w:val="000000"/>
                <w:sz w:val="28"/>
                <w:szCs w:val="28"/>
                <w:lang w:eastAsia="ru-RU"/>
              </w:rPr>
              <w:t>;</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-заменять сумму одинаковых слагаемых произведением и произведение суммой одинаковых слагаемых;</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-называть компоненты и результат умножения и деления;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-читать примеры с использованием новых терминов;</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-умножать 1 и 0 на число; умножать и делить на 10;</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-использовать переместительное свойство умножения при вычислениях;</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-решать задачи с действиями умножения и деления;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-решать задачи с величинами: </w:t>
            </w:r>
            <w:r w:rsidRPr="00AE7B32">
              <w:rPr>
                <w:rFonts w:ascii="Times New Roman" w:eastAsia="Times New Roman" w:hAnsi="Times New Roman" w:cs="Times New Roman"/>
                <w:color w:val="000000"/>
                <w:sz w:val="28"/>
                <w:szCs w:val="28"/>
                <w:lang w:eastAsia="ru-RU"/>
              </w:rPr>
              <w:lastRenderedPageBreak/>
              <w:t>цена, количество, стоимость;</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-сравнивать произведения;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-находить значение буквенных выражений;</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-вычислять периметр прямоугольника.</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i/>
                <w:iCs/>
                <w:color w:val="000000"/>
                <w:sz w:val="28"/>
                <w:szCs w:val="28"/>
                <w:lang w:eastAsia="ru-RU"/>
              </w:rPr>
              <w:t>Учащийся получит возможность научиться: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-вычислять значение буквенного выражения, содержащего одну букву при заданном её значении;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-решать одношаговые уравнения подбором неизвестного числа;</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-моделировать действия умножение и деление с использованием предметов, схематических рисунков и схематических чертежей;</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-раскрывать конкретный смысл действий умножение и деление;</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-применять переместительное </w:t>
            </w:r>
            <w:r w:rsidRPr="00AE7B32">
              <w:rPr>
                <w:rFonts w:ascii="Times New Roman" w:eastAsia="Times New Roman" w:hAnsi="Times New Roman" w:cs="Times New Roman"/>
                <w:color w:val="000000"/>
                <w:sz w:val="28"/>
                <w:szCs w:val="28"/>
                <w:lang w:eastAsia="ru-RU"/>
              </w:rPr>
              <w:lastRenderedPageBreak/>
              <w:t>свойство умножения при вычислениях.</w:t>
            </w:r>
          </w:p>
        </w:tc>
        <w:tc>
          <w:tcPr>
            <w:tcW w:w="37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lastRenderedPageBreak/>
              <w:t xml:space="preserve">Познавательные </w:t>
            </w:r>
            <w:r w:rsidRPr="00AE7B32">
              <w:rPr>
                <w:rFonts w:ascii="Times New Roman" w:eastAsia="Times New Roman" w:hAnsi="Times New Roman" w:cs="Times New Roman"/>
                <w:b/>
                <w:bCs/>
                <w:color w:val="000000"/>
                <w:sz w:val="28"/>
                <w:szCs w:val="28"/>
                <w:lang w:eastAsia="ru-RU"/>
              </w:rPr>
              <w:lastRenderedPageBreak/>
              <w:t>УУД:</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-описывать результаты учебных действий, используя математические термины и записи;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-выделять из предложенного текста информацию, дополнять ею текст задачи с недостающими данными, составлять по ней текстовые задачи с разными вопросами и решать их;</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-группировать, классифицировать предметы, объекты на основе существенных признаков, по </w:t>
            </w:r>
            <w:r w:rsidRPr="00AE7B32">
              <w:rPr>
                <w:rFonts w:ascii="Times New Roman" w:eastAsia="Times New Roman" w:hAnsi="Times New Roman" w:cs="Times New Roman"/>
                <w:color w:val="000000"/>
                <w:sz w:val="28"/>
                <w:szCs w:val="28"/>
                <w:lang w:eastAsia="ru-RU"/>
              </w:rPr>
              <w:lastRenderedPageBreak/>
              <w:t>заданным критериям;</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-наблюдать и делать самостоятельные простые выводы.</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Регулятивные УУД:</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-понимать, принимать и сохранять учебную задачу и решать её в сотрудничестве с учителем в коллективной деятельности;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-составлять под руководством учителя план действий для решения учебных задач;</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-выполнять план действий и проводить пошаговый контроль его </w:t>
            </w:r>
            <w:r w:rsidRPr="00AE7B32">
              <w:rPr>
                <w:rFonts w:ascii="Times New Roman" w:eastAsia="Times New Roman" w:hAnsi="Times New Roman" w:cs="Times New Roman"/>
                <w:color w:val="000000"/>
                <w:sz w:val="28"/>
                <w:szCs w:val="28"/>
                <w:lang w:eastAsia="ru-RU"/>
              </w:rPr>
              <w:lastRenderedPageBreak/>
              <w:t>выполнения в сотрудничестве с учителем и одноклассниками;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-определять успешность выполнения своего задания в диалоге с учителем.</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Коммуникативные УУД</w:t>
            </w:r>
            <w:r w:rsidRPr="00AE7B32">
              <w:rPr>
                <w:rFonts w:ascii="Times New Roman" w:eastAsia="Times New Roman" w:hAnsi="Times New Roman" w:cs="Times New Roman"/>
                <w:color w:val="000000"/>
                <w:sz w:val="28"/>
                <w:szCs w:val="28"/>
                <w:lang w:eastAsia="ru-RU"/>
              </w:rPr>
              <w:t>:</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-строить речевое высказывание в устной форме, использовать математическую терминологию;</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-оценивать различные подходы и точки зрения на обсуждаемый вопрос;</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-принимать активное участие в работе в паре и в группе с </w:t>
            </w:r>
            <w:r w:rsidRPr="00AE7B32">
              <w:rPr>
                <w:rFonts w:ascii="Times New Roman" w:eastAsia="Times New Roman" w:hAnsi="Times New Roman" w:cs="Times New Roman"/>
                <w:color w:val="000000"/>
                <w:sz w:val="28"/>
                <w:szCs w:val="28"/>
                <w:lang w:eastAsia="ru-RU"/>
              </w:rPr>
              <w:lastRenderedPageBreak/>
              <w:t>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p>
        </w:tc>
        <w:tc>
          <w:tcPr>
            <w:tcW w:w="20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 xml:space="preserve">-Развитие мотивации учебной </w:t>
            </w:r>
            <w:r w:rsidRPr="00AE7B32">
              <w:rPr>
                <w:rFonts w:ascii="Times New Roman" w:eastAsia="Times New Roman" w:hAnsi="Times New Roman" w:cs="Times New Roman"/>
                <w:color w:val="000000"/>
                <w:sz w:val="28"/>
                <w:szCs w:val="28"/>
                <w:lang w:eastAsia="ru-RU"/>
              </w:rPr>
              <w:lastRenderedPageBreak/>
              <w:t>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-формирование рефлексивной самооценки, умение анализировать свои действия и управлять ими;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-формирование навыка сотрудничества с взрослыми и сверстниками.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17.03</w:t>
            </w:r>
          </w:p>
          <w:p w:rsidR="00FC6B21" w:rsidRPr="00AE7B32" w:rsidRDefault="00FC6B21" w:rsidP="005C4796">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52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10</w:t>
            </w:r>
            <w:r w:rsidR="00533E40" w:rsidRPr="00AE7B32">
              <w:rPr>
                <w:rFonts w:ascii="Times New Roman" w:eastAsia="Times New Roman" w:hAnsi="Times New Roman" w:cs="Times New Roman"/>
                <w:color w:val="000000"/>
                <w:sz w:val="28"/>
                <w:szCs w:val="28"/>
                <w:lang w:eastAsia="ru-RU"/>
              </w:rPr>
              <w:t>7</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Закрепление изученного.</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76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10</w:t>
            </w:r>
            <w:r w:rsidR="00533E40" w:rsidRPr="00AE7B32">
              <w:rPr>
                <w:rFonts w:ascii="Times New Roman" w:eastAsia="Times New Roman" w:hAnsi="Times New Roman" w:cs="Times New Roman"/>
                <w:color w:val="000000"/>
                <w:sz w:val="28"/>
                <w:szCs w:val="28"/>
                <w:lang w:eastAsia="ru-RU"/>
              </w:rPr>
              <w:t>8</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Названия компонентов и результата деления.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10</w:t>
            </w:r>
            <w:r w:rsidR="00533E40" w:rsidRPr="00AE7B32">
              <w:rPr>
                <w:rFonts w:ascii="Times New Roman" w:eastAsia="Times New Roman" w:hAnsi="Times New Roman" w:cs="Times New Roman"/>
                <w:color w:val="000000"/>
                <w:sz w:val="28"/>
                <w:szCs w:val="28"/>
                <w:lang w:eastAsia="ru-RU"/>
              </w:rPr>
              <w:t>9</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Что узнали. Чему научились.</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22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r w:rsidR="00533E40" w:rsidRPr="00AE7B32">
              <w:rPr>
                <w:rFonts w:ascii="Times New Roman" w:eastAsia="Times New Roman" w:hAnsi="Times New Roman" w:cs="Times New Roman"/>
                <w:color w:val="000000"/>
                <w:sz w:val="28"/>
                <w:szCs w:val="28"/>
                <w:lang w:eastAsia="ru-RU"/>
              </w:rPr>
              <w:t>10</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Контрольная работа</w:t>
            </w:r>
            <w:r w:rsidR="00533E40" w:rsidRPr="00AE7B32">
              <w:rPr>
                <w:rFonts w:ascii="Times New Roman" w:eastAsia="Times New Roman" w:hAnsi="Times New Roman" w:cs="Times New Roman"/>
                <w:color w:val="000000"/>
                <w:sz w:val="28"/>
                <w:szCs w:val="28"/>
                <w:lang w:eastAsia="ru-RU"/>
              </w:rPr>
              <w:t xml:space="preserve"> № 7</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76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r w:rsidR="00533E40" w:rsidRPr="00AE7B32">
              <w:rPr>
                <w:rFonts w:ascii="Times New Roman" w:eastAsia="Times New Roman" w:hAnsi="Times New Roman" w:cs="Times New Roman"/>
                <w:color w:val="000000"/>
                <w:sz w:val="28"/>
                <w:szCs w:val="28"/>
                <w:lang w:eastAsia="ru-RU"/>
              </w:rPr>
              <w:t>11</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Умножение и деление. Закрепление.</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105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r w:rsidR="00533E40" w:rsidRPr="00AE7B32">
              <w:rPr>
                <w:rFonts w:ascii="Times New Roman" w:eastAsia="Times New Roman" w:hAnsi="Times New Roman" w:cs="Times New Roman"/>
                <w:color w:val="000000"/>
                <w:sz w:val="28"/>
                <w:szCs w:val="28"/>
                <w:lang w:eastAsia="ru-RU"/>
              </w:rPr>
              <w:t>12</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Связь между компонентами и результатом умножения.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162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11</w:t>
            </w:r>
            <w:r w:rsidR="005C4796" w:rsidRPr="00AE7B32">
              <w:rPr>
                <w:rFonts w:ascii="Times New Roman" w:eastAsia="Times New Roman" w:hAnsi="Times New Roman" w:cs="Times New Roman"/>
                <w:color w:val="000000"/>
                <w:sz w:val="28"/>
                <w:szCs w:val="28"/>
                <w:lang w:eastAsia="ru-RU"/>
              </w:rPr>
              <w:t>3</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Приём деления, основанный на связи между компонентами и результатом умножения.</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11</w:t>
            </w:r>
            <w:r w:rsidR="005C4796" w:rsidRPr="00AE7B32">
              <w:rPr>
                <w:rFonts w:ascii="Times New Roman" w:eastAsia="Times New Roman" w:hAnsi="Times New Roman" w:cs="Times New Roman"/>
                <w:color w:val="000000"/>
                <w:sz w:val="28"/>
                <w:szCs w:val="28"/>
                <w:lang w:eastAsia="ru-RU"/>
              </w:rPr>
              <w:t>4</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Приёмы умножения и деления на 10.</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11</w:t>
            </w:r>
            <w:r w:rsidR="005C4796" w:rsidRPr="00AE7B32">
              <w:rPr>
                <w:rFonts w:ascii="Times New Roman" w:eastAsia="Times New Roman" w:hAnsi="Times New Roman" w:cs="Times New Roman"/>
                <w:color w:val="000000"/>
                <w:sz w:val="28"/>
                <w:szCs w:val="28"/>
                <w:lang w:eastAsia="ru-RU"/>
              </w:rPr>
              <w:t>5</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Задачи с величинами цена, количество, стоимость.</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105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11</w:t>
            </w:r>
            <w:r w:rsidR="005C4796" w:rsidRPr="00AE7B32">
              <w:rPr>
                <w:rFonts w:ascii="Times New Roman" w:eastAsia="Times New Roman" w:hAnsi="Times New Roman" w:cs="Times New Roman"/>
                <w:color w:val="000000"/>
                <w:sz w:val="28"/>
                <w:szCs w:val="28"/>
                <w:lang w:eastAsia="ru-RU"/>
              </w:rPr>
              <w:t>6</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Задачи на нахождение неизвестного третьего слагаемого.</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7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11</w:t>
            </w:r>
            <w:r w:rsidR="005C4796" w:rsidRPr="00AE7B32">
              <w:rPr>
                <w:rFonts w:ascii="Times New Roman" w:eastAsia="Times New Roman" w:hAnsi="Times New Roman" w:cs="Times New Roman"/>
                <w:color w:val="000000"/>
                <w:sz w:val="28"/>
                <w:szCs w:val="28"/>
                <w:lang w:eastAsia="ru-RU"/>
              </w:rPr>
              <w:t>7</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Закрепление изученного. Решение задач.</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11</w:t>
            </w:r>
            <w:r w:rsidR="005C4796" w:rsidRPr="00AE7B32">
              <w:rPr>
                <w:rFonts w:ascii="Times New Roman" w:eastAsia="Times New Roman" w:hAnsi="Times New Roman" w:cs="Times New Roman"/>
                <w:color w:val="000000"/>
                <w:sz w:val="28"/>
                <w:szCs w:val="28"/>
                <w:lang w:eastAsia="ru-RU"/>
              </w:rPr>
              <w:t>8</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Контрольная работа.</w:t>
            </w:r>
            <w:r w:rsidR="005C4796" w:rsidRPr="00AE7B32">
              <w:rPr>
                <w:rFonts w:ascii="Times New Roman" w:eastAsia="Times New Roman" w:hAnsi="Times New Roman" w:cs="Times New Roman"/>
                <w:color w:val="000000"/>
                <w:sz w:val="28"/>
                <w:szCs w:val="28"/>
                <w:lang w:eastAsia="ru-RU"/>
              </w:rPr>
              <w:t xml:space="preserve"> № 8</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210"/>
        </w:trPr>
        <w:tc>
          <w:tcPr>
            <w:tcW w:w="15075" w:type="dxa"/>
            <w:gridSpan w:val="9"/>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lastRenderedPageBreak/>
              <w:t>Та</w:t>
            </w:r>
            <w:r w:rsidR="005C4796" w:rsidRPr="00AE7B32">
              <w:rPr>
                <w:rFonts w:ascii="Times New Roman" w:eastAsia="Times New Roman" w:hAnsi="Times New Roman" w:cs="Times New Roman"/>
                <w:b/>
                <w:bCs/>
                <w:color w:val="000000"/>
                <w:sz w:val="28"/>
                <w:szCs w:val="28"/>
                <w:lang w:eastAsia="ru-RU"/>
              </w:rPr>
              <w:t xml:space="preserve">бличное умножение и деление. (18 </w:t>
            </w:r>
            <w:r w:rsidRPr="00AE7B32">
              <w:rPr>
                <w:rFonts w:ascii="Times New Roman" w:eastAsia="Times New Roman" w:hAnsi="Times New Roman" w:cs="Times New Roman"/>
                <w:b/>
                <w:bCs/>
                <w:color w:val="000000"/>
                <w:sz w:val="28"/>
                <w:szCs w:val="28"/>
                <w:lang w:eastAsia="ru-RU"/>
              </w:rPr>
              <w:t>ч)</w:t>
            </w: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5C479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119</w:t>
            </w:r>
          </w:p>
          <w:p w:rsidR="00FC6B21" w:rsidRPr="00AE7B32" w:rsidRDefault="005C479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120</w:t>
            </w:r>
          </w:p>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Умножение числа 2 и на 2.</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5C479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w:t>
            </w:r>
          </w:p>
        </w:tc>
        <w:tc>
          <w:tcPr>
            <w:tcW w:w="291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i/>
                <w:iCs/>
                <w:color w:val="000000"/>
                <w:sz w:val="28"/>
                <w:szCs w:val="28"/>
                <w:lang w:eastAsia="ru-RU"/>
              </w:rPr>
              <w:t>Обучающийся научится: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-составлять таблицы умножения чисел 2 и 3;</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-составлять таблицы деления на 2 и 3, опираясь на таблицы умножения;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-выполнять умножение и деление с числами 2 и 3;</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-решать примеры и задачи умножением;</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-измерять и чертить отрезки </w:t>
            </w:r>
            <w:r w:rsidRPr="00AE7B32">
              <w:rPr>
                <w:rFonts w:ascii="Times New Roman" w:eastAsia="Times New Roman" w:hAnsi="Times New Roman" w:cs="Times New Roman"/>
                <w:color w:val="000000"/>
                <w:sz w:val="28"/>
                <w:szCs w:val="28"/>
                <w:lang w:eastAsia="ru-RU"/>
              </w:rPr>
              <w:lastRenderedPageBreak/>
              <w:t>заданной длины;</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-решать примеры в столбик;</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-находить значение выражения удобным способом;</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-умножать и делить на 10;</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-решать задачи с величинами: цена, количество, стоимость;</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-решать задачи на нахождение третьего слагаемого;</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-оценивать результаты освоения темы.</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i/>
                <w:iCs/>
                <w:color w:val="000000"/>
                <w:sz w:val="28"/>
                <w:szCs w:val="28"/>
                <w:lang w:eastAsia="ru-RU"/>
              </w:rPr>
              <w:t>Учащийся получит возможность научиться:</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-выполнять задания творческого и поискового характера, применять знания и способы действий в изменённых условиях.</w:t>
            </w:r>
          </w:p>
        </w:tc>
        <w:tc>
          <w:tcPr>
            <w:tcW w:w="37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lastRenderedPageBreak/>
              <w:t>Познавательные УУД:</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-описывать результаты учебных действий, используя математические термины и записи;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-выделять из предложенного текста информацию, дополнять ею текст задачи с </w:t>
            </w:r>
            <w:r w:rsidRPr="00AE7B32">
              <w:rPr>
                <w:rFonts w:ascii="Times New Roman" w:eastAsia="Times New Roman" w:hAnsi="Times New Roman" w:cs="Times New Roman"/>
                <w:color w:val="000000"/>
                <w:sz w:val="28"/>
                <w:szCs w:val="28"/>
                <w:lang w:eastAsia="ru-RU"/>
              </w:rPr>
              <w:lastRenderedPageBreak/>
              <w:t>недостающими данными, составлять по ней текстовые задачи с разными вопросами и решать их;</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-группировать, классифицировать предметы, объекты на основе существенных признаков, по заданным критериям;</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-наблюдать и делать самостоятельные простые выводы.</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Регулятивные УУД:</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-понимать, принимать и сохранять учебную задачу и решать её в сотрудничестве с учителем в коллективной </w:t>
            </w:r>
            <w:r w:rsidRPr="00AE7B32">
              <w:rPr>
                <w:rFonts w:ascii="Times New Roman" w:eastAsia="Times New Roman" w:hAnsi="Times New Roman" w:cs="Times New Roman"/>
                <w:color w:val="000000"/>
                <w:sz w:val="28"/>
                <w:szCs w:val="28"/>
                <w:lang w:eastAsia="ru-RU"/>
              </w:rPr>
              <w:lastRenderedPageBreak/>
              <w:t>деятельности;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-составлять под руководством учителя план действий для решения учебных задач;</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-выполнять план действий и проводить пошаговый контроль его выполнения в сотрудничестве с учителем и одноклассниками;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-определять успешность выполнения своего задания в диалоге с учителем.</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b/>
                <w:bCs/>
                <w:color w:val="000000"/>
                <w:sz w:val="28"/>
                <w:szCs w:val="28"/>
                <w:lang w:eastAsia="ru-RU"/>
              </w:rPr>
              <w:t>Коммуникативные УУД:</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 xml:space="preserve">-строить речевое высказывание в устной форме, </w:t>
            </w:r>
            <w:r w:rsidRPr="00AE7B32">
              <w:rPr>
                <w:rFonts w:ascii="Times New Roman" w:eastAsia="Times New Roman" w:hAnsi="Times New Roman" w:cs="Times New Roman"/>
                <w:color w:val="000000"/>
                <w:sz w:val="28"/>
                <w:szCs w:val="28"/>
                <w:lang w:eastAsia="ru-RU"/>
              </w:rPr>
              <w:lastRenderedPageBreak/>
              <w:t>использовать математическую терминологию;</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-оценивать различные подходы и точки зрения на обсуждаемый вопрос;</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-принимать активное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w:t>
            </w:r>
          </w:p>
        </w:tc>
        <w:tc>
          <w:tcPr>
            <w:tcW w:w="205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 xml:space="preserve">-Развитие мотивации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w:t>
            </w:r>
            <w:r w:rsidRPr="00AE7B32">
              <w:rPr>
                <w:rFonts w:ascii="Times New Roman" w:eastAsia="Times New Roman" w:hAnsi="Times New Roman" w:cs="Times New Roman"/>
                <w:color w:val="000000"/>
                <w:sz w:val="28"/>
                <w:szCs w:val="28"/>
                <w:lang w:eastAsia="ru-RU"/>
              </w:rPr>
              <w:lastRenderedPageBreak/>
              <w:t>заданий;</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-формирование рефлексивной самооценки, умение анализировать свои действия и управлять ими;</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-формирование навыка сотрудничества с взрослыми и сверстниками.</w:t>
            </w: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5C4796">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r w:rsidR="005C4796" w:rsidRPr="00AE7B32">
              <w:rPr>
                <w:rFonts w:ascii="Times New Roman" w:eastAsia="Times New Roman" w:hAnsi="Times New Roman" w:cs="Times New Roman"/>
                <w:color w:val="000000"/>
                <w:sz w:val="28"/>
                <w:szCs w:val="28"/>
                <w:lang w:eastAsia="ru-RU"/>
              </w:rPr>
              <w:t>21</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Приёмы умножения числа 2.</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5C479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122</w:t>
            </w:r>
          </w:p>
          <w:p w:rsidR="00FC6B21" w:rsidRPr="00AE7B32" w:rsidRDefault="005C479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123</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Деление на 2.</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5C4796">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7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5C479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124</w:t>
            </w:r>
          </w:p>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Закрепление изученного.</w:t>
            </w:r>
          </w:p>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Решение задач.</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5C479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8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lastRenderedPageBreak/>
              <w:t>12</w:t>
            </w:r>
            <w:r w:rsidR="005C4796" w:rsidRPr="00AE7B32">
              <w:rPr>
                <w:rFonts w:ascii="Times New Roman" w:eastAsia="Times New Roman" w:hAnsi="Times New Roman" w:cs="Times New Roman"/>
                <w:color w:val="000000"/>
                <w:sz w:val="28"/>
                <w:szCs w:val="28"/>
                <w:lang w:eastAsia="ru-RU"/>
              </w:rPr>
              <w:t>5</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«Итоговая работа за 2 класс».</w:t>
            </w:r>
            <w:r w:rsidR="005C4796" w:rsidRPr="00AE7B32">
              <w:rPr>
                <w:rFonts w:ascii="Times New Roman" w:eastAsia="Times New Roman" w:hAnsi="Times New Roman" w:cs="Times New Roman"/>
                <w:color w:val="000000"/>
                <w:sz w:val="28"/>
                <w:szCs w:val="28"/>
                <w:lang w:eastAsia="ru-RU"/>
              </w:rPr>
              <w:t xml:space="preserve"> №9</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5C479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126</w:t>
            </w:r>
          </w:p>
          <w:p w:rsidR="00FC6B21" w:rsidRPr="00AE7B32" w:rsidRDefault="005C479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127</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Работа над ошибками. Странички для любознательных.</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5C4796">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5C479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128</w:t>
            </w:r>
          </w:p>
          <w:p w:rsidR="00FC6B21" w:rsidRPr="00AE7B32" w:rsidRDefault="005C479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129</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Умножение числа 3 и на 3.</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5C4796">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5C479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130</w:t>
            </w:r>
          </w:p>
          <w:p w:rsidR="00FC6B21" w:rsidRPr="00AE7B32" w:rsidRDefault="005C479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131</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Деление на 3.</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5C4796">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510"/>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5C479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132</w:t>
            </w:r>
          </w:p>
          <w:p w:rsidR="00FC6B21" w:rsidRPr="00AE7B32" w:rsidRDefault="005C479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133</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Закрепление изученного.</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5C4796">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rPr>
          <w:trHeight w:val="495"/>
        </w:trPr>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13</w:t>
            </w:r>
            <w:r w:rsidR="005C4796" w:rsidRPr="00AE7B32">
              <w:rPr>
                <w:rFonts w:ascii="Times New Roman" w:eastAsia="Times New Roman" w:hAnsi="Times New Roman" w:cs="Times New Roman"/>
                <w:color w:val="000000"/>
                <w:sz w:val="28"/>
                <w:szCs w:val="28"/>
                <w:lang w:eastAsia="ru-RU"/>
              </w:rPr>
              <w:t>4</w:t>
            </w: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Странички для любознательных.</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r w:rsidR="00FC6B21" w:rsidRPr="00AE7B32" w:rsidTr="00FC6B21">
        <w:tc>
          <w:tcPr>
            <w:tcW w:w="6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5C479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135</w:t>
            </w:r>
          </w:p>
          <w:p w:rsidR="00FC6B21" w:rsidRPr="00AE7B32" w:rsidRDefault="005C479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136</w:t>
            </w:r>
          </w:p>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c>
          <w:tcPr>
            <w:tcW w:w="22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Что узнали, чему научились во 2 классе?</w:t>
            </w:r>
          </w:p>
        </w:tc>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5C4796" w:rsidP="00FC6B21">
            <w:pPr>
              <w:spacing w:after="150" w:line="240" w:lineRule="auto"/>
              <w:jc w:val="center"/>
              <w:rPr>
                <w:rFonts w:ascii="Times New Roman" w:eastAsia="Times New Roman" w:hAnsi="Times New Roman" w:cs="Times New Roman"/>
                <w:color w:val="000000"/>
                <w:sz w:val="28"/>
                <w:szCs w:val="28"/>
                <w:lang w:eastAsia="ru-RU"/>
              </w:rPr>
            </w:pPr>
            <w:r w:rsidRPr="00AE7B32">
              <w:rPr>
                <w:rFonts w:ascii="Times New Roman" w:eastAsia="Times New Roman" w:hAnsi="Times New Roman" w:cs="Times New Roman"/>
                <w:color w:val="000000"/>
                <w:sz w:val="28"/>
                <w:szCs w:val="28"/>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0" w:line="240" w:lineRule="auto"/>
              <w:rPr>
                <w:rFonts w:ascii="Times New Roman" w:eastAsia="Times New Roman" w:hAnsi="Times New Roman" w:cs="Times New Roman"/>
                <w:color w:val="000000"/>
                <w:sz w:val="28"/>
                <w:szCs w:val="28"/>
                <w:lang w:eastAsia="ru-RU"/>
              </w:rPr>
            </w:pPr>
          </w:p>
        </w:tc>
        <w:tc>
          <w:tcPr>
            <w:tcW w:w="7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5C4796">
            <w:pPr>
              <w:spacing w:after="150" w:line="240" w:lineRule="auto"/>
              <w:jc w:val="center"/>
              <w:rPr>
                <w:rFonts w:ascii="Times New Roman" w:eastAsia="Times New Roman" w:hAnsi="Times New Roman" w:cs="Times New Roman"/>
                <w:color w:val="000000"/>
                <w:sz w:val="28"/>
                <w:szCs w:val="28"/>
                <w:lang w:eastAsia="ru-RU"/>
              </w:rPr>
            </w:pPr>
          </w:p>
        </w:tc>
        <w:tc>
          <w:tcPr>
            <w:tcW w:w="7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C6B21" w:rsidRPr="00AE7B32" w:rsidRDefault="00FC6B21" w:rsidP="00FC6B21">
            <w:pPr>
              <w:spacing w:after="150" w:line="240" w:lineRule="auto"/>
              <w:jc w:val="center"/>
              <w:rPr>
                <w:rFonts w:ascii="Times New Roman" w:eastAsia="Times New Roman" w:hAnsi="Times New Roman" w:cs="Times New Roman"/>
                <w:color w:val="000000"/>
                <w:sz w:val="28"/>
                <w:szCs w:val="28"/>
                <w:lang w:eastAsia="ru-RU"/>
              </w:rPr>
            </w:pPr>
          </w:p>
        </w:tc>
      </w:tr>
    </w:tbl>
    <w:p w:rsidR="00FD3F54" w:rsidRPr="00AE7B32" w:rsidRDefault="00FD3F54">
      <w:pPr>
        <w:rPr>
          <w:rFonts w:ascii="Times New Roman" w:hAnsi="Times New Roman" w:cs="Times New Roman"/>
          <w:sz w:val="28"/>
          <w:szCs w:val="28"/>
        </w:rPr>
      </w:pPr>
    </w:p>
    <w:p w:rsidR="00B95767" w:rsidRPr="00AE7B32" w:rsidRDefault="00B95767" w:rsidP="00B95767">
      <w:pPr>
        <w:jc w:val="center"/>
        <w:rPr>
          <w:rFonts w:ascii="Times New Roman" w:hAnsi="Times New Roman" w:cs="Times New Roman"/>
          <w:sz w:val="28"/>
          <w:szCs w:val="28"/>
        </w:rPr>
      </w:pPr>
      <w:r w:rsidRPr="00AE7B32">
        <w:rPr>
          <w:rFonts w:ascii="Times New Roman" w:hAnsi="Times New Roman" w:cs="Times New Roman"/>
          <w:sz w:val="28"/>
          <w:szCs w:val="28"/>
        </w:rPr>
        <w:t>Всего: 136 часов.</w:t>
      </w:r>
    </w:p>
    <w:sectPr w:rsidR="00B95767" w:rsidRPr="00AE7B32" w:rsidSect="00F011D1">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FC6B21"/>
    <w:rsid w:val="000C0BE6"/>
    <w:rsid w:val="000D3D18"/>
    <w:rsid w:val="001E2796"/>
    <w:rsid w:val="002319C0"/>
    <w:rsid w:val="00236FB8"/>
    <w:rsid w:val="00273CB2"/>
    <w:rsid w:val="003230D1"/>
    <w:rsid w:val="00354143"/>
    <w:rsid w:val="003D2A21"/>
    <w:rsid w:val="00533E40"/>
    <w:rsid w:val="00577044"/>
    <w:rsid w:val="005C36DF"/>
    <w:rsid w:val="005C4796"/>
    <w:rsid w:val="00685C06"/>
    <w:rsid w:val="00700F0E"/>
    <w:rsid w:val="00705DF5"/>
    <w:rsid w:val="00802AE8"/>
    <w:rsid w:val="00852F13"/>
    <w:rsid w:val="008F6E3E"/>
    <w:rsid w:val="0093745E"/>
    <w:rsid w:val="009645E8"/>
    <w:rsid w:val="00A23102"/>
    <w:rsid w:val="00AE7B32"/>
    <w:rsid w:val="00B95767"/>
    <w:rsid w:val="00B963CF"/>
    <w:rsid w:val="00BD0286"/>
    <w:rsid w:val="00C07536"/>
    <w:rsid w:val="00CE6A2D"/>
    <w:rsid w:val="00D1709E"/>
    <w:rsid w:val="00DA70DB"/>
    <w:rsid w:val="00DD7FA1"/>
    <w:rsid w:val="00F011D1"/>
    <w:rsid w:val="00F33B3A"/>
    <w:rsid w:val="00F65336"/>
    <w:rsid w:val="00FC6B21"/>
    <w:rsid w:val="00FD3F54"/>
    <w:rsid w:val="00FF06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0F409"/>
  <w15:docId w15:val="{A682CA0F-70DD-4C30-9588-3A08306B7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3F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1946">
      <w:bodyDiv w:val="1"/>
      <w:marLeft w:val="0"/>
      <w:marRight w:val="0"/>
      <w:marTop w:val="0"/>
      <w:marBottom w:val="0"/>
      <w:divBdr>
        <w:top w:val="none" w:sz="0" w:space="0" w:color="auto"/>
        <w:left w:val="none" w:sz="0" w:space="0" w:color="auto"/>
        <w:bottom w:val="none" w:sz="0" w:space="0" w:color="auto"/>
        <w:right w:val="none" w:sz="0" w:space="0" w:color="auto"/>
      </w:divBdr>
    </w:div>
    <w:div w:id="58523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7562D-B796-47D0-909C-2465D6C09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82</Pages>
  <Words>13148</Words>
  <Characters>74949</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38</cp:revision>
  <cp:lastPrinted>2018-07-05T11:37:00Z</cp:lastPrinted>
  <dcterms:created xsi:type="dcterms:W3CDTF">2018-07-03T07:48:00Z</dcterms:created>
  <dcterms:modified xsi:type="dcterms:W3CDTF">2022-03-31T06:27:00Z</dcterms:modified>
</cp:coreProperties>
</file>