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1224" w14:textId="539E015F" w:rsidR="00906194" w:rsidRDefault="00DB10CE" w:rsidP="00DB10CE">
      <w:pPr>
        <w:pStyle w:val="1"/>
        <w:ind w:left="1134" w:hanging="1134"/>
      </w:pPr>
      <w:r>
        <w:rPr>
          <w:noProof/>
        </w:rPr>
        <w:drawing>
          <wp:inline distT="0" distB="0" distL="0" distR="0" wp14:anchorId="6FA78A6D" wp14:editId="11B264D8">
            <wp:extent cx="5753100" cy="8728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017" cy="873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color w:val="231F20"/>
          <w:w w:val="95"/>
        </w:rPr>
        <w:lastRenderedPageBreak/>
        <w:t>Пояснительная</w:t>
      </w:r>
      <w:r w:rsidR="00000000">
        <w:rPr>
          <w:color w:val="231F20"/>
          <w:spacing w:val="10"/>
          <w:w w:val="95"/>
        </w:rPr>
        <w:t xml:space="preserve"> </w:t>
      </w:r>
      <w:r w:rsidR="00000000">
        <w:rPr>
          <w:color w:val="231F20"/>
          <w:w w:val="95"/>
        </w:rPr>
        <w:t>записка</w:t>
      </w:r>
    </w:p>
    <w:p w14:paraId="6CDAC77E" w14:textId="77777777" w:rsidR="00906194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230CF08A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 xml:space="preserve">Настоящая </w:t>
      </w:r>
      <w:r>
        <w:rPr>
          <w:b/>
          <w:color w:val="231F20"/>
          <w:w w:val="110"/>
        </w:rPr>
        <w:t xml:space="preserve">рабочая программа </w:t>
      </w:r>
      <w:r>
        <w:rPr>
          <w:color w:val="231F20"/>
          <w:w w:val="110"/>
        </w:rPr>
        <w:t>призвана помочь учителю православной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 организаций) в преподавании воспитанникам 3-го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класса учебного пособия </w:t>
      </w:r>
      <w:r>
        <w:rPr>
          <w:b/>
          <w:color w:val="231F20"/>
          <w:w w:val="110"/>
        </w:rPr>
        <w:t xml:space="preserve">«Евангелие» </w:t>
      </w:r>
      <w:r>
        <w:rPr>
          <w:color w:val="231F20"/>
          <w:w w:val="110"/>
        </w:rPr>
        <w:t>— одного из важнейших разделов тра-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диционного для Русской Православной Церкви учебного предмета «Закон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4274AC35" w14:textId="77777777" w:rsidR="00906194" w:rsidRDefault="00000000">
      <w:pPr>
        <w:spacing w:before="1"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Учебное пособие «Евангелие» подготовлено в соответствии с требова-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 xml:space="preserve">ниями </w:t>
      </w:r>
      <w:r>
        <w:rPr>
          <w:rFonts w:ascii="Times New Roman" w:hAnsi="Times New Roman"/>
          <w:b/>
          <w:color w:val="231F20"/>
          <w:w w:val="110"/>
          <w:sz w:val="24"/>
        </w:rPr>
        <w:t>«Стандарта православного компонента начального общего, основ-</w:t>
      </w:r>
      <w:r>
        <w:rPr>
          <w:rFonts w:ascii="Times New Roman" w:hAnsi="Times New Roman"/>
          <w:b/>
          <w:color w:val="231F20"/>
          <w:spacing w:val="1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ного общего, среднего (полного) общего образования для учебных заведений</w:t>
      </w:r>
      <w:r>
        <w:rPr>
          <w:rFonts w:ascii="Times New Roman" w:hAnsi="Times New Roman"/>
          <w:b/>
          <w:color w:val="231F20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Российской Федерации»</w:t>
      </w:r>
      <w:r>
        <w:rPr>
          <w:rFonts w:ascii="Times New Roman" w:hAnsi="Times New Roman"/>
          <w:color w:val="231F20"/>
          <w:w w:val="110"/>
          <w:sz w:val="24"/>
        </w:rPr>
        <w:t>, утверждённого решением Священного Синода Рус-</w:t>
      </w:r>
      <w:r>
        <w:rPr>
          <w:rFonts w:ascii="Times New Roman" w:hAnsi="Times New Roman"/>
          <w:color w:val="231F20"/>
          <w:spacing w:val="-63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ской Православной Церкви 27 июля 2011 года (журнал № 76), в редакции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от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28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апреля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2015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года.</w:t>
      </w:r>
    </w:p>
    <w:p w14:paraId="10FF5170" w14:textId="77777777" w:rsidR="00906194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color w:val="231F20"/>
          <w:w w:val="110"/>
        </w:rPr>
        <w:t>Содержание учебного пособия полностью соответствует вероучению, ис-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торическим и культурным традициям Русской Православной Церкви (см.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«Об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Федерации»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2DE3E38C" w14:textId="77777777" w:rsidR="00906194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При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подготовке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«Евангелие»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учитывалась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преемственность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разделов учебного предмета «Основы православной веры» для 1–11 классов,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созданных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1A9D2BA2" w14:textId="77777777" w:rsidR="00906194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Во 2-м классе православной гимназии учащимся предлагалось учебное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пособие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«Литургия»,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ходе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освоения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которого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дети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начали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своё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знаком-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Евангелием.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3-м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предстоит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глубокие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Евангельской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продолжат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последующем, например, при изучении «Священной Библейской истории»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6-м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14:paraId="1A9F9B0E" w14:textId="77777777" w:rsidR="00906194" w:rsidRDefault="00000000">
      <w:pPr>
        <w:pStyle w:val="a3"/>
        <w:spacing w:before="2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11-й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780C1A36" w14:textId="77777777" w:rsidR="00906194" w:rsidRDefault="00000000">
      <w:pPr>
        <w:spacing w:before="3"/>
        <w:ind w:right="118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231F20"/>
          <w:w w:val="110"/>
          <w:sz w:val="24"/>
        </w:rPr>
        <w:t xml:space="preserve">– </w:t>
      </w:r>
      <w:r>
        <w:rPr>
          <w:rFonts w:ascii="Times New Roman" w:hAnsi="Times New Roman"/>
          <w:color w:val="231F20"/>
          <w:spacing w:val="19"/>
          <w:w w:val="110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4"/>
        </w:rPr>
        <w:t>Христоцентричность:</w:t>
      </w:r>
      <w:r>
        <w:rPr>
          <w:rFonts w:ascii="Times New Roman" w:hAnsi="Times New Roman"/>
          <w:b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0"/>
          <w:sz w:val="24"/>
        </w:rPr>
        <w:t>вера,</w:t>
      </w:r>
      <w:r>
        <w:rPr>
          <w:rFonts w:ascii="Times New Roman" w:hAnsi="Times New Roman"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«что</w:t>
      </w:r>
      <w:r>
        <w:rPr>
          <w:rFonts w:ascii="Times New Roman" w:hAnsi="Times New Roman"/>
          <w:i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Иисус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есть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2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Сын</w:t>
      </w:r>
      <w:r>
        <w:rPr>
          <w:rFonts w:ascii="Times New Roman" w:hAnsi="Times New Roman"/>
          <w:i/>
          <w:color w:val="231F20"/>
          <w:spacing w:val="-1"/>
          <w:w w:val="110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0"/>
          <w:sz w:val="24"/>
        </w:rPr>
        <w:t>Божий»</w:t>
      </w:r>
    </w:p>
    <w:p w14:paraId="03567751" w14:textId="77777777" w:rsidR="00906194" w:rsidRDefault="00000000">
      <w:pPr>
        <w:pStyle w:val="a3"/>
        <w:spacing w:before="19"/>
        <w:ind w:right="118"/>
        <w:jc w:val="right"/>
      </w:pP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20,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31),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надежда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Христовы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обетования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6.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56,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54)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лю-</w:t>
      </w:r>
    </w:p>
    <w:p w14:paraId="272C0EE8" w14:textId="77777777" w:rsidR="00906194" w:rsidRDefault="00000000">
      <w:pPr>
        <w:pStyle w:val="a3"/>
        <w:spacing w:before="17"/>
        <w:ind w:left="1020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6044A1C3" w14:textId="77777777" w:rsidR="00906194" w:rsidRDefault="00906194">
      <w:pPr>
        <w:pStyle w:val="a3"/>
        <w:rPr>
          <w:sz w:val="26"/>
        </w:rPr>
      </w:pPr>
    </w:p>
    <w:p w14:paraId="43FE9A9E" w14:textId="77777777" w:rsidR="00906194" w:rsidRDefault="00906194">
      <w:pPr>
        <w:pStyle w:val="a3"/>
        <w:spacing w:before="4"/>
        <w:rPr>
          <w:sz w:val="37"/>
        </w:rPr>
      </w:pPr>
    </w:p>
    <w:p w14:paraId="197E8501" w14:textId="77777777" w:rsidR="00906194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25C13688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20" w:right="940" w:bottom="280" w:left="960" w:header="720" w:footer="720" w:gutter="0"/>
          <w:cols w:space="720"/>
        </w:sectPr>
      </w:pPr>
    </w:p>
    <w:p w14:paraId="0055B79B" w14:textId="77777777" w:rsidR="00906194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69" w:line="254" w:lineRule="auto"/>
        <w:ind w:right="118"/>
        <w:jc w:val="both"/>
        <w:rPr>
          <w:sz w:val="24"/>
        </w:rPr>
      </w:pPr>
      <w:r>
        <w:rPr>
          <w:b/>
          <w:color w:val="231F20"/>
          <w:w w:val="110"/>
          <w:sz w:val="24"/>
        </w:rPr>
        <w:lastRenderedPageBreak/>
        <w:t xml:space="preserve">Литургичность, </w:t>
      </w:r>
      <w:r>
        <w:rPr>
          <w:color w:val="231F20"/>
          <w:w w:val="110"/>
          <w:sz w:val="24"/>
        </w:rPr>
        <w:t>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737171A0" w14:textId="77777777" w:rsidR="00906194" w:rsidRDefault="00000000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6220E96E" w14:textId="77777777" w:rsidR="00906194" w:rsidRDefault="00000000">
      <w:pPr>
        <w:spacing w:line="252" w:lineRule="auto"/>
        <w:ind w:left="100" w:right="117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Принцип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вам православной веры — это не какое-либо отвлечённое положение, а ли-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тургический пасхальный принцип, основанный на том, что </w:t>
      </w:r>
      <w:r>
        <w:rPr>
          <w:rFonts w:ascii="Times New Roman" w:hAnsi="Times New Roman"/>
          <w:i/>
          <w:color w:val="231F20"/>
          <w:w w:val="115"/>
          <w:sz w:val="24"/>
        </w:rPr>
        <w:t>«Пасха наша,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Христос, 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живая,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Агнец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23A8152D" w14:textId="77777777" w:rsidR="00906194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02412EA0" w14:textId="77777777" w:rsidR="00906194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>«Воскресение Христово есть основа нашей веры христианской православ-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ной.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вещением которой начинали своё благовестие после сошествия Святого Духа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апостолы. Как крестной Христовой смертью совершено наше искупление,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 Его Воскресением дарована нам вечная жизнь. Поэтому Воскресение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торжества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Церкви,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неумолкающего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кования, достигающего своей вершины в праздник святой христианской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19A66A59" w14:textId="77777777" w:rsidR="00906194" w:rsidRDefault="00000000">
      <w:pPr>
        <w:pStyle w:val="2"/>
        <w:numPr>
          <w:ilvl w:val="0"/>
          <w:numId w:val="4"/>
        </w:numPr>
        <w:tabs>
          <w:tab w:val="left" w:pos="431"/>
        </w:tabs>
        <w:spacing w:before="222"/>
        <w:ind w:hanging="275"/>
      </w:pPr>
      <w:r>
        <w:rPr>
          <w:color w:val="231F20"/>
          <w:w w:val="95"/>
        </w:rPr>
        <w:t>Общая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характеристика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«Евангелие»</w:t>
      </w:r>
    </w:p>
    <w:p w14:paraId="204A90FC" w14:textId="77777777" w:rsidR="00906194" w:rsidRDefault="00000000">
      <w:pPr>
        <w:spacing w:before="146"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В 3 классе обучающиеся осваивают — слушают, читают и изучают —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Святое Евангелие. Постоянно слушая и читая евангельские повествования,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они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учатся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жить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евангельским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4"/>
        </w:rPr>
        <w:t>заповедям,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чему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и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призывает</w:t>
      </w:r>
      <w:r>
        <w:rPr>
          <w:rFonts w:ascii="Times New Roman" w:hAnsi="Times New Roman"/>
          <w:color w:val="231F20"/>
          <w:spacing w:val="-2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нас</w:t>
      </w:r>
      <w:r>
        <w:rPr>
          <w:rFonts w:ascii="Times New Roman" w:hAnsi="Times New Roman"/>
          <w:color w:val="231F20"/>
          <w:spacing w:val="-2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Господь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наш Иисус Христос: </w:t>
      </w:r>
      <w:r>
        <w:rPr>
          <w:rFonts w:ascii="Times New Roman" w:hAnsi="Times New Roman"/>
          <w:i/>
          <w:color w:val="231F20"/>
          <w:w w:val="115"/>
          <w:sz w:val="24"/>
        </w:rPr>
        <w:t>«Приидите ко Мне вси труждaющиися и обременен-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нии,</w:t>
      </w:r>
      <w:r>
        <w:rPr>
          <w:rFonts w:ascii="Times New Roman" w:hAnsi="Times New Roman"/>
          <w:i/>
          <w:color w:val="231F20"/>
          <w:spacing w:val="-2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и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Аз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упокою</w:t>
      </w:r>
      <w:r>
        <w:rPr>
          <w:rFonts w:ascii="Times New Roman" w:hAnsi="Times New Roman"/>
          <w:i/>
          <w:color w:val="231F20"/>
          <w:spacing w:val="-2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вы;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возмите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иго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Мое</w:t>
      </w:r>
      <w:r>
        <w:rPr>
          <w:rFonts w:ascii="Times New Roman" w:hAnsi="Times New Roman"/>
          <w:i/>
          <w:color w:val="231F20"/>
          <w:spacing w:val="-2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себе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и</w:t>
      </w:r>
      <w:r>
        <w:rPr>
          <w:rFonts w:ascii="Times New Roman" w:hAnsi="Times New Roman"/>
          <w:i/>
          <w:color w:val="231F20"/>
          <w:spacing w:val="-2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научитеся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от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Мене,</w:t>
      </w:r>
      <w:r>
        <w:rPr>
          <w:rFonts w:ascii="Times New Roman" w:hAnsi="Times New Roman"/>
          <w:i/>
          <w:color w:val="231F20"/>
          <w:spacing w:val="-2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яко</w:t>
      </w:r>
      <w:r>
        <w:rPr>
          <w:rFonts w:ascii="Times New Roman" w:hAnsi="Times New Roman"/>
          <w:i/>
          <w:color w:val="231F20"/>
          <w:spacing w:val="-2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кро-</w:t>
      </w:r>
      <w:r>
        <w:rPr>
          <w:rFonts w:ascii="Times New Roman" w:hAnsi="Times New Roman"/>
          <w:i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ток есмь и смирен сердцем, и обрящете покой душaм вaшым; иго бо Мое</w:t>
      </w:r>
      <w:r>
        <w:rPr>
          <w:rFonts w:ascii="Times New Roman" w:hAnsi="Times New Roman"/>
          <w:i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благо,</w:t>
      </w:r>
      <w:r>
        <w:rPr>
          <w:rFonts w:ascii="Times New Roman" w:hAnsi="Times New Roman"/>
          <w:i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и</w:t>
      </w:r>
      <w:r>
        <w:rPr>
          <w:rFonts w:ascii="Times New Roman" w:hAnsi="Times New Roman"/>
          <w:i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бремя</w:t>
      </w:r>
      <w:r>
        <w:rPr>
          <w:rFonts w:ascii="Times New Roman" w:hAnsi="Times New Roman"/>
          <w:i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Мое</w:t>
      </w:r>
      <w:r>
        <w:rPr>
          <w:rFonts w:ascii="Times New Roman" w:hAnsi="Times New Roman"/>
          <w:i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легко</w:t>
      </w:r>
      <w:r>
        <w:rPr>
          <w:rFonts w:ascii="Times New Roman" w:hAnsi="Times New Roman"/>
          <w:i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есть»</w:t>
      </w:r>
      <w:r>
        <w:rPr>
          <w:rFonts w:ascii="Times New Roman" w:hAnsi="Times New Roman"/>
          <w:i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(Мф.</w:t>
      </w:r>
      <w:r>
        <w:rPr>
          <w:rFonts w:ascii="Times New Roman" w:hAnsi="Times New Roman"/>
          <w:color w:val="231F20"/>
          <w:spacing w:val="-12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11,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28–30).</w:t>
      </w:r>
    </w:p>
    <w:p w14:paraId="67A8C3F3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 переводе с греческого языка слово «Евангелие» означает «Благая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весть». Благая — значит радостная и спасительная. И каждый Воскресный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день через Богослужение Церковь Христова Православная обновляет в нас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радость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Воскресении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Христовом.</w:t>
      </w:r>
    </w:p>
    <w:p w14:paraId="50722827" w14:textId="77777777" w:rsidR="0090619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Святитель Филарет (Дроздов), митрополит Московский, называл Еван-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гелие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Благую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весть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5"/>
          <w:w w:val="115"/>
        </w:rPr>
        <w:t xml:space="preserve"> </w:t>
      </w:r>
      <w:r>
        <w:rPr>
          <w:b/>
          <w:color w:val="231F20"/>
          <w:w w:val="115"/>
        </w:rPr>
        <w:t>вечной</w:t>
      </w:r>
      <w:r>
        <w:rPr>
          <w:b/>
          <w:color w:val="231F20"/>
          <w:spacing w:val="-15"/>
          <w:w w:val="115"/>
        </w:rPr>
        <w:t xml:space="preserve"> </w:t>
      </w:r>
      <w:r>
        <w:rPr>
          <w:b/>
          <w:color w:val="231F20"/>
          <w:w w:val="115"/>
        </w:rPr>
        <w:t>новостью</w:t>
      </w:r>
      <w:r>
        <w:rPr>
          <w:color w:val="231F20"/>
          <w:w w:val="115"/>
        </w:rPr>
        <w:t>.</w:t>
      </w:r>
    </w:p>
    <w:p w14:paraId="467B4911" w14:textId="77777777" w:rsidR="00906194" w:rsidRDefault="00000000">
      <w:pPr>
        <w:pStyle w:val="a3"/>
        <w:spacing w:before="1" w:line="252" w:lineRule="auto"/>
        <w:ind w:left="100" w:right="119" w:firstLine="427"/>
        <w:jc w:val="both"/>
      </w:pPr>
      <w:r>
        <w:rPr>
          <w:color w:val="231F20"/>
          <w:w w:val="115"/>
        </w:rPr>
        <w:t>Что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возвещает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Святое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Евангелие?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Ведь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мы слушаем и читаем Евангелие на каждой Литургии и, конечно, помним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священные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события,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возвещает.</w:t>
      </w:r>
    </w:p>
    <w:p w14:paraId="02AEF668" w14:textId="77777777" w:rsidR="00906194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Чтобы понять, почему святитель Филарет называл Евангелие «вечной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новостью», нужно чаще слушать и читать эту Святую Книгу. И особенно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приучать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этому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школе,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дома.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Причём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самого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детства</w:t>
      </w:r>
    </w:p>
    <w:p w14:paraId="0D2FB679" w14:textId="77777777" w:rsidR="00906194" w:rsidRDefault="00000000">
      <w:pPr>
        <w:spacing w:before="180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7A77E665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40" w:right="940" w:bottom="280" w:left="960" w:header="720" w:footer="720" w:gutter="0"/>
          <w:cols w:space="720"/>
        </w:sectPr>
      </w:pPr>
    </w:p>
    <w:p w14:paraId="64CEA87E" w14:textId="77777777" w:rsidR="00906194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необходимо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Евангелие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глубоким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вниманием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молитвенным благоговением. На занятиях по основам православной веры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дети слушают и читают Евангелие стоя, как и на Богослужении. Так учат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святые отцы. Если учащиеся полюбят постоянно слушать и читать Святое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Евангелие, то эта Книга Священная постепенно будет открывать им всё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душеполезные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знания.</w:t>
      </w:r>
    </w:p>
    <w:p w14:paraId="6722C569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Евангелии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дети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найдут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всё,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чём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нуждается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душа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для того, чтобы спастись и достигнуть Царствия Небесного. Евангелие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поможет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по-новому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взглянуть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самих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себя,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 родителей и учителей, на своих друзей и на всю свою жизнь. Евангелие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научит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тому,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себе,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друг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людям.</w:t>
      </w:r>
    </w:p>
    <w:p w14:paraId="3BFC2C9B" w14:textId="77777777" w:rsidR="00906194" w:rsidRDefault="00000000">
      <w:pPr>
        <w:pStyle w:val="a3"/>
        <w:spacing w:before="1" w:line="252" w:lineRule="auto"/>
        <w:ind w:left="527" w:right="118"/>
        <w:jc w:val="both"/>
      </w:pPr>
      <w:r>
        <w:rPr>
          <w:color w:val="231F20"/>
          <w:w w:val="110"/>
        </w:rPr>
        <w:t xml:space="preserve">Вот почему святитель Филарет называл Евангелие </w:t>
      </w:r>
      <w:r>
        <w:rPr>
          <w:b/>
          <w:color w:val="231F20"/>
          <w:w w:val="110"/>
        </w:rPr>
        <w:t>«вечной новостью»</w:t>
      </w:r>
      <w:r>
        <w:rPr>
          <w:color w:val="231F20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Святитель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Игнатий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Брянчанинов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(†1867)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учил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Святое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Еван-</w:t>
      </w:r>
    </w:p>
    <w:p w14:paraId="5447F985" w14:textId="77777777" w:rsidR="00906194" w:rsidRDefault="00000000">
      <w:pPr>
        <w:pStyle w:val="a3"/>
        <w:spacing w:before="1" w:line="252" w:lineRule="auto"/>
        <w:ind w:left="100" w:right="117"/>
        <w:jc w:val="both"/>
      </w:pPr>
      <w:r>
        <w:rPr>
          <w:color w:val="231F20"/>
          <w:w w:val="110"/>
        </w:rPr>
        <w:t>гелие: «Постарайся, чтоб Евангелие усвоилось твоему уму и сердцу, чтоб ум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твой,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сказать,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плавал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нём,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нём,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тогда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твоя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удобно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соделается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евангельскою.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достичь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непрестанным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благоговей-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чтением,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Евангелия».</w:t>
      </w:r>
    </w:p>
    <w:p w14:paraId="683C3A88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А приснопамятный духовник Троице-Сергиевой лавры отец архиманд-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рит Кирилл (Павлов; †2017), отвечая на приходившие к нему письма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самых разных людей, часто добавлял к написанному: «</w:t>
      </w:r>
      <w:r>
        <w:rPr>
          <w:b/>
          <w:color w:val="231F20"/>
          <w:w w:val="110"/>
        </w:rPr>
        <w:t>И ещё: полюбите чи-</w:t>
      </w:r>
      <w:r>
        <w:rPr>
          <w:b/>
          <w:color w:val="231F20"/>
          <w:spacing w:val="1"/>
          <w:w w:val="110"/>
        </w:rPr>
        <w:t xml:space="preserve"> </w:t>
      </w:r>
      <w:r>
        <w:rPr>
          <w:b/>
          <w:color w:val="231F20"/>
          <w:spacing w:val="-1"/>
          <w:w w:val="110"/>
        </w:rPr>
        <w:t>тать</w:t>
      </w:r>
      <w:r>
        <w:rPr>
          <w:b/>
          <w:color w:val="231F20"/>
          <w:spacing w:val="-21"/>
          <w:w w:val="110"/>
        </w:rPr>
        <w:t xml:space="preserve"> </w:t>
      </w:r>
      <w:r>
        <w:rPr>
          <w:b/>
          <w:color w:val="231F20"/>
          <w:spacing w:val="-1"/>
          <w:w w:val="110"/>
        </w:rPr>
        <w:t>Святое</w:t>
      </w:r>
      <w:r>
        <w:rPr>
          <w:b/>
          <w:color w:val="231F20"/>
          <w:spacing w:val="-21"/>
          <w:w w:val="110"/>
        </w:rPr>
        <w:t xml:space="preserve"> </w:t>
      </w:r>
      <w:r>
        <w:rPr>
          <w:b/>
          <w:color w:val="231F20"/>
          <w:spacing w:val="-1"/>
          <w:w w:val="110"/>
        </w:rPr>
        <w:t>Евангелие!»</w:t>
      </w:r>
      <w:r>
        <w:rPr>
          <w:b/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«Такой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простой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совет,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пишет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об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этом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игумен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Нек-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5"/>
        </w:rPr>
        <w:t>тарий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(Морозов),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меняется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исполняет!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узнаёт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тот,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исполняет».</w:t>
      </w:r>
    </w:p>
    <w:p w14:paraId="699E5DBA" w14:textId="77777777" w:rsidR="00906194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Постоянно читая и слушая Евангелие, учащиеся знакомятся с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шими событиями </w:t>
      </w:r>
      <w:r>
        <w:rPr>
          <w:b/>
          <w:color w:val="231F20"/>
          <w:w w:val="110"/>
        </w:rPr>
        <w:t>Священной Евангельской истории</w:t>
      </w:r>
      <w:r>
        <w:rPr>
          <w:color w:val="231F20"/>
          <w:w w:val="110"/>
        </w:rPr>
        <w:t>. Знакомство это осу-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ществляется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зачалам,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евангельским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текстам,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предназначенным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церковного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чтения.</w:t>
      </w:r>
    </w:p>
    <w:p w14:paraId="7B7E9F1B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Первые одиннадцать уроков учащиеся читают, слушают и изучают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чала, которые в течение года поочерёдно читаются на Воскресной службе,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начинающейся в субботу вечером. Всего таких воскресных евангельских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зачал одиннадцать. В них евангелисты повествуют о Воскресении Христовом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 чудесных явлениях воскресшего Господа Иисуса Христа женам-мироно-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сицам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апостолам.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Являясь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Спаситель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укреплял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вере,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отверзал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ум к уразумению Священного Писания, готовил к проповеди Евангелия по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всему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миру.</w:t>
      </w:r>
    </w:p>
    <w:p w14:paraId="43AAB649" w14:textId="77777777" w:rsidR="00906194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Затем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осваивают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зачала,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читаются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храме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великие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церковные праздники. Так они знакомятся с евангельскими повествова-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Благовещении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Пресвятой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Богородицы,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Рождестве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Христовом,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Господнем,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Крещении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Господнем,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Господнем,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воскрешении Лазаря, Входе Господнем в Иерусалим, Тайной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Вечери, Геф-</w:t>
      </w:r>
    </w:p>
    <w:p w14:paraId="071FE285" w14:textId="77777777" w:rsidR="00906194" w:rsidRDefault="00906194">
      <w:pPr>
        <w:pStyle w:val="a3"/>
        <w:rPr>
          <w:sz w:val="26"/>
        </w:rPr>
      </w:pPr>
    </w:p>
    <w:p w14:paraId="6D41AD2E" w14:textId="77777777" w:rsidR="00906194" w:rsidRDefault="00906194">
      <w:pPr>
        <w:pStyle w:val="a3"/>
        <w:spacing w:before="5"/>
        <w:rPr>
          <w:sz w:val="23"/>
        </w:rPr>
      </w:pPr>
    </w:p>
    <w:p w14:paraId="0B9DA5A4" w14:textId="77777777" w:rsidR="00906194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39E835A8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40" w:right="940" w:bottom="280" w:left="960" w:header="720" w:footer="720" w:gutter="0"/>
          <w:cols w:space="720"/>
        </w:sectPr>
      </w:pPr>
    </w:p>
    <w:p w14:paraId="1C5F46E6" w14:textId="77777777" w:rsidR="00906194" w:rsidRDefault="00000000">
      <w:pPr>
        <w:pStyle w:val="a3"/>
        <w:spacing w:before="69" w:line="252" w:lineRule="auto"/>
        <w:ind w:left="100" w:right="118"/>
        <w:jc w:val="both"/>
      </w:pPr>
      <w:r>
        <w:rPr>
          <w:color w:val="231F20"/>
          <w:w w:val="110"/>
        </w:rPr>
        <w:lastRenderedPageBreak/>
        <w:t>симанской молитве Иисуса Христа, Голгофе и светоносном Христовом Вос-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кресении.</w:t>
      </w:r>
    </w:p>
    <w:p w14:paraId="0E2FA95E" w14:textId="77777777" w:rsidR="00906194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Учащиеся также знакомятся с некоторыми зачалами, содержащими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поведи, притчи и чудеса Христовы, а также с евангельскими текстами,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вествующими о Вознесении Христа на небо и Сошествии Святого Духа на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апостолов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книге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Деяний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апостолов).</w:t>
      </w:r>
    </w:p>
    <w:p w14:paraId="55813D62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>Чтение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занятиях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происходит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5"/>
          <w:w w:val="110"/>
        </w:rPr>
        <w:t xml:space="preserve"> </w:t>
      </w:r>
      <w:r>
        <w:rPr>
          <w:b/>
          <w:color w:val="231F20"/>
          <w:w w:val="110"/>
        </w:rPr>
        <w:t>приложению</w:t>
      </w:r>
      <w:r>
        <w:rPr>
          <w:b/>
          <w:color w:val="231F20"/>
          <w:spacing w:val="-14"/>
          <w:w w:val="110"/>
        </w:rPr>
        <w:t xml:space="preserve"> </w:t>
      </w:r>
      <w:r>
        <w:rPr>
          <w:b/>
          <w:color w:val="231F20"/>
          <w:w w:val="110"/>
        </w:rPr>
        <w:t>«Евангельские</w:t>
      </w:r>
      <w:r>
        <w:rPr>
          <w:b/>
          <w:color w:val="231F20"/>
          <w:spacing w:val="-15"/>
          <w:w w:val="110"/>
        </w:rPr>
        <w:t xml:space="preserve"> </w:t>
      </w:r>
      <w:r>
        <w:rPr>
          <w:b/>
          <w:color w:val="231F20"/>
          <w:w w:val="110"/>
        </w:rPr>
        <w:t>тексты»</w:t>
      </w:r>
      <w:r>
        <w:rPr>
          <w:color w:val="231F20"/>
          <w:w w:val="110"/>
        </w:rPr>
        <w:t>,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входящему в состав комплекта для 3 класса, с параллельным расположе-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нием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церковнославянского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текста,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читаемого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Литургии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(для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чтения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вслух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священником или педагогом), и того же текста из Синодального издания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учащимися).</w:t>
      </w:r>
    </w:p>
    <w:p w14:paraId="5A1CC852" w14:textId="77777777" w:rsidR="0090619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Знания,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Еван-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гелия, помогут им в изучении других разделов учебного предмета по основам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православной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веры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Богослужения,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Библейской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цер-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других.</w:t>
      </w:r>
    </w:p>
    <w:p w14:paraId="1D3DC4F6" w14:textId="77777777" w:rsidR="0090619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b/>
          <w:color w:val="231F20"/>
          <w:w w:val="115"/>
        </w:rPr>
        <w:t>Главной</w:t>
      </w:r>
      <w:r>
        <w:rPr>
          <w:b/>
          <w:color w:val="231F20"/>
          <w:spacing w:val="-3"/>
          <w:w w:val="115"/>
        </w:rPr>
        <w:t xml:space="preserve"> </w:t>
      </w:r>
      <w:r>
        <w:rPr>
          <w:b/>
          <w:color w:val="231F20"/>
          <w:w w:val="115"/>
        </w:rPr>
        <w:t>целью</w:t>
      </w:r>
      <w:r>
        <w:rPr>
          <w:b/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«Евангелие»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православ-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доброго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регулярном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слушании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чтении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Евангелия.</w:t>
      </w:r>
    </w:p>
    <w:p w14:paraId="65B9DCAB" w14:textId="77777777" w:rsidR="00906194" w:rsidRDefault="00000000">
      <w:pPr>
        <w:pStyle w:val="a3"/>
        <w:spacing w:before="1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b/>
          <w:color w:val="231F20"/>
          <w:w w:val="115"/>
        </w:rPr>
        <w:t>задачи</w:t>
      </w:r>
      <w:r>
        <w:rPr>
          <w:b/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«Евангелие»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входят:</w:t>
      </w:r>
    </w:p>
    <w:p w14:paraId="26537B04" w14:textId="77777777" w:rsidR="00906194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главными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событиями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Священной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Евангельской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рии;</w:t>
      </w:r>
    </w:p>
    <w:p w14:paraId="6BA31BB2" w14:textId="77777777" w:rsidR="00906194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понимание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того,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что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Евангелие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—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это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радостная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весть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Христе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Спа-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сителе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нашем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спасении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Христа;</w:t>
      </w:r>
    </w:p>
    <w:p w14:paraId="6B6A744C" w14:textId="77777777" w:rsidR="00906194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воскресными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евангельскими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зачалами,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также</w:t>
      </w:r>
      <w:r>
        <w:rPr>
          <w:color w:val="231F20"/>
          <w:spacing w:val="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зача-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лами,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которые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читаются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праздники;</w:t>
      </w:r>
    </w:p>
    <w:p w14:paraId="6DFC7288" w14:textId="77777777" w:rsidR="00906194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spacing w:val="-1"/>
          <w:w w:val="115"/>
          <w:sz w:val="24"/>
        </w:rPr>
        <w:t>формирование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навыка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самостоятельного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нахождения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гельских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текстов.</w:t>
      </w:r>
    </w:p>
    <w:p w14:paraId="08C2AD0B" w14:textId="77777777" w:rsidR="00906194" w:rsidRDefault="00000000">
      <w:pPr>
        <w:pStyle w:val="2"/>
        <w:numPr>
          <w:ilvl w:val="0"/>
          <w:numId w:val="4"/>
        </w:numPr>
        <w:tabs>
          <w:tab w:val="left" w:pos="375"/>
        </w:tabs>
        <w:spacing w:before="218"/>
        <w:ind w:left="374" w:hanging="275"/>
      </w:pPr>
      <w:r>
        <w:rPr>
          <w:color w:val="231F20"/>
          <w:w w:val="95"/>
        </w:rPr>
        <w:t>Основные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«Евангелие»</w:t>
      </w:r>
    </w:p>
    <w:p w14:paraId="2F75262F" w14:textId="77777777" w:rsidR="00906194" w:rsidRDefault="00000000">
      <w:pPr>
        <w:pStyle w:val="a3"/>
        <w:spacing w:before="146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 раздела «Евангелие» воспитанниками 3 класса православных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общеобразовательных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взаимосвя-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занных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3C46B2D7" w14:textId="77777777" w:rsidR="00906194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b/>
          <w:color w:val="231F20"/>
          <w:w w:val="110"/>
        </w:rPr>
        <w:t xml:space="preserve">В первом полугодии </w:t>
      </w:r>
      <w:r>
        <w:rPr>
          <w:color w:val="231F20"/>
          <w:w w:val="110"/>
        </w:rPr>
        <w:t>учащиеся знакомятся с Евангелием по воскресным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евангельским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зачалам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осваивают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темы:</w:t>
      </w:r>
    </w:p>
    <w:p w14:paraId="7F47ACCE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3" w:line="254" w:lineRule="auto"/>
        <w:ind w:right="116"/>
        <w:jc w:val="both"/>
        <w:rPr>
          <w:sz w:val="24"/>
        </w:rPr>
      </w:pPr>
      <w:r>
        <w:rPr>
          <w:color w:val="231F20"/>
          <w:w w:val="115"/>
          <w:sz w:val="24"/>
        </w:rPr>
        <w:t>явления воскресшего Господа нашего Иисуса Христа женам-миро-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носицам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апостолам;</w:t>
      </w:r>
    </w:p>
    <w:p w14:paraId="7BBD5EB5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послание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апостолов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всемирную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проповедь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Евангелия.</w:t>
      </w:r>
    </w:p>
    <w:p w14:paraId="2AE739F8" w14:textId="77777777" w:rsidR="00906194" w:rsidRDefault="00000000">
      <w:pPr>
        <w:spacing w:before="14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10"/>
          <w:sz w:val="24"/>
        </w:rPr>
        <w:t xml:space="preserve">Во втором полугодии </w:t>
      </w:r>
      <w:r>
        <w:rPr>
          <w:rFonts w:ascii="Times New Roman" w:hAnsi="Times New Roman"/>
          <w:color w:val="231F20"/>
          <w:w w:val="110"/>
          <w:sz w:val="24"/>
        </w:rPr>
        <w:t>учащиеся продолжают знакомство с Евангелием и</w:t>
      </w:r>
      <w:r>
        <w:rPr>
          <w:rFonts w:ascii="Times New Roman" w:hAnsi="Times New Roman"/>
          <w:color w:val="231F20"/>
          <w:spacing w:val="1"/>
          <w:w w:val="110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осваивают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темы:</w:t>
      </w:r>
    </w:p>
    <w:p w14:paraId="03A7AE72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2"/>
        <w:jc w:val="both"/>
        <w:rPr>
          <w:sz w:val="24"/>
        </w:rPr>
      </w:pPr>
      <w:r>
        <w:rPr>
          <w:color w:val="231F20"/>
          <w:w w:val="115"/>
          <w:sz w:val="24"/>
        </w:rPr>
        <w:t>Благовещение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Пресвятой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Богородицы;</w:t>
      </w:r>
    </w:p>
    <w:p w14:paraId="52DC0C9A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jc w:val="both"/>
        <w:rPr>
          <w:sz w:val="24"/>
        </w:rPr>
      </w:pPr>
      <w:r>
        <w:rPr>
          <w:color w:val="231F20"/>
          <w:w w:val="110"/>
          <w:sz w:val="24"/>
        </w:rPr>
        <w:t>Рождество</w:t>
      </w:r>
      <w:r>
        <w:rPr>
          <w:color w:val="231F20"/>
          <w:spacing w:val="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Христово;</w:t>
      </w:r>
    </w:p>
    <w:p w14:paraId="5EDC4AD5" w14:textId="77777777" w:rsidR="00906194" w:rsidRDefault="00000000">
      <w:pPr>
        <w:spacing w:before="17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442FB3E2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40" w:right="940" w:bottom="280" w:left="960" w:header="720" w:footer="720" w:gutter="0"/>
          <w:cols w:space="720"/>
        </w:sectPr>
      </w:pPr>
    </w:p>
    <w:p w14:paraId="7514AB28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69"/>
        <w:rPr>
          <w:sz w:val="24"/>
        </w:rPr>
      </w:pPr>
      <w:r>
        <w:rPr>
          <w:color w:val="231F20"/>
          <w:w w:val="110"/>
          <w:sz w:val="24"/>
        </w:rPr>
        <w:lastRenderedPageBreak/>
        <w:t>Крещение</w:t>
      </w:r>
      <w:r>
        <w:rPr>
          <w:color w:val="231F20"/>
          <w:spacing w:val="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Господне;</w:t>
      </w:r>
    </w:p>
    <w:p w14:paraId="34F7175E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Заповеди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Блаженств;</w:t>
      </w:r>
    </w:p>
    <w:p w14:paraId="0648321D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чудеса</w:t>
      </w:r>
      <w:r>
        <w:rPr>
          <w:color w:val="231F20"/>
          <w:spacing w:val="-1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Христовы;</w:t>
      </w:r>
    </w:p>
    <w:p w14:paraId="1AB74885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притчи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Христа;</w:t>
      </w:r>
    </w:p>
    <w:p w14:paraId="0465E2D2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0"/>
          <w:sz w:val="24"/>
        </w:rPr>
        <w:t>Вход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Господень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Иерусалим;</w:t>
      </w:r>
    </w:p>
    <w:p w14:paraId="53BB5739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Тайная Вечеря;</w:t>
      </w:r>
    </w:p>
    <w:p w14:paraId="550E03BE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Голгофа;</w:t>
      </w:r>
    </w:p>
    <w:p w14:paraId="15B2684B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0"/>
          <w:sz w:val="24"/>
        </w:rPr>
        <w:t>Светлое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</w:t>
      </w:r>
      <w:r>
        <w:rPr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Воскресение;</w:t>
      </w:r>
    </w:p>
    <w:p w14:paraId="7857B7AB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0"/>
          <w:sz w:val="24"/>
        </w:rPr>
        <w:t>Сошествие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Святого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Духа</w:t>
      </w:r>
      <w:r>
        <w:rPr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апостолов.</w:t>
      </w:r>
    </w:p>
    <w:p w14:paraId="582E24B0" w14:textId="77777777" w:rsidR="00906194" w:rsidRDefault="00906194">
      <w:pPr>
        <w:pStyle w:val="a3"/>
        <w:spacing w:before="6"/>
        <w:rPr>
          <w:sz w:val="20"/>
        </w:rPr>
      </w:pPr>
    </w:p>
    <w:p w14:paraId="7D4260A8" w14:textId="77777777" w:rsidR="00906194" w:rsidRDefault="00000000">
      <w:pPr>
        <w:pStyle w:val="2"/>
        <w:numPr>
          <w:ilvl w:val="0"/>
          <w:numId w:val="4"/>
        </w:numPr>
        <w:tabs>
          <w:tab w:val="left" w:pos="445"/>
        </w:tabs>
        <w:spacing w:line="242" w:lineRule="auto"/>
        <w:ind w:left="100" w:right="115" w:firstLine="0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разделу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«Евангелие»</w:t>
      </w:r>
    </w:p>
    <w:p w14:paraId="7682FC5F" w14:textId="77777777" w:rsidR="00906194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разделу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«Евангелие»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ожидаются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14:paraId="1A18C5B8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главных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Евангельской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истории;</w:t>
      </w:r>
    </w:p>
    <w:p w14:paraId="4365EB66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условных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обозначений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глав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стихов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Евангелия;</w:t>
      </w:r>
    </w:p>
    <w:p w14:paraId="380493CD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находить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нужный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отрывок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Евангелии;</w:t>
      </w:r>
    </w:p>
    <w:p w14:paraId="22A700F5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навыка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слушать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понимать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церковнославянский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Евангелия;</w:t>
      </w:r>
    </w:p>
    <w:p w14:paraId="7BDC768A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spacing w:val="-2"/>
          <w:w w:val="115"/>
          <w:sz w:val="24"/>
        </w:rPr>
        <w:t>формирование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навыка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чтения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Евангелия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по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Синодальному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изданию;</w:t>
      </w:r>
    </w:p>
    <w:p w14:paraId="53BC8D88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объяснять,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какие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священные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воспоминаются</w:t>
      </w:r>
      <w:r>
        <w:rPr>
          <w:color w:val="231F20"/>
          <w:spacing w:val="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ковью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праздники;</w:t>
      </w:r>
    </w:p>
    <w:p w14:paraId="038E8EEC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тропарей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великих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праздников;</w:t>
      </w:r>
    </w:p>
    <w:p w14:paraId="0F0DB886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благоговейного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священным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текстам;</w:t>
      </w:r>
    </w:p>
    <w:p w14:paraId="1C6C966B" w14:textId="77777777" w:rsidR="00906194" w:rsidRDefault="00000000">
      <w:pPr>
        <w:pStyle w:val="a5"/>
        <w:numPr>
          <w:ilvl w:val="1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стремления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жить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евангельским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заповедям.</w:t>
      </w:r>
    </w:p>
    <w:p w14:paraId="0CD34105" w14:textId="77777777" w:rsidR="00906194" w:rsidRDefault="00906194">
      <w:pPr>
        <w:pStyle w:val="a3"/>
        <w:spacing w:before="6"/>
        <w:rPr>
          <w:sz w:val="20"/>
        </w:rPr>
      </w:pPr>
    </w:p>
    <w:p w14:paraId="1F720E7F" w14:textId="77777777" w:rsidR="00906194" w:rsidRDefault="00000000">
      <w:pPr>
        <w:pStyle w:val="2"/>
        <w:numPr>
          <w:ilvl w:val="0"/>
          <w:numId w:val="4"/>
        </w:numPr>
        <w:tabs>
          <w:tab w:val="left" w:pos="375"/>
        </w:tabs>
        <w:ind w:left="374" w:hanging="275"/>
      </w:pPr>
      <w:r>
        <w:rPr>
          <w:color w:val="231F20"/>
          <w:w w:val="95"/>
        </w:rPr>
        <w:t>Примерное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«Евангелие»</w:t>
      </w:r>
    </w:p>
    <w:p w14:paraId="75A2E205" w14:textId="77777777" w:rsidR="00906194" w:rsidRDefault="00000000">
      <w:pPr>
        <w:pStyle w:val="a3"/>
        <w:spacing w:before="146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раздела</w:t>
      </w:r>
    </w:p>
    <w:p w14:paraId="04C5C963" w14:textId="77777777" w:rsidR="00906194" w:rsidRDefault="00000000">
      <w:pPr>
        <w:pStyle w:val="a3"/>
        <w:spacing w:before="14" w:line="252" w:lineRule="auto"/>
        <w:ind w:left="100" w:right="118"/>
        <w:jc w:val="both"/>
      </w:pPr>
      <w:r>
        <w:rPr>
          <w:color w:val="231F20"/>
          <w:w w:val="110"/>
        </w:rPr>
        <w:t>«Евангелие» учебного предмета «Основы православной веры» представлено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для 1-го и 2-го полугодий 3-го класса православных общеобразовательных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32CBA046" w14:textId="77777777" w:rsidR="00906194" w:rsidRDefault="00000000">
      <w:pPr>
        <w:pStyle w:val="a3"/>
        <w:spacing w:before="1"/>
        <w:ind w:left="527"/>
        <w:jc w:val="both"/>
      </w:pPr>
      <w:r>
        <w:rPr>
          <w:color w:val="231F20"/>
          <w:w w:val="115"/>
        </w:rPr>
        <w:t>Курс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14:paraId="48D077F1" w14:textId="77777777" w:rsidR="00906194" w:rsidRDefault="00906194">
      <w:pPr>
        <w:pStyle w:val="a3"/>
        <w:spacing w:before="5"/>
        <w:rPr>
          <w:sz w:val="20"/>
        </w:rPr>
      </w:pPr>
    </w:p>
    <w:p w14:paraId="00964294" w14:textId="77777777" w:rsidR="00906194" w:rsidRDefault="00000000">
      <w:pPr>
        <w:pStyle w:val="2"/>
        <w:numPr>
          <w:ilvl w:val="0"/>
          <w:numId w:val="4"/>
        </w:numPr>
        <w:tabs>
          <w:tab w:val="left" w:pos="422"/>
        </w:tabs>
        <w:spacing w:before="1" w:line="242" w:lineRule="auto"/>
        <w:ind w:left="100" w:right="115" w:firstLine="0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1F84DC11" w14:textId="77777777" w:rsidR="00906194" w:rsidRDefault="00000000">
      <w:pPr>
        <w:pStyle w:val="a3"/>
        <w:spacing w:before="144"/>
        <w:ind w:left="527"/>
        <w:jc w:val="both"/>
      </w:pPr>
      <w:r>
        <w:rPr>
          <w:color w:val="231F20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Евангелия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является</w:t>
      </w:r>
    </w:p>
    <w:p w14:paraId="46FB49C6" w14:textId="77777777" w:rsidR="00906194" w:rsidRDefault="00000000">
      <w:pPr>
        <w:spacing w:before="14"/>
        <w:ind w:left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31F20"/>
          <w:w w:val="105"/>
          <w:sz w:val="24"/>
        </w:rPr>
        <w:t>традиционный</w:t>
      </w:r>
      <w:r>
        <w:rPr>
          <w:rFonts w:ascii="Times New Roman" w:hAnsi="Times New Roman"/>
          <w:b/>
          <w:color w:val="231F20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школьный</w:t>
      </w:r>
      <w:r>
        <w:rPr>
          <w:rFonts w:ascii="Times New Roman" w:hAnsi="Times New Roman"/>
          <w:b/>
          <w:color w:val="231F20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урок</w:t>
      </w:r>
      <w:r>
        <w:rPr>
          <w:rFonts w:ascii="Times New Roman" w:hAnsi="Times New Roman"/>
          <w:b/>
          <w:color w:val="231F20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color w:val="231F20"/>
          <w:w w:val="105"/>
          <w:sz w:val="24"/>
        </w:rPr>
        <w:t>и</w:t>
      </w:r>
      <w:r>
        <w:rPr>
          <w:rFonts w:ascii="Times New Roman" w:hAnsi="Times New Roman"/>
          <w:color w:val="231F20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урок</w:t>
      </w:r>
      <w:r>
        <w:rPr>
          <w:rFonts w:ascii="Times New Roman" w:hAnsi="Times New Roman"/>
          <w:b/>
          <w:color w:val="231F20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в</w:t>
      </w:r>
      <w:r>
        <w:rPr>
          <w:rFonts w:ascii="Times New Roman" w:hAnsi="Times New Roman"/>
          <w:b/>
          <w:color w:val="231F20"/>
          <w:spacing w:val="1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форме</w:t>
      </w:r>
      <w:r>
        <w:rPr>
          <w:rFonts w:ascii="Times New Roman" w:hAnsi="Times New Roman"/>
          <w:b/>
          <w:color w:val="231F20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4"/>
        </w:rPr>
        <w:t>беседы</w:t>
      </w:r>
      <w:r>
        <w:rPr>
          <w:rFonts w:ascii="Times New Roman" w:hAnsi="Times New Roman"/>
          <w:color w:val="231F20"/>
          <w:w w:val="105"/>
          <w:sz w:val="24"/>
        </w:rPr>
        <w:t>.</w:t>
      </w:r>
    </w:p>
    <w:p w14:paraId="314A0EDB" w14:textId="77777777" w:rsidR="00906194" w:rsidRDefault="00906194">
      <w:pPr>
        <w:pStyle w:val="a3"/>
        <w:rPr>
          <w:sz w:val="26"/>
        </w:rPr>
      </w:pPr>
    </w:p>
    <w:p w14:paraId="0128A228" w14:textId="77777777" w:rsidR="00906194" w:rsidRDefault="00906194">
      <w:pPr>
        <w:pStyle w:val="a3"/>
        <w:rPr>
          <w:sz w:val="26"/>
        </w:rPr>
      </w:pPr>
    </w:p>
    <w:p w14:paraId="0EE18DA9" w14:textId="77777777" w:rsidR="00906194" w:rsidRDefault="00906194">
      <w:pPr>
        <w:pStyle w:val="a3"/>
        <w:rPr>
          <w:sz w:val="26"/>
        </w:rPr>
      </w:pPr>
    </w:p>
    <w:p w14:paraId="7E04378D" w14:textId="77777777" w:rsidR="00906194" w:rsidRDefault="00000000">
      <w:pPr>
        <w:spacing w:before="209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02D4198B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40" w:right="940" w:bottom="280" w:left="960" w:header="720" w:footer="720" w:gutter="0"/>
          <w:cols w:space="720"/>
        </w:sectPr>
      </w:pPr>
    </w:p>
    <w:p w14:paraId="1DE4A85D" w14:textId="77777777" w:rsidR="00906194" w:rsidRDefault="00000000">
      <w:pPr>
        <w:pStyle w:val="2"/>
        <w:numPr>
          <w:ilvl w:val="0"/>
          <w:numId w:val="4"/>
        </w:numPr>
        <w:tabs>
          <w:tab w:val="left" w:pos="375"/>
        </w:tabs>
        <w:spacing w:before="79"/>
        <w:ind w:left="374" w:hanging="275"/>
      </w:pPr>
      <w:r>
        <w:rPr>
          <w:color w:val="231F20"/>
          <w:w w:val="95"/>
        </w:rPr>
        <w:lastRenderedPageBreak/>
        <w:t>Содержание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«Евангелие»</w:t>
      </w:r>
    </w:p>
    <w:p w14:paraId="681BBA79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179"/>
        <w:ind w:hanging="462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будем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читать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слушать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Евангелие?</w:t>
      </w:r>
    </w:p>
    <w:p w14:paraId="0ACD97C4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Радость</w:t>
      </w:r>
      <w:r>
        <w:rPr>
          <w:color w:val="231F20"/>
          <w:spacing w:val="4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жен-мироносиц</w:t>
      </w:r>
      <w:r>
        <w:rPr>
          <w:color w:val="231F20"/>
          <w:spacing w:val="4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4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Воскресении</w:t>
      </w:r>
      <w:r>
        <w:rPr>
          <w:color w:val="231F20"/>
          <w:spacing w:val="4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Христовом.</w:t>
      </w:r>
    </w:p>
    <w:p w14:paraId="0C43EB96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Послание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апостолов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всемирную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проповедь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Евангелия.</w:t>
      </w:r>
    </w:p>
    <w:p w14:paraId="24B18182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У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Живоносного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Гроба.</w:t>
      </w:r>
    </w:p>
    <w:p w14:paraId="48C20B8D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На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пути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Эммаус.</w:t>
      </w:r>
    </w:p>
    <w:p w14:paraId="57420A52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Как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Господь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открывает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ум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пониманию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Писания.</w:t>
      </w:r>
    </w:p>
    <w:p w14:paraId="1B92CD6C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Плащаница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Христова.</w:t>
      </w:r>
    </w:p>
    <w:p w14:paraId="69DF75B5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Явление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воскресшего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Марии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Магдалине.</w:t>
      </w:r>
    </w:p>
    <w:p w14:paraId="3CB399EA" w14:textId="77777777" w:rsidR="00906194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Уверение</w:t>
      </w:r>
      <w:r>
        <w:rPr>
          <w:color w:val="231F20"/>
          <w:spacing w:val="2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апостола</w:t>
      </w:r>
      <w:r>
        <w:rPr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Фомы.</w:t>
      </w:r>
    </w:p>
    <w:p w14:paraId="512474D5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Чудесный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улов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рыбы.</w:t>
      </w:r>
    </w:p>
    <w:p w14:paraId="7EA2EC83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Любишь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Меня?</w:t>
      </w:r>
    </w:p>
    <w:p w14:paraId="4B585553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Благовещение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Пресвятой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Богородицы.</w:t>
      </w:r>
    </w:p>
    <w:p w14:paraId="16CE352F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Рождество</w:t>
      </w:r>
      <w:r>
        <w:rPr>
          <w:color w:val="231F20"/>
          <w:spacing w:val="-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Христово.</w:t>
      </w:r>
    </w:p>
    <w:p w14:paraId="7FDB125A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Сретение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125C1570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Крещение</w:t>
      </w:r>
      <w:r>
        <w:rPr>
          <w:color w:val="231F20"/>
          <w:spacing w:val="6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71AF1E36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Заповеди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Христовы.</w:t>
      </w:r>
    </w:p>
    <w:p w14:paraId="6626E41E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Чудо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Кане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Галилейской.</w:t>
      </w:r>
    </w:p>
    <w:p w14:paraId="7D0A3F51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Чудо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насыщения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пятью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хлебами.</w:t>
      </w:r>
    </w:p>
    <w:p w14:paraId="0D2C0043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Чудо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исцеления</w:t>
      </w:r>
      <w:r>
        <w:rPr>
          <w:color w:val="231F20"/>
          <w:spacing w:val="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десяти</w:t>
      </w:r>
      <w:r>
        <w:rPr>
          <w:color w:val="231F20"/>
          <w:spacing w:val="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прокаженных.</w:t>
      </w:r>
    </w:p>
    <w:p w14:paraId="6C12CB4D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сеятеле.</w:t>
      </w:r>
    </w:p>
    <w:p w14:paraId="280E3552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милосердном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самарянине.</w:t>
      </w:r>
    </w:p>
    <w:p w14:paraId="44205771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мытаре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фарисее.</w:t>
      </w:r>
    </w:p>
    <w:p w14:paraId="27C75CEC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талантах.</w:t>
      </w:r>
    </w:p>
    <w:p w14:paraId="26449F87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Преображение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31A8D70F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Воскрешение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Лазаря.</w:t>
      </w:r>
    </w:p>
    <w:p w14:paraId="354F2C32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Вход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Господень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Иерусалим.</w:t>
      </w:r>
    </w:p>
    <w:p w14:paraId="395F5A86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Тайная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Вечеря.</w:t>
      </w:r>
    </w:p>
    <w:p w14:paraId="1A2090C9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Гефсиманская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молитва.</w:t>
      </w:r>
    </w:p>
    <w:p w14:paraId="6E5F3B25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Голгофа.</w:t>
      </w:r>
    </w:p>
    <w:p w14:paraId="566CE942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Светлое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</w:t>
      </w:r>
      <w:r>
        <w:rPr>
          <w:color w:val="231F20"/>
          <w:spacing w:val="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Воскресение.</w:t>
      </w:r>
    </w:p>
    <w:p w14:paraId="2B3D7BB2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«В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начале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было</w:t>
      </w:r>
      <w:r>
        <w:rPr>
          <w:color w:val="231F20"/>
          <w:spacing w:val="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Слово».</w:t>
      </w:r>
    </w:p>
    <w:p w14:paraId="70BF12A9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Вознесение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6D3BC3AB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Сошествие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Святого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Духа</w:t>
      </w:r>
      <w:r>
        <w:rPr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апостолов.</w:t>
      </w:r>
    </w:p>
    <w:p w14:paraId="28CE7514" w14:textId="77777777" w:rsidR="00906194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Будем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читать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Святое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Евангелие!</w:t>
      </w:r>
    </w:p>
    <w:p w14:paraId="136E40C8" w14:textId="77777777" w:rsidR="00906194" w:rsidRDefault="00906194">
      <w:pPr>
        <w:pStyle w:val="a3"/>
        <w:rPr>
          <w:sz w:val="26"/>
        </w:rPr>
      </w:pPr>
    </w:p>
    <w:p w14:paraId="07B7FB32" w14:textId="77777777" w:rsidR="00906194" w:rsidRDefault="00906194">
      <w:pPr>
        <w:pStyle w:val="a3"/>
        <w:spacing w:before="11"/>
        <w:rPr>
          <w:sz w:val="33"/>
        </w:rPr>
      </w:pPr>
    </w:p>
    <w:p w14:paraId="382C6C08" w14:textId="77777777" w:rsidR="00906194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1B393198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20" w:right="940" w:bottom="280" w:left="960" w:header="720" w:footer="720" w:gutter="0"/>
          <w:cols w:space="720"/>
        </w:sectPr>
      </w:pPr>
    </w:p>
    <w:p w14:paraId="7C306104" w14:textId="77777777" w:rsidR="00906194" w:rsidRDefault="00000000">
      <w:pPr>
        <w:pStyle w:val="2"/>
        <w:spacing w:before="80"/>
        <w:ind w:left="2890"/>
      </w:pPr>
      <w:r>
        <w:lastRenderedPageBreak/>
        <w:pict w14:anchorId="7BB8B08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6B10FFA6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6706DD9F" w14:textId="77777777" w:rsidR="00906194" w:rsidRDefault="00000000">
      <w:pPr>
        <w:spacing w:before="4"/>
        <w:ind w:left="5324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sz w:val="25"/>
        </w:rPr>
        <w:t>«Евангелие»</w:t>
      </w:r>
    </w:p>
    <w:p w14:paraId="0D7110AE" w14:textId="77777777" w:rsidR="00906194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4599969D" w14:textId="77777777" w:rsidR="00906194" w:rsidRDefault="00906194">
      <w:pPr>
        <w:pStyle w:val="a3"/>
        <w:rPr>
          <w:sz w:val="20"/>
        </w:rPr>
      </w:pPr>
    </w:p>
    <w:p w14:paraId="3033CFBD" w14:textId="77777777" w:rsidR="00906194" w:rsidRDefault="00906194">
      <w:pPr>
        <w:pStyle w:val="a3"/>
        <w:spacing w:before="2" w:after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659A2350" w14:textId="77777777">
        <w:trPr>
          <w:trHeight w:val="759"/>
        </w:trPr>
        <w:tc>
          <w:tcPr>
            <w:tcW w:w="742" w:type="dxa"/>
          </w:tcPr>
          <w:p w14:paraId="4EB5632C" w14:textId="77777777" w:rsidR="00906194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FAA5CD6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5B84D04" w14:textId="77777777" w:rsidR="0090619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A6F7309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09CFF47" w14:textId="77777777" w:rsidR="0090619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1FA2CEC" w14:textId="77777777" w:rsidR="00906194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31431442" w14:textId="77777777">
        <w:trPr>
          <w:trHeight w:val="2360"/>
        </w:trPr>
        <w:tc>
          <w:tcPr>
            <w:tcW w:w="742" w:type="dxa"/>
          </w:tcPr>
          <w:p w14:paraId="65499C2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3F7D00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4F4197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381FFA4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D38F166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7C91A01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9B7312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3E571D3" w14:textId="77777777" w:rsidR="00906194" w:rsidRDefault="00000000">
            <w:pPr>
              <w:pStyle w:val="TableParagraph"/>
              <w:spacing w:before="155" w:line="249" w:lineRule="auto"/>
              <w:ind w:left="313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мы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будем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Евангелие?</w:t>
            </w:r>
          </w:p>
          <w:p w14:paraId="144C583D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6–9</w:t>
            </w:r>
          </w:p>
        </w:tc>
        <w:tc>
          <w:tcPr>
            <w:tcW w:w="4365" w:type="dxa"/>
          </w:tcPr>
          <w:p w14:paraId="4FE1D28F" w14:textId="77777777" w:rsidR="00906194" w:rsidRDefault="00000000">
            <w:pPr>
              <w:pStyle w:val="TableParagraph"/>
              <w:spacing w:before="34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том, что Евангелие — это Бла-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гая весть Самого Иисуса Христа о нашем спасении.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 что читать и слушать Евангелие мы будем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стоя, как на Богослужении, а изучать — по зачалам.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Пояснить, что такое зачало. Используя приложение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пособию «Евангельские тексты», прочитать на цер-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ковнославянском языке первое воскресное евангель-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ское зачало, затем послушать, как один из 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читает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Синодальному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изданию.</w:t>
            </w:r>
          </w:p>
        </w:tc>
        <w:tc>
          <w:tcPr>
            <w:tcW w:w="4365" w:type="dxa"/>
          </w:tcPr>
          <w:p w14:paraId="25578CD8" w14:textId="77777777" w:rsidR="00906194" w:rsidRDefault="00000000">
            <w:pPr>
              <w:pStyle w:val="TableParagraph"/>
              <w:spacing w:before="160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четырёх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евангелистов.</w:t>
            </w:r>
          </w:p>
          <w:p w14:paraId="2AC30C97" w14:textId="77777777" w:rsidR="00906194" w:rsidRDefault="00000000">
            <w:pPr>
              <w:pStyle w:val="TableParagraph"/>
              <w:spacing w:before="6"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такое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воскресное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евангельское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чало.</w:t>
            </w:r>
          </w:p>
          <w:p w14:paraId="17C6D9B2" w14:textId="77777777" w:rsidR="00906194" w:rsidRDefault="00000000">
            <w:pPr>
              <w:pStyle w:val="TableParagraph"/>
              <w:spacing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находить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нужное зачало в Евангелии.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евангельское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церковнославян-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языке,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понимать,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чём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нём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говорится.</w:t>
            </w:r>
          </w:p>
          <w:p w14:paraId="429A372A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 зачало по Синодальному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изданию.</w:t>
            </w:r>
          </w:p>
        </w:tc>
      </w:tr>
      <w:tr w:rsidR="00906194" w14:paraId="090E0F0D" w14:textId="77777777">
        <w:trPr>
          <w:trHeight w:val="2097"/>
        </w:trPr>
        <w:tc>
          <w:tcPr>
            <w:tcW w:w="742" w:type="dxa"/>
          </w:tcPr>
          <w:p w14:paraId="756D052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26CDAC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511E42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A6985C1" w14:textId="77777777" w:rsidR="00906194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2D3D06B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9369C61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5F19F42D" w14:textId="77777777" w:rsidR="00906194" w:rsidRDefault="00000000">
            <w:pPr>
              <w:pStyle w:val="TableParagraph"/>
              <w:spacing w:before="1" w:line="249" w:lineRule="auto"/>
              <w:ind w:left="161" w:right="13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Радость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жен-мироносиц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Воскресении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Христовом.</w:t>
            </w:r>
          </w:p>
          <w:p w14:paraId="01B9525F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10–13</w:t>
            </w:r>
          </w:p>
        </w:tc>
        <w:tc>
          <w:tcPr>
            <w:tcW w:w="4365" w:type="dxa"/>
          </w:tcPr>
          <w:p w14:paraId="3D99A8D4" w14:textId="77777777" w:rsidR="00906194" w:rsidRDefault="00906194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4AEEAE33" w14:textId="77777777" w:rsidR="00906194" w:rsidRDefault="00000000">
            <w:pPr>
              <w:pStyle w:val="TableParagraph"/>
              <w:spacing w:before="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том, что первыми радостную весть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услышали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жены-мироно-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сицы. Пояснить, почему Церковь так называет этих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 женщин. Прочитать с учениками второе вос-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кресное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  <w:tc>
          <w:tcPr>
            <w:tcW w:w="4365" w:type="dxa"/>
          </w:tcPr>
          <w:p w14:paraId="419DBB8F" w14:textId="77777777" w:rsidR="00906194" w:rsidRDefault="00000000">
            <w:pPr>
              <w:pStyle w:val="TableParagraph"/>
              <w:spacing w:before="28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кого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называет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женами-мироноси-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цами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почему.</w:t>
            </w:r>
          </w:p>
          <w:p w14:paraId="5B313F67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службе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обычно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начинается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словами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«Во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оно…</w:t>
            </w:r>
          </w:p>
          <w:p w14:paraId="0B5A4630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»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«Рече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Господь…»</w:t>
            </w:r>
          </w:p>
          <w:p w14:paraId="214344E7" w14:textId="77777777" w:rsidR="00906194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  <w:p w14:paraId="2CB724DD" w14:textId="77777777" w:rsidR="00906194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 что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слушать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читать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гелие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нужно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особым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благоговением.</w:t>
            </w:r>
          </w:p>
        </w:tc>
      </w:tr>
      <w:tr w:rsidR="00906194" w14:paraId="3053E89C" w14:textId="77777777">
        <w:trPr>
          <w:trHeight w:val="2163"/>
        </w:trPr>
        <w:tc>
          <w:tcPr>
            <w:tcW w:w="742" w:type="dxa"/>
          </w:tcPr>
          <w:p w14:paraId="7B64144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969D3B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BECB02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22DE437" w14:textId="77777777" w:rsidR="00906194" w:rsidRDefault="00000000">
            <w:pPr>
              <w:pStyle w:val="TableParagraph"/>
              <w:spacing w:before="179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7598E02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4DB3D24" w14:textId="77777777" w:rsidR="00906194" w:rsidRDefault="0090619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69C537F6" w14:textId="77777777" w:rsidR="00906194" w:rsidRDefault="00000000">
            <w:pPr>
              <w:pStyle w:val="TableParagraph"/>
              <w:spacing w:line="249" w:lineRule="auto"/>
              <w:ind w:left="103" w:right="78" w:firstLine="22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Послание</w:t>
            </w:r>
            <w:r>
              <w:rPr>
                <w:rFonts w:ascii="Arial" w:hAnsi="Arial"/>
                <w:b/>
                <w:color w:val="231F20"/>
                <w:spacing w:val="84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апостолов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всемирную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проповедь</w:t>
            </w:r>
          </w:p>
          <w:p w14:paraId="4E00C6D0" w14:textId="77777777" w:rsidR="00906194" w:rsidRDefault="00000000">
            <w:pPr>
              <w:pStyle w:val="TableParagraph"/>
              <w:spacing w:line="240" w:lineRule="exact"/>
              <w:ind w:left="74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Евангелия.</w:t>
            </w:r>
          </w:p>
          <w:p w14:paraId="0ED7E95D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14–17</w:t>
            </w:r>
          </w:p>
        </w:tc>
        <w:tc>
          <w:tcPr>
            <w:tcW w:w="4365" w:type="dxa"/>
          </w:tcPr>
          <w:p w14:paraId="0C20596C" w14:textId="77777777" w:rsidR="00906194" w:rsidRDefault="00000000">
            <w:pPr>
              <w:pStyle w:val="TableParagraph"/>
              <w:spacing w:before="6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том, какое повеление дал Иисус Христос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ученикам перед Своим Вознесением (Мк. 16, 15–16;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Мф. 28, 19–20). Затем сказать о том, как исполни-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лось обетование Господне о сошествии Святого Духа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апостолов. Прочитать с учениками третье воскрес-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евангельское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пасхальный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гимн, который поётся после чтения Евангелия о Вос-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кресении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Христовом.</w:t>
            </w:r>
          </w:p>
        </w:tc>
        <w:tc>
          <w:tcPr>
            <w:tcW w:w="4365" w:type="dxa"/>
          </w:tcPr>
          <w:p w14:paraId="50134665" w14:textId="77777777" w:rsidR="00906194" w:rsidRDefault="00000000">
            <w:pPr>
              <w:pStyle w:val="TableParagraph"/>
              <w:spacing w:before="6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в Евангелии слова повеления, которое дал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Христос.</w:t>
            </w:r>
          </w:p>
          <w:p w14:paraId="0E807972" w14:textId="77777777" w:rsidR="00906194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Понимать, </w:t>
            </w:r>
            <w:r>
              <w:rPr>
                <w:color w:val="231F20"/>
                <w:w w:val="75"/>
                <w:sz w:val="21"/>
              </w:rPr>
              <w:t>что означает выражение «всемирная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поведь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Евангелия».</w:t>
            </w:r>
          </w:p>
          <w:p w14:paraId="71BFBB57" w14:textId="77777777" w:rsidR="00906194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  <w:p w14:paraId="6382E9E5" w14:textId="77777777" w:rsidR="00906194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Выучить наизусть </w:t>
            </w:r>
            <w:r>
              <w:rPr>
                <w:color w:val="231F20"/>
                <w:w w:val="80"/>
                <w:sz w:val="21"/>
              </w:rPr>
              <w:t>пасхальный гимн, который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ётся после чтения Евангелия о Воскресении Христо-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вом.</w:t>
            </w:r>
          </w:p>
        </w:tc>
      </w:tr>
    </w:tbl>
    <w:p w14:paraId="1E0F6A29" w14:textId="77777777" w:rsidR="00906194" w:rsidRDefault="00906194">
      <w:pPr>
        <w:spacing w:line="247" w:lineRule="auto"/>
        <w:jc w:val="both"/>
        <w:rPr>
          <w:sz w:val="21"/>
        </w:rPr>
        <w:sectPr w:rsidR="00906194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5068774B" w14:textId="77777777" w:rsidR="00906194" w:rsidRDefault="00000000">
      <w:pPr>
        <w:pStyle w:val="a3"/>
        <w:spacing w:before="7"/>
        <w:rPr>
          <w:sz w:val="3"/>
        </w:rPr>
      </w:pPr>
      <w:r>
        <w:lastRenderedPageBreak/>
        <w:pict w14:anchorId="7758CE55">
          <v:shape id="_x0000_s1034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70851499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3A85A484" w14:textId="77777777">
        <w:trPr>
          <w:trHeight w:val="881"/>
        </w:trPr>
        <w:tc>
          <w:tcPr>
            <w:tcW w:w="742" w:type="dxa"/>
          </w:tcPr>
          <w:p w14:paraId="52B54E43" w14:textId="77777777" w:rsidR="00906194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0884E43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82F25B9" w14:textId="77777777" w:rsidR="00906194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3C70BB1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61844D8" w14:textId="77777777" w:rsidR="00906194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C15C726" w14:textId="77777777" w:rsidR="00906194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5AE6651F" w14:textId="77777777">
        <w:trPr>
          <w:trHeight w:val="2360"/>
        </w:trPr>
        <w:tc>
          <w:tcPr>
            <w:tcW w:w="742" w:type="dxa"/>
          </w:tcPr>
          <w:p w14:paraId="3405402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87A2C9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20CBD2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DC21C8D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ACDFF59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7BC9E70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BB0CE6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8EA738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55EA10F" w14:textId="77777777" w:rsidR="00906194" w:rsidRDefault="00000000">
            <w:pPr>
              <w:pStyle w:val="TableParagraph"/>
              <w:spacing w:before="153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Живоносного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Гроба.</w:t>
            </w:r>
          </w:p>
          <w:p w14:paraId="4A55C44B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18–21</w:t>
            </w:r>
          </w:p>
        </w:tc>
        <w:tc>
          <w:tcPr>
            <w:tcW w:w="4365" w:type="dxa"/>
          </w:tcPr>
          <w:p w14:paraId="57585739" w14:textId="77777777" w:rsidR="00906194" w:rsidRDefault="00000000">
            <w:pPr>
              <w:pStyle w:val="TableParagraph"/>
              <w:spacing w:before="3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евангельским повествова-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нием о Воскресении Господа Иисуса Христа и явле-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воскресшего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женам-мироносицам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(Мф. 28, 1–10). </w:t>
            </w:r>
            <w:r>
              <w:rPr>
                <w:color w:val="231F20"/>
                <w:w w:val="80"/>
                <w:sz w:val="21"/>
              </w:rPr>
              <w:t>Пояснить, для чего Господь являлся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 ученикам. Прочитать с учениками четвёртое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воскресное евангельское зачало. Прочитать тропарь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 Пасхи «Яко Живоносец, яко рая красней-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ший…»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Объяснить,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Гроб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Господень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назван</w:t>
            </w:r>
          </w:p>
          <w:p w14:paraId="731707B6" w14:textId="77777777" w:rsidR="00906194" w:rsidRDefault="00000000">
            <w:pPr>
              <w:pStyle w:val="TableParagraph"/>
              <w:spacing w:line="239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«источником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нашего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воскресения».</w:t>
            </w:r>
          </w:p>
        </w:tc>
        <w:tc>
          <w:tcPr>
            <w:tcW w:w="4365" w:type="dxa"/>
          </w:tcPr>
          <w:p w14:paraId="558FC16F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06FCA3F5" w14:textId="77777777" w:rsidR="00906194" w:rsidRDefault="00906194">
            <w:pPr>
              <w:pStyle w:val="TableParagraph"/>
              <w:spacing w:before="6"/>
              <w:rPr>
                <w:rFonts w:ascii="Times New Roman"/>
              </w:rPr>
            </w:pPr>
          </w:p>
          <w:p w14:paraId="252A9F4F" w14:textId="77777777" w:rsidR="00906194" w:rsidRDefault="00000000">
            <w:pPr>
              <w:pStyle w:val="TableParagraph"/>
              <w:spacing w:before="1"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каким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благовестием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обратился</w:t>
            </w:r>
            <w:r>
              <w:rPr>
                <w:color w:val="231F20"/>
                <w:spacing w:val="4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Ангел</w:t>
            </w:r>
            <w:r>
              <w:rPr>
                <w:color w:val="231F20"/>
                <w:spacing w:val="4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женам-мироносицам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Гроба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</w:t>
            </w:r>
          </w:p>
          <w:p w14:paraId="6F2E611A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  <w:p w14:paraId="6150269E" w14:textId="77777777" w:rsidR="00906194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петь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тропарь праздника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нославянском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языке.</w:t>
            </w:r>
          </w:p>
        </w:tc>
      </w:tr>
      <w:tr w:rsidR="00906194" w14:paraId="77945B62" w14:textId="77777777">
        <w:trPr>
          <w:trHeight w:val="2623"/>
        </w:trPr>
        <w:tc>
          <w:tcPr>
            <w:tcW w:w="742" w:type="dxa"/>
          </w:tcPr>
          <w:p w14:paraId="53C23B6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D6E339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7BDF8C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DFDCAB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C5712A5" w14:textId="77777777" w:rsidR="00906194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03730C1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FA3F1D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F81F8B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82F20BB" w14:textId="77777777" w:rsidR="00906194" w:rsidRDefault="00906194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03076BD9" w14:textId="77777777" w:rsidR="00906194" w:rsidRDefault="00000000">
            <w:pPr>
              <w:pStyle w:val="TableParagraph"/>
              <w:ind w:left="310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пути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Эммаус.</w:t>
            </w:r>
          </w:p>
          <w:p w14:paraId="4EC10300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22–26</w:t>
            </w:r>
          </w:p>
        </w:tc>
        <w:tc>
          <w:tcPr>
            <w:tcW w:w="4365" w:type="dxa"/>
          </w:tcPr>
          <w:p w14:paraId="5D9D066B" w14:textId="77777777" w:rsidR="00906194" w:rsidRDefault="00000000">
            <w:pPr>
              <w:pStyle w:val="TableParagraph"/>
              <w:spacing w:before="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том, что произошло с учениками Хри-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стовыми по дороге в Эммаус. Объяснить, что Спаси-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 стал изъяснять Луке и Клеопе пророчества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Священного Писания Ветхого Завета для того, чтобы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они поняли, что всё, сказанное пророками о Христе,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исполнилось на их Божественном Учителе. Сказать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 что все явления воскресшего Христа имели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чудесный характер. Прочитать с учениками пятое вос-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кресное евангельское зачало. Рассказать о двой-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ственном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числе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церковнославянском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языке.</w:t>
            </w:r>
          </w:p>
        </w:tc>
        <w:tc>
          <w:tcPr>
            <w:tcW w:w="4365" w:type="dxa"/>
          </w:tcPr>
          <w:p w14:paraId="6C0C2B88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29EEF97E" w14:textId="77777777" w:rsidR="00906194" w:rsidRDefault="00906194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E61EA1" w14:textId="77777777" w:rsidR="00906194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объяснить, </w:t>
            </w:r>
            <w:r>
              <w:rPr>
                <w:color w:val="231F20"/>
                <w:w w:val="75"/>
                <w:sz w:val="21"/>
              </w:rPr>
              <w:t>для чего Иисус Христос изъяснял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Луке и Клеопе пророчества Священного Писания Вет-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Завета.</w:t>
            </w:r>
          </w:p>
          <w:p w14:paraId="4A31E7BF" w14:textId="77777777" w:rsidR="00906194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 зачало.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церковнославянском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языке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есть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двойственное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число.</w:t>
            </w:r>
          </w:p>
        </w:tc>
      </w:tr>
      <w:tr w:rsidR="00906194" w14:paraId="3BA9CB91" w14:textId="77777777">
        <w:trPr>
          <w:trHeight w:val="2360"/>
        </w:trPr>
        <w:tc>
          <w:tcPr>
            <w:tcW w:w="742" w:type="dxa"/>
          </w:tcPr>
          <w:p w14:paraId="1182A60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C27415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90188C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AEA3281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5A07FBE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79515FA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1D0973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A46D0E7" w14:textId="77777777" w:rsidR="00906194" w:rsidRDefault="00906194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09C934A5" w14:textId="77777777" w:rsidR="00906194" w:rsidRDefault="00000000">
            <w:pPr>
              <w:pStyle w:val="TableParagraph"/>
              <w:spacing w:line="249" w:lineRule="auto"/>
              <w:ind w:left="83" w:right="5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Как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открывает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</w:t>
            </w:r>
            <w:r>
              <w:rPr>
                <w:rFonts w:ascii="Arial" w:hAnsi="Arial"/>
                <w:b/>
                <w:color w:val="231F20"/>
                <w:spacing w:val="20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пониманию Писания.</w:t>
            </w:r>
          </w:p>
          <w:p w14:paraId="06F541D6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27–30</w:t>
            </w:r>
          </w:p>
        </w:tc>
        <w:tc>
          <w:tcPr>
            <w:tcW w:w="4365" w:type="dxa"/>
          </w:tcPr>
          <w:p w14:paraId="09EB6272" w14:textId="77777777" w:rsidR="00906194" w:rsidRDefault="00000000">
            <w:pPr>
              <w:pStyle w:val="TableParagraph"/>
              <w:spacing w:before="34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явлении воскресшего Спасителя учени-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кам в Иерусалиме. Объяснить, что, изъясняя Своим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пророчества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Завета, Господь Иисус Христос готовил их к пропове-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данию Евангелия во всех народах. Прочитать с учени-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шестое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евангельское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Макария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(Глухарёва)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внутреннем единстве Библии, приведённые в конце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урока.</w:t>
            </w:r>
          </w:p>
        </w:tc>
        <w:tc>
          <w:tcPr>
            <w:tcW w:w="4365" w:type="dxa"/>
          </w:tcPr>
          <w:p w14:paraId="262C6FA1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11C34085" w14:textId="77777777" w:rsidR="00906194" w:rsidRDefault="00906194">
            <w:pPr>
              <w:pStyle w:val="TableParagraph"/>
              <w:spacing w:before="6"/>
              <w:rPr>
                <w:rFonts w:ascii="Times New Roman"/>
              </w:rPr>
            </w:pPr>
          </w:p>
          <w:p w14:paraId="0A8ED74E" w14:textId="77777777" w:rsidR="00906194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означают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Символа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веры: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«И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воскресшего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третий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Писанием».</w:t>
            </w:r>
          </w:p>
          <w:p w14:paraId="24E68C87" w14:textId="77777777" w:rsidR="00906194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8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34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насколько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благоговением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бовью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слушать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Евангелие.</w:t>
            </w:r>
          </w:p>
        </w:tc>
      </w:tr>
    </w:tbl>
    <w:p w14:paraId="7BF3602D" w14:textId="77777777" w:rsidR="00906194" w:rsidRDefault="00906194">
      <w:pPr>
        <w:spacing w:line="247" w:lineRule="auto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77686233" w14:textId="77777777">
        <w:trPr>
          <w:trHeight w:val="2031"/>
        </w:trPr>
        <w:tc>
          <w:tcPr>
            <w:tcW w:w="742" w:type="dxa"/>
          </w:tcPr>
          <w:p w14:paraId="42BD8AC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C817B1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E5CCF52" w14:textId="77777777" w:rsidR="00906194" w:rsidRDefault="00906194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98A30DE" w14:textId="77777777" w:rsidR="00906194" w:rsidRDefault="00000000">
            <w:pPr>
              <w:pStyle w:val="TableParagraph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6581715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1E5F56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E03CE8D" w14:textId="77777777" w:rsidR="00906194" w:rsidRDefault="00906194">
            <w:pPr>
              <w:pStyle w:val="TableParagraph"/>
              <w:rPr>
                <w:rFonts w:ascii="Times New Roman"/>
                <w:sz w:val="21"/>
              </w:rPr>
            </w:pPr>
          </w:p>
          <w:p w14:paraId="5317CD2A" w14:textId="77777777" w:rsidR="00906194" w:rsidRDefault="00000000">
            <w:pPr>
              <w:pStyle w:val="TableParagraph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Плащаница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Христова.</w:t>
            </w:r>
          </w:p>
          <w:p w14:paraId="5326AB35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31–34</w:t>
            </w:r>
          </w:p>
        </w:tc>
        <w:tc>
          <w:tcPr>
            <w:tcW w:w="4365" w:type="dxa"/>
          </w:tcPr>
          <w:p w14:paraId="0D830020" w14:textId="77777777" w:rsidR="00906194" w:rsidRDefault="00000000">
            <w:pPr>
              <w:pStyle w:val="TableParagraph"/>
              <w:spacing w:before="70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 учащимся, почему плащаница Христова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ясно свидетельствовала о чудесном Воскресении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 Христа. Напомнить, что верующие каждый год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 Вечерне Великой Пятницы благоговейно прикла-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дываются ко Святой Плащанице. Пояснить, что такое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антиминс. Прочитать с учениками седьмое воскрес-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ное евангельское зачало. Прочитать тропарь Недели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жен-мироносиц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«Благообразный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Иосиф…».</w:t>
            </w:r>
          </w:p>
        </w:tc>
        <w:tc>
          <w:tcPr>
            <w:tcW w:w="4365" w:type="dxa"/>
          </w:tcPr>
          <w:p w14:paraId="75A8865E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14:paraId="5D37AD92" w14:textId="77777777" w:rsidR="00906194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плащаница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Христова.</w:t>
            </w:r>
          </w:p>
          <w:p w14:paraId="3C0AA9C2" w14:textId="77777777" w:rsidR="00906194" w:rsidRDefault="00000000">
            <w:pPr>
              <w:pStyle w:val="TableParagraph"/>
              <w:spacing w:before="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день,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Святая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Плащаница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носится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поклонения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верующими.</w:t>
            </w:r>
          </w:p>
          <w:p w14:paraId="001F4AA7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Запомнить,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такое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антиминс.</w:t>
            </w:r>
          </w:p>
          <w:p w14:paraId="4B7F8D9B" w14:textId="77777777" w:rsidR="00906194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1C320CB4" w14:textId="77777777">
        <w:trPr>
          <w:trHeight w:val="2426"/>
        </w:trPr>
        <w:tc>
          <w:tcPr>
            <w:tcW w:w="742" w:type="dxa"/>
          </w:tcPr>
          <w:p w14:paraId="7A8C468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27A503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964C14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9576C2E" w14:textId="77777777" w:rsidR="00906194" w:rsidRDefault="00906194">
            <w:pPr>
              <w:pStyle w:val="TableParagraph"/>
              <w:rPr>
                <w:rFonts w:ascii="Times New Roman"/>
                <w:sz w:val="27"/>
              </w:rPr>
            </w:pPr>
          </w:p>
          <w:p w14:paraId="79DDDAB4" w14:textId="77777777" w:rsidR="00906194" w:rsidRDefault="00000000">
            <w:pPr>
              <w:pStyle w:val="TableParagraph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4F1C1BD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465932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7CA020D" w14:textId="77777777" w:rsidR="00906194" w:rsidRDefault="00000000">
            <w:pPr>
              <w:pStyle w:val="TableParagraph"/>
              <w:spacing w:before="188" w:line="249" w:lineRule="auto"/>
              <w:ind w:left="161" w:right="13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Явление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воскресшего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Христа Марии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Магдалине.</w:t>
            </w:r>
          </w:p>
          <w:p w14:paraId="2BBD74E1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35–38</w:t>
            </w:r>
          </w:p>
        </w:tc>
        <w:tc>
          <w:tcPr>
            <w:tcW w:w="4365" w:type="dxa"/>
          </w:tcPr>
          <w:p w14:paraId="1E39B282" w14:textId="77777777" w:rsidR="00906194" w:rsidRDefault="00000000">
            <w:pPr>
              <w:pStyle w:val="TableParagraph"/>
              <w:spacing w:before="35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явлении воскресшего 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Марии Магдалине. Объяснить, почему святую миро-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носицу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именует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равноапостольной.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зать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о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том,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как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святая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Мария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Магдалина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засвидетельствовала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перед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императором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Тиберием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величайшем чуде — Воскресении Христовом. На-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помнить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учащимся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традиции,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связанной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именем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Марии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Магдалины.</w:t>
            </w:r>
          </w:p>
          <w:p w14:paraId="2681E5BE" w14:textId="77777777" w:rsidR="00906194" w:rsidRDefault="00000000">
            <w:pPr>
              <w:pStyle w:val="TableParagraph"/>
              <w:spacing w:before="3" w:line="228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Прочитать с учениками восьмое воскресное евангель-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ское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зачало.</w:t>
            </w:r>
          </w:p>
        </w:tc>
        <w:tc>
          <w:tcPr>
            <w:tcW w:w="4365" w:type="dxa"/>
          </w:tcPr>
          <w:p w14:paraId="60576C8F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14EC8F2E" w14:textId="77777777" w:rsidR="00906194" w:rsidRDefault="0090619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23D9A65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святую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Марию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Магдалину</w:t>
            </w:r>
            <w:r>
              <w:rPr>
                <w:color w:val="231F20"/>
                <w:spacing w:val="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именует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равноапостольной.</w:t>
            </w:r>
          </w:p>
          <w:p w14:paraId="205907DC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пасхальной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традиции,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связанной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Марией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Магдалиной.</w:t>
            </w:r>
          </w:p>
          <w:p w14:paraId="128F3D5E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626B241E" w14:textId="77777777">
        <w:trPr>
          <w:trHeight w:val="1966"/>
        </w:trPr>
        <w:tc>
          <w:tcPr>
            <w:tcW w:w="742" w:type="dxa"/>
          </w:tcPr>
          <w:p w14:paraId="471E08C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6441E7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E50FF49" w14:textId="77777777" w:rsidR="00906194" w:rsidRDefault="00906194">
            <w:pPr>
              <w:pStyle w:val="TableParagraph"/>
              <w:rPr>
                <w:rFonts w:ascii="Times New Roman"/>
                <w:sz w:val="29"/>
              </w:rPr>
            </w:pPr>
          </w:p>
          <w:p w14:paraId="645E87BB" w14:textId="77777777" w:rsidR="00906194" w:rsidRDefault="00000000">
            <w:pPr>
              <w:pStyle w:val="TableParagraph"/>
              <w:ind w:left="2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198A069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F2AEF9F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0D3785C6" w14:textId="77777777" w:rsidR="00906194" w:rsidRDefault="00000000">
            <w:pPr>
              <w:pStyle w:val="TableParagraph"/>
              <w:spacing w:before="1" w:line="249" w:lineRule="auto"/>
              <w:ind w:left="482" w:right="45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Уверение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апостола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Фомы.</w:t>
            </w:r>
          </w:p>
          <w:p w14:paraId="2613BCB2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39–42</w:t>
            </w:r>
          </w:p>
        </w:tc>
        <w:tc>
          <w:tcPr>
            <w:tcW w:w="4365" w:type="dxa"/>
          </w:tcPr>
          <w:p w14:paraId="5E3AC23E" w14:textId="77777777" w:rsidR="00906194" w:rsidRDefault="00000000">
            <w:pPr>
              <w:pStyle w:val="TableParagraph"/>
              <w:spacing w:before="37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 об уверении апостола Фомы.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 слова Иисуса Христа: «Блаженны невидев-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шие и уверовавшие» (Ин. 20, 29). Прочитать с учени-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ками девятое воскресное евангельское зачало. 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отметить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слова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1"/>
              </w:rPr>
              <w:t>Евангелия</w:t>
            </w:r>
            <w:r>
              <w:rPr>
                <w:color w:val="231F20"/>
                <w:spacing w:val="-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-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«сие</w:t>
            </w:r>
            <w:r>
              <w:rPr>
                <w:color w:val="231F20"/>
                <w:spacing w:val="-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</w:t>
            </w:r>
            <w:r>
              <w:rPr>
                <w:color w:val="231F20"/>
                <w:spacing w:val="-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написано,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дабы вы уверовали, что Иисус есть Христос, Сын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Божий, и, веруя, имели жизнь во имя Его» (Ин. 20, 30–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31).</w:t>
            </w:r>
          </w:p>
        </w:tc>
        <w:tc>
          <w:tcPr>
            <w:tcW w:w="4365" w:type="dxa"/>
          </w:tcPr>
          <w:p w14:paraId="0F3AAC9A" w14:textId="77777777" w:rsidR="00906194" w:rsidRDefault="00000000">
            <w:pPr>
              <w:pStyle w:val="TableParagraph"/>
              <w:spacing w:before="213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Излагать,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как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совершилось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Фомино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испытание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ребр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Господних.</w:t>
            </w:r>
          </w:p>
          <w:p w14:paraId="58FC4EE2" w14:textId="77777777" w:rsidR="00906194" w:rsidRDefault="00000000">
            <w:pPr>
              <w:pStyle w:val="TableParagraph"/>
              <w:spacing w:line="247" w:lineRule="auto"/>
              <w:ind w:left="147" w:right="11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апостолы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написали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Евангелие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того,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чтобы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мы,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веруя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Христа,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«имели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-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имя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Его»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(Ин.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20,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31).</w:t>
            </w:r>
          </w:p>
        </w:tc>
      </w:tr>
      <w:tr w:rsidR="00906194" w14:paraId="5E62799A" w14:textId="77777777">
        <w:trPr>
          <w:trHeight w:val="2426"/>
        </w:trPr>
        <w:tc>
          <w:tcPr>
            <w:tcW w:w="742" w:type="dxa"/>
          </w:tcPr>
          <w:p w14:paraId="435581F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266DBB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F08855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4EFACAE" w14:textId="77777777" w:rsidR="00906194" w:rsidRDefault="00906194">
            <w:pPr>
              <w:pStyle w:val="TableParagraph"/>
              <w:rPr>
                <w:rFonts w:ascii="Times New Roman"/>
                <w:sz w:val="27"/>
              </w:rPr>
            </w:pPr>
          </w:p>
          <w:p w14:paraId="79C0357F" w14:textId="77777777" w:rsidR="00906194" w:rsidRDefault="00000000">
            <w:pPr>
              <w:pStyle w:val="TableParagraph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5DD1425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FEC0C7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DA6A51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D185339" w14:textId="77777777" w:rsidR="00906194" w:rsidRDefault="00000000">
            <w:pPr>
              <w:pStyle w:val="TableParagraph"/>
              <w:spacing w:before="186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Чудесный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улов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рыбы.</w:t>
            </w:r>
          </w:p>
          <w:p w14:paraId="093D92D1" w14:textId="77777777" w:rsidR="00906194" w:rsidRDefault="00000000">
            <w:pPr>
              <w:pStyle w:val="TableParagraph"/>
              <w:spacing w:before="8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43–47</w:t>
            </w:r>
          </w:p>
        </w:tc>
        <w:tc>
          <w:tcPr>
            <w:tcW w:w="4365" w:type="dxa"/>
          </w:tcPr>
          <w:p w14:paraId="1A361EFD" w14:textId="77777777" w:rsidR="00906194" w:rsidRDefault="00000000">
            <w:pPr>
              <w:pStyle w:val="TableParagraph"/>
              <w:spacing w:before="35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явлением Христа Спасителя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Своим ученикам на берегу Галилейского (Тивериад-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ского) моря. Рассказать о чудесном улове рыбы, укре-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пившем веру апостолов в воскресение Христово.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Вспомнить о других чудесах Иисуса Христа.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слова, которыми Господь призывал учеников на 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стольское служение: «Отныне будешь ловить челове-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ков» (Лк.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5,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10). Объяснить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слов.</w:t>
            </w:r>
          </w:p>
          <w:p w14:paraId="294F9931" w14:textId="77777777" w:rsidR="00906194" w:rsidRDefault="00000000">
            <w:pPr>
              <w:pStyle w:val="TableParagraph"/>
              <w:spacing w:before="3" w:line="228" w:lineRule="auto"/>
              <w:ind w:left="147" w:right="124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Прочитать с учащимися десятое воскресное евангель-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ское</w:t>
            </w:r>
            <w:r>
              <w:rPr>
                <w:color w:val="231F20"/>
                <w:spacing w:val="-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  <w:tc>
          <w:tcPr>
            <w:tcW w:w="4365" w:type="dxa"/>
          </w:tcPr>
          <w:p w14:paraId="6DB4B900" w14:textId="77777777" w:rsidR="00906194" w:rsidRDefault="0090619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92A2AC9" w14:textId="77777777" w:rsidR="00906194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где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Господь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послал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ученикам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удиви-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тельный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улов.</w:t>
            </w:r>
          </w:p>
          <w:p w14:paraId="71B84F89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действия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узнавали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Божественного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Учителя.</w:t>
            </w:r>
          </w:p>
          <w:p w14:paraId="46D037E6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Христа: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«Отныне</w:t>
            </w:r>
            <w:r>
              <w:rPr>
                <w:i/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будешь ловить человеков»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(Лк. 5, 10)</w:t>
            </w:r>
          </w:p>
          <w:p w14:paraId="3CFD5995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</w:tbl>
    <w:p w14:paraId="02DFE5EF" w14:textId="77777777" w:rsidR="00906194" w:rsidRDefault="00000000">
      <w:pPr>
        <w:rPr>
          <w:sz w:val="2"/>
          <w:szCs w:val="2"/>
        </w:rPr>
      </w:pPr>
      <w:r>
        <w:pict w14:anchorId="24F08200">
          <v:shape id="_x0000_s1033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4E1FFAF0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6284C542" w14:textId="77777777" w:rsidR="00906194" w:rsidRDefault="00906194">
      <w:pPr>
        <w:rPr>
          <w:sz w:val="2"/>
          <w:szCs w:val="2"/>
        </w:rPr>
        <w:sectPr w:rsidR="00906194">
          <w:pgSz w:w="14520" w:h="11000" w:orient="landscape"/>
          <w:pgMar w:top="920" w:right="1060" w:bottom="280" w:left="1260" w:header="720" w:footer="720" w:gutter="0"/>
          <w:cols w:space="720"/>
        </w:sectPr>
      </w:pPr>
    </w:p>
    <w:p w14:paraId="1A90611A" w14:textId="77777777" w:rsidR="00906194" w:rsidRDefault="00000000">
      <w:pPr>
        <w:pStyle w:val="a3"/>
        <w:spacing w:before="7"/>
        <w:rPr>
          <w:sz w:val="3"/>
        </w:rPr>
      </w:pPr>
      <w:r>
        <w:lastRenderedPageBreak/>
        <w:pict w14:anchorId="39B7FBDD">
          <v:shape id="_x0000_s1032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367C92B0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063E73F3" w14:textId="77777777">
        <w:trPr>
          <w:trHeight w:val="667"/>
        </w:trPr>
        <w:tc>
          <w:tcPr>
            <w:tcW w:w="742" w:type="dxa"/>
          </w:tcPr>
          <w:p w14:paraId="2FE9F10C" w14:textId="77777777" w:rsidR="00906194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CD12197" w14:textId="77777777" w:rsidR="00906194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E027B97" w14:textId="77777777" w:rsidR="00906194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04C329D" w14:textId="77777777" w:rsidR="00906194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68885B42" w14:textId="77777777">
        <w:trPr>
          <w:trHeight w:val="2229"/>
        </w:trPr>
        <w:tc>
          <w:tcPr>
            <w:tcW w:w="742" w:type="dxa"/>
          </w:tcPr>
          <w:p w14:paraId="24F2ECA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66C729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974711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32469D2" w14:textId="77777777" w:rsidR="00906194" w:rsidRDefault="0090619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06FC7E40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1F84126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8C1BE6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BB21A82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6AAFC3B1" w14:textId="77777777" w:rsidR="00906194" w:rsidRDefault="00000000">
            <w:pPr>
              <w:pStyle w:val="TableParagraph"/>
              <w:ind w:left="310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Любишь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Меня?</w:t>
            </w:r>
          </w:p>
          <w:p w14:paraId="73F34EAA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48–51</w:t>
            </w:r>
          </w:p>
        </w:tc>
        <w:tc>
          <w:tcPr>
            <w:tcW w:w="4365" w:type="dxa"/>
          </w:tcPr>
          <w:p w14:paraId="581DC924" w14:textId="77777777" w:rsidR="00906194" w:rsidRDefault="00000000">
            <w:pPr>
              <w:pStyle w:val="TableParagraph"/>
              <w:spacing w:before="94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удивительным разговором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 Христа с апостолом Петром на берегу Гали-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лейского моря. Объяснить, почему Господь задавал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ему три раза один и тот же вопрос. Привести в этой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связи слова святителя Филарета, </w:t>
            </w:r>
            <w:r>
              <w:rPr>
                <w:color w:val="231F20"/>
                <w:w w:val="80"/>
                <w:sz w:val="21"/>
              </w:rPr>
              <w:t>митрополита Мос-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ковского.</w:t>
            </w:r>
          </w:p>
          <w:p w14:paraId="09BA4DD0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Прочитать с учениками одиннадцатое воскресное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  <w:tc>
          <w:tcPr>
            <w:tcW w:w="4365" w:type="dxa"/>
          </w:tcPr>
          <w:p w14:paraId="4B47CEF9" w14:textId="77777777" w:rsidR="00906194" w:rsidRDefault="00000000">
            <w:pPr>
              <w:pStyle w:val="TableParagraph"/>
              <w:spacing w:before="94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чём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спрашивал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Иисус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Христос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берегу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Га-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лилейского моря Своего ученика Петра и что тот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вечал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Ему.</w:t>
            </w:r>
          </w:p>
          <w:p w14:paraId="1CDBF8F5" w14:textId="77777777" w:rsidR="00906194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i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если мы с благоговением будем чи-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тать Святое Евангелие, то и каждый из нас сможет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услышать в сердце своём такой же вопрос: </w:t>
            </w:r>
            <w:r>
              <w:rPr>
                <w:i/>
                <w:color w:val="231F20"/>
                <w:w w:val="75"/>
                <w:sz w:val="21"/>
              </w:rPr>
              <w:t>«Любишь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ли ты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Меня?»</w:t>
            </w:r>
          </w:p>
          <w:p w14:paraId="3DEA81F5" w14:textId="77777777" w:rsidR="00906194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542964C5" w14:textId="77777777">
        <w:trPr>
          <w:trHeight w:val="3018"/>
        </w:trPr>
        <w:tc>
          <w:tcPr>
            <w:tcW w:w="742" w:type="dxa"/>
          </w:tcPr>
          <w:p w14:paraId="5221E93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9FCAE9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DC26E8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717408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2137541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2F85FBE8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421DBD1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9EBCB9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5EEF89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BC469D1" w14:textId="77777777" w:rsidR="00906194" w:rsidRDefault="00906194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291C350B" w14:textId="77777777" w:rsidR="00906194" w:rsidRDefault="00000000">
            <w:pPr>
              <w:pStyle w:val="TableParagraph"/>
              <w:spacing w:line="249" w:lineRule="auto"/>
              <w:ind w:left="82" w:right="5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Благовещение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Пресвятой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Богородицы.</w:t>
            </w:r>
          </w:p>
          <w:p w14:paraId="3A2BB0BA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52–56</w:t>
            </w:r>
          </w:p>
        </w:tc>
        <w:tc>
          <w:tcPr>
            <w:tcW w:w="4365" w:type="dxa"/>
          </w:tcPr>
          <w:p w14:paraId="39279F38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40140468" w14:textId="77777777" w:rsidR="00906194" w:rsidRDefault="0090619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5AF9D42F" w14:textId="77777777" w:rsidR="00906194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евангельским повествова-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нием о том, как Дева Мария получила благовестие 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Архангела Гавриила. Раскрыть значение слова «бла-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говещение».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Благовещения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Пресвятой Богородицы и прочитать с детьми тропарь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праздника. Прочитать с учениками зачала 3-е и 4-е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</w:tc>
        <w:tc>
          <w:tcPr>
            <w:tcW w:w="4365" w:type="dxa"/>
          </w:tcPr>
          <w:p w14:paraId="3D4DF713" w14:textId="77777777" w:rsidR="00906194" w:rsidRDefault="00000000">
            <w:pPr>
              <w:pStyle w:val="TableParagraph"/>
              <w:spacing w:before="113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какое священное событие вос-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поминается Церковью в праздник Благовещения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</w:p>
          <w:p w14:paraId="730C723C" w14:textId="77777777" w:rsidR="00906194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составили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</w:t>
            </w:r>
          </w:p>
          <w:p w14:paraId="3F875BF0" w14:textId="77777777" w:rsidR="00906194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«Богородице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Дево,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радуйся»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где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Евангелии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водится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Песнь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</w:p>
          <w:p w14:paraId="46DECEA5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когда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Церковь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празднует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Благовещение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Богородицы.</w:t>
            </w:r>
          </w:p>
          <w:p w14:paraId="6CAA5C37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Благовещения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Пресвятой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Богородицы.</w:t>
            </w:r>
          </w:p>
          <w:p w14:paraId="5EA0A6BC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зачала.</w:t>
            </w:r>
          </w:p>
        </w:tc>
      </w:tr>
      <w:tr w:rsidR="00906194" w14:paraId="601000B9" w14:textId="77777777">
        <w:trPr>
          <w:trHeight w:val="1966"/>
        </w:trPr>
        <w:tc>
          <w:tcPr>
            <w:tcW w:w="742" w:type="dxa"/>
          </w:tcPr>
          <w:p w14:paraId="530BB7A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392471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DBDC54D" w14:textId="77777777" w:rsidR="00906194" w:rsidRDefault="00906194">
            <w:pPr>
              <w:pStyle w:val="TableParagraph"/>
              <w:rPr>
                <w:rFonts w:ascii="Times New Roman"/>
                <w:sz w:val="29"/>
              </w:rPr>
            </w:pPr>
          </w:p>
          <w:p w14:paraId="1446D831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7CE092A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E6651F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662D648" w14:textId="77777777" w:rsidR="00906194" w:rsidRDefault="009061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8C35D6C" w14:textId="77777777" w:rsidR="00906194" w:rsidRDefault="00000000">
            <w:pPr>
              <w:pStyle w:val="TableParagraph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Рождество</w:t>
            </w:r>
            <w:r>
              <w:rPr>
                <w:rFonts w:ascii="Arial" w:hAnsi="Arial"/>
                <w:b/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Христово.</w:t>
            </w:r>
          </w:p>
          <w:p w14:paraId="59E3ED32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57–60</w:t>
            </w:r>
          </w:p>
        </w:tc>
        <w:tc>
          <w:tcPr>
            <w:tcW w:w="4365" w:type="dxa"/>
          </w:tcPr>
          <w:p w14:paraId="180F85C3" w14:textId="77777777" w:rsidR="00906194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пророчеством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Исаии, возвестившем о рождении Иисуса Христа от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Девы. Привести евангельское повествование о Рож-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дестве Христовом. Пояснить, что город, где родился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Христос, не случайно называется Вифлеем. Прочи-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тать с учениками зачала 2-е и 3-е Евангелия от Мат-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фея,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5-е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</w:tc>
        <w:tc>
          <w:tcPr>
            <w:tcW w:w="4365" w:type="dxa"/>
          </w:tcPr>
          <w:p w14:paraId="268B4137" w14:textId="77777777" w:rsidR="00906194" w:rsidRDefault="00000000">
            <w:pPr>
              <w:pStyle w:val="TableParagraph"/>
              <w:spacing w:before="88"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празднуется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Рождество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почему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в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этот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праздник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мы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вспо-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минаем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вифлеемских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пастухов,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восточных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мудрецов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путеводную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звезду.</w:t>
            </w:r>
          </w:p>
          <w:p w14:paraId="4751975F" w14:textId="77777777" w:rsidR="00906194" w:rsidRDefault="00000000">
            <w:pPr>
              <w:pStyle w:val="TableParagraph"/>
              <w:spacing w:line="241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зачала.</w:t>
            </w:r>
          </w:p>
          <w:p w14:paraId="202900CA" w14:textId="77777777" w:rsidR="00906194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Выучить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Рождества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Христова.</w:t>
            </w:r>
          </w:p>
        </w:tc>
      </w:tr>
    </w:tbl>
    <w:p w14:paraId="60F8B403" w14:textId="77777777" w:rsidR="00906194" w:rsidRDefault="00906194">
      <w:pPr>
        <w:spacing w:line="247" w:lineRule="auto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01ECC21" w14:textId="77777777" w:rsidR="00906194" w:rsidRDefault="00000000">
      <w:pPr>
        <w:pStyle w:val="a3"/>
        <w:rPr>
          <w:sz w:val="20"/>
        </w:rPr>
      </w:pPr>
      <w:r>
        <w:lastRenderedPageBreak/>
        <w:pict w14:anchorId="62461A29">
          <v:shape id="_x0000_s1031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747C88DF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7889DD2F" w14:textId="77777777" w:rsidR="00906194" w:rsidRDefault="00906194">
      <w:pPr>
        <w:pStyle w:val="a3"/>
        <w:rPr>
          <w:sz w:val="20"/>
        </w:rPr>
      </w:pPr>
    </w:p>
    <w:p w14:paraId="5BF7540D" w14:textId="77777777" w:rsidR="00906194" w:rsidRDefault="00906194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906194" w14:paraId="279927B9" w14:textId="77777777">
        <w:trPr>
          <w:trHeight w:val="2360"/>
        </w:trPr>
        <w:tc>
          <w:tcPr>
            <w:tcW w:w="793" w:type="dxa"/>
          </w:tcPr>
          <w:p w14:paraId="3A6059D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D63E5F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C79686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8A6278D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9485605" w14:textId="77777777" w:rsidR="00906194" w:rsidRDefault="00000000">
            <w:pPr>
              <w:pStyle w:val="TableParagraph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61" w:type="dxa"/>
          </w:tcPr>
          <w:p w14:paraId="0718B2C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98FD95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E91659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AF28E1F" w14:textId="77777777" w:rsidR="00906194" w:rsidRDefault="00000000">
            <w:pPr>
              <w:pStyle w:val="TableParagraph"/>
              <w:spacing w:before="153"/>
              <w:ind w:left="289" w:right="26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Сретение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Господне.</w:t>
            </w:r>
          </w:p>
          <w:p w14:paraId="36430D4F" w14:textId="77777777" w:rsidR="00906194" w:rsidRDefault="00000000">
            <w:pPr>
              <w:pStyle w:val="TableParagraph"/>
              <w:spacing w:before="9"/>
              <w:ind w:left="289" w:right="265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61–64.</w:t>
            </w:r>
          </w:p>
        </w:tc>
        <w:tc>
          <w:tcPr>
            <w:tcW w:w="4345" w:type="dxa"/>
          </w:tcPr>
          <w:p w14:paraId="45626591" w14:textId="77777777" w:rsidR="00906194" w:rsidRDefault="00000000">
            <w:pPr>
              <w:pStyle w:val="TableParagraph"/>
              <w:spacing w:before="160" w:line="247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том, какая удивительная встреча про-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изошла, когда Матерь Божия принесла в храм Бого-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младенца Христа. Ответить на вопрос: исполнение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пророчества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ожидали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старец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меон, пророчица Анна и все благочестивые жители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Иерусалима? Раскрыть значение слова «сретение».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 с учениками зачало 7-е Евангелия от Луки.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Сретения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</w:t>
            </w:r>
          </w:p>
        </w:tc>
        <w:tc>
          <w:tcPr>
            <w:tcW w:w="4345" w:type="dxa"/>
          </w:tcPr>
          <w:p w14:paraId="6ADF4BA8" w14:textId="77777777" w:rsidR="00906194" w:rsidRDefault="00000000">
            <w:pPr>
              <w:pStyle w:val="TableParagraph"/>
              <w:spacing w:before="34" w:line="247" w:lineRule="auto"/>
              <w:ind w:left="148" w:right="10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воспоминается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Церковью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Сретения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</w:t>
            </w:r>
          </w:p>
          <w:p w14:paraId="13666006" w14:textId="77777777" w:rsidR="00906194" w:rsidRDefault="00000000">
            <w:pPr>
              <w:pStyle w:val="TableParagraph"/>
              <w:spacing w:line="247" w:lineRule="auto"/>
              <w:ind w:left="148" w:right="10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празднуется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Сретение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раскрывать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«сретение».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какие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составляют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песнь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праведного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Симеона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Богоприимца.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Выучить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наизусть.</w:t>
            </w:r>
          </w:p>
          <w:p w14:paraId="597E808C" w14:textId="77777777" w:rsidR="00906194" w:rsidRDefault="00000000">
            <w:pPr>
              <w:pStyle w:val="TableParagraph"/>
              <w:spacing w:line="241" w:lineRule="exact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  <w:p w14:paraId="651667CE" w14:textId="77777777" w:rsidR="00906194" w:rsidRDefault="00000000">
            <w:pPr>
              <w:pStyle w:val="TableParagraph"/>
              <w:spacing w:before="6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Сретения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</w:t>
            </w:r>
          </w:p>
        </w:tc>
      </w:tr>
      <w:tr w:rsidR="00906194" w14:paraId="49D4ED00" w14:textId="77777777">
        <w:trPr>
          <w:trHeight w:val="2097"/>
        </w:trPr>
        <w:tc>
          <w:tcPr>
            <w:tcW w:w="793" w:type="dxa"/>
          </w:tcPr>
          <w:p w14:paraId="3995AE8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E559EC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5BA00E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BC277DC" w14:textId="77777777" w:rsidR="00906194" w:rsidRDefault="00000000">
            <w:pPr>
              <w:pStyle w:val="TableParagraph"/>
              <w:spacing w:before="146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61" w:type="dxa"/>
          </w:tcPr>
          <w:p w14:paraId="6E7D252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2087C6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A9A4148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7AC73F45" w14:textId="77777777" w:rsidR="00906194" w:rsidRDefault="00000000">
            <w:pPr>
              <w:pStyle w:val="TableParagraph"/>
              <w:spacing w:before="1"/>
              <w:ind w:left="289" w:right="26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Крещение</w:t>
            </w:r>
            <w:r>
              <w:rPr>
                <w:rFonts w:ascii="Arial" w:hAnsi="Arial"/>
                <w:b/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Господне.</w:t>
            </w:r>
          </w:p>
          <w:p w14:paraId="48D32B48" w14:textId="77777777" w:rsidR="00906194" w:rsidRDefault="00000000">
            <w:pPr>
              <w:pStyle w:val="TableParagraph"/>
              <w:spacing w:before="8"/>
              <w:ind w:left="289" w:right="265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65–69</w:t>
            </w:r>
          </w:p>
        </w:tc>
        <w:tc>
          <w:tcPr>
            <w:tcW w:w="4345" w:type="dxa"/>
          </w:tcPr>
          <w:p w14:paraId="683054AD" w14:textId="77777777" w:rsidR="00906194" w:rsidRDefault="00000000">
            <w:pPr>
              <w:pStyle w:val="TableParagraph"/>
              <w:spacing w:before="28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том, как святой пророк Божий Иоанн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Креститель призывал людей к покаянию и очищению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 грехов. Объяснить, что безгрешный Иисус Христос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принял от него крещение для того, чтобы людям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крылось поклонение Святой Троице. Рассказать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празднике Крещения Господня и Великом водоосвя-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щении. Прочитать с учениками зачало 6-е Евангелия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Матфея.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кондак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праздника.</w:t>
            </w:r>
          </w:p>
        </w:tc>
        <w:tc>
          <w:tcPr>
            <w:tcW w:w="4345" w:type="dxa"/>
          </w:tcPr>
          <w:p w14:paraId="212D63CA" w14:textId="77777777" w:rsidR="00906194" w:rsidRDefault="00000000">
            <w:pPr>
              <w:pStyle w:val="TableParagraph"/>
              <w:spacing w:before="28" w:line="247" w:lineRule="auto"/>
              <w:ind w:left="148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Крещения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подня.</w:t>
            </w:r>
          </w:p>
          <w:p w14:paraId="655A0849" w14:textId="77777777" w:rsidR="00906194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когда Церковь Христова празднует Крещение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Господне и какая святая традиция связана с этим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праздником.</w:t>
            </w:r>
          </w:p>
          <w:p w14:paraId="49FCB26F" w14:textId="77777777" w:rsidR="00906194" w:rsidRDefault="00000000">
            <w:pPr>
              <w:pStyle w:val="TableParagraph"/>
              <w:spacing w:line="242" w:lineRule="exact"/>
              <w:ind w:left="14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  <w:p w14:paraId="7E5624F6" w14:textId="77777777" w:rsidR="00906194" w:rsidRDefault="00000000">
            <w:pPr>
              <w:pStyle w:val="TableParagraph"/>
              <w:spacing w:before="6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Читать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тропарь и кондак </w:t>
            </w:r>
            <w:r>
              <w:rPr>
                <w:color w:val="231F20"/>
                <w:w w:val="80"/>
                <w:sz w:val="21"/>
              </w:rPr>
              <w:t>праздника Крещения Гос-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подня.</w:t>
            </w:r>
          </w:p>
        </w:tc>
      </w:tr>
      <w:tr w:rsidR="00906194" w14:paraId="38F61B20" w14:textId="77777777">
        <w:trPr>
          <w:trHeight w:val="1966"/>
        </w:trPr>
        <w:tc>
          <w:tcPr>
            <w:tcW w:w="793" w:type="dxa"/>
          </w:tcPr>
          <w:p w14:paraId="0894E7C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38B86E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AC3BADE" w14:textId="77777777" w:rsidR="00906194" w:rsidRDefault="00906194">
            <w:pPr>
              <w:pStyle w:val="TableParagraph"/>
              <w:rPr>
                <w:rFonts w:ascii="Times New Roman"/>
                <w:sz w:val="29"/>
              </w:rPr>
            </w:pPr>
          </w:p>
          <w:p w14:paraId="31E493CB" w14:textId="77777777" w:rsidR="00906194" w:rsidRDefault="00000000">
            <w:pPr>
              <w:pStyle w:val="TableParagraph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61" w:type="dxa"/>
          </w:tcPr>
          <w:p w14:paraId="29068E9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B99FBE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D615861" w14:textId="77777777" w:rsidR="00906194" w:rsidRDefault="0090619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A88797F" w14:textId="77777777" w:rsidR="00906194" w:rsidRDefault="00000000">
            <w:pPr>
              <w:pStyle w:val="TableParagraph"/>
              <w:ind w:left="289" w:right="26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Заповеди</w:t>
            </w:r>
            <w:r>
              <w:rPr>
                <w:rFonts w:ascii="Arial" w:hAnsi="Arial"/>
                <w:b/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Христовы.</w:t>
            </w:r>
          </w:p>
          <w:p w14:paraId="60A9EB6E" w14:textId="77777777" w:rsidR="00906194" w:rsidRDefault="00000000">
            <w:pPr>
              <w:pStyle w:val="TableParagraph"/>
              <w:spacing w:before="9"/>
              <w:ind w:left="289" w:right="265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70–74</w:t>
            </w:r>
          </w:p>
        </w:tc>
        <w:tc>
          <w:tcPr>
            <w:tcW w:w="4345" w:type="dxa"/>
          </w:tcPr>
          <w:p w14:paraId="71B9C32F" w14:textId="77777777" w:rsidR="00906194" w:rsidRDefault="00000000">
            <w:pPr>
              <w:pStyle w:val="TableParagraph"/>
              <w:spacing w:before="88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Заповедями Блаженств.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Раскрыть значение слова «блаженство». Дать объ-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яснение третьей заповеди, пояснив, что кротость —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 добродетель высочайшей силы и мужества. Ска-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 о великой награде, которую Иисус Христос обе-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щал за исполнение Своих заповедей. Прочитать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10-е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Матфея.</w:t>
            </w:r>
          </w:p>
        </w:tc>
        <w:tc>
          <w:tcPr>
            <w:tcW w:w="4345" w:type="dxa"/>
          </w:tcPr>
          <w:p w14:paraId="7E81D54F" w14:textId="77777777" w:rsidR="00906194" w:rsidRDefault="00000000">
            <w:pPr>
              <w:pStyle w:val="TableParagraph"/>
              <w:spacing w:before="88"/>
              <w:ind w:left="14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Заповеди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Блаженств.</w:t>
            </w:r>
          </w:p>
          <w:p w14:paraId="55E145FD" w14:textId="77777777" w:rsidR="00906194" w:rsidRDefault="00000000">
            <w:pPr>
              <w:pStyle w:val="TableParagraph"/>
              <w:spacing w:before="6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блаженство — это счастье быть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Богом,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жить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святой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воле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всегда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радоваться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спасении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Царстве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Божием.</w:t>
            </w:r>
          </w:p>
          <w:p w14:paraId="3E46D25A" w14:textId="77777777" w:rsidR="00906194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что кротость — это величайшая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христианская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добродетель.</w:t>
            </w:r>
          </w:p>
          <w:p w14:paraId="3E009F90" w14:textId="77777777" w:rsidR="00906194" w:rsidRDefault="00000000">
            <w:pPr>
              <w:pStyle w:val="TableParagraph"/>
              <w:spacing w:line="243" w:lineRule="exact"/>
              <w:ind w:left="14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019089EC" w14:textId="77777777">
        <w:trPr>
          <w:trHeight w:val="1703"/>
        </w:trPr>
        <w:tc>
          <w:tcPr>
            <w:tcW w:w="793" w:type="dxa"/>
          </w:tcPr>
          <w:p w14:paraId="547B5CD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BA653A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6E38DBF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2C1CA0D" w14:textId="77777777" w:rsidR="00906194" w:rsidRDefault="00000000">
            <w:pPr>
              <w:pStyle w:val="TableParagraph"/>
              <w:spacing w:before="1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61" w:type="dxa"/>
          </w:tcPr>
          <w:p w14:paraId="0F71439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73BD7A6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DCCA737" w14:textId="77777777" w:rsidR="00906194" w:rsidRDefault="00000000">
            <w:pPr>
              <w:pStyle w:val="TableParagraph"/>
              <w:spacing w:line="249" w:lineRule="auto"/>
              <w:ind w:left="289" w:right="26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Чудо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Кане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Галилейской.</w:t>
            </w:r>
          </w:p>
          <w:p w14:paraId="4F37AD64" w14:textId="77777777" w:rsidR="00906194" w:rsidRDefault="00000000">
            <w:pPr>
              <w:pStyle w:val="TableParagraph"/>
              <w:spacing w:line="242" w:lineRule="exact"/>
              <w:ind w:left="289" w:right="265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75–77</w:t>
            </w:r>
          </w:p>
        </w:tc>
        <w:tc>
          <w:tcPr>
            <w:tcW w:w="4345" w:type="dxa"/>
          </w:tcPr>
          <w:p w14:paraId="2603A8F3" w14:textId="77777777" w:rsidR="00906194" w:rsidRDefault="00000000">
            <w:pPr>
              <w:pStyle w:val="TableParagraph"/>
              <w:spacing w:before="81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которое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совершил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Галилейской.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 этого чуда. Объяснить, почему евангель-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ское повествование о чуде в Кане Галилейской чита-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ется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совершении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венчания.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6-е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Иоанна.</w:t>
            </w:r>
          </w:p>
        </w:tc>
        <w:tc>
          <w:tcPr>
            <w:tcW w:w="4345" w:type="dxa"/>
          </w:tcPr>
          <w:p w14:paraId="75754106" w14:textId="77777777" w:rsidR="00906194" w:rsidRDefault="00000000">
            <w:pPr>
              <w:pStyle w:val="TableParagraph"/>
              <w:spacing w:before="81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чуде Иисуса Христа на брачном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пиру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Галилейской.</w:t>
            </w:r>
          </w:p>
          <w:p w14:paraId="2E4C7FB6" w14:textId="77777777" w:rsidR="00906194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Знать,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во время совершения какого </w:t>
            </w:r>
            <w:r>
              <w:rPr>
                <w:color w:val="231F20"/>
                <w:w w:val="80"/>
                <w:sz w:val="21"/>
              </w:rPr>
              <w:t>Таинства чита-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ется евангельское повествование о чуде в Кане Гали-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лейской.</w:t>
            </w:r>
          </w:p>
          <w:p w14:paraId="47CC3EC3" w14:textId="77777777" w:rsidR="00906194" w:rsidRDefault="00000000">
            <w:pPr>
              <w:pStyle w:val="TableParagraph"/>
              <w:spacing w:line="242" w:lineRule="exact"/>
              <w:ind w:left="14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</w:tbl>
    <w:p w14:paraId="2107D65D" w14:textId="77777777" w:rsidR="00906194" w:rsidRDefault="00906194">
      <w:pPr>
        <w:spacing w:line="242" w:lineRule="exact"/>
        <w:jc w:val="both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4B76708" w14:textId="77777777" w:rsidR="00906194" w:rsidRDefault="00000000">
      <w:pPr>
        <w:pStyle w:val="a3"/>
        <w:spacing w:before="7"/>
        <w:rPr>
          <w:sz w:val="3"/>
        </w:rPr>
      </w:pPr>
      <w:r>
        <w:lastRenderedPageBreak/>
        <w:pict w14:anchorId="36667EAC">
          <v:shape id="_x0000_s1030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3DB7CEA8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755A3124" w14:textId="77777777">
        <w:trPr>
          <w:trHeight w:val="775"/>
        </w:trPr>
        <w:tc>
          <w:tcPr>
            <w:tcW w:w="742" w:type="dxa"/>
          </w:tcPr>
          <w:p w14:paraId="4AF87A8E" w14:textId="77777777" w:rsidR="00906194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982773F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5D2587AC" w14:textId="77777777" w:rsidR="0090619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3D2BEE2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6F19F12" w14:textId="77777777" w:rsidR="0090619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E704D81" w14:textId="77777777" w:rsidR="00906194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6A0710F2" w14:textId="77777777">
        <w:trPr>
          <w:trHeight w:val="2181"/>
        </w:trPr>
        <w:tc>
          <w:tcPr>
            <w:tcW w:w="742" w:type="dxa"/>
          </w:tcPr>
          <w:p w14:paraId="201C25C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2E1BB6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8E01BA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892254C" w14:textId="77777777" w:rsidR="00906194" w:rsidRDefault="00000000">
            <w:pPr>
              <w:pStyle w:val="TableParagraph"/>
              <w:spacing w:before="188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09AD949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32A901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2E5B7E3" w14:textId="77777777" w:rsidR="00906194" w:rsidRDefault="00000000">
            <w:pPr>
              <w:pStyle w:val="TableParagraph"/>
              <w:spacing w:before="191" w:line="249" w:lineRule="auto"/>
              <w:ind w:left="161" w:right="13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Чудо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насыщения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пятью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хлебами.</w:t>
            </w:r>
          </w:p>
          <w:p w14:paraId="71CC65E4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78–82</w:t>
            </w:r>
          </w:p>
        </w:tc>
        <w:tc>
          <w:tcPr>
            <w:tcW w:w="4365" w:type="dxa"/>
          </w:tcPr>
          <w:p w14:paraId="496DC15B" w14:textId="77777777" w:rsidR="00906194" w:rsidRDefault="00000000">
            <w:pPr>
              <w:pStyle w:val="TableParagraph"/>
              <w:spacing w:before="7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чудесном насыщении более чем пяти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тысяч человек пятью хлебами. Объяснить прообразо-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вательное значение этого чуда. Привести обетования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 Спасителя, связанные со Святым Причаще-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нием. Прочитать с учениками евангельский текст (Ин.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6,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1–14).</w:t>
            </w:r>
          </w:p>
          <w:p w14:paraId="129F9EB2" w14:textId="77777777" w:rsidR="0090619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Раскрыть значение слов «хлеб жизни», «хлеб небес-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ный».</w:t>
            </w:r>
          </w:p>
        </w:tc>
        <w:tc>
          <w:tcPr>
            <w:tcW w:w="4365" w:type="dxa"/>
          </w:tcPr>
          <w:p w14:paraId="1097D5F4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2BF7A977" w14:textId="77777777" w:rsidR="00906194" w:rsidRDefault="00000000">
            <w:pPr>
              <w:pStyle w:val="TableParagraph"/>
              <w:spacing w:before="170"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Уметь пересказывать </w:t>
            </w:r>
            <w:r>
              <w:rPr>
                <w:color w:val="231F20"/>
                <w:spacing w:val="-2"/>
                <w:w w:val="80"/>
                <w:sz w:val="21"/>
              </w:rPr>
              <w:t>евангельское повествование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насыщения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пятью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хлебами.</w:t>
            </w:r>
          </w:p>
          <w:p w14:paraId="572CFA11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евхаристическое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Галилейской.</w:t>
            </w:r>
          </w:p>
          <w:p w14:paraId="73825516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повествование.</w:t>
            </w:r>
          </w:p>
        </w:tc>
      </w:tr>
      <w:tr w:rsidR="00906194" w14:paraId="0D791D61" w14:textId="77777777">
        <w:trPr>
          <w:trHeight w:val="1571"/>
        </w:trPr>
        <w:tc>
          <w:tcPr>
            <w:tcW w:w="742" w:type="dxa"/>
          </w:tcPr>
          <w:p w14:paraId="2C21F9B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E76C21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D00E4EB" w14:textId="77777777" w:rsidR="0090619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465AC8D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3D6AB4E" w14:textId="77777777" w:rsidR="00906194" w:rsidRDefault="00000000">
            <w:pPr>
              <w:pStyle w:val="TableParagraph"/>
              <w:spacing w:before="139" w:line="249" w:lineRule="auto"/>
              <w:ind w:left="161" w:right="13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Чудо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исцеления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десяти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прокаженных.</w:t>
            </w:r>
          </w:p>
          <w:p w14:paraId="7D769DB5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83–8</w:t>
            </w:r>
          </w:p>
        </w:tc>
        <w:tc>
          <w:tcPr>
            <w:tcW w:w="4365" w:type="dxa"/>
          </w:tcPr>
          <w:p w14:paraId="4A8D28CE" w14:textId="77777777" w:rsidR="00906194" w:rsidRDefault="00000000">
            <w:pPr>
              <w:pStyle w:val="TableParagraph"/>
              <w:spacing w:before="1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чудом исцеления десяти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прокаженных. Привести слова Спасителя, сказанные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тому, кто вернулся поблагодарить Его. Провести бе-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седу с учащимися на тему «Ради чего Иисус Христос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совершал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чудеса?»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85-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</w:tc>
        <w:tc>
          <w:tcPr>
            <w:tcW w:w="4365" w:type="dxa"/>
          </w:tcPr>
          <w:p w14:paraId="24635103" w14:textId="77777777" w:rsidR="00906194" w:rsidRDefault="00000000">
            <w:pPr>
              <w:pStyle w:val="TableParagraph"/>
              <w:spacing w:before="16" w:line="247" w:lineRule="auto"/>
              <w:ind w:left="147" w:right="106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чуде исцеления десяти прокажен-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ных.</w:t>
            </w:r>
          </w:p>
          <w:p w14:paraId="1127A254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тему,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предложенную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  <w:p w14:paraId="388B39DF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насколько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важна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благодарность.</w:t>
            </w:r>
          </w:p>
          <w:p w14:paraId="5037F32E" w14:textId="77777777" w:rsidR="00906194" w:rsidRDefault="00000000">
            <w:pPr>
              <w:pStyle w:val="TableParagraph"/>
              <w:spacing w:before="5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79EF9FE4" w14:textId="77777777">
        <w:trPr>
          <w:trHeight w:val="1834"/>
        </w:trPr>
        <w:tc>
          <w:tcPr>
            <w:tcW w:w="742" w:type="dxa"/>
          </w:tcPr>
          <w:p w14:paraId="7A68DAC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39D8AD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DE31FE8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D4BF906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269D2AD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680E41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9BA9DAB" w14:textId="77777777" w:rsidR="00906194" w:rsidRDefault="00000000">
            <w:pPr>
              <w:pStyle w:val="TableParagraph"/>
              <w:spacing w:before="143"/>
              <w:ind w:left="310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 сеятеле.</w:t>
            </w:r>
          </w:p>
          <w:p w14:paraId="173F9133" w14:textId="77777777" w:rsidR="00906194" w:rsidRDefault="00000000">
            <w:pPr>
              <w:pStyle w:val="TableParagraph"/>
              <w:spacing w:before="8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87–91</w:t>
            </w:r>
          </w:p>
        </w:tc>
        <w:tc>
          <w:tcPr>
            <w:tcW w:w="4365" w:type="dxa"/>
          </w:tcPr>
          <w:p w14:paraId="7CB21077" w14:textId="77777777" w:rsidR="00906194" w:rsidRDefault="0090619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62E953F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Пересказать учащимся содержание притчи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 о сеятеле. Привести разъяснения, данные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Спасителем. Объяснить, почему притча о сеятеле 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ращена к каждому из нас. Прочитать с учениками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евангельский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(Мф.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13,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1–23).</w:t>
            </w:r>
          </w:p>
        </w:tc>
        <w:tc>
          <w:tcPr>
            <w:tcW w:w="4365" w:type="dxa"/>
          </w:tcPr>
          <w:p w14:paraId="54208101" w14:textId="77777777" w:rsidR="00906194" w:rsidRDefault="00000000">
            <w:pPr>
              <w:pStyle w:val="TableParagraph"/>
              <w:spacing w:before="22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притчу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сея-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теле.</w:t>
            </w:r>
          </w:p>
          <w:p w14:paraId="7E01EB83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насколько важно в жизни внимательно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благоговением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слушать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чтение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священных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 хранить слово Божие </w:t>
            </w:r>
            <w:r>
              <w:rPr>
                <w:i/>
                <w:color w:val="231F20"/>
                <w:w w:val="75"/>
                <w:sz w:val="21"/>
              </w:rPr>
              <w:t>«в добром и чистом сердце»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(Лк.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8,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15).</w:t>
            </w:r>
          </w:p>
          <w:p w14:paraId="2AB4ECDD" w14:textId="77777777" w:rsidR="00906194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евангельский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текст.</w:t>
            </w:r>
          </w:p>
        </w:tc>
      </w:tr>
      <w:tr w:rsidR="00906194" w14:paraId="65288E9A" w14:textId="77777777">
        <w:trPr>
          <w:trHeight w:val="1966"/>
        </w:trPr>
        <w:tc>
          <w:tcPr>
            <w:tcW w:w="742" w:type="dxa"/>
          </w:tcPr>
          <w:p w14:paraId="78D5E43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0A0EB8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878298D" w14:textId="77777777" w:rsidR="00906194" w:rsidRDefault="00906194">
            <w:pPr>
              <w:pStyle w:val="TableParagraph"/>
              <w:rPr>
                <w:rFonts w:ascii="Times New Roman"/>
                <w:sz w:val="29"/>
              </w:rPr>
            </w:pPr>
          </w:p>
          <w:p w14:paraId="34DEF711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68B90FE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EA5059D" w14:textId="77777777" w:rsidR="00906194" w:rsidRDefault="0090619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3BD51DF2" w14:textId="77777777" w:rsidR="00906194" w:rsidRDefault="00000000">
            <w:pPr>
              <w:pStyle w:val="TableParagraph"/>
              <w:spacing w:before="1" w:line="249" w:lineRule="auto"/>
              <w:ind w:left="161" w:right="13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милосердном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самарянине.</w:t>
            </w:r>
          </w:p>
          <w:p w14:paraId="79EA9272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92–96</w:t>
            </w:r>
          </w:p>
        </w:tc>
        <w:tc>
          <w:tcPr>
            <w:tcW w:w="4365" w:type="dxa"/>
          </w:tcPr>
          <w:p w14:paraId="37010ED5" w14:textId="77777777" w:rsidR="00906194" w:rsidRDefault="00000000">
            <w:pPr>
              <w:pStyle w:val="TableParagraph"/>
              <w:spacing w:before="8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Отвечая на вопрос «Как христианин должен отно-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ситься к людям?»; </w:t>
            </w:r>
            <w:r>
              <w:rPr>
                <w:color w:val="231F20"/>
                <w:w w:val="80"/>
                <w:sz w:val="21"/>
              </w:rPr>
              <w:t>познакомить учащихся с притчей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милосердном самарянине. Объяснить, кто является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ближним человеку. Обратить внимание на то, что 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лосердие сближает людей и приближает их к Богу.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 с учениками зачало 53-е Евангелия от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Луки.</w:t>
            </w:r>
          </w:p>
        </w:tc>
        <w:tc>
          <w:tcPr>
            <w:tcW w:w="4365" w:type="dxa"/>
          </w:tcPr>
          <w:p w14:paraId="3EA2DF1D" w14:textId="77777777" w:rsidR="00906194" w:rsidRDefault="00000000">
            <w:pPr>
              <w:pStyle w:val="TableParagraph"/>
              <w:spacing w:before="213"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притчи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милосердном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самаря-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нине.</w:t>
            </w:r>
          </w:p>
          <w:p w14:paraId="09563E4B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что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людей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сближают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доброта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милосер-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дие.</w:t>
            </w:r>
          </w:p>
          <w:p w14:paraId="4CA08628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необходимости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помогать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людям.</w:t>
            </w:r>
          </w:p>
          <w:p w14:paraId="45478E3D" w14:textId="77777777" w:rsidR="00906194" w:rsidRDefault="00000000">
            <w:pPr>
              <w:pStyle w:val="TableParagraph"/>
              <w:spacing w:before="6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</w:tbl>
    <w:p w14:paraId="5FF39EFB" w14:textId="77777777" w:rsidR="00906194" w:rsidRDefault="00906194">
      <w:pPr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026F8C0" w14:textId="77777777" w:rsidR="00906194" w:rsidRDefault="00000000">
      <w:pPr>
        <w:pStyle w:val="a3"/>
        <w:rPr>
          <w:sz w:val="20"/>
        </w:rPr>
      </w:pPr>
      <w:r>
        <w:lastRenderedPageBreak/>
        <w:pict w14:anchorId="151655EB">
          <v:shape id="_x0000_s1029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74E4E43A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14:paraId="12219101" w14:textId="77777777" w:rsidR="00906194" w:rsidRDefault="00906194">
      <w:pPr>
        <w:pStyle w:val="a3"/>
        <w:rPr>
          <w:sz w:val="20"/>
        </w:rPr>
      </w:pPr>
    </w:p>
    <w:p w14:paraId="2CC49022" w14:textId="77777777" w:rsidR="00906194" w:rsidRDefault="00906194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58B0E2E8" w14:textId="77777777">
        <w:trPr>
          <w:trHeight w:val="2755"/>
        </w:trPr>
        <w:tc>
          <w:tcPr>
            <w:tcW w:w="742" w:type="dxa"/>
          </w:tcPr>
          <w:p w14:paraId="0BDA27B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B33712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F87AEF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34F36F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0FD1672" w14:textId="77777777" w:rsidR="00906194" w:rsidRDefault="0090619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852F665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61C3589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E2A287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25E487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6101AFD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2E81023" w14:textId="77777777" w:rsidR="00906194" w:rsidRDefault="00000000">
            <w:pPr>
              <w:pStyle w:val="TableParagraph"/>
              <w:spacing w:line="249" w:lineRule="auto"/>
              <w:ind w:left="483" w:right="45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мытаре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фарисее.</w:t>
            </w:r>
          </w:p>
          <w:p w14:paraId="0BBFD959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97–100</w:t>
            </w:r>
          </w:p>
        </w:tc>
        <w:tc>
          <w:tcPr>
            <w:tcW w:w="4365" w:type="dxa"/>
          </w:tcPr>
          <w:p w14:paraId="5A01DB82" w14:textId="77777777" w:rsidR="00906194" w:rsidRDefault="00906194">
            <w:pPr>
              <w:pStyle w:val="TableParagraph"/>
              <w:rPr>
                <w:rFonts w:ascii="Times New Roman"/>
                <w:sz w:val="31"/>
              </w:rPr>
            </w:pPr>
          </w:p>
          <w:p w14:paraId="144F0290" w14:textId="77777777" w:rsidR="00906194" w:rsidRDefault="00000000">
            <w:pPr>
              <w:pStyle w:val="TableParagraph"/>
              <w:spacing w:before="1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Изложить содержание притчи о мытаре и фарисее.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осуждения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 самых тяжких грехов. Привести слова Иисуса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ста: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«Всякий,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возвышающий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себя,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унижен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будет,</w:t>
            </w:r>
            <w:r>
              <w:rPr>
                <w:color w:val="231F20"/>
                <w:spacing w:val="-46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а унижающий себя возвысится» (Лк. </w:t>
            </w:r>
            <w:r>
              <w:rPr>
                <w:color w:val="231F20"/>
                <w:w w:val="80"/>
                <w:sz w:val="21"/>
              </w:rPr>
              <w:t>18, 14). Приве-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ещё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одну притчу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 Христа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-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грехе осуждения</w:t>
            </w:r>
          </w:p>
          <w:p w14:paraId="36221D37" w14:textId="77777777" w:rsidR="00906194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— притчу о сучке и бревне. Объяснить её смысл.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учениками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89-е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</w:tc>
        <w:tc>
          <w:tcPr>
            <w:tcW w:w="4365" w:type="dxa"/>
          </w:tcPr>
          <w:p w14:paraId="55C784B8" w14:textId="77777777" w:rsidR="00906194" w:rsidRDefault="00000000">
            <w:pPr>
              <w:pStyle w:val="TableParagraph"/>
              <w:spacing w:before="106"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Пересказывать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притчи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мытаре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фарисее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сучке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бревне.</w:t>
            </w:r>
          </w:p>
          <w:p w14:paraId="623B7A75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Понимать,</w:t>
            </w:r>
            <w:r>
              <w:rPr>
                <w:rFonts w:ascii="Arial" w:hAnsi="Arial"/>
                <w:b/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осуждения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является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тяжким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грехом.</w:t>
            </w:r>
          </w:p>
          <w:p w14:paraId="1ED5BEC3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земной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называли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«мытарем»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«фарисеем».</w:t>
            </w:r>
          </w:p>
          <w:p w14:paraId="0903F3AB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Молитву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мытаря.</w:t>
            </w:r>
          </w:p>
          <w:p w14:paraId="77A79CC4" w14:textId="77777777" w:rsidR="00906194" w:rsidRDefault="00000000">
            <w:pPr>
              <w:pStyle w:val="TableParagraph"/>
              <w:spacing w:before="5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осуждать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следить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прежде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собой.</w:t>
            </w:r>
          </w:p>
          <w:p w14:paraId="74360D80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зачало.</w:t>
            </w:r>
          </w:p>
        </w:tc>
      </w:tr>
      <w:tr w:rsidR="00906194" w14:paraId="34A49DD8" w14:textId="77777777">
        <w:trPr>
          <w:trHeight w:val="2492"/>
        </w:trPr>
        <w:tc>
          <w:tcPr>
            <w:tcW w:w="742" w:type="dxa"/>
          </w:tcPr>
          <w:p w14:paraId="14FDBE6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57EC41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B34BF0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1915D3D" w14:textId="77777777" w:rsidR="00906194" w:rsidRDefault="00906194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00B2C402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651621D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D1D404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636A1F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8EFEB26" w14:textId="77777777" w:rsidR="00906194" w:rsidRDefault="00906194">
            <w:pPr>
              <w:pStyle w:val="TableParagraph"/>
              <w:rPr>
                <w:rFonts w:ascii="Times New Roman"/>
                <w:sz w:val="19"/>
              </w:rPr>
            </w:pPr>
          </w:p>
          <w:p w14:paraId="271D0505" w14:textId="77777777" w:rsidR="00906194" w:rsidRDefault="00000000">
            <w:pPr>
              <w:pStyle w:val="TableParagraph"/>
              <w:ind w:left="310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талантах.</w:t>
            </w:r>
          </w:p>
          <w:p w14:paraId="1F56602B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101–104</w:t>
            </w:r>
          </w:p>
        </w:tc>
        <w:tc>
          <w:tcPr>
            <w:tcW w:w="4365" w:type="dxa"/>
          </w:tcPr>
          <w:p w14:paraId="4FB412CF" w14:textId="77777777" w:rsidR="00906194" w:rsidRDefault="00000000">
            <w:pPr>
              <w:pStyle w:val="TableParagraph"/>
              <w:spacing w:before="10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притчей о талантах — одной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 самых назидательных притч Иисуса Христа.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что во времена земной жизни Иисуса 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талантом называлась высшая денежная единица.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подь же сказал притчу, чтобы люди поняли: каждому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человеку надлежит дать ответ в том, как он восполь-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зовался полученными от Бога благодатными дарова-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ниями.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Прочитать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учениками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зачало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105-е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Матфея.</w:t>
            </w:r>
          </w:p>
        </w:tc>
        <w:tc>
          <w:tcPr>
            <w:tcW w:w="4365" w:type="dxa"/>
          </w:tcPr>
          <w:p w14:paraId="4A426A16" w14:textId="77777777" w:rsidR="00906194" w:rsidRDefault="0090619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0ECB47E" w14:textId="77777777" w:rsidR="00906194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талантах.</w:t>
            </w:r>
          </w:p>
          <w:p w14:paraId="43D53232" w14:textId="77777777" w:rsidR="00906194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Понимать, </w:t>
            </w:r>
            <w:r>
              <w:rPr>
                <w:color w:val="231F20"/>
                <w:w w:val="80"/>
                <w:sz w:val="21"/>
              </w:rPr>
              <w:t>что таланты — это полученные от Бога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благодатные дарования, за которые надлежит дать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ответ.</w:t>
            </w:r>
          </w:p>
          <w:p w14:paraId="64F37BB5" w14:textId="77777777" w:rsidR="0090619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выражения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«зарыть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талант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землю».</w:t>
            </w:r>
          </w:p>
          <w:p w14:paraId="6BDDBCE5" w14:textId="77777777" w:rsidR="0090619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Слушать и читать </w:t>
            </w:r>
            <w:r>
              <w:rPr>
                <w:color w:val="231F20"/>
                <w:w w:val="80"/>
                <w:sz w:val="21"/>
              </w:rPr>
              <w:t>зачало 105-е Евангелия от Мат-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фея.</w:t>
            </w:r>
          </w:p>
        </w:tc>
      </w:tr>
      <w:tr w:rsidR="00906194" w14:paraId="5CC94457" w14:textId="77777777">
        <w:trPr>
          <w:trHeight w:val="2755"/>
        </w:trPr>
        <w:tc>
          <w:tcPr>
            <w:tcW w:w="742" w:type="dxa"/>
          </w:tcPr>
          <w:p w14:paraId="2A483CA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04C0D6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0AA81A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83DCD9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6044077" w14:textId="77777777" w:rsidR="00906194" w:rsidRDefault="0090619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C29FAAE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7182E32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551A92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8D2665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AAC6A59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378BD42" w14:textId="77777777" w:rsidR="00906194" w:rsidRDefault="00000000">
            <w:pPr>
              <w:pStyle w:val="TableParagraph"/>
              <w:spacing w:line="249" w:lineRule="auto"/>
              <w:ind w:left="312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Преображение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Господне.</w:t>
            </w:r>
          </w:p>
          <w:p w14:paraId="7A018083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105–110</w:t>
            </w:r>
          </w:p>
        </w:tc>
        <w:tc>
          <w:tcPr>
            <w:tcW w:w="4365" w:type="dxa"/>
          </w:tcPr>
          <w:p w14:paraId="26AC2564" w14:textId="77777777" w:rsidR="00906194" w:rsidRDefault="00000000">
            <w:pPr>
              <w:pStyle w:val="TableParagraph"/>
              <w:spacing w:before="10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том, где и как совершилось Преображе-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 Господне. Объяснить, для чего прежде Своих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крестных страданий Господь явил ученикам славу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Божества.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преподобного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Ефрема Сирина об этом. Пояснить пасхальное про-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образовательное значение священного события, о 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тором говорится в стихире праздника Преображения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 Рассказать о празднике Преображения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подня и его традициях. Прочитать с учениками зачало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70-е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Матфея.</w:t>
            </w:r>
          </w:p>
        </w:tc>
        <w:tc>
          <w:tcPr>
            <w:tcW w:w="4365" w:type="dxa"/>
          </w:tcPr>
          <w:p w14:paraId="35233449" w14:textId="77777777" w:rsidR="00906194" w:rsidRDefault="00906194">
            <w:pPr>
              <w:pStyle w:val="TableParagraph"/>
              <w:rPr>
                <w:rFonts w:ascii="Times New Roman"/>
                <w:sz w:val="31"/>
              </w:rPr>
            </w:pPr>
          </w:p>
          <w:p w14:paraId="2299AEE3" w14:textId="77777777" w:rsidR="00906194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где</w:t>
            </w:r>
            <w:r>
              <w:rPr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произошло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Преображение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подне.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спасительную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имена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пророков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Ветхого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Завета,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стоящих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перед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Господом.</w:t>
            </w:r>
          </w:p>
          <w:p w14:paraId="7CD6F02F" w14:textId="77777777" w:rsidR="00906194" w:rsidRDefault="00000000">
            <w:pPr>
              <w:pStyle w:val="TableParagraph"/>
              <w:spacing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кондак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Преображения.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 70-е Евангелия от Мат-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фея.</w:t>
            </w:r>
          </w:p>
        </w:tc>
      </w:tr>
    </w:tbl>
    <w:p w14:paraId="304FB4D1" w14:textId="77777777" w:rsidR="00906194" w:rsidRDefault="00906194">
      <w:pPr>
        <w:spacing w:line="247" w:lineRule="auto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CD88F63" w14:textId="77777777" w:rsidR="00906194" w:rsidRDefault="00000000">
      <w:pPr>
        <w:pStyle w:val="a3"/>
        <w:spacing w:before="7"/>
        <w:rPr>
          <w:sz w:val="3"/>
        </w:rPr>
      </w:pPr>
      <w:r>
        <w:lastRenderedPageBreak/>
        <w:pict w14:anchorId="14EACC26">
          <v:shape id="_x0000_s1028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098908C5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032956C7" w14:textId="77777777">
        <w:trPr>
          <w:trHeight w:val="775"/>
        </w:trPr>
        <w:tc>
          <w:tcPr>
            <w:tcW w:w="742" w:type="dxa"/>
          </w:tcPr>
          <w:p w14:paraId="1B01C486" w14:textId="77777777" w:rsidR="00906194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2DDD1063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4CA794A" w14:textId="77777777" w:rsidR="0090619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69BBEC3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FF1FF22" w14:textId="77777777" w:rsidR="0090619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1D568FB" w14:textId="77777777" w:rsidR="00906194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0F0149B5" w14:textId="77777777">
        <w:trPr>
          <w:trHeight w:val="2097"/>
        </w:trPr>
        <w:tc>
          <w:tcPr>
            <w:tcW w:w="742" w:type="dxa"/>
          </w:tcPr>
          <w:p w14:paraId="63F2D1D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56995E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EA98DF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9B954DD" w14:textId="77777777" w:rsidR="00906194" w:rsidRDefault="00000000">
            <w:pPr>
              <w:pStyle w:val="TableParagraph"/>
              <w:spacing w:before="14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55F98B6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1660EF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359E391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A7BFB7B" w14:textId="77777777" w:rsidR="00906194" w:rsidRDefault="00000000">
            <w:pPr>
              <w:pStyle w:val="TableParagraph"/>
              <w:spacing w:before="1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Воскрешение</w:t>
            </w:r>
            <w:r>
              <w:rPr>
                <w:rFonts w:ascii="Arial" w:hAnsi="Arial"/>
                <w:b/>
                <w:color w:val="231F20"/>
                <w:spacing w:val="1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Лазаря.</w:t>
            </w:r>
          </w:p>
          <w:p w14:paraId="116B744E" w14:textId="77777777" w:rsidR="00906194" w:rsidRDefault="00000000">
            <w:pPr>
              <w:pStyle w:val="TableParagraph"/>
              <w:spacing w:before="8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111–116</w:t>
            </w:r>
          </w:p>
        </w:tc>
        <w:tc>
          <w:tcPr>
            <w:tcW w:w="4365" w:type="dxa"/>
          </w:tcPr>
          <w:p w14:paraId="625986E9" w14:textId="77777777" w:rsidR="00906194" w:rsidRDefault="00000000">
            <w:pPr>
              <w:pStyle w:val="TableParagraph"/>
              <w:spacing w:before="2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чудом, которое сотворил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Господь перед Своими крестными страданиями,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воскрешением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Своего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Лазаря.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 этом чуде святителя Василия Великого. Объяснить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 чуда словами тропаря праздника Входа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подня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Иерусалим.</w:t>
            </w:r>
          </w:p>
          <w:p w14:paraId="1F9989CA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Прочитать с учениками зачало 39-е Евангелия от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Иоанна.</w:t>
            </w:r>
          </w:p>
        </w:tc>
        <w:tc>
          <w:tcPr>
            <w:tcW w:w="4365" w:type="dxa"/>
          </w:tcPr>
          <w:p w14:paraId="6047C87F" w14:textId="77777777" w:rsidR="00906194" w:rsidRDefault="00906194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3CE3A03B" w14:textId="77777777" w:rsidR="00906194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какое священное событие вос-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поминается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Церковью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Лазареву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Субботу.</w:t>
            </w:r>
          </w:p>
          <w:p w14:paraId="0386C716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какого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говорится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крешении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Лазаря.</w:t>
            </w:r>
          </w:p>
          <w:p w14:paraId="64904DB0" w14:textId="77777777" w:rsidR="00906194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39-е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Иоанна.</w:t>
            </w:r>
          </w:p>
        </w:tc>
      </w:tr>
      <w:tr w:rsidR="00906194" w14:paraId="087816CC" w14:textId="77777777">
        <w:trPr>
          <w:trHeight w:val="2623"/>
        </w:trPr>
        <w:tc>
          <w:tcPr>
            <w:tcW w:w="742" w:type="dxa"/>
          </w:tcPr>
          <w:p w14:paraId="3F75666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5E5E8AA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01B8F8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C5E431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740149B" w14:textId="77777777" w:rsidR="00906194" w:rsidRDefault="00000000">
            <w:pPr>
              <w:pStyle w:val="TableParagraph"/>
              <w:spacing w:before="15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30635CF2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6EF17332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3FDD49B6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14:paraId="2761B165" w14:textId="77777777" w:rsidR="00906194" w:rsidRDefault="00000000">
            <w:pPr>
              <w:pStyle w:val="TableParagraph"/>
              <w:spacing w:line="249" w:lineRule="auto"/>
              <w:ind w:left="534" w:right="509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Вход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Господень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Иерусалим.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117–121</w:t>
            </w:r>
          </w:p>
        </w:tc>
        <w:tc>
          <w:tcPr>
            <w:tcW w:w="4365" w:type="dxa"/>
          </w:tcPr>
          <w:p w14:paraId="69DF4735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35BB9C17" w14:textId="77777777" w:rsidR="00906194" w:rsidRDefault="00000000">
            <w:pPr>
              <w:pStyle w:val="TableParagraph"/>
              <w:spacing w:before="14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событием, которое мы те-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отмечаем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предпразднство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Господней,</w:t>
            </w:r>
          </w:p>
          <w:p w14:paraId="795FDE0B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— Входом Господним в Иерусалим. Объяснить, в знак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чего на праздничном Богослужении мы держим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руках ветви верб. Прочитать с учениками тропарь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 Входа Господня в Иерусалим. Прочитать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83-е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Матфея.</w:t>
            </w:r>
          </w:p>
        </w:tc>
        <w:tc>
          <w:tcPr>
            <w:tcW w:w="4365" w:type="dxa"/>
          </w:tcPr>
          <w:p w14:paraId="6DD634F8" w14:textId="77777777" w:rsidR="00906194" w:rsidRDefault="00000000">
            <w:pPr>
              <w:pStyle w:val="TableParagraph"/>
              <w:spacing w:before="41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какое священное событие вос-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поминается Церковью в праздник Входа Господня 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Иерусалим.</w:t>
            </w:r>
          </w:p>
          <w:p w14:paraId="4DBAFA5D" w14:textId="77777777" w:rsidR="00906194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«Осанна».</w:t>
            </w:r>
          </w:p>
          <w:p w14:paraId="1923ADC2" w14:textId="77777777" w:rsidR="00906194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совершает</w:t>
            </w:r>
            <w:r>
              <w:rPr>
                <w:color w:val="231F20"/>
                <w:spacing w:val="3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празднование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Входа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Иерусалим.</w:t>
            </w:r>
          </w:p>
          <w:p w14:paraId="08CDBB81" w14:textId="77777777" w:rsidR="00906194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Входа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Господня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Иеру-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салим.</w:t>
            </w:r>
          </w:p>
          <w:p w14:paraId="579EF70A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зачало 83-е Евангелия от Мат-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фея.</w:t>
            </w:r>
          </w:p>
        </w:tc>
      </w:tr>
      <w:tr w:rsidR="00906194" w14:paraId="745F0669" w14:textId="77777777">
        <w:trPr>
          <w:trHeight w:val="2886"/>
        </w:trPr>
        <w:tc>
          <w:tcPr>
            <w:tcW w:w="742" w:type="dxa"/>
          </w:tcPr>
          <w:p w14:paraId="020F53A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107C77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27CE04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BB3DFED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EA2576C" w14:textId="77777777" w:rsidR="00906194" w:rsidRDefault="00906194">
            <w:pPr>
              <w:pStyle w:val="TableParagraph"/>
              <w:rPr>
                <w:rFonts w:ascii="Times New Roman"/>
                <w:sz w:val="25"/>
              </w:rPr>
            </w:pPr>
          </w:p>
          <w:p w14:paraId="45009949" w14:textId="77777777" w:rsidR="0090619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4305513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E08D68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41B2AC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144C21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5D62C24" w14:textId="77777777" w:rsidR="00906194" w:rsidRDefault="00000000">
            <w:pPr>
              <w:pStyle w:val="TableParagraph"/>
              <w:spacing w:before="163"/>
              <w:ind w:left="310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Тайная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Вечеря.</w:t>
            </w:r>
          </w:p>
          <w:p w14:paraId="146847BC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122–128</w:t>
            </w:r>
          </w:p>
        </w:tc>
        <w:tc>
          <w:tcPr>
            <w:tcW w:w="4365" w:type="dxa"/>
          </w:tcPr>
          <w:p w14:paraId="7F94A4ED" w14:textId="77777777" w:rsidR="0090619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учащимся, для чего совершалась пасха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Ветхого Завета и прообразом чего она являлась.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сказать, как в начале Тайной Вечери Господь Иисус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 явил делом любовь к Своим ученикам. Упо-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мянуть о предательстве Иуды. Особо отметить,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именно на Тайной Вечери Господь установил Таин-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ство Причастия. Привести </w:t>
            </w:r>
            <w:r>
              <w:rPr>
                <w:color w:val="231F20"/>
                <w:w w:val="80"/>
                <w:sz w:val="21"/>
              </w:rPr>
              <w:t>слова Святейшего Патри-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арха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события.</w:t>
            </w:r>
          </w:p>
          <w:p w14:paraId="048809B1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Прочитать и разобрать с учащимися молитву перед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Причащением.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стихи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7–39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главы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22-й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Луки.</w:t>
            </w:r>
          </w:p>
        </w:tc>
        <w:tc>
          <w:tcPr>
            <w:tcW w:w="4365" w:type="dxa"/>
          </w:tcPr>
          <w:p w14:paraId="71E88CDC" w14:textId="77777777" w:rsidR="00906194" w:rsidRDefault="00906194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170D1A8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связь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ветхозаветной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пасхи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новозавет-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ной.</w:t>
            </w:r>
          </w:p>
          <w:p w14:paraId="6027C5B6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установления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Причастия.</w:t>
            </w:r>
          </w:p>
          <w:p w14:paraId="70D8D359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Страстной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седмицы,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который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щён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воспоминанию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Тайной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Вечери.</w:t>
            </w:r>
          </w:p>
          <w:p w14:paraId="4930E8C7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наизусть </w:t>
            </w:r>
            <w:r>
              <w:rPr>
                <w:color w:val="231F20"/>
                <w:w w:val="80"/>
                <w:sz w:val="21"/>
              </w:rPr>
              <w:t>молитву перед Причащением.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отрывок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Евангелия,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учителем.</w:t>
            </w:r>
          </w:p>
        </w:tc>
      </w:tr>
    </w:tbl>
    <w:p w14:paraId="7C85EE77" w14:textId="77777777" w:rsidR="00906194" w:rsidRDefault="00906194">
      <w:pPr>
        <w:spacing w:line="247" w:lineRule="auto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91A430B" w14:textId="77777777" w:rsidR="00906194" w:rsidRDefault="00000000">
      <w:pPr>
        <w:pStyle w:val="a3"/>
        <w:rPr>
          <w:sz w:val="20"/>
        </w:rPr>
      </w:pPr>
      <w:r>
        <w:lastRenderedPageBreak/>
        <w:pict w14:anchorId="0EA694FD">
          <v:shape id="_x0000_s1027" type="#_x0000_t202" style="position:absolute;margin-left:46.85pt;margin-top:267.25pt;width:14.75pt;height:15.5pt;z-index:15733248;mso-position-horizontal-relative:page;mso-position-vertical-relative:page" filled="f" stroked="f">
            <v:textbox style="layout-flow:vertical" inset="0,0,0,0">
              <w:txbxContent>
                <w:p w14:paraId="5E6B8861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p w14:paraId="3F8AC18E" w14:textId="77777777" w:rsidR="00906194" w:rsidRDefault="00906194">
      <w:pPr>
        <w:pStyle w:val="a3"/>
        <w:rPr>
          <w:sz w:val="20"/>
        </w:rPr>
      </w:pPr>
    </w:p>
    <w:p w14:paraId="49304624" w14:textId="77777777" w:rsidR="00906194" w:rsidRDefault="00906194">
      <w:pPr>
        <w:pStyle w:val="a3"/>
        <w:rPr>
          <w:sz w:val="20"/>
        </w:rPr>
      </w:pPr>
    </w:p>
    <w:p w14:paraId="5BFFBFF3" w14:textId="77777777" w:rsidR="00906194" w:rsidRDefault="00906194">
      <w:pPr>
        <w:pStyle w:val="a3"/>
        <w:rPr>
          <w:sz w:val="20"/>
        </w:rPr>
      </w:pPr>
    </w:p>
    <w:p w14:paraId="7D73A431" w14:textId="77777777" w:rsidR="00906194" w:rsidRDefault="00906194">
      <w:pPr>
        <w:pStyle w:val="a3"/>
        <w:rPr>
          <w:sz w:val="20"/>
        </w:rPr>
      </w:pPr>
    </w:p>
    <w:p w14:paraId="586EE09D" w14:textId="77777777" w:rsidR="00906194" w:rsidRDefault="00906194">
      <w:pPr>
        <w:pStyle w:val="a3"/>
        <w:rPr>
          <w:sz w:val="20"/>
        </w:rPr>
      </w:pPr>
    </w:p>
    <w:p w14:paraId="30ABC7C5" w14:textId="77777777" w:rsidR="00906194" w:rsidRDefault="00906194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155AC9D9" w14:textId="77777777">
        <w:trPr>
          <w:trHeight w:val="1571"/>
        </w:trPr>
        <w:tc>
          <w:tcPr>
            <w:tcW w:w="742" w:type="dxa"/>
          </w:tcPr>
          <w:p w14:paraId="491B9726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2826AB1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043D2A2" w14:textId="77777777" w:rsidR="0090619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64F44B85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B020FC7" w14:textId="77777777" w:rsidR="00906194" w:rsidRDefault="00906194">
            <w:pPr>
              <w:pStyle w:val="TableParagraph"/>
              <w:spacing w:before="11"/>
              <w:rPr>
                <w:rFonts w:ascii="Times New Roman"/>
              </w:rPr>
            </w:pPr>
          </w:p>
          <w:p w14:paraId="6923EC54" w14:textId="77777777" w:rsidR="00906194" w:rsidRDefault="00000000">
            <w:pPr>
              <w:pStyle w:val="TableParagraph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Гефсиманская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молитва.</w:t>
            </w:r>
          </w:p>
          <w:p w14:paraId="222E44B5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129–133</w:t>
            </w:r>
          </w:p>
        </w:tc>
        <w:tc>
          <w:tcPr>
            <w:tcW w:w="4365" w:type="dxa"/>
          </w:tcPr>
          <w:p w14:paraId="640EA6B3" w14:textId="77777777" w:rsidR="00906194" w:rsidRDefault="00000000">
            <w:pPr>
              <w:pStyle w:val="TableParagraph"/>
              <w:spacing w:before="14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молитве Господней в Гефсиманском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саду накануне великих голгофских страданий Иисуса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Христа. Пояснить, почему её также называют Моле-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нием о Чаше. Прочитать с учениками стихи 36–46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главы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26-й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Матфея.</w:t>
            </w:r>
          </w:p>
        </w:tc>
        <w:tc>
          <w:tcPr>
            <w:tcW w:w="4365" w:type="dxa"/>
          </w:tcPr>
          <w:p w14:paraId="211DFDCA" w14:textId="77777777" w:rsidR="00906194" w:rsidRDefault="00000000">
            <w:pPr>
              <w:pStyle w:val="TableParagraph"/>
              <w:spacing w:before="141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беседе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 урока.</w:t>
            </w:r>
          </w:p>
          <w:p w14:paraId="169E0348" w14:textId="77777777" w:rsidR="00906194" w:rsidRDefault="00000000">
            <w:pPr>
              <w:pStyle w:val="TableParagraph"/>
              <w:spacing w:before="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выражение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«испить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чашу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страда-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ний».</w:t>
            </w:r>
          </w:p>
          <w:p w14:paraId="46F08CEA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отрывок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Евангелия,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учителем.</w:t>
            </w:r>
          </w:p>
        </w:tc>
      </w:tr>
      <w:tr w:rsidR="00906194" w14:paraId="76B6EFF2" w14:textId="77777777">
        <w:trPr>
          <w:trHeight w:val="2886"/>
        </w:trPr>
        <w:tc>
          <w:tcPr>
            <w:tcW w:w="742" w:type="dxa"/>
          </w:tcPr>
          <w:p w14:paraId="56FE3F5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2D06DE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1142DF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E339B9E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CE5DC28" w14:textId="77777777" w:rsidR="00906194" w:rsidRDefault="00906194">
            <w:pPr>
              <w:pStyle w:val="TableParagraph"/>
              <w:rPr>
                <w:rFonts w:ascii="Times New Roman"/>
                <w:sz w:val="25"/>
              </w:rPr>
            </w:pPr>
          </w:p>
          <w:p w14:paraId="793BC99D" w14:textId="77777777" w:rsidR="0090619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05B27922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ADDD2D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AED37A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97CBD1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16ED067" w14:textId="77777777" w:rsidR="00906194" w:rsidRDefault="00000000">
            <w:pPr>
              <w:pStyle w:val="TableParagraph"/>
              <w:spacing w:before="163"/>
              <w:ind w:left="83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Голгофа.</w:t>
            </w:r>
          </w:p>
          <w:p w14:paraId="733DF055" w14:textId="77777777" w:rsidR="00906194" w:rsidRDefault="00000000">
            <w:pPr>
              <w:pStyle w:val="TableParagraph"/>
              <w:spacing w:before="9"/>
              <w:ind w:left="759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2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134–140.</w:t>
            </w:r>
          </w:p>
        </w:tc>
        <w:tc>
          <w:tcPr>
            <w:tcW w:w="4365" w:type="dxa"/>
          </w:tcPr>
          <w:p w14:paraId="2A39E2D1" w14:textId="77777777" w:rsidR="00906194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Пасхе Нового Завета — о том,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 был предан на распятие и умер на Кресте Спаси-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 наш Иисус Христос. Привести слова, которыми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Господь во время страшных крестных страданий мо-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лился за Своих мучителей. Рассказать о том, как мо-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лился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благоразумный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разбойник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обетование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 это получил от Иисуса Христа. Объяснить, 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 постимся в Великую Пятницу и почти каждую пят-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ницу в течение года. Прочитать и разобрать с учащи-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мися тропарь Великой Пятницы. Прочитать стихи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26–56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главы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23-й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Луки.</w:t>
            </w:r>
          </w:p>
        </w:tc>
        <w:tc>
          <w:tcPr>
            <w:tcW w:w="4365" w:type="dxa"/>
          </w:tcPr>
          <w:p w14:paraId="09BF422C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095A4816" w14:textId="77777777" w:rsidR="00906194" w:rsidRDefault="00000000">
            <w:pPr>
              <w:pStyle w:val="TableParagraph"/>
              <w:spacing w:before="1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Пятница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яв-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ляется для каждого православного христианина осо-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днём.</w:t>
            </w:r>
          </w:p>
          <w:p w14:paraId="678C2D03" w14:textId="77777777" w:rsidR="0090619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Приводить </w:t>
            </w:r>
            <w:r>
              <w:rPr>
                <w:color w:val="231F20"/>
                <w:w w:val="80"/>
                <w:sz w:val="21"/>
              </w:rPr>
              <w:t>слова благоразумного разбойника, об-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ращённые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Христу.</w:t>
            </w:r>
          </w:p>
          <w:p w14:paraId="07A7AEB3" w14:textId="77777777" w:rsidR="00906194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и слушать </w:t>
            </w:r>
            <w:r>
              <w:rPr>
                <w:color w:val="231F20"/>
                <w:w w:val="80"/>
                <w:sz w:val="21"/>
              </w:rPr>
              <w:t>отрывок из Евангелия, предло-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учителем.</w:t>
            </w:r>
          </w:p>
          <w:p w14:paraId="46E5BE00" w14:textId="77777777" w:rsidR="00906194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Пятницы.</w:t>
            </w:r>
          </w:p>
        </w:tc>
      </w:tr>
      <w:tr w:rsidR="00906194" w14:paraId="4F791190" w14:textId="77777777">
        <w:trPr>
          <w:trHeight w:val="2755"/>
        </w:trPr>
        <w:tc>
          <w:tcPr>
            <w:tcW w:w="742" w:type="dxa"/>
          </w:tcPr>
          <w:p w14:paraId="632010F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6037F64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5DEECE4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D6BD87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D5B9423" w14:textId="77777777" w:rsidR="00906194" w:rsidRDefault="00906194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D4ECCD1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3314606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FC3B15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176AFC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4142D523" w14:textId="77777777" w:rsidR="00906194" w:rsidRDefault="0090619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BF78A1D" w14:textId="77777777" w:rsidR="00906194" w:rsidRDefault="00000000">
            <w:pPr>
              <w:pStyle w:val="TableParagraph"/>
              <w:spacing w:line="249" w:lineRule="auto"/>
              <w:ind w:left="313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Светлое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Христово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Воскресение.</w:t>
            </w:r>
          </w:p>
          <w:p w14:paraId="227A5D25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141–145</w:t>
            </w:r>
          </w:p>
        </w:tc>
        <w:tc>
          <w:tcPr>
            <w:tcW w:w="4365" w:type="dxa"/>
          </w:tcPr>
          <w:p w14:paraId="4B54096A" w14:textId="77777777" w:rsidR="00906194" w:rsidRDefault="00000000">
            <w:pPr>
              <w:pStyle w:val="TableParagraph"/>
              <w:spacing w:before="10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великом священном событии, являю-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щемся основой нашей веры христианской, — о Вос-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кресении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Христовом.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Привести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слова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протопресвитера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Михаила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Помазанского,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объясняю-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щие для нас значение этого священного события.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 и разобрать с учащимися молитву «Да вос-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креснет Бог». Рассказать, когда на Богослужении чи-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тается евангельское повествование о Воскресении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Христовом. Прочитать главу 28-ю Евангелия от Мат-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фея.</w:t>
            </w:r>
          </w:p>
        </w:tc>
        <w:tc>
          <w:tcPr>
            <w:tcW w:w="4365" w:type="dxa"/>
          </w:tcPr>
          <w:p w14:paraId="71FA1174" w14:textId="77777777" w:rsidR="00906194" w:rsidRDefault="00000000">
            <w:pPr>
              <w:pStyle w:val="TableParagraph"/>
              <w:spacing w:before="10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спасительное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людей.</w:t>
            </w:r>
          </w:p>
          <w:p w14:paraId="217C8933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слова,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которыми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верующие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ствуют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Пасху.</w:t>
            </w:r>
          </w:p>
          <w:p w14:paraId="41A83F52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стова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Иерусалиме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сходит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Благодатный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огонь.</w:t>
            </w:r>
          </w:p>
          <w:p w14:paraId="6E9205CD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Богослужении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читается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Христовом.</w:t>
            </w:r>
          </w:p>
          <w:p w14:paraId="72F58194" w14:textId="77777777" w:rsidR="00906194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отрывок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Евангелия,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женный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учителем.</w:t>
            </w:r>
          </w:p>
        </w:tc>
      </w:tr>
    </w:tbl>
    <w:p w14:paraId="72A39275" w14:textId="77777777" w:rsidR="00906194" w:rsidRDefault="00906194">
      <w:pPr>
        <w:spacing w:line="247" w:lineRule="auto"/>
        <w:rPr>
          <w:sz w:val="21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83687D8" w14:textId="77777777" w:rsidR="00906194" w:rsidRDefault="00000000">
      <w:pPr>
        <w:pStyle w:val="a3"/>
        <w:spacing w:before="7"/>
        <w:rPr>
          <w:sz w:val="3"/>
        </w:rPr>
      </w:pPr>
      <w:r>
        <w:lastRenderedPageBreak/>
        <w:pict w14:anchorId="27AE76D1">
          <v:shape id="_x0000_s1026" type="#_x0000_t202" style="position:absolute;margin-left:46.85pt;margin-top:267.25pt;width:14.75pt;height:15.45pt;z-index:15733760;mso-position-horizontal-relative:page;mso-position-vertical-relative:page" filled="f" stroked="f">
            <v:textbox style="layout-flow:vertical" inset="0,0,0,0">
              <w:txbxContent>
                <w:p w14:paraId="070B3C15" w14:textId="77777777" w:rsidR="00906194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906194" w14:paraId="27789FB7" w14:textId="77777777">
        <w:trPr>
          <w:trHeight w:val="775"/>
        </w:trPr>
        <w:tc>
          <w:tcPr>
            <w:tcW w:w="742" w:type="dxa"/>
          </w:tcPr>
          <w:p w14:paraId="2F062E54" w14:textId="77777777" w:rsidR="00906194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1B2C2396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75DE785" w14:textId="77777777" w:rsidR="00906194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8878B5F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2FA7BE0" w14:textId="77777777" w:rsidR="00906194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E6F1B57" w14:textId="77777777" w:rsidR="00906194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906194" w14:paraId="761E57FD" w14:textId="77777777">
        <w:trPr>
          <w:trHeight w:val="2426"/>
        </w:trPr>
        <w:tc>
          <w:tcPr>
            <w:tcW w:w="742" w:type="dxa"/>
          </w:tcPr>
          <w:p w14:paraId="5993F16B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BA169B8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A61752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7D78985" w14:textId="77777777" w:rsidR="00906194" w:rsidRDefault="00906194">
            <w:pPr>
              <w:pStyle w:val="TableParagraph"/>
              <w:rPr>
                <w:rFonts w:ascii="Times New Roman"/>
                <w:sz w:val="27"/>
              </w:rPr>
            </w:pPr>
          </w:p>
          <w:p w14:paraId="12C389F0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31.</w:t>
            </w:r>
          </w:p>
        </w:tc>
        <w:tc>
          <w:tcPr>
            <w:tcW w:w="2473" w:type="dxa"/>
          </w:tcPr>
          <w:p w14:paraId="728F6EC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3991FFC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46CC4D0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7BC7373A" w14:textId="77777777" w:rsidR="00906194" w:rsidRDefault="00000000">
            <w:pPr>
              <w:pStyle w:val="TableParagraph"/>
              <w:spacing w:before="186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«В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начале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было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Слово».</w:t>
            </w:r>
          </w:p>
          <w:p w14:paraId="249E99D8" w14:textId="77777777" w:rsidR="00906194" w:rsidRDefault="00000000">
            <w:pPr>
              <w:pStyle w:val="TableParagraph"/>
              <w:spacing w:before="8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146–150</w:t>
            </w:r>
          </w:p>
        </w:tc>
        <w:tc>
          <w:tcPr>
            <w:tcW w:w="4365" w:type="dxa"/>
          </w:tcPr>
          <w:p w14:paraId="7380AAFD" w14:textId="77777777" w:rsidR="00906194" w:rsidRDefault="00000000">
            <w:pPr>
              <w:pStyle w:val="TableParagraph"/>
              <w:spacing w:before="53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Рассказать, почему на Пасхальной Литургии читаются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первые стихи Евангелия от Иоанна (Ин.1;1-17). 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яснить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пасхальный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Подчеркнуть,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именно с этих строк начали переводить Евангелие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церковнославянский язык святые братья Кирилл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Мефодий. Раскрыть для учащихся значение чтения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Евангелия для изучения </w:t>
            </w:r>
            <w:r>
              <w:rPr>
                <w:color w:val="231F20"/>
                <w:w w:val="80"/>
                <w:sz w:val="21"/>
              </w:rPr>
              <w:t>Священной Библейской ис-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тории. Призвать учащихся усердно молиться, осваи-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вать содержание церковных служб и хранить в сердце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страх Господень. Прочитать с учениками зачало 1-е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Иоанна.</w:t>
            </w:r>
          </w:p>
        </w:tc>
        <w:tc>
          <w:tcPr>
            <w:tcW w:w="4365" w:type="dxa"/>
          </w:tcPr>
          <w:p w14:paraId="2A2C9C9B" w14:textId="77777777" w:rsidR="00906194" w:rsidRDefault="00906194">
            <w:pPr>
              <w:pStyle w:val="TableParagraph"/>
              <w:rPr>
                <w:rFonts w:ascii="Times New Roman"/>
                <w:sz w:val="24"/>
              </w:rPr>
            </w:pPr>
          </w:p>
          <w:p w14:paraId="0C80A0FB" w14:textId="77777777" w:rsidR="00906194" w:rsidRDefault="00000000">
            <w:pPr>
              <w:pStyle w:val="TableParagraph"/>
              <w:spacing w:before="16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 на Пасхальной Литургии чи-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таются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первые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17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стихов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Иоанна.</w:t>
            </w:r>
          </w:p>
          <w:p w14:paraId="3DAC7947" w14:textId="77777777" w:rsidR="00906194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Понимать </w:t>
            </w:r>
            <w:r>
              <w:rPr>
                <w:color w:val="231F20"/>
                <w:w w:val="75"/>
                <w:sz w:val="21"/>
              </w:rPr>
              <w:t>важность чтения Евангелия, усердной мо-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литвы, изучения церковных служб и хранения страха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Господня.</w:t>
            </w:r>
          </w:p>
          <w:p w14:paraId="1CB56632" w14:textId="77777777" w:rsidR="00906194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1-е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Иоанна.</w:t>
            </w:r>
          </w:p>
        </w:tc>
      </w:tr>
      <w:tr w:rsidR="00906194" w14:paraId="41806F0A" w14:textId="77777777">
        <w:trPr>
          <w:trHeight w:val="2294"/>
        </w:trPr>
        <w:tc>
          <w:tcPr>
            <w:tcW w:w="742" w:type="dxa"/>
          </w:tcPr>
          <w:p w14:paraId="05227E39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751072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A8D4B93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9991467" w14:textId="77777777" w:rsidR="00906194" w:rsidRDefault="0090619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0B090A1" w14:textId="77777777" w:rsidR="00906194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32.</w:t>
            </w:r>
          </w:p>
        </w:tc>
        <w:tc>
          <w:tcPr>
            <w:tcW w:w="2473" w:type="dxa"/>
          </w:tcPr>
          <w:p w14:paraId="50A948D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95BCCC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21CBA704" w14:textId="77777777" w:rsidR="00906194" w:rsidRDefault="00906194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1CD30B30" w14:textId="77777777" w:rsidR="00906194" w:rsidRDefault="00000000">
            <w:pPr>
              <w:pStyle w:val="TableParagraph"/>
              <w:ind w:left="161" w:right="13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Вознесение Господне.</w:t>
            </w:r>
          </w:p>
          <w:p w14:paraId="6760F5E5" w14:textId="77777777" w:rsidR="00906194" w:rsidRDefault="00000000">
            <w:pPr>
              <w:pStyle w:val="TableParagraph"/>
              <w:spacing w:before="9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151–156</w:t>
            </w:r>
          </w:p>
        </w:tc>
        <w:tc>
          <w:tcPr>
            <w:tcW w:w="4365" w:type="dxa"/>
          </w:tcPr>
          <w:p w14:paraId="0DC63AA5" w14:textId="77777777" w:rsidR="00906194" w:rsidRDefault="00000000">
            <w:pPr>
              <w:pStyle w:val="TableParagraph"/>
              <w:spacing w:before="92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Опираясь на главу 24 Евангелия от Луки и книгу Дея-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ний святых апостолов, рассказать о Вознесении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поднем.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сошествия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апостолов. Упомянуть о начале апостольской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поведи Евангелия по всему миру. Показать и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яснить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учащимся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икону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Вознесения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 Прочитать и разобрать песнопение,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рое поётся на праздничной службе, а также тропарь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праздника. Прочитать зачало 1-е книги Деяний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тых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апостолов.</w:t>
            </w:r>
          </w:p>
        </w:tc>
        <w:tc>
          <w:tcPr>
            <w:tcW w:w="4365" w:type="dxa"/>
          </w:tcPr>
          <w:p w14:paraId="08C4875D" w14:textId="77777777" w:rsidR="00906194" w:rsidRDefault="00906194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7689AFD5" w14:textId="77777777" w:rsidR="00906194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Рассказывать </w:t>
            </w:r>
            <w:r>
              <w:rPr>
                <w:color w:val="231F20"/>
                <w:w w:val="80"/>
                <w:sz w:val="21"/>
              </w:rPr>
              <w:t>о церковном значении Вознесения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Господня. Объяснять образы иконы Вознесения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подня.</w:t>
            </w:r>
          </w:p>
          <w:p w14:paraId="1B2B6F4C" w14:textId="77777777" w:rsidR="00906194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Вознесения.</w:t>
            </w:r>
          </w:p>
          <w:p w14:paraId="6C598641" w14:textId="77777777" w:rsidR="00906194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Слушать и читать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зачало 1-е книги </w:t>
            </w:r>
            <w:r>
              <w:rPr>
                <w:color w:val="231F20"/>
                <w:w w:val="80"/>
                <w:sz w:val="21"/>
              </w:rPr>
              <w:t>Деяний святых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апостолов.</w:t>
            </w:r>
          </w:p>
        </w:tc>
      </w:tr>
      <w:tr w:rsidR="00906194" w14:paraId="7F35CC9E" w14:textId="77777777">
        <w:trPr>
          <w:trHeight w:val="1571"/>
        </w:trPr>
        <w:tc>
          <w:tcPr>
            <w:tcW w:w="742" w:type="dxa"/>
          </w:tcPr>
          <w:p w14:paraId="77309D2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1F0B0A04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058BEB56" w14:textId="77777777" w:rsidR="00906194" w:rsidRDefault="00000000">
            <w:pPr>
              <w:pStyle w:val="TableParagraph"/>
              <w:spacing w:before="13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33.</w:t>
            </w:r>
          </w:p>
        </w:tc>
        <w:tc>
          <w:tcPr>
            <w:tcW w:w="2473" w:type="dxa"/>
          </w:tcPr>
          <w:p w14:paraId="63CFF857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C7700FD" w14:textId="77777777" w:rsidR="00906194" w:rsidRDefault="00000000">
            <w:pPr>
              <w:pStyle w:val="TableParagraph"/>
              <w:spacing w:before="139" w:line="249" w:lineRule="auto"/>
              <w:ind w:left="83" w:right="5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Сошествие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апостолов.</w:t>
            </w:r>
          </w:p>
          <w:p w14:paraId="3C6DCC84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157–162</w:t>
            </w:r>
          </w:p>
        </w:tc>
        <w:tc>
          <w:tcPr>
            <w:tcW w:w="4365" w:type="dxa"/>
          </w:tcPr>
          <w:p w14:paraId="5B4BBF4A" w14:textId="77777777" w:rsidR="00906194" w:rsidRDefault="00000000">
            <w:pPr>
              <w:pStyle w:val="TableParagraph"/>
              <w:spacing w:before="43" w:line="206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сошествии Святого Духа на апостолов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 апостольской проповеди Евангелия.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слова святителя Василия Великого </w:t>
            </w:r>
            <w:r>
              <w:rPr>
                <w:color w:val="231F20"/>
                <w:w w:val="80"/>
                <w:sz w:val="21"/>
              </w:rPr>
              <w:t>о том, как сфор-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мировалось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церковное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вероучение.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празднике — Дне Святой Троицы. Разобрать тропарь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 праздника. Прочитать с учащимися зачало 3-е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</w:p>
        </w:tc>
        <w:tc>
          <w:tcPr>
            <w:tcW w:w="4365" w:type="dxa"/>
          </w:tcPr>
          <w:p w14:paraId="03F663D6" w14:textId="77777777" w:rsidR="00906194" w:rsidRDefault="00000000">
            <w:pPr>
              <w:pStyle w:val="TableParagraph"/>
              <w:spacing w:before="14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-6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сошествии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Святого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Духа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лов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апостольской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проповеди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Евангелия.</w:t>
            </w:r>
          </w:p>
          <w:p w14:paraId="1E60B614" w14:textId="77777777" w:rsidR="00906194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7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Пятидесятницы.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3-е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апостолов.</w:t>
            </w:r>
          </w:p>
        </w:tc>
      </w:tr>
      <w:tr w:rsidR="00906194" w14:paraId="2AD6D03A" w14:textId="77777777">
        <w:trPr>
          <w:trHeight w:val="1308"/>
        </w:trPr>
        <w:tc>
          <w:tcPr>
            <w:tcW w:w="742" w:type="dxa"/>
          </w:tcPr>
          <w:p w14:paraId="4DF7C1CF" w14:textId="77777777" w:rsidR="00906194" w:rsidRDefault="00906194">
            <w:pPr>
              <w:pStyle w:val="TableParagraph"/>
              <w:rPr>
                <w:rFonts w:ascii="Times New Roman"/>
              </w:rPr>
            </w:pPr>
          </w:p>
          <w:p w14:paraId="34D2F825" w14:textId="77777777" w:rsidR="00906194" w:rsidRDefault="00906194">
            <w:pPr>
              <w:pStyle w:val="TableParagraph"/>
              <w:spacing w:before="5"/>
              <w:rPr>
                <w:rFonts w:ascii="Times New Roman"/>
              </w:rPr>
            </w:pPr>
          </w:p>
          <w:p w14:paraId="1C866408" w14:textId="77777777" w:rsidR="00906194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34.</w:t>
            </w:r>
          </w:p>
        </w:tc>
        <w:tc>
          <w:tcPr>
            <w:tcW w:w="2473" w:type="dxa"/>
          </w:tcPr>
          <w:p w14:paraId="6AB85069" w14:textId="77777777" w:rsidR="00906194" w:rsidRDefault="00906194">
            <w:pPr>
              <w:pStyle w:val="TableParagraph"/>
              <w:spacing w:before="7"/>
              <w:rPr>
                <w:rFonts w:ascii="Times New Roman"/>
              </w:rPr>
            </w:pPr>
          </w:p>
          <w:p w14:paraId="3BF1AD41" w14:textId="77777777" w:rsidR="00906194" w:rsidRDefault="00000000">
            <w:pPr>
              <w:pStyle w:val="TableParagraph"/>
              <w:spacing w:line="249" w:lineRule="auto"/>
              <w:ind w:left="313" w:right="28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Будем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Евангелие!</w:t>
            </w:r>
          </w:p>
          <w:p w14:paraId="419059AD" w14:textId="77777777" w:rsidR="00906194" w:rsidRDefault="00000000">
            <w:pPr>
              <w:pStyle w:val="TableParagraph"/>
              <w:spacing w:line="242" w:lineRule="exact"/>
              <w:ind w:left="310" w:right="288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163–166</w:t>
            </w:r>
          </w:p>
        </w:tc>
        <w:tc>
          <w:tcPr>
            <w:tcW w:w="4365" w:type="dxa"/>
          </w:tcPr>
          <w:p w14:paraId="59CD0B20" w14:textId="77777777" w:rsidR="00906194" w:rsidRDefault="00000000">
            <w:pPr>
              <w:pStyle w:val="TableParagraph"/>
              <w:spacing w:before="121" w:line="206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 учащимся важность регулярного чтения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Евангелия. Привести поучение святителя Игнатия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Брянчанинова о чтении Евангелия. Поделиться сове-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 который давал людям архимандрит Кирилл (Пав-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лов).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зачало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43-е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Матфея.</w:t>
            </w:r>
          </w:p>
        </w:tc>
        <w:tc>
          <w:tcPr>
            <w:tcW w:w="4365" w:type="dxa"/>
          </w:tcPr>
          <w:p w14:paraId="2A30BD31" w14:textId="77777777" w:rsidR="00906194" w:rsidRDefault="00906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FF093B" w14:textId="77777777" w:rsidR="00906194" w:rsidRDefault="00906194">
      <w:pPr>
        <w:rPr>
          <w:rFonts w:ascii="Times New Roman"/>
          <w:sz w:val="20"/>
        </w:rPr>
        <w:sectPr w:rsidR="00906194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C11CCD7" w14:textId="77777777" w:rsidR="00906194" w:rsidRDefault="00000000">
      <w:pPr>
        <w:pStyle w:val="1"/>
      </w:pPr>
      <w:r>
        <w:rPr>
          <w:color w:val="231F20"/>
        </w:rPr>
        <w:lastRenderedPageBreak/>
        <w:t>Заключение</w:t>
      </w:r>
    </w:p>
    <w:p w14:paraId="21EC149F" w14:textId="77777777" w:rsidR="00906194" w:rsidRDefault="00000000">
      <w:pPr>
        <w:pStyle w:val="a3"/>
        <w:spacing w:before="238" w:line="252" w:lineRule="auto"/>
        <w:ind w:left="100" w:right="118" w:firstLine="427"/>
        <w:jc w:val="both"/>
      </w:pPr>
      <w:r>
        <w:rPr>
          <w:color w:val="231F20"/>
          <w:w w:val="115"/>
        </w:rPr>
        <w:t>Постоянное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внимательное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чтение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Евангелия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исцеляет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душу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приводит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нашу жизнь в правильное устроение. Так учат святые отцы и подвижники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благочестия.</w:t>
      </w:r>
    </w:p>
    <w:p w14:paraId="78DFDA4B" w14:textId="77777777" w:rsidR="00906194" w:rsidRDefault="00000000">
      <w:pPr>
        <w:pStyle w:val="a3"/>
        <w:spacing w:before="1" w:line="252" w:lineRule="auto"/>
        <w:ind w:left="100" w:right="119" w:firstLine="427"/>
        <w:jc w:val="both"/>
      </w:pPr>
      <w:r>
        <w:rPr>
          <w:color w:val="231F20"/>
          <w:spacing w:val="-2"/>
          <w:w w:val="115"/>
        </w:rPr>
        <w:t>Детям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рекомендуется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прочитать,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потом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напомнить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хорошие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поучения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Патериков.</w:t>
      </w:r>
    </w:p>
    <w:p w14:paraId="3EC67AD7" w14:textId="77777777" w:rsidR="00906194" w:rsidRDefault="00000000">
      <w:pPr>
        <w:pStyle w:val="a3"/>
        <w:spacing w:line="252" w:lineRule="auto"/>
        <w:ind w:left="100" w:right="117" w:firstLine="427"/>
        <w:jc w:val="both"/>
      </w:pPr>
      <w:r>
        <w:rPr>
          <w:color w:val="231F20"/>
          <w:w w:val="115"/>
        </w:rPr>
        <w:t>«Поведал авва Иоанн: “Пришли мы однажды из Сирии к авве Пимену,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желая спросить его о нечувствии сердца. Старец сказал: вода по своему свой-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мягка,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камень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тверд.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камнем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висит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желоб,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вода,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стекая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нему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каплями,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мало-помалу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пробивает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камень.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Божие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мягко,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сердце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наше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жестко,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но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если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часто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слышит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Божие,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сердце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отверзается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принятию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страха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Божия”».</w:t>
      </w:r>
    </w:p>
    <w:p w14:paraId="5F634CDD" w14:textId="77777777" w:rsidR="00906194" w:rsidRDefault="00000000">
      <w:pPr>
        <w:pStyle w:val="a3"/>
        <w:spacing w:before="1"/>
        <w:ind w:left="527"/>
        <w:jc w:val="both"/>
      </w:pPr>
      <w:r>
        <w:rPr>
          <w:color w:val="231F20"/>
          <w:w w:val="110"/>
        </w:rPr>
        <w:t>И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второе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поучение:</w:t>
      </w:r>
    </w:p>
    <w:p w14:paraId="7F88B46A" w14:textId="77777777" w:rsidR="00906194" w:rsidRDefault="00000000">
      <w:pPr>
        <w:pStyle w:val="a3"/>
        <w:spacing w:before="15" w:line="252" w:lineRule="auto"/>
        <w:ind w:left="100" w:right="115" w:firstLine="427"/>
        <w:jc w:val="both"/>
      </w:pPr>
      <w:r>
        <w:rPr>
          <w:color w:val="231F20"/>
          <w:w w:val="115"/>
        </w:rPr>
        <w:t>«У старца было два пустых кувшина. Старец сказал брату: “Пойди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возьми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один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сосудов,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воды,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вымой,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воду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вылей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сосуд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кверху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дном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поставь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место”.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Сделал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это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брат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один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раз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повелению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spacing w:val="-1"/>
          <w:w w:val="115"/>
        </w:rPr>
        <w:t>старца,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другой,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третий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Тогда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старец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сказал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ему: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“Принеси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оба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сосуда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сюда”. Когда брат принес, старец спросил его: “Который из двух сосудов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чище?” Брат отвечал: “Тот, в который я наливал воду и который мыл”.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 старец сказал: “Так и душа, сын мой. Та, которая часто слышит слово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Божие, хотя не удерживает в памяти ничего из слышанного, однако 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очищается,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слышит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Божия”».</w:t>
      </w:r>
    </w:p>
    <w:p w14:paraId="3A7E498F" w14:textId="77777777" w:rsidR="00906194" w:rsidRDefault="00000000">
      <w:pPr>
        <w:pStyle w:val="a3"/>
        <w:spacing w:before="2" w:line="252" w:lineRule="auto"/>
        <w:ind w:left="100" w:right="116" w:firstLine="427"/>
        <w:jc w:val="both"/>
      </w:pPr>
      <w:r>
        <w:rPr>
          <w:color w:val="231F20"/>
          <w:w w:val="115"/>
        </w:rPr>
        <w:t>Итак, евангельские слова действуют на нас благотворно, даже если 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можем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сразу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вполне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постичь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смысл.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однако,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следует,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мы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можем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читать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Евангелие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расслабленно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невнимательно.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читать,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шать Святое Евангелие мы должны с усердием, вниманием, напряжением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души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стремлении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Богу.</w:t>
      </w:r>
    </w:p>
    <w:p w14:paraId="19D8C0F4" w14:textId="77777777" w:rsidR="00906194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 этом смысле чтение Евангелия можно сравнить с молитвой. Точно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также как в молитве мы предстоим пред Господом и просим Его помиловать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нас,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читая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Евангелие,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мысленно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видим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ожидаем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20"/>
        </w:rPr>
        <w:t>милости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7"/>
          <w:w w:val="120"/>
        </w:rPr>
        <w:t xml:space="preserve"> </w:t>
      </w:r>
      <w:r>
        <w:rPr>
          <w:color w:val="231F20"/>
          <w:w w:val="120"/>
        </w:rPr>
        <w:t>вразумления.</w:t>
      </w:r>
    </w:p>
    <w:p w14:paraId="2B6F077D" w14:textId="77777777" w:rsidR="00906194" w:rsidRDefault="00906194">
      <w:pPr>
        <w:pStyle w:val="a3"/>
        <w:rPr>
          <w:sz w:val="26"/>
        </w:rPr>
      </w:pPr>
    </w:p>
    <w:p w14:paraId="5D7F1EC0" w14:textId="77777777" w:rsidR="00906194" w:rsidRDefault="00906194">
      <w:pPr>
        <w:pStyle w:val="a3"/>
        <w:rPr>
          <w:sz w:val="26"/>
        </w:rPr>
      </w:pPr>
    </w:p>
    <w:p w14:paraId="70CB8B81" w14:textId="77777777" w:rsidR="00906194" w:rsidRDefault="00906194">
      <w:pPr>
        <w:pStyle w:val="a3"/>
        <w:rPr>
          <w:sz w:val="26"/>
        </w:rPr>
      </w:pPr>
    </w:p>
    <w:p w14:paraId="4BB3D94F" w14:textId="77777777" w:rsidR="00906194" w:rsidRDefault="00906194">
      <w:pPr>
        <w:pStyle w:val="a3"/>
        <w:rPr>
          <w:sz w:val="26"/>
        </w:rPr>
      </w:pPr>
    </w:p>
    <w:p w14:paraId="4DA498DF" w14:textId="77777777" w:rsidR="00906194" w:rsidRDefault="00906194">
      <w:pPr>
        <w:pStyle w:val="a3"/>
        <w:rPr>
          <w:sz w:val="26"/>
        </w:rPr>
      </w:pPr>
    </w:p>
    <w:p w14:paraId="3E896F70" w14:textId="77777777" w:rsidR="00906194" w:rsidRDefault="00906194">
      <w:pPr>
        <w:pStyle w:val="a3"/>
        <w:rPr>
          <w:sz w:val="26"/>
        </w:rPr>
      </w:pPr>
    </w:p>
    <w:p w14:paraId="39850004" w14:textId="77777777" w:rsidR="00906194" w:rsidRDefault="00906194">
      <w:pPr>
        <w:pStyle w:val="a3"/>
        <w:rPr>
          <w:sz w:val="26"/>
        </w:rPr>
      </w:pPr>
    </w:p>
    <w:p w14:paraId="3E5E7B9C" w14:textId="77777777" w:rsidR="00906194" w:rsidRDefault="00906194">
      <w:pPr>
        <w:pStyle w:val="a3"/>
        <w:rPr>
          <w:sz w:val="26"/>
        </w:rPr>
      </w:pPr>
    </w:p>
    <w:p w14:paraId="49B8E790" w14:textId="77777777" w:rsidR="00906194" w:rsidRDefault="00906194">
      <w:pPr>
        <w:pStyle w:val="a3"/>
        <w:rPr>
          <w:sz w:val="26"/>
        </w:rPr>
      </w:pPr>
    </w:p>
    <w:p w14:paraId="55985BA0" w14:textId="77777777" w:rsidR="00906194" w:rsidRDefault="00000000">
      <w:pPr>
        <w:spacing w:before="224"/>
        <w:ind w:left="1974" w:right="199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19</w:t>
      </w:r>
    </w:p>
    <w:p w14:paraId="50FFDA92" w14:textId="77777777" w:rsidR="00906194" w:rsidRDefault="00906194">
      <w:pPr>
        <w:jc w:val="center"/>
        <w:rPr>
          <w:rFonts w:ascii="Times New Roman"/>
          <w:sz w:val="23"/>
        </w:rPr>
        <w:sectPr w:rsidR="00906194">
          <w:pgSz w:w="11000" w:h="14520"/>
          <w:pgMar w:top="1020" w:right="940" w:bottom="280" w:left="960" w:header="720" w:footer="720" w:gutter="0"/>
          <w:cols w:space="720"/>
        </w:sectPr>
      </w:pPr>
    </w:p>
    <w:p w14:paraId="0270FDE4" w14:textId="77777777" w:rsidR="00906194" w:rsidRDefault="00000000">
      <w:pPr>
        <w:pStyle w:val="1"/>
      </w:pPr>
      <w:r>
        <w:rPr>
          <w:color w:val="231F20"/>
          <w:w w:val="95"/>
        </w:rPr>
        <w:lastRenderedPageBreak/>
        <w:t>Рекомендуемая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14:paraId="43C8C80E" w14:textId="77777777" w:rsidR="0090619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6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Святитель Феофан Затворник. </w:t>
      </w:r>
      <w:r>
        <w:rPr>
          <w:color w:val="231F20"/>
          <w:w w:val="115"/>
          <w:sz w:val="23"/>
        </w:rPr>
        <w:t>Евангельская история. – М.: «Сибирская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благозвонница»,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1997.</w:t>
      </w:r>
    </w:p>
    <w:p w14:paraId="08AF8BB8" w14:textId="77777777" w:rsidR="0090619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Протоиерей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Павел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Матвиевский.</w:t>
      </w:r>
      <w:r>
        <w:rPr>
          <w:i/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Евангельская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Боге-Слове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Сыне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Божием,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Господе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нашем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Иисусе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Христе,</w:t>
      </w:r>
      <w:r>
        <w:rPr>
          <w:color w:val="231F20"/>
          <w:spacing w:val="-17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воплотившемся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вочеловечшемся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нашего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ради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спасения,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изложенная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последовательном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порядке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изъяснен-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ная толкованиями святых Отцев и Учителей Православной Церкви. – Изд.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2-е Афонского Русского Пантелеимонова монастыря. – М.: Синодальная ти-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пография,</w:t>
      </w:r>
      <w:r>
        <w:rPr>
          <w:color w:val="231F20"/>
          <w:spacing w:val="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1912.</w:t>
      </w:r>
    </w:p>
    <w:p w14:paraId="518FD906" w14:textId="77777777" w:rsidR="0090619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1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«Евангельские беседы на каждый день года по церковным зачалам. Толко-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вание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Евангелие».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4-е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«Правило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веры»,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2010.</w:t>
      </w:r>
    </w:p>
    <w:p w14:paraId="1685AA73" w14:textId="77777777" w:rsidR="0090619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«Библия и Закон Божий в кратком изложении для детей». Для детей до-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школьного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младшего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школьного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возраста.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«Ковчег»,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</w:p>
    <w:p w14:paraId="20E8CD81" w14:textId="77777777" w:rsidR="00906194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118"/>
        <w:jc w:val="both"/>
        <w:rPr>
          <w:sz w:val="23"/>
        </w:rPr>
      </w:pPr>
      <w:r>
        <w:rPr>
          <w:color w:val="231F20"/>
          <w:w w:val="115"/>
          <w:sz w:val="23"/>
        </w:rPr>
        <w:t>«К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познанию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Библии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(Ветхий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Новый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Завет)»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/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Под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ред.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протоиерея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Алек-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сандра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Милеанта.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Рига,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1992.</w:t>
      </w:r>
    </w:p>
    <w:p w14:paraId="1E208B88" w14:textId="77777777" w:rsidR="00906194" w:rsidRDefault="00906194">
      <w:pPr>
        <w:pStyle w:val="a3"/>
      </w:pPr>
    </w:p>
    <w:p w14:paraId="6195A6B0" w14:textId="77777777" w:rsidR="00906194" w:rsidRDefault="00906194">
      <w:pPr>
        <w:pStyle w:val="a3"/>
      </w:pPr>
    </w:p>
    <w:p w14:paraId="45289650" w14:textId="77777777" w:rsidR="00906194" w:rsidRDefault="00906194">
      <w:pPr>
        <w:pStyle w:val="a3"/>
      </w:pPr>
    </w:p>
    <w:p w14:paraId="411B55E0" w14:textId="77777777" w:rsidR="00906194" w:rsidRDefault="00906194">
      <w:pPr>
        <w:pStyle w:val="a3"/>
      </w:pPr>
    </w:p>
    <w:p w14:paraId="50BA51E8" w14:textId="77777777" w:rsidR="00906194" w:rsidRDefault="00906194">
      <w:pPr>
        <w:pStyle w:val="a3"/>
      </w:pPr>
    </w:p>
    <w:p w14:paraId="16E521D4" w14:textId="77777777" w:rsidR="00906194" w:rsidRDefault="00906194">
      <w:pPr>
        <w:pStyle w:val="a3"/>
      </w:pPr>
    </w:p>
    <w:p w14:paraId="6F4F6EBF" w14:textId="77777777" w:rsidR="00906194" w:rsidRDefault="00906194">
      <w:pPr>
        <w:pStyle w:val="a3"/>
      </w:pPr>
    </w:p>
    <w:p w14:paraId="55588015" w14:textId="77777777" w:rsidR="00906194" w:rsidRDefault="00906194">
      <w:pPr>
        <w:pStyle w:val="a3"/>
      </w:pPr>
    </w:p>
    <w:p w14:paraId="3F3698A5" w14:textId="77777777" w:rsidR="00906194" w:rsidRDefault="00906194">
      <w:pPr>
        <w:pStyle w:val="a3"/>
      </w:pPr>
    </w:p>
    <w:p w14:paraId="2C8AC4D0" w14:textId="77777777" w:rsidR="00906194" w:rsidRDefault="00906194">
      <w:pPr>
        <w:pStyle w:val="a3"/>
      </w:pPr>
    </w:p>
    <w:p w14:paraId="62AD355B" w14:textId="77777777" w:rsidR="00906194" w:rsidRDefault="00906194">
      <w:pPr>
        <w:pStyle w:val="a3"/>
      </w:pPr>
    </w:p>
    <w:p w14:paraId="29E4BD13" w14:textId="77777777" w:rsidR="00906194" w:rsidRDefault="00906194">
      <w:pPr>
        <w:pStyle w:val="a3"/>
      </w:pPr>
    </w:p>
    <w:p w14:paraId="473653A6" w14:textId="77777777" w:rsidR="00906194" w:rsidRDefault="00906194">
      <w:pPr>
        <w:pStyle w:val="a3"/>
      </w:pPr>
    </w:p>
    <w:p w14:paraId="0A33E7AB" w14:textId="77777777" w:rsidR="00906194" w:rsidRDefault="00906194">
      <w:pPr>
        <w:pStyle w:val="a3"/>
      </w:pPr>
    </w:p>
    <w:p w14:paraId="044B2EDE" w14:textId="77777777" w:rsidR="00906194" w:rsidRDefault="00906194">
      <w:pPr>
        <w:pStyle w:val="a3"/>
      </w:pPr>
    </w:p>
    <w:p w14:paraId="5351A069" w14:textId="77777777" w:rsidR="00906194" w:rsidRDefault="00906194">
      <w:pPr>
        <w:pStyle w:val="a3"/>
      </w:pPr>
    </w:p>
    <w:p w14:paraId="7D83CAF6" w14:textId="77777777" w:rsidR="00906194" w:rsidRDefault="00906194">
      <w:pPr>
        <w:pStyle w:val="a3"/>
      </w:pPr>
    </w:p>
    <w:p w14:paraId="440E3202" w14:textId="77777777" w:rsidR="00906194" w:rsidRDefault="00906194">
      <w:pPr>
        <w:pStyle w:val="a3"/>
      </w:pPr>
    </w:p>
    <w:p w14:paraId="6FA14D44" w14:textId="77777777" w:rsidR="00906194" w:rsidRDefault="00906194">
      <w:pPr>
        <w:pStyle w:val="a3"/>
      </w:pPr>
    </w:p>
    <w:p w14:paraId="1A1E220A" w14:textId="77777777" w:rsidR="00906194" w:rsidRDefault="00906194">
      <w:pPr>
        <w:pStyle w:val="a3"/>
      </w:pPr>
    </w:p>
    <w:p w14:paraId="110CA8AF" w14:textId="77777777" w:rsidR="00906194" w:rsidRDefault="00906194">
      <w:pPr>
        <w:pStyle w:val="a3"/>
      </w:pPr>
    </w:p>
    <w:p w14:paraId="2DB00D41" w14:textId="77777777" w:rsidR="00906194" w:rsidRDefault="00906194">
      <w:pPr>
        <w:pStyle w:val="a3"/>
      </w:pPr>
    </w:p>
    <w:p w14:paraId="55F93B9F" w14:textId="77777777" w:rsidR="00906194" w:rsidRDefault="00906194">
      <w:pPr>
        <w:pStyle w:val="a3"/>
      </w:pPr>
    </w:p>
    <w:p w14:paraId="557127C4" w14:textId="77777777" w:rsidR="00906194" w:rsidRDefault="00906194">
      <w:pPr>
        <w:pStyle w:val="a3"/>
      </w:pPr>
    </w:p>
    <w:p w14:paraId="710F5E58" w14:textId="77777777" w:rsidR="00906194" w:rsidRDefault="00906194">
      <w:pPr>
        <w:pStyle w:val="a3"/>
      </w:pPr>
    </w:p>
    <w:p w14:paraId="75A3557E" w14:textId="77777777" w:rsidR="00906194" w:rsidRDefault="00906194">
      <w:pPr>
        <w:pStyle w:val="a3"/>
      </w:pPr>
    </w:p>
    <w:p w14:paraId="1613C8F9" w14:textId="77777777" w:rsidR="00906194" w:rsidRDefault="00906194">
      <w:pPr>
        <w:pStyle w:val="a3"/>
        <w:spacing w:before="6"/>
        <w:rPr>
          <w:sz w:val="35"/>
        </w:rPr>
      </w:pPr>
    </w:p>
    <w:p w14:paraId="1011B839" w14:textId="77777777" w:rsidR="00906194" w:rsidRDefault="00000000">
      <w:pPr>
        <w:ind w:left="1974" w:right="1991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20</w:t>
      </w:r>
    </w:p>
    <w:sectPr w:rsidR="00906194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573"/>
    <w:multiLevelType w:val="hybridMultilevel"/>
    <w:tmpl w:val="BDB42438"/>
    <w:lvl w:ilvl="0" w:tplc="C89C9AF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9BE2F5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B562F076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93245A9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8FB6E072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2A58DAAC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7E7CE138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B234EBD2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9E90A664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201F6FA3"/>
    <w:multiLevelType w:val="hybridMultilevel"/>
    <w:tmpl w:val="21B452A4"/>
    <w:lvl w:ilvl="0" w:tplc="E4508E78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237A71B0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CA7A4210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C352DB5E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202226E4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67EAEAEE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59741578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16AE6892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48E282F0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3CC461AC"/>
    <w:multiLevelType w:val="hybridMultilevel"/>
    <w:tmpl w:val="9CC4BA0C"/>
    <w:lvl w:ilvl="0" w:tplc="EEFCB80C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573CEC3A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1C86A676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786A0140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67D4B34E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4538FFC6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014CFA76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318061D4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80084338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54076819"/>
    <w:multiLevelType w:val="hybridMultilevel"/>
    <w:tmpl w:val="CA747908"/>
    <w:lvl w:ilvl="0" w:tplc="92F2D04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3E0492AA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001EDEF4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ECB68F9C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FE9096D6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0D92EEBC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5032EE18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924CFB3C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EEC6AF8A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7D503052"/>
    <w:multiLevelType w:val="hybridMultilevel"/>
    <w:tmpl w:val="E0800F84"/>
    <w:lvl w:ilvl="0" w:tplc="8D52F4F2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733A022C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B1B4F17A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568A41FE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0630A1B6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66D46C92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832CC3FA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C1FA48B6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D85E2EA2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num w:numId="1" w16cid:durableId="136800291">
    <w:abstractNumId w:val="4"/>
  </w:num>
  <w:num w:numId="2" w16cid:durableId="1671056615">
    <w:abstractNumId w:val="1"/>
  </w:num>
  <w:num w:numId="3" w16cid:durableId="390807111">
    <w:abstractNumId w:val="0"/>
  </w:num>
  <w:num w:numId="4" w16cid:durableId="194732405">
    <w:abstractNumId w:val="2"/>
  </w:num>
  <w:num w:numId="5" w16cid:durableId="13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194"/>
    <w:rsid w:val="008E04C6"/>
    <w:rsid w:val="00906194"/>
    <w:rsid w:val="00DB10CE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5407401"/>
  <w15:docId w15:val="{CF1A3637-89C2-4BD7-9A91-795C156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1974" w:right="1991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5604</Words>
  <Characters>31948</Characters>
  <Application>Microsoft Office Word</Application>
  <DocSecurity>0</DocSecurity>
  <Lines>266</Lines>
  <Paragraphs>74</Paragraphs>
  <ScaleCrop>false</ScaleCrop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opv-03_program__program</dc:title>
  <dc:creator>eugene</dc:creator>
  <cp:lastModifiedBy>Завуч</cp:lastModifiedBy>
  <cp:revision>4</cp:revision>
  <dcterms:created xsi:type="dcterms:W3CDTF">2022-06-22T05:02:00Z</dcterms:created>
  <dcterms:modified xsi:type="dcterms:W3CDTF">2023-02-16T02:44:00Z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