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40ED2" w14:textId="1B37460D" w:rsidR="00EB710D" w:rsidRPr="00EB710D" w:rsidRDefault="00CA57DB" w:rsidP="00EB710D">
      <w:pPr>
        <w:jc w:val="center"/>
        <w:rPr>
          <w:rFonts w:ascii="Times New Roman" w:hAnsi="Times New Roman" w:cs="Times New Roman"/>
          <w:b/>
          <w:bCs/>
          <w:color w:val="000000"/>
          <w:sz w:val="32"/>
          <w:szCs w:val="32"/>
          <w:lang w:val="ru-RU"/>
        </w:rPr>
      </w:pPr>
      <w:r w:rsidRPr="00EB710D">
        <w:rPr>
          <w:rFonts w:ascii="Times New Roman" w:hAnsi="Times New Roman" w:cs="Times New Roman"/>
          <w:b/>
          <w:bCs/>
          <w:color w:val="000000"/>
          <w:sz w:val="32"/>
          <w:szCs w:val="32"/>
          <w:lang w:val="ru-RU"/>
        </w:rPr>
        <w:t>Рабочая программа воспитания обучающихся</w:t>
      </w:r>
    </w:p>
    <w:p w14:paraId="392BD338" w14:textId="3287195F" w:rsidR="00EB710D" w:rsidRPr="00EB710D" w:rsidRDefault="00CA57DB" w:rsidP="00EB710D">
      <w:pPr>
        <w:jc w:val="center"/>
        <w:rPr>
          <w:rFonts w:ascii="Times New Roman" w:hAnsi="Times New Roman" w:cs="Times New Roman"/>
          <w:b/>
          <w:bCs/>
          <w:color w:val="000000"/>
          <w:sz w:val="32"/>
          <w:szCs w:val="32"/>
          <w:lang w:val="ru-RU"/>
        </w:rPr>
      </w:pPr>
      <w:r w:rsidRPr="00EB710D">
        <w:rPr>
          <w:rFonts w:ascii="Times New Roman" w:hAnsi="Times New Roman" w:cs="Times New Roman"/>
          <w:b/>
          <w:bCs/>
          <w:color w:val="000000"/>
          <w:sz w:val="32"/>
          <w:szCs w:val="32"/>
          <w:lang w:val="ru-RU"/>
        </w:rPr>
        <w:t>на уровне начального общего образования</w:t>
      </w:r>
    </w:p>
    <w:p w14:paraId="22659A14" w14:textId="0DA9764B" w:rsidR="00631F84" w:rsidRPr="00EB710D" w:rsidRDefault="008D5F7C" w:rsidP="00EB710D">
      <w:pPr>
        <w:jc w:val="center"/>
        <w:rPr>
          <w:rFonts w:ascii="Times New Roman" w:hAnsi="Times New Roman" w:cs="Times New Roman"/>
          <w:color w:val="000000"/>
          <w:sz w:val="32"/>
          <w:szCs w:val="32"/>
          <w:lang w:val="ru-RU"/>
        </w:rPr>
      </w:pPr>
      <w:r w:rsidRPr="00EB710D">
        <w:rPr>
          <w:rFonts w:ascii="Times New Roman" w:hAnsi="Times New Roman" w:cs="Times New Roman"/>
          <w:b/>
          <w:bCs/>
          <w:sz w:val="32"/>
          <w:szCs w:val="32"/>
          <w:lang w:val="ru-RU"/>
        </w:rPr>
        <w:t>ЧОУ «ПРАВОСЛАВНАЯ ГИМНАЗИЯ ВО ИМЯ ПРЕПОДОБНОГО СЕРАФИМА САРОВСКОГО»</w:t>
      </w:r>
    </w:p>
    <w:p w14:paraId="2ED4C363" w14:textId="77777777" w:rsidR="00631F84" w:rsidRPr="00CA57DB" w:rsidRDefault="00CA57DB" w:rsidP="00EB710D">
      <w:pPr>
        <w:jc w:val="center"/>
        <w:rPr>
          <w:rFonts w:hAnsi="Times New Roman" w:cs="Times New Roman"/>
          <w:color w:val="000000"/>
          <w:sz w:val="24"/>
          <w:szCs w:val="24"/>
          <w:lang w:val="ru-RU"/>
        </w:rPr>
      </w:pPr>
      <w:r w:rsidRPr="00EB710D">
        <w:rPr>
          <w:rFonts w:ascii="Times New Roman" w:hAnsi="Times New Roman" w:cs="Times New Roman"/>
          <w:b/>
          <w:bCs/>
          <w:color w:val="000000"/>
          <w:sz w:val="32"/>
          <w:szCs w:val="32"/>
          <w:lang w:val="ru-RU"/>
        </w:rPr>
        <w:t>ОПИСАНИЕ ОСОБЕННОСТЕЙ</w:t>
      </w:r>
      <w:r w:rsidRPr="00EB710D">
        <w:rPr>
          <w:rFonts w:ascii="Times New Roman" w:hAnsi="Times New Roman" w:cs="Times New Roman"/>
          <w:b/>
          <w:bCs/>
          <w:color w:val="000000"/>
          <w:sz w:val="32"/>
          <w:szCs w:val="32"/>
        </w:rPr>
        <w:t> </w:t>
      </w:r>
      <w:r w:rsidRPr="00EB710D">
        <w:rPr>
          <w:rFonts w:ascii="Times New Roman" w:hAnsi="Times New Roman" w:cs="Times New Roman"/>
          <w:b/>
          <w:bCs/>
          <w:color w:val="000000"/>
          <w:sz w:val="32"/>
          <w:szCs w:val="32"/>
          <w:lang w:val="ru-RU"/>
        </w:rPr>
        <w:t>ВОСПИТАТЕЛЬНОГО ПРОЦЕССА</w:t>
      </w:r>
    </w:p>
    <w:p w14:paraId="335889CD"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w:t>
      </w:r>
    </w:p>
    <w:p w14:paraId="66AB5955" w14:textId="77777777" w:rsidR="00631F84" w:rsidRPr="00CA57DB" w:rsidRDefault="00CA57DB" w:rsidP="002470B6">
      <w:pPr>
        <w:numPr>
          <w:ilvl w:val="0"/>
          <w:numId w:val="1"/>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соблюдение законности и прав детей и их семей;</w:t>
      </w:r>
    </w:p>
    <w:p w14:paraId="568F063E" w14:textId="77777777" w:rsidR="00631F84" w:rsidRPr="00CA57DB" w:rsidRDefault="00CA57DB" w:rsidP="002470B6">
      <w:pPr>
        <w:numPr>
          <w:ilvl w:val="0"/>
          <w:numId w:val="1"/>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соблюдение конфиденциальности информации о ребенке и семье;</w:t>
      </w:r>
    </w:p>
    <w:p w14:paraId="47EF55BC" w14:textId="77777777" w:rsidR="00631F84" w:rsidRPr="00CA57DB" w:rsidRDefault="00CA57DB" w:rsidP="002470B6">
      <w:pPr>
        <w:numPr>
          <w:ilvl w:val="0"/>
          <w:numId w:val="1"/>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создание безопасной и психологически комфортной образовательной среды как для детей, так и для взрослых;</w:t>
      </w:r>
    </w:p>
    <w:p w14:paraId="43B8E5A3" w14:textId="77777777" w:rsidR="00631F84" w:rsidRDefault="00CA57DB" w:rsidP="002470B6">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создание детско-взрослых объединений;</w:t>
      </w:r>
    </w:p>
    <w:p w14:paraId="274E7DFA" w14:textId="77777777" w:rsidR="00631F84" w:rsidRDefault="00CA57DB" w:rsidP="002470B6">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проведение КТД;</w:t>
      </w:r>
    </w:p>
    <w:p w14:paraId="0943988B" w14:textId="77777777" w:rsidR="00631F84" w:rsidRPr="00CA57DB" w:rsidRDefault="00CA57DB" w:rsidP="002470B6">
      <w:pPr>
        <w:numPr>
          <w:ilvl w:val="0"/>
          <w:numId w:val="1"/>
        </w:numPr>
        <w:ind w:left="780" w:right="180"/>
        <w:jc w:val="both"/>
        <w:rPr>
          <w:rFonts w:hAnsi="Times New Roman" w:cs="Times New Roman"/>
          <w:color w:val="000000"/>
          <w:sz w:val="24"/>
          <w:szCs w:val="24"/>
          <w:lang w:val="ru-RU"/>
        </w:rPr>
      </w:pPr>
      <w:r w:rsidRPr="00CA57DB">
        <w:rPr>
          <w:rFonts w:hAnsi="Times New Roman" w:cs="Times New Roman"/>
          <w:color w:val="000000"/>
          <w:sz w:val="24"/>
          <w:szCs w:val="24"/>
          <w:lang w:val="ru-RU"/>
        </w:rPr>
        <w:t>системность, целесообразность и оригинальность воспитательных мероприятий.</w:t>
      </w:r>
    </w:p>
    <w:p w14:paraId="013FD33C" w14:textId="77777777" w:rsidR="00631F84" w:rsidRPr="00CA57DB" w:rsidRDefault="008D5F7C" w:rsidP="002470B6">
      <w:pPr>
        <w:jc w:val="both"/>
        <w:rPr>
          <w:rFonts w:hAnsi="Times New Roman" w:cs="Times New Roman"/>
          <w:color w:val="000000"/>
          <w:sz w:val="24"/>
          <w:szCs w:val="24"/>
          <w:lang w:val="ru-RU"/>
        </w:rPr>
      </w:pPr>
      <w:r>
        <w:rPr>
          <w:rFonts w:hAnsi="Times New Roman" w:cs="Times New Roman"/>
          <w:color w:val="000000"/>
          <w:sz w:val="24"/>
          <w:szCs w:val="24"/>
          <w:lang w:val="ru-RU"/>
        </w:rPr>
        <w:t>Ч</w:t>
      </w:r>
      <w:r w:rsidR="00CA57DB" w:rsidRPr="00CA57DB">
        <w:rPr>
          <w:rFonts w:hAnsi="Times New Roman" w:cs="Times New Roman"/>
          <w:color w:val="000000"/>
          <w:sz w:val="24"/>
          <w:szCs w:val="24"/>
          <w:lang w:val="ru-RU"/>
        </w:rPr>
        <w:t xml:space="preserve">ОУ </w:t>
      </w:r>
      <w:r>
        <w:rPr>
          <w:rFonts w:hAnsi="Times New Roman" w:cs="Times New Roman"/>
          <w:color w:val="000000"/>
          <w:sz w:val="24"/>
          <w:szCs w:val="24"/>
          <w:lang w:val="ru-RU"/>
        </w:rPr>
        <w:t>«Православная гимназия во имя Преподобного Серафима Саровского</w:t>
      </w:r>
      <w:r w:rsidR="00CA57DB" w:rsidRPr="00CA57DB">
        <w:rPr>
          <w:rFonts w:hAnsi="Times New Roman" w:cs="Times New Roman"/>
          <w:color w:val="000000"/>
          <w:sz w:val="24"/>
          <w:szCs w:val="24"/>
          <w:lang w:val="ru-RU"/>
        </w:rPr>
        <w:t xml:space="preserve">» находится в </w:t>
      </w:r>
      <w:r>
        <w:rPr>
          <w:rFonts w:hAnsi="Times New Roman" w:cs="Times New Roman"/>
          <w:color w:val="000000"/>
          <w:sz w:val="24"/>
          <w:szCs w:val="24"/>
          <w:lang w:val="ru-RU"/>
        </w:rPr>
        <w:t>центре</w:t>
      </w:r>
      <w:r w:rsidR="00CA57DB" w:rsidRPr="00CA57DB">
        <w:rPr>
          <w:rFonts w:hAnsi="Times New Roman" w:cs="Times New Roman"/>
          <w:color w:val="000000"/>
          <w:sz w:val="24"/>
          <w:szCs w:val="24"/>
          <w:lang w:val="ru-RU"/>
        </w:rPr>
        <w:t xml:space="preserve"> города </w:t>
      </w:r>
      <w:r>
        <w:rPr>
          <w:rFonts w:hAnsi="Times New Roman" w:cs="Times New Roman"/>
          <w:color w:val="000000"/>
          <w:sz w:val="24"/>
          <w:szCs w:val="24"/>
          <w:lang w:val="ru-RU"/>
        </w:rPr>
        <w:t>Бердска. Она функционирует уже 13 лет.</w:t>
      </w:r>
    </w:p>
    <w:p w14:paraId="089743E5"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 xml:space="preserve">В </w:t>
      </w:r>
      <w:r w:rsidR="004B3CDE">
        <w:rPr>
          <w:rFonts w:hAnsi="Times New Roman" w:cs="Times New Roman"/>
          <w:color w:val="000000"/>
          <w:sz w:val="24"/>
          <w:szCs w:val="24"/>
          <w:lang w:val="ru-RU"/>
        </w:rPr>
        <w:t>гимназии существуют</w:t>
      </w:r>
      <w:r w:rsidRPr="00CA57DB">
        <w:rPr>
          <w:rFonts w:hAnsi="Times New Roman" w:cs="Times New Roman"/>
          <w:color w:val="000000"/>
          <w:sz w:val="24"/>
          <w:szCs w:val="24"/>
          <w:lang w:val="ru-RU"/>
        </w:rPr>
        <w:t xml:space="preserve"> традиции: линейка, посвященная Дню знаний и Последнему звонку, </w:t>
      </w:r>
      <w:r w:rsidR="004B3CDE">
        <w:rPr>
          <w:rFonts w:hAnsi="Times New Roman" w:cs="Times New Roman"/>
          <w:color w:val="000000"/>
          <w:sz w:val="24"/>
          <w:szCs w:val="24"/>
          <w:lang w:val="ru-RU"/>
        </w:rPr>
        <w:t xml:space="preserve">дни празднования двунадесятых праздников, праздник Рождества христова, праздник Пасхи, </w:t>
      </w:r>
      <w:r w:rsidRPr="00CA57DB">
        <w:rPr>
          <w:rFonts w:hAnsi="Times New Roman" w:cs="Times New Roman"/>
          <w:color w:val="000000"/>
          <w:sz w:val="24"/>
          <w:szCs w:val="24"/>
          <w:lang w:val="ru-RU"/>
        </w:rPr>
        <w:t xml:space="preserve">день самоуправления в честь Дня учителя, </w:t>
      </w:r>
      <w:r w:rsidR="008D5F7C">
        <w:rPr>
          <w:rFonts w:hAnsi="Times New Roman" w:cs="Times New Roman"/>
          <w:color w:val="000000"/>
          <w:sz w:val="24"/>
          <w:szCs w:val="24"/>
          <w:lang w:val="ru-RU"/>
        </w:rPr>
        <w:t>Рождественская академия</w:t>
      </w:r>
      <w:r w:rsidRPr="00CA57DB">
        <w:rPr>
          <w:rFonts w:hAnsi="Times New Roman" w:cs="Times New Roman"/>
          <w:color w:val="000000"/>
          <w:sz w:val="24"/>
          <w:szCs w:val="24"/>
          <w:lang w:val="ru-RU"/>
        </w:rPr>
        <w:t xml:space="preserve">, </w:t>
      </w:r>
      <w:r w:rsidR="008D5F7C">
        <w:rPr>
          <w:rFonts w:hAnsi="Times New Roman" w:cs="Times New Roman"/>
          <w:color w:val="000000"/>
          <w:sz w:val="24"/>
          <w:szCs w:val="24"/>
          <w:lang w:val="ru-RU"/>
        </w:rPr>
        <w:t>патриотический клуб «Добрыня».</w:t>
      </w:r>
    </w:p>
    <w:p w14:paraId="2E146A48"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ЦЕЛЬ И ЗАДАЧИ ВОСПИТАНИЯ ОБУЧАЮЩИХСЯ</w:t>
      </w:r>
    </w:p>
    <w:p w14:paraId="603E1313"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 xml:space="preserve">Педагогический коллектив </w:t>
      </w:r>
      <w:r w:rsidR="008D5F7C">
        <w:rPr>
          <w:rFonts w:hAnsi="Times New Roman" w:cs="Times New Roman"/>
          <w:color w:val="000000"/>
          <w:sz w:val="24"/>
          <w:szCs w:val="24"/>
          <w:lang w:val="ru-RU"/>
        </w:rPr>
        <w:t>Ч</w:t>
      </w:r>
      <w:r w:rsidRPr="00CA57DB">
        <w:rPr>
          <w:rFonts w:hAnsi="Times New Roman" w:cs="Times New Roman"/>
          <w:color w:val="000000"/>
          <w:sz w:val="24"/>
          <w:szCs w:val="24"/>
          <w:lang w:val="ru-RU"/>
        </w:rPr>
        <w:t xml:space="preserve">ОУ </w:t>
      </w:r>
      <w:r w:rsidR="008D5F7C">
        <w:rPr>
          <w:rFonts w:hAnsi="Times New Roman" w:cs="Times New Roman"/>
          <w:color w:val="000000"/>
          <w:sz w:val="24"/>
          <w:szCs w:val="24"/>
          <w:lang w:val="ru-RU"/>
        </w:rPr>
        <w:t>«Православная гимназия во имя Преподобного Серафима Саровского</w:t>
      </w:r>
      <w:r w:rsidRPr="00CA57DB">
        <w:rPr>
          <w:rFonts w:hAnsi="Times New Roman" w:cs="Times New Roman"/>
          <w:color w:val="000000"/>
          <w:sz w:val="24"/>
          <w:szCs w:val="24"/>
          <w:lang w:val="ru-RU"/>
        </w:rPr>
        <w:t>»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14:paraId="486EA9F7"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На основании воспитательного идеала и базовых ценностей (семья, труд, Отечество, природа, мир, знания, культура, здоровье, человек) школа поставила следующую цель воспитания обучающихся на уровне начального общего образования:</w:t>
      </w:r>
    </w:p>
    <w:p w14:paraId="587B33A8"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Личностное развитие школьников, проявляющееся</w:t>
      </w:r>
      <w:r>
        <w:rPr>
          <w:rFonts w:hAnsi="Times New Roman" w:cs="Times New Roman"/>
          <w:color w:val="000000"/>
          <w:sz w:val="24"/>
          <w:szCs w:val="24"/>
        </w:rPr>
        <w:t> </w:t>
      </w:r>
      <w:r w:rsidRPr="00CA57DB">
        <w:rPr>
          <w:rFonts w:hAnsi="Times New Roman" w:cs="Times New Roman"/>
          <w:color w:val="000000"/>
          <w:sz w:val="24"/>
          <w:szCs w:val="24"/>
          <w:lang w:val="ru-RU"/>
        </w:rPr>
        <w:t>в усвоении ими знаний основных норм, которые общество выработало на основе этих ценностей (то есть</w:t>
      </w:r>
      <w:r>
        <w:rPr>
          <w:rFonts w:hAnsi="Times New Roman" w:cs="Times New Roman"/>
          <w:color w:val="000000"/>
          <w:sz w:val="24"/>
          <w:szCs w:val="24"/>
        </w:rPr>
        <w:t> </w:t>
      </w:r>
      <w:r w:rsidRPr="00CA57DB">
        <w:rPr>
          <w:rFonts w:hAnsi="Times New Roman" w:cs="Times New Roman"/>
          <w:color w:val="000000"/>
          <w:sz w:val="24"/>
          <w:szCs w:val="24"/>
          <w:lang w:val="ru-RU"/>
        </w:rPr>
        <w:t>в усвоении ими социально значимых знаний):</w:t>
      </w:r>
    </w:p>
    <w:p w14:paraId="0979A673" w14:textId="77777777" w:rsidR="00631F84" w:rsidRDefault="00CA57DB" w:rsidP="002470B6">
      <w:pPr>
        <w:numPr>
          <w:ilvl w:val="0"/>
          <w:numId w:val="2"/>
        </w:numPr>
        <w:ind w:left="780" w:right="180"/>
        <w:contextualSpacing/>
        <w:jc w:val="both"/>
        <w:rPr>
          <w:rFonts w:hAnsi="Times New Roman" w:cs="Times New Roman"/>
          <w:color w:val="000000"/>
          <w:sz w:val="24"/>
          <w:szCs w:val="24"/>
        </w:rPr>
      </w:pPr>
      <w:r w:rsidRPr="00CA57DB">
        <w:rPr>
          <w:rFonts w:hAnsi="Times New Roman" w:cs="Times New Roman"/>
          <w:color w:val="000000"/>
          <w:sz w:val="24"/>
          <w:szCs w:val="24"/>
          <w:lang w:val="ru-RU"/>
        </w:rPr>
        <w:lastRenderedPageBreak/>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w:t>
      </w:r>
      <w:r>
        <w:rPr>
          <w:rFonts w:hAnsi="Times New Roman" w:cs="Times New Roman"/>
          <w:color w:val="000000"/>
          <w:sz w:val="24"/>
          <w:szCs w:val="24"/>
        </w:rPr>
        <w:t>работу, помогая старшим;</w:t>
      </w:r>
    </w:p>
    <w:p w14:paraId="1AF34B44" w14:textId="77777777" w:rsidR="00631F84" w:rsidRPr="00CA57DB" w:rsidRDefault="00CA57DB" w:rsidP="002470B6">
      <w:pPr>
        <w:numPr>
          <w:ilvl w:val="0"/>
          <w:numId w:val="2"/>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быть трудолюбивым, следуя принципу «делу — время, потехе — час» как в учебных занятиях, так и в домашних делах, доводить начатое дело до конца;</w:t>
      </w:r>
    </w:p>
    <w:p w14:paraId="029B401B" w14:textId="77777777" w:rsidR="00631F84" w:rsidRPr="00CA57DB" w:rsidRDefault="00CA57DB" w:rsidP="002470B6">
      <w:pPr>
        <w:numPr>
          <w:ilvl w:val="0"/>
          <w:numId w:val="2"/>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знать и любить свою Родину – свой родной дом, двор, улицу, город, село, свою страну;</w:t>
      </w:r>
    </w:p>
    <w:p w14:paraId="18F6FB77" w14:textId="77777777" w:rsidR="00631F84" w:rsidRPr="00CA57DB" w:rsidRDefault="00CA57DB" w:rsidP="002470B6">
      <w:pPr>
        <w:numPr>
          <w:ilvl w:val="0"/>
          <w:numId w:val="2"/>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14:paraId="5619CBCA" w14:textId="77777777" w:rsidR="00631F84" w:rsidRPr="00CA57DB" w:rsidRDefault="00CA57DB" w:rsidP="002470B6">
      <w:pPr>
        <w:numPr>
          <w:ilvl w:val="0"/>
          <w:numId w:val="2"/>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проявлять миролюбие — не затевать конфликтов и стремиться решать спорные вопросы, не прибегая к силе;</w:t>
      </w:r>
    </w:p>
    <w:p w14:paraId="36ABE0C5" w14:textId="77777777" w:rsidR="00631F84" w:rsidRPr="00CA57DB" w:rsidRDefault="00CA57DB" w:rsidP="002470B6">
      <w:pPr>
        <w:numPr>
          <w:ilvl w:val="0"/>
          <w:numId w:val="2"/>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стремиться узнавать что-то новое, проявлять любознательность, ценить знания;</w:t>
      </w:r>
    </w:p>
    <w:p w14:paraId="7ADABDFB" w14:textId="77777777" w:rsidR="00631F84" w:rsidRPr="00CA57DB" w:rsidRDefault="00CA57DB" w:rsidP="002470B6">
      <w:pPr>
        <w:numPr>
          <w:ilvl w:val="0"/>
          <w:numId w:val="2"/>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быть вежливым и опрятным, скромным и приветливым;</w:t>
      </w:r>
    </w:p>
    <w:p w14:paraId="34B72CE9" w14:textId="77777777" w:rsidR="00631F84" w:rsidRPr="00CA57DB" w:rsidRDefault="00CA57DB" w:rsidP="002470B6">
      <w:pPr>
        <w:numPr>
          <w:ilvl w:val="0"/>
          <w:numId w:val="2"/>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соблюдать правила личной гигиены, режим дня, вести здоровый образ жизни;</w:t>
      </w:r>
    </w:p>
    <w:p w14:paraId="7242C1AE" w14:textId="77777777" w:rsidR="00631F84" w:rsidRPr="00CA57DB" w:rsidRDefault="00CA57DB" w:rsidP="002470B6">
      <w:pPr>
        <w:numPr>
          <w:ilvl w:val="0"/>
          <w:numId w:val="2"/>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060D24A7" w14:textId="77777777" w:rsidR="00631F84" w:rsidRPr="00CA57DB" w:rsidRDefault="00CA57DB" w:rsidP="002470B6">
      <w:pPr>
        <w:numPr>
          <w:ilvl w:val="0"/>
          <w:numId w:val="2"/>
        </w:numPr>
        <w:ind w:left="780" w:right="180"/>
        <w:jc w:val="both"/>
        <w:rPr>
          <w:rFonts w:hAnsi="Times New Roman" w:cs="Times New Roman"/>
          <w:color w:val="000000"/>
          <w:sz w:val="24"/>
          <w:szCs w:val="24"/>
          <w:lang w:val="ru-RU"/>
        </w:rPr>
      </w:pPr>
      <w:r w:rsidRPr="00CA57DB">
        <w:rPr>
          <w:rFonts w:hAnsi="Times New Roman" w:cs="Times New Roman"/>
          <w:color w:val="000000"/>
          <w:sz w:val="24"/>
          <w:szCs w:val="24"/>
          <w:lang w:val="ru-RU"/>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14:paraId="4143D8A2"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Педагоги школы планируют достижение воспитательной цели через решение воспитательных задач:</w:t>
      </w:r>
    </w:p>
    <w:p w14:paraId="62DAA101" w14:textId="77777777" w:rsidR="00631F84" w:rsidRPr="00CA57DB" w:rsidRDefault="00CA57DB" w:rsidP="002470B6">
      <w:pPr>
        <w:numPr>
          <w:ilvl w:val="0"/>
          <w:numId w:val="3"/>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785FA19D" w14:textId="77777777" w:rsidR="00631F84" w:rsidRPr="00CA57DB" w:rsidRDefault="00CA57DB" w:rsidP="002470B6">
      <w:pPr>
        <w:numPr>
          <w:ilvl w:val="0"/>
          <w:numId w:val="3"/>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реализовывать потенциал классного руководства в воспитании школьников, поддерживать активное участие классных сообществ в жизни школы;</w:t>
      </w:r>
    </w:p>
    <w:p w14:paraId="07C806B7" w14:textId="77777777" w:rsidR="00631F84" w:rsidRPr="00CA57DB" w:rsidRDefault="00CA57DB" w:rsidP="002470B6">
      <w:pPr>
        <w:numPr>
          <w:ilvl w:val="0"/>
          <w:numId w:val="3"/>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1FB64591" w14:textId="77777777" w:rsidR="00631F84" w:rsidRPr="00CA57DB" w:rsidRDefault="00CA57DB" w:rsidP="002470B6">
      <w:pPr>
        <w:numPr>
          <w:ilvl w:val="0"/>
          <w:numId w:val="3"/>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14:paraId="2E979029" w14:textId="77777777" w:rsidR="00631F84" w:rsidRPr="00CA57DB" w:rsidRDefault="00CA57DB" w:rsidP="002470B6">
      <w:pPr>
        <w:numPr>
          <w:ilvl w:val="0"/>
          <w:numId w:val="3"/>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инициировать и поддерживать ученическое самоуправление – как на уровне школы, так и на уровне классных сообществ;</w:t>
      </w:r>
    </w:p>
    <w:p w14:paraId="07824F7D" w14:textId="77777777" w:rsidR="00631F84" w:rsidRPr="00CA57DB" w:rsidRDefault="00CA57DB" w:rsidP="002470B6">
      <w:pPr>
        <w:numPr>
          <w:ilvl w:val="0"/>
          <w:numId w:val="3"/>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поддерживать деятельность функционирующих на базе школы детских общественных объединений и организаций;</w:t>
      </w:r>
    </w:p>
    <w:p w14:paraId="2D3012AD" w14:textId="77777777" w:rsidR="00631F84" w:rsidRPr="00CA57DB" w:rsidRDefault="00CA57DB" w:rsidP="002470B6">
      <w:pPr>
        <w:numPr>
          <w:ilvl w:val="0"/>
          <w:numId w:val="3"/>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организовывать для школьников экскурсии, экспедиции, походы и реализовывать их воспитательный потенциал;</w:t>
      </w:r>
    </w:p>
    <w:p w14:paraId="28494D64" w14:textId="77777777" w:rsidR="00631F84" w:rsidRPr="00CA57DB" w:rsidRDefault="00CA57DB" w:rsidP="002470B6">
      <w:pPr>
        <w:numPr>
          <w:ilvl w:val="0"/>
          <w:numId w:val="3"/>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организовывать профориентационную работу со школьниками;</w:t>
      </w:r>
    </w:p>
    <w:p w14:paraId="1F2AC74D" w14:textId="77777777" w:rsidR="00631F84" w:rsidRPr="00CA57DB" w:rsidRDefault="00CA57DB" w:rsidP="002470B6">
      <w:pPr>
        <w:numPr>
          <w:ilvl w:val="0"/>
          <w:numId w:val="3"/>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организовать работу школьных медиа, реализовывать их воспитательный потенциал;</w:t>
      </w:r>
    </w:p>
    <w:p w14:paraId="472CA3DF" w14:textId="77777777" w:rsidR="00631F84" w:rsidRPr="00CA57DB" w:rsidRDefault="00CA57DB" w:rsidP="002470B6">
      <w:pPr>
        <w:numPr>
          <w:ilvl w:val="0"/>
          <w:numId w:val="3"/>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lastRenderedPageBreak/>
        <w:t>развивать предметно-эстетическую среду школы и реализовывать ее воспитательные возможности;</w:t>
      </w:r>
    </w:p>
    <w:p w14:paraId="1697861E" w14:textId="77777777" w:rsidR="00631F84" w:rsidRPr="00CA57DB" w:rsidRDefault="00CA57DB" w:rsidP="002470B6">
      <w:pPr>
        <w:numPr>
          <w:ilvl w:val="0"/>
          <w:numId w:val="3"/>
        </w:numPr>
        <w:ind w:left="780" w:right="180"/>
        <w:jc w:val="both"/>
        <w:rPr>
          <w:rFonts w:hAnsi="Times New Roman" w:cs="Times New Roman"/>
          <w:color w:val="000000"/>
          <w:sz w:val="24"/>
          <w:szCs w:val="24"/>
          <w:lang w:val="ru-RU"/>
        </w:rPr>
      </w:pPr>
      <w:r w:rsidRPr="00CA57DB">
        <w:rPr>
          <w:rFonts w:hAnsi="Times New Roman" w:cs="Times New Roman"/>
          <w:color w:val="000000"/>
          <w:sz w:val="24"/>
          <w:szCs w:val="24"/>
          <w:lang w:val="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4E00FA26"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 xml:space="preserve">ВИДЫ, ФОРМЫ И СОДЕРЖАНИЕ СОВМЕСТНОЙ ДЕЯТЕЛЬНОСТИ ПЕДАГОГИЧЕСКИХ РАБОТНИКОВ, ОБУЧАЮЩИХСЯ И СОЦИАЛЬНЫХ ПАРТНЕРОВ </w:t>
      </w:r>
      <w:r w:rsidR="004B3CDE">
        <w:rPr>
          <w:rFonts w:hAnsi="Times New Roman" w:cs="Times New Roman"/>
          <w:b/>
          <w:bCs/>
          <w:color w:val="000000"/>
          <w:sz w:val="24"/>
          <w:szCs w:val="24"/>
          <w:lang w:val="ru-RU"/>
        </w:rPr>
        <w:t>Ч</w:t>
      </w:r>
      <w:r w:rsidRPr="00CA57DB">
        <w:rPr>
          <w:rFonts w:hAnsi="Times New Roman" w:cs="Times New Roman"/>
          <w:b/>
          <w:bCs/>
          <w:color w:val="000000"/>
          <w:sz w:val="24"/>
          <w:szCs w:val="24"/>
          <w:lang w:val="ru-RU"/>
        </w:rPr>
        <w:t xml:space="preserve">ОУ </w:t>
      </w:r>
      <w:r w:rsidR="004B3CDE">
        <w:rPr>
          <w:rFonts w:hAnsi="Times New Roman" w:cs="Times New Roman"/>
          <w:b/>
          <w:bCs/>
          <w:color w:val="000000"/>
          <w:sz w:val="24"/>
          <w:szCs w:val="24"/>
          <w:lang w:val="ru-RU"/>
        </w:rPr>
        <w:t>«</w:t>
      </w:r>
      <w:r w:rsidR="004B3CDE" w:rsidRPr="008D5F7C">
        <w:rPr>
          <w:rFonts w:hAnsi="Times New Roman" w:cs="Times New Roman"/>
          <w:b/>
          <w:bCs/>
          <w:sz w:val="24"/>
          <w:szCs w:val="24"/>
          <w:lang w:val="ru-RU"/>
        </w:rPr>
        <w:t>ПРАВОСЛАВНАЯ ГИМНАЗИЯ ВО ИМЯ ПРЕПОДОБНОГО СЕРАФИМА САРОВСКОГО</w:t>
      </w:r>
      <w:r w:rsidRPr="00CA57DB">
        <w:rPr>
          <w:rFonts w:hAnsi="Times New Roman" w:cs="Times New Roman"/>
          <w:b/>
          <w:bCs/>
          <w:color w:val="000000"/>
          <w:sz w:val="24"/>
          <w:szCs w:val="24"/>
          <w:lang w:val="ru-RU"/>
        </w:rPr>
        <w:t>»</w:t>
      </w:r>
    </w:p>
    <w:p w14:paraId="16896810"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Практическая реализация цели и задач воспитания осуществляется в рамках следующих направлений воспитательной работы школы.</w:t>
      </w:r>
    </w:p>
    <w:p w14:paraId="3069E2A3"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Модуль «Ключевые общешкольные дела»</w:t>
      </w:r>
    </w:p>
    <w:p w14:paraId="69286339"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Ключевые дела – это главные традиционные общешкольные дела, в которых принимает участие школа, комплекс коллективных творческих дел, интересных и значимых для всей школы.</w:t>
      </w:r>
    </w:p>
    <w:p w14:paraId="4D738402"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Вне образовательной организации:</w:t>
      </w:r>
    </w:p>
    <w:p w14:paraId="639C15B2" w14:textId="77777777" w:rsidR="00631F84" w:rsidRPr="00CA57DB" w:rsidRDefault="00CA57DB" w:rsidP="002470B6">
      <w:pPr>
        <w:numPr>
          <w:ilvl w:val="0"/>
          <w:numId w:val="4"/>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w:t>
      </w:r>
    </w:p>
    <w:p w14:paraId="75F926C0" w14:textId="77777777" w:rsidR="00631F84" w:rsidRPr="00CA57DB" w:rsidRDefault="00CA57DB" w:rsidP="002470B6">
      <w:pPr>
        <w:numPr>
          <w:ilvl w:val="0"/>
          <w:numId w:val="4"/>
        </w:numPr>
        <w:ind w:left="780" w:right="180"/>
        <w:jc w:val="both"/>
        <w:rPr>
          <w:rFonts w:hAnsi="Times New Roman" w:cs="Times New Roman"/>
          <w:color w:val="000000"/>
          <w:sz w:val="24"/>
          <w:szCs w:val="24"/>
          <w:lang w:val="ru-RU"/>
        </w:rPr>
      </w:pPr>
      <w:r w:rsidRPr="00CA57DB">
        <w:rPr>
          <w:rFonts w:hAnsi="Times New Roman" w:cs="Times New Roman"/>
          <w:color w:val="000000"/>
          <w:sz w:val="24"/>
          <w:szCs w:val="24"/>
          <w:lang w:val="ru-RU"/>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14:paraId="725092D3"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Проект «От сердца к сердцу» –</w:t>
      </w:r>
      <w:r w:rsidRPr="00CA57DB">
        <w:rPr>
          <w:rFonts w:hAnsi="Times New Roman" w:cs="Times New Roman"/>
          <w:color w:val="000000"/>
          <w:sz w:val="24"/>
          <w:szCs w:val="24"/>
          <w:lang w:val="ru-RU"/>
        </w:rPr>
        <w:t xml:space="preserve"> участие обучающихся в различных социальных проектах, благотворительных акциях:</w:t>
      </w:r>
    </w:p>
    <w:p w14:paraId="181DAB41" w14:textId="77777777" w:rsidR="00631F84" w:rsidRPr="00CA57DB" w:rsidRDefault="00CA57DB" w:rsidP="002470B6">
      <w:pPr>
        <w:numPr>
          <w:ilvl w:val="0"/>
          <w:numId w:val="5"/>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благотворительные ярмарки (зимняя и весенняя);</w:t>
      </w:r>
    </w:p>
    <w:p w14:paraId="453FA72B" w14:textId="77777777" w:rsidR="00631F84" w:rsidRDefault="002470B6" w:rsidP="002470B6">
      <w:pPr>
        <w:numPr>
          <w:ilvl w:val="0"/>
          <w:numId w:val="5"/>
        </w:numPr>
        <w:ind w:left="780" w:right="180"/>
        <w:contextualSpacing/>
        <w:jc w:val="both"/>
        <w:rPr>
          <w:rFonts w:hAnsi="Times New Roman" w:cs="Times New Roman"/>
          <w:color w:val="000000"/>
          <w:sz w:val="24"/>
          <w:szCs w:val="24"/>
        </w:rPr>
      </w:pPr>
      <w:r>
        <w:rPr>
          <w:rFonts w:hAnsi="Times New Roman" w:cs="Times New Roman"/>
          <w:color w:val="000000"/>
          <w:sz w:val="24"/>
          <w:szCs w:val="24"/>
          <w:lang w:val="ru-RU"/>
        </w:rPr>
        <w:t>Рождественский подарок;</w:t>
      </w:r>
    </w:p>
    <w:p w14:paraId="35FCEC32" w14:textId="77777777" w:rsidR="002470B6" w:rsidRPr="002470B6" w:rsidRDefault="002470B6" w:rsidP="002470B6">
      <w:pPr>
        <w:numPr>
          <w:ilvl w:val="0"/>
          <w:numId w:val="5"/>
        </w:numPr>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Подарок ко Дню Святителя Николая;</w:t>
      </w:r>
    </w:p>
    <w:p w14:paraId="42FE1042" w14:textId="77777777" w:rsidR="00631F84" w:rsidRPr="00CA57DB" w:rsidRDefault="00CA57DB" w:rsidP="002470B6">
      <w:pPr>
        <w:numPr>
          <w:ilvl w:val="0"/>
          <w:numId w:val="5"/>
        </w:numPr>
        <w:ind w:left="780" w:right="180"/>
        <w:jc w:val="both"/>
        <w:rPr>
          <w:rFonts w:hAnsi="Times New Roman" w:cs="Times New Roman"/>
          <w:color w:val="000000"/>
          <w:sz w:val="24"/>
          <w:szCs w:val="24"/>
          <w:lang w:val="ru-RU"/>
        </w:rPr>
      </w:pPr>
      <w:r w:rsidRPr="00CA57DB">
        <w:rPr>
          <w:rFonts w:hAnsi="Times New Roman" w:cs="Times New Roman"/>
          <w:color w:val="000000"/>
          <w:sz w:val="24"/>
          <w:szCs w:val="24"/>
          <w:lang w:val="ru-RU"/>
        </w:rPr>
        <w:t>благотворительная акция «Подари ребенку книгу».</w:t>
      </w:r>
    </w:p>
    <w:p w14:paraId="27C28281"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деятельностного выражения своей позиции, помощи окружающим, заботы о малышах, волонтерский опыт, получают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14:paraId="6C155020" w14:textId="77777777" w:rsidR="00631F84" w:rsidRDefault="00CA57DB" w:rsidP="002470B6">
      <w:pPr>
        <w:jc w:val="both"/>
        <w:rPr>
          <w:rFonts w:hAnsi="Times New Roman" w:cs="Times New Roman"/>
          <w:color w:val="000000"/>
          <w:sz w:val="24"/>
          <w:szCs w:val="24"/>
        </w:rPr>
      </w:pPr>
      <w:r w:rsidRPr="00CA57DB">
        <w:rPr>
          <w:rFonts w:hAnsi="Times New Roman" w:cs="Times New Roman"/>
          <w:b/>
          <w:bCs/>
          <w:color w:val="000000"/>
          <w:sz w:val="24"/>
          <w:szCs w:val="24"/>
          <w:lang w:val="ru-RU"/>
        </w:rPr>
        <w:t>Проект «Наследники Великой Победы» –</w:t>
      </w:r>
      <w:r w:rsidRPr="00CA57DB">
        <w:rPr>
          <w:rFonts w:hAnsi="Times New Roman" w:cs="Times New Roman"/>
          <w:color w:val="000000"/>
          <w:sz w:val="24"/>
          <w:szCs w:val="24"/>
          <w:lang w:val="ru-RU"/>
        </w:rPr>
        <w:t xml:space="preserve">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ученики 1–11-х классов, родители, учителя школы. </w:t>
      </w:r>
      <w:r>
        <w:rPr>
          <w:rFonts w:hAnsi="Times New Roman" w:cs="Times New Roman"/>
          <w:color w:val="000000"/>
          <w:sz w:val="24"/>
          <w:szCs w:val="24"/>
        </w:rPr>
        <w:t>Основные мероприятия проекта:</w:t>
      </w:r>
    </w:p>
    <w:p w14:paraId="08AFBD7C" w14:textId="77777777" w:rsidR="00631F84" w:rsidRDefault="00CA57DB" w:rsidP="002470B6">
      <w:pPr>
        <w:numPr>
          <w:ilvl w:val="0"/>
          <w:numId w:val="6"/>
        </w:numPr>
        <w:ind w:left="780" w:right="180"/>
        <w:contextualSpacing/>
        <w:jc w:val="both"/>
        <w:rPr>
          <w:rFonts w:hAnsi="Times New Roman" w:cs="Times New Roman"/>
          <w:color w:val="000000"/>
          <w:sz w:val="24"/>
          <w:szCs w:val="24"/>
        </w:rPr>
      </w:pPr>
      <w:r>
        <w:rPr>
          <w:rFonts w:hAnsi="Times New Roman" w:cs="Times New Roman"/>
          <w:color w:val="000000"/>
          <w:sz w:val="24"/>
          <w:szCs w:val="24"/>
        </w:rPr>
        <w:lastRenderedPageBreak/>
        <w:t>акция «Подарки для ветеранов»;</w:t>
      </w:r>
    </w:p>
    <w:p w14:paraId="5904FA37" w14:textId="77777777" w:rsidR="00631F84" w:rsidRDefault="00CA57DB" w:rsidP="002470B6">
      <w:pPr>
        <w:numPr>
          <w:ilvl w:val="0"/>
          <w:numId w:val="6"/>
        </w:numPr>
        <w:ind w:left="780" w:right="180"/>
        <w:contextualSpacing/>
        <w:jc w:val="both"/>
        <w:rPr>
          <w:rFonts w:hAnsi="Times New Roman" w:cs="Times New Roman"/>
          <w:color w:val="000000"/>
          <w:sz w:val="24"/>
          <w:szCs w:val="24"/>
        </w:rPr>
      </w:pPr>
      <w:r>
        <w:rPr>
          <w:rFonts w:hAnsi="Times New Roman" w:cs="Times New Roman"/>
          <w:color w:val="000000"/>
          <w:sz w:val="24"/>
          <w:szCs w:val="24"/>
        </w:rPr>
        <w:t>выезд для благоустройства памятника;</w:t>
      </w:r>
    </w:p>
    <w:p w14:paraId="2EFFE45A" w14:textId="77777777" w:rsidR="00631F84" w:rsidRDefault="00CA57DB" w:rsidP="002470B6">
      <w:pPr>
        <w:numPr>
          <w:ilvl w:val="0"/>
          <w:numId w:val="6"/>
        </w:numPr>
        <w:ind w:left="780" w:right="180"/>
        <w:contextualSpacing/>
        <w:jc w:val="both"/>
        <w:rPr>
          <w:rFonts w:hAnsi="Times New Roman" w:cs="Times New Roman"/>
          <w:color w:val="000000"/>
          <w:sz w:val="24"/>
          <w:szCs w:val="24"/>
        </w:rPr>
      </w:pPr>
      <w:r>
        <w:rPr>
          <w:rFonts w:hAnsi="Times New Roman" w:cs="Times New Roman"/>
          <w:color w:val="000000"/>
          <w:sz w:val="24"/>
          <w:szCs w:val="24"/>
        </w:rPr>
        <w:t>митинг у памятника;</w:t>
      </w:r>
    </w:p>
    <w:p w14:paraId="29E81867" w14:textId="77777777" w:rsidR="00631F84" w:rsidRDefault="00CA57DB" w:rsidP="002470B6">
      <w:pPr>
        <w:numPr>
          <w:ilvl w:val="0"/>
          <w:numId w:val="6"/>
        </w:numPr>
        <w:ind w:left="780" w:right="180"/>
        <w:contextualSpacing/>
        <w:jc w:val="both"/>
        <w:rPr>
          <w:rFonts w:hAnsi="Times New Roman" w:cs="Times New Roman"/>
          <w:color w:val="000000"/>
          <w:sz w:val="24"/>
          <w:szCs w:val="24"/>
        </w:rPr>
      </w:pPr>
      <w:r>
        <w:rPr>
          <w:rFonts w:hAnsi="Times New Roman" w:cs="Times New Roman"/>
          <w:color w:val="000000"/>
          <w:sz w:val="24"/>
          <w:szCs w:val="24"/>
        </w:rPr>
        <w:t>концерт, посвященный Дню Победы;</w:t>
      </w:r>
    </w:p>
    <w:p w14:paraId="47FCFABD" w14:textId="77777777" w:rsidR="00631F84" w:rsidRPr="00CA57DB" w:rsidRDefault="00CA57DB" w:rsidP="002470B6">
      <w:pPr>
        <w:numPr>
          <w:ilvl w:val="0"/>
          <w:numId w:val="6"/>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выезд к ветеранам «Невыдуманные рассказы»;</w:t>
      </w:r>
    </w:p>
    <w:p w14:paraId="4F2BFDE6" w14:textId="77777777" w:rsidR="00631F84" w:rsidRDefault="00CA57DB" w:rsidP="002470B6">
      <w:pPr>
        <w:numPr>
          <w:ilvl w:val="0"/>
          <w:numId w:val="6"/>
        </w:numPr>
        <w:ind w:left="780" w:right="180"/>
        <w:contextualSpacing/>
        <w:jc w:val="both"/>
        <w:rPr>
          <w:rFonts w:hAnsi="Times New Roman" w:cs="Times New Roman"/>
          <w:color w:val="000000"/>
          <w:sz w:val="24"/>
          <w:szCs w:val="24"/>
        </w:rPr>
      </w:pPr>
      <w:r>
        <w:rPr>
          <w:rFonts w:hAnsi="Times New Roman" w:cs="Times New Roman"/>
          <w:color w:val="000000"/>
          <w:sz w:val="24"/>
          <w:szCs w:val="24"/>
        </w:rPr>
        <w:t>«Календарь Победы»;</w:t>
      </w:r>
    </w:p>
    <w:p w14:paraId="65B84734" w14:textId="77777777" w:rsidR="00631F84" w:rsidRPr="00CA57DB" w:rsidRDefault="00CA57DB" w:rsidP="002470B6">
      <w:pPr>
        <w:numPr>
          <w:ilvl w:val="0"/>
          <w:numId w:val="6"/>
        </w:numPr>
        <w:ind w:left="780" w:right="180"/>
        <w:jc w:val="both"/>
        <w:rPr>
          <w:rFonts w:hAnsi="Times New Roman" w:cs="Times New Roman"/>
          <w:color w:val="000000"/>
          <w:sz w:val="24"/>
          <w:szCs w:val="24"/>
          <w:lang w:val="ru-RU"/>
        </w:rPr>
      </w:pPr>
      <w:r w:rsidRPr="00CA57DB">
        <w:rPr>
          <w:rFonts w:hAnsi="Times New Roman" w:cs="Times New Roman"/>
          <w:color w:val="000000"/>
          <w:sz w:val="24"/>
          <w:szCs w:val="24"/>
          <w:lang w:val="ru-RU"/>
        </w:rPr>
        <w:t>экскурсии в музеи по теме Великой Отечественной войны.</w:t>
      </w:r>
    </w:p>
    <w:p w14:paraId="6990903F"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Обучающиеся</w:t>
      </w:r>
      <w:r>
        <w:rPr>
          <w:rFonts w:hAnsi="Times New Roman" w:cs="Times New Roman"/>
          <w:color w:val="000000"/>
          <w:sz w:val="24"/>
          <w:szCs w:val="24"/>
        </w:rPr>
        <w:t> </w:t>
      </w:r>
      <w:r w:rsidRPr="00CA57DB">
        <w:rPr>
          <w:rFonts w:hAnsi="Times New Roman" w:cs="Times New Roman"/>
          <w:color w:val="000000"/>
          <w:sz w:val="24"/>
          <w:szCs w:val="24"/>
          <w:lang w:val="ru-RU"/>
        </w:rPr>
        <w:t>получают опыт дел, направленных на пользу своему родному краю, опыт изучения, защиты и восстановления исторического наследия страны, что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69FAB27A"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На уровне образовательной организации:</w:t>
      </w:r>
    </w:p>
    <w:p w14:paraId="519DDA3F"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1. 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14:paraId="2FCA7A41"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2. 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14:paraId="05C0E184"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3. 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w:t>
      </w:r>
    </w:p>
    <w:p w14:paraId="53982685"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 xml:space="preserve">День учителя. </w:t>
      </w:r>
      <w:r w:rsidRPr="00CA57DB">
        <w:rPr>
          <w:rFonts w:hAnsi="Times New Roman" w:cs="Times New Roman"/>
          <w:color w:val="000000"/>
          <w:sz w:val="24"/>
          <w:szCs w:val="24"/>
          <w:lang w:val="ru-RU"/>
        </w:rPr>
        <w:t>Общешкольный праздник, организаторами которого выступают ученики 11-го класса и школьный комитет.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 В завершение дня проводится праздничный концерт.</w:t>
      </w:r>
    </w:p>
    <w:p w14:paraId="0F0AA48C" w14:textId="77777777" w:rsidR="00631F84" w:rsidRPr="00CA57DB" w:rsidRDefault="009C6D5D" w:rsidP="002470B6">
      <w:pPr>
        <w:jc w:val="both"/>
        <w:rPr>
          <w:rFonts w:hAnsi="Times New Roman" w:cs="Times New Roman"/>
          <w:color w:val="000000"/>
          <w:sz w:val="24"/>
          <w:szCs w:val="24"/>
          <w:lang w:val="ru-RU"/>
        </w:rPr>
      </w:pPr>
      <w:r>
        <w:rPr>
          <w:rFonts w:hAnsi="Times New Roman" w:cs="Times New Roman"/>
          <w:b/>
          <w:bCs/>
          <w:color w:val="000000"/>
          <w:sz w:val="24"/>
          <w:szCs w:val="24"/>
          <w:lang w:val="ru-RU"/>
        </w:rPr>
        <w:t>Праздник Рождества Христова</w:t>
      </w:r>
      <w:r w:rsidR="00CA57DB" w:rsidRPr="00CA57DB">
        <w:rPr>
          <w:rFonts w:hAnsi="Times New Roman" w:cs="Times New Roman"/>
          <w:b/>
          <w:bCs/>
          <w:color w:val="000000"/>
          <w:sz w:val="24"/>
          <w:szCs w:val="24"/>
          <w:lang w:val="ru-RU"/>
        </w:rPr>
        <w:t xml:space="preserve">. </w:t>
      </w:r>
      <w:r w:rsidR="00CA57DB" w:rsidRPr="00CA57DB">
        <w:rPr>
          <w:rFonts w:hAnsi="Times New Roman" w:cs="Times New Roman"/>
          <w:color w:val="000000"/>
          <w:sz w:val="24"/>
          <w:szCs w:val="24"/>
          <w:lang w:val="ru-RU"/>
        </w:rPr>
        <w:t xml:space="preserve">Совет </w:t>
      </w:r>
      <w:r>
        <w:rPr>
          <w:rFonts w:hAnsi="Times New Roman" w:cs="Times New Roman"/>
          <w:color w:val="000000"/>
          <w:sz w:val="24"/>
          <w:szCs w:val="24"/>
          <w:lang w:val="ru-RU"/>
        </w:rPr>
        <w:t>гимназии</w:t>
      </w:r>
      <w:r w:rsidR="00CA57DB" w:rsidRPr="00CA57DB">
        <w:rPr>
          <w:rFonts w:hAnsi="Times New Roman" w:cs="Times New Roman"/>
          <w:color w:val="000000"/>
          <w:sz w:val="24"/>
          <w:szCs w:val="24"/>
          <w:lang w:val="ru-RU"/>
        </w:rPr>
        <w:t xml:space="preserve"> выбирает и утверждает тему и форму проведения праздника. Каждый класс готовит свою часть.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w:t>
      </w:r>
      <w:r w:rsidR="00CA57DB" w:rsidRPr="00CA57DB">
        <w:rPr>
          <w:rFonts w:hAnsi="Times New Roman" w:cs="Times New Roman"/>
          <w:color w:val="000000"/>
          <w:sz w:val="24"/>
          <w:szCs w:val="24"/>
          <w:lang w:val="ru-RU"/>
        </w:rPr>
        <w:lastRenderedPageBreak/>
        <w:t xml:space="preserve">время выступления на сцене;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w:t>
      </w:r>
      <w:proofErr w:type="gramStart"/>
      <w:r w:rsidR="00CA57DB" w:rsidRPr="00CA57DB">
        <w:rPr>
          <w:rFonts w:hAnsi="Times New Roman" w:cs="Times New Roman"/>
          <w:color w:val="000000"/>
          <w:sz w:val="24"/>
          <w:szCs w:val="24"/>
          <w:lang w:val="ru-RU"/>
        </w:rPr>
        <w:t>подготовки</w:t>
      </w:r>
      <w:proofErr w:type="gramEnd"/>
      <w:r w:rsidR="00CA57DB" w:rsidRPr="00CA57DB">
        <w:rPr>
          <w:rFonts w:hAnsi="Times New Roman" w:cs="Times New Roman"/>
          <w:color w:val="000000"/>
          <w:sz w:val="24"/>
          <w:szCs w:val="24"/>
          <w:lang w:val="ru-RU"/>
        </w:rPr>
        <w:t xml:space="preserve"> учащиеся понимают ценность продуктивного общения, организации, учатся отстаивать свою идею во время мозгового штурма, слушать других.</w:t>
      </w:r>
    </w:p>
    <w:p w14:paraId="26573560"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 xml:space="preserve">Масленица. </w:t>
      </w:r>
      <w:r w:rsidRPr="00CA57DB">
        <w:rPr>
          <w:rFonts w:hAnsi="Times New Roman" w:cs="Times New Roman"/>
          <w:color w:val="000000"/>
          <w:sz w:val="24"/>
          <w:szCs w:val="24"/>
          <w:lang w:val="ru-RU"/>
        </w:rPr>
        <w:t>Общешкольный праздник народной культуры для учащихся, учителей, родителей. Совет школы формирует ответственную группу активистов, участники которой придумывают новые конкурсы, изготавливают и проверяют реквизит, подбирают костюмы, обговаривают правила безопасности, сотрудничают с дополнительным образованием для организации музыкального сопровождения. 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
    <w:p w14:paraId="7AA76549"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 xml:space="preserve">Посвящение в первоклассники. </w:t>
      </w:r>
      <w:r w:rsidRPr="00CA57DB">
        <w:rPr>
          <w:rFonts w:hAnsi="Times New Roman" w:cs="Times New Roman"/>
          <w:color w:val="000000"/>
          <w:sz w:val="24"/>
          <w:szCs w:val="24"/>
          <w:lang w:val="ru-RU"/>
        </w:rPr>
        <w:t>Торжественная церемония, символизирующая приобретение ребенком своего первого социального статуса — школьника. Организуется в сотрудничестве 1-х и 4-х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 — на настроение всего класса.</w:t>
      </w:r>
    </w:p>
    <w:p w14:paraId="02E59151"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 xml:space="preserve">Посвящение в читатели. </w:t>
      </w:r>
      <w:r w:rsidRPr="00CA57DB">
        <w:rPr>
          <w:rFonts w:hAnsi="Times New Roman" w:cs="Times New Roman"/>
          <w:color w:val="000000"/>
          <w:sz w:val="24"/>
          <w:szCs w:val="24"/>
          <w:lang w:val="ru-RU"/>
        </w:rPr>
        <w:t>Интерактивный праздник для 2-х классов в школьной библиотеке, отмечающий новый этап в жизни учеников начальной школы и вводящий их в круг активных самостоятельных пользователей школьной библиотекой. Мероприятие направлено на развитие отношения к культуре как духовному богатству общества и важному условию ощущения человеком полноты проживаемой жизни, которое дают ему чтение, отношение к окружающим людям как к равноправным партнерам, совместная работа и творчество с которыми дает радость общения.</w:t>
      </w:r>
    </w:p>
    <w:p w14:paraId="3C048434"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На уровне классов:</w:t>
      </w:r>
    </w:p>
    <w:p w14:paraId="14508614"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14:paraId="703466CF"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На уровне обучающихся:</w:t>
      </w:r>
    </w:p>
    <w:p w14:paraId="25590039" w14:textId="77777777" w:rsidR="00631F84" w:rsidRPr="00CA57DB" w:rsidRDefault="00CA57DB" w:rsidP="002470B6">
      <w:pPr>
        <w:numPr>
          <w:ilvl w:val="0"/>
          <w:numId w:val="7"/>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14:paraId="626A4945" w14:textId="77777777" w:rsidR="00631F84" w:rsidRPr="00CA57DB" w:rsidRDefault="00CA57DB" w:rsidP="002470B6">
      <w:pPr>
        <w:numPr>
          <w:ilvl w:val="0"/>
          <w:numId w:val="7"/>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Индивидуальная помощь обучающемуся (при необходимости) в освоении навыков подготовки, проведения и анализа ключевых дел.</w:t>
      </w:r>
    </w:p>
    <w:p w14:paraId="2289CF9C" w14:textId="77777777" w:rsidR="00631F84" w:rsidRPr="00CA57DB" w:rsidRDefault="00CA57DB" w:rsidP="002470B6">
      <w:pPr>
        <w:numPr>
          <w:ilvl w:val="0"/>
          <w:numId w:val="7"/>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1BEE4A99" w14:textId="77777777" w:rsidR="00631F84" w:rsidRPr="00CA57DB" w:rsidRDefault="00CA57DB" w:rsidP="002470B6">
      <w:pPr>
        <w:numPr>
          <w:ilvl w:val="0"/>
          <w:numId w:val="7"/>
        </w:numPr>
        <w:ind w:left="780" w:right="180"/>
        <w:jc w:val="both"/>
        <w:rPr>
          <w:rFonts w:hAnsi="Times New Roman" w:cs="Times New Roman"/>
          <w:color w:val="000000"/>
          <w:sz w:val="24"/>
          <w:szCs w:val="24"/>
          <w:lang w:val="ru-RU"/>
        </w:rPr>
      </w:pPr>
      <w:r w:rsidRPr="00CA57DB">
        <w:rPr>
          <w:rFonts w:hAnsi="Times New Roman" w:cs="Times New Roman"/>
          <w:color w:val="000000"/>
          <w:sz w:val="24"/>
          <w:szCs w:val="24"/>
          <w:lang w:val="ru-RU"/>
        </w:rPr>
        <w:lastRenderedPageBreak/>
        <w:t xml:space="preserve">При необходимости коррекция </w:t>
      </w:r>
      <w:proofErr w:type="gramStart"/>
      <w:r w:rsidRPr="00CA57DB">
        <w:rPr>
          <w:rFonts w:hAnsi="Times New Roman" w:cs="Times New Roman"/>
          <w:color w:val="000000"/>
          <w:sz w:val="24"/>
          <w:szCs w:val="24"/>
          <w:lang w:val="ru-RU"/>
        </w:rPr>
        <w:t>поведения</w:t>
      </w:r>
      <w:proofErr w:type="gramEnd"/>
      <w:r w:rsidRPr="00CA57DB">
        <w:rPr>
          <w:rFonts w:hAnsi="Times New Roman" w:cs="Times New Roman"/>
          <w:color w:val="000000"/>
          <w:sz w:val="24"/>
          <w:szCs w:val="24"/>
          <w:lang w:val="ru-RU"/>
        </w:rPr>
        <w:t xml:space="preserve">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14:paraId="1FB08888"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Модуль «Классное руководство»</w:t>
      </w:r>
    </w:p>
    <w:p w14:paraId="52727EAE"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14:paraId="0D72B8AC"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Работа с классным коллективом</w:t>
      </w:r>
    </w:p>
    <w:p w14:paraId="052361B3" w14:textId="77777777" w:rsidR="00631F84" w:rsidRPr="00CA57DB" w:rsidRDefault="00CA57DB" w:rsidP="002470B6">
      <w:pPr>
        <w:numPr>
          <w:ilvl w:val="0"/>
          <w:numId w:val="8"/>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3967C0E2" w14:textId="77777777" w:rsidR="00631F84" w:rsidRPr="00CA57DB" w:rsidRDefault="00CA57DB" w:rsidP="002470B6">
      <w:pPr>
        <w:numPr>
          <w:ilvl w:val="0"/>
          <w:numId w:val="8"/>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14:paraId="5C5F620F" w14:textId="77777777" w:rsidR="00631F84" w:rsidRPr="00CA57DB" w:rsidRDefault="00CA57DB" w:rsidP="002470B6">
      <w:pPr>
        <w:numPr>
          <w:ilvl w:val="0"/>
          <w:numId w:val="8"/>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5241CFFC" w14:textId="77777777" w:rsidR="00631F84" w:rsidRPr="00CA57DB" w:rsidRDefault="00CA57DB" w:rsidP="002470B6">
      <w:pPr>
        <w:numPr>
          <w:ilvl w:val="0"/>
          <w:numId w:val="8"/>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14:paraId="41D4DE06" w14:textId="77777777" w:rsidR="00631F84" w:rsidRPr="00CA57DB" w:rsidRDefault="00CA57DB" w:rsidP="002470B6">
      <w:pPr>
        <w:numPr>
          <w:ilvl w:val="0"/>
          <w:numId w:val="8"/>
        </w:numPr>
        <w:ind w:left="780" w:right="180"/>
        <w:jc w:val="both"/>
        <w:rPr>
          <w:rFonts w:hAnsi="Times New Roman" w:cs="Times New Roman"/>
          <w:color w:val="000000"/>
          <w:sz w:val="24"/>
          <w:szCs w:val="24"/>
          <w:lang w:val="ru-RU"/>
        </w:rPr>
      </w:pPr>
      <w:r w:rsidRPr="00CA57DB">
        <w:rPr>
          <w:rFonts w:hAnsi="Times New Roman" w:cs="Times New Roman"/>
          <w:color w:val="000000"/>
          <w:sz w:val="24"/>
          <w:szCs w:val="24"/>
          <w:lang w:val="ru-RU"/>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14:paraId="1E56601A" w14:textId="77777777" w:rsidR="00631F84" w:rsidRPr="00CA57DB" w:rsidRDefault="00F347C6" w:rsidP="002470B6">
      <w:pPr>
        <w:jc w:val="both"/>
        <w:rPr>
          <w:rFonts w:hAnsi="Times New Roman" w:cs="Times New Roman"/>
          <w:color w:val="000000"/>
          <w:sz w:val="24"/>
          <w:szCs w:val="24"/>
          <w:lang w:val="ru-RU"/>
        </w:rPr>
      </w:pPr>
      <w:r>
        <w:rPr>
          <w:rFonts w:hAnsi="Times New Roman" w:cs="Times New Roman"/>
          <w:b/>
          <w:bCs/>
          <w:color w:val="000000"/>
          <w:sz w:val="24"/>
          <w:szCs w:val="24"/>
          <w:lang w:val="ru-RU"/>
        </w:rPr>
        <w:t>Рождество Христово</w:t>
      </w:r>
      <w:r w:rsidR="00CA57DB" w:rsidRPr="00CA57DB">
        <w:rPr>
          <w:rFonts w:hAnsi="Times New Roman" w:cs="Times New Roman"/>
          <w:b/>
          <w:bCs/>
          <w:color w:val="000000"/>
          <w:sz w:val="24"/>
          <w:szCs w:val="24"/>
          <w:lang w:val="ru-RU"/>
        </w:rPr>
        <w:t xml:space="preserve">. </w:t>
      </w:r>
      <w:r w:rsidR="00CA57DB" w:rsidRPr="00CA57DB">
        <w:rPr>
          <w:rFonts w:hAnsi="Times New Roman" w:cs="Times New Roman"/>
          <w:color w:val="000000"/>
          <w:sz w:val="24"/>
          <w:szCs w:val="24"/>
          <w:lang w:val="ru-RU"/>
        </w:rPr>
        <w:t xml:space="preserve">Традиционное общешкольное ключевое дело. После выбора идеи и распределения заданий для классов на совете дела в классе проводится мозговой штурм, чтобы выбрать идею выступления.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w:t>
      </w:r>
      <w:r w:rsidR="00CA57DB" w:rsidRPr="00CA57DB">
        <w:rPr>
          <w:rFonts w:hAnsi="Times New Roman" w:cs="Times New Roman"/>
          <w:color w:val="000000"/>
          <w:sz w:val="24"/>
          <w:szCs w:val="24"/>
          <w:lang w:val="ru-RU"/>
        </w:rPr>
        <w:lastRenderedPageBreak/>
        <w:t>в одной из возможных ролей (авторов сценария, постановщиков, исполнителей, ответственных за костюмы, декорации, музыкальное сопровождение и т. п.);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72B189B4" w14:textId="77777777" w:rsidR="00631F84" w:rsidRPr="00CA57DB" w:rsidRDefault="00974328"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 xml:space="preserve"> </w:t>
      </w:r>
      <w:r w:rsidR="00CA57DB" w:rsidRPr="00CA57DB">
        <w:rPr>
          <w:rFonts w:hAnsi="Times New Roman" w:cs="Times New Roman"/>
          <w:b/>
          <w:bCs/>
          <w:color w:val="000000"/>
          <w:sz w:val="24"/>
          <w:szCs w:val="24"/>
          <w:lang w:val="ru-RU"/>
        </w:rPr>
        <w:t xml:space="preserve">«Социальный проект класса». </w:t>
      </w:r>
      <w:r w:rsidR="00CA57DB" w:rsidRPr="00CA57DB">
        <w:rPr>
          <w:rFonts w:hAnsi="Times New Roman" w:cs="Times New Roman"/>
          <w:color w:val="000000"/>
          <w:sz w:val="24"/>
          <w:szCs w:val="24"/>
          <w:lang w:val="ru-RU"/>
        </w:rPr>
        <w:t>Каждый класс в течение учебного года придумывает и организует социальный</w:t>
      </w:r>
      <w:r w:rsidR="00CA57DB">
        <w:rPr>
          <w:rFonts w:hAnsi="Times New Roman" w:cs="Times New Roman"/>
          <w:color w:val="000000"/>
          <w:sz w:val="24"/>
          <w:szCs w:val="24"/>
        </w:rPr>
        <w:t> </w:t>
      </w:r>
      <w:r w:rsidR="00CA57DB" w:rsidRPr="00CA57DB">
        <w:rPr>
          <w:rFonts w:hAnsi="Times New Roman" w:cs="Times New Roman"/>
          <w:color w:val="000000"/>
          <w:sz w:val="24"/>
          <w:szCs w:val="24"/>
          <w:lang w:val="ru-RU"/>
        </w:rPr>
        <w:t>проект. Он может быть реализован как в школе, так и за ее пределами. Учащиеся находят проблему, которую предлагают решить, целевую аудиторию, продумывают ресурсы проекта, осуществляют его, анализируют процесс работы и итоги. В результате повышается уровень социализации учащихся, происходит привлечение внимания школьников к актуальным социальным проблемам школы, города, края, страны; вовлечение учащихся в реальную практическую деятельность по разрешению актуальных социальных проблем, формирование активной гражданской позиции школьников, развитие творческого потенциала школьников; воспитание эмпатии к окружающим; развитие полезных социальных навыков и умений (самостоятельный сбор, 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школьников.</w:t>
      </w:r>
    </w:p>
    <w:p w14:paraId="1FFCAA71"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 xml:space="preserve">Тропа доверия. </w:t>
      </w:r>
      <w:r w:rsidRPr="00CA57DB">
        <w:rPr>
          <w:rFonts w:hAnsi="Times New Roman" w:cs="Times New Roman"/>
          <w:color w:val="000000"/>
          <w:sz w:val="24"/>
          <w:szCs w:val="24"/>
          <w:lang w:val="ru-RU"/>
        </w:rPr>
        <w:t>Игра по станциям на сплочение коллектива. Может проводиться как отдельно, так и в рамках общешкольного турслета. На каждой станции классу необходимо выполнить задание всей командой, проявить дружелюбие и взаимодействие при решении поставленной задачи. Командам выдаются маршрутные листы, в которых указан порядок прохождения станций. На станции ребята выполняют задания ведущего. Ведущий станции оценивает активность команды, ее сплоченность, конструктивность разрешения ситуации по пятибалльной системе. Также могут даваться штрафные баллы за отставания, неорганизованность, конфликтность в группе, нарушение правил выполнения задания. В результате игры происходит гармонизация межличностных отношений через создание взаимодействия в группе, выработку моделей эффективного общения в ней и способов ее конструктивного разрешения. Одноклассники учатся быть терпимыми к неудачам, поддерживать товарищей, у класса появляются общие радостные воспоминания, устанавливаются дружеские отношения.</w:t>
      </w:r>
    </w:p>
    <w:p w14:paraId="3B2361D4" w14:textId="287AA032" w:rsidR="00631F84" w:rsidRDefault="00CA57DB" w:rsidP="002470B6">
      <w:pPr>
        <w:jc w:val="both"/>
        <w:rPr>
          <w:rFonts w:hAnsi="Times New Roman" w:cs="Times New Roman"/>
          <w:color w:val="000000"/>
          <w:sz w:val="24"/>
          <w:szCs w:val="24"/>
        </w:rPr>
      </w:pPr>
      <w:proofErr w:type="gramStart"/>
      <w:r>
        <w:rPr>
          <w:rFonts w:hAnsi="Times New Roman" w:cs="Times New Roman"/>
          <w:b/>
          <w:bCs/>
          <w:color w:val="000000"/>
          <w:sz w:val="24"/>
          <w:szCs w:val="24"/>
        </w:rPr>
        <w:t>Индивидуальная</w:t>
      </w:r>
      <w:r w:rsidR="00673C20">
        <w:rPr>
          <w:rFonts w:hAnsi="Times New Roman" w:cs="Times New Roman"/>
          <w:b/>
          <w:bCs/>
          <w:color w:val="000000"/>
          <w:sz w:val="24"/>
          <w:szCs w:val="24"/>
          <w:lang w:val="ru-RU"/>
        </w:rPr>
        <w:t xml:space="preserve"> </w:t>
      </w:r>
      <w:r>
        <w:rPr>
          <w:rFonts w:hAnsi="Times New Roman" w:cs="Times New Roman"/>
          <w:b/>
          <w:bCs/>
          <w:color w:val="000000"/>
          <w:sz w:val="24"/>
          <w:szCs w:val="24"/>
        </w:rPr>
        <w:t xml:space="preserve"> работа</w:t>
      </w:r>
      <w:proofErr w:type="gramEnd"/>
      <w:r>
        <w:rPr>
          <w:rFonts w:hAnsi="Times New Roman" w:cs="Times New Roman"/>
          <w:b/>
          <w:bCs/>
          <w:color w:val="000000"/>
          <w:sz w:val="24"/>
          <w:szCs w:val="24"/>
        </w:rPr>
        <w:t xml:space="preserve"> </w:t>
      </w:r>
      <w:r w:rsidR="00673C20">
        <w:rPr>
          <w:rFonts w:hAnsi="Times New Roman" w:cs="Times New Roman"/>
          <w:b/>
          <w:bCs/>
          <w:color w:val="000000"/>
          <w:sz w:val="24"/>
          <w:szCs w:val="24"/>
          <w:lang w:val="ru-RU"/>
        </w:rPr>
        <w:t xml:space="preserve"> </w:t>
      </w:r>
      <w:r>
        <w:rPr>
          <w:rFonts w:hAnsi="Times New Roman" w:cs="Times New Roman"/>
          <w:b/>
          <w:bCs/>
          <w:color w:val="000000"/>
          <w:sz w:val="24"/>
          <w:szCs w:val="24"/>
        </w:rPr>
        <w:t>с обучающимися:</w:t>
      </w:r>
    </w:p>
    <w:p w14:paraId="576CE55F" w14:textId="77777777" w:rsidR="00631F84" w:rsidRPr="00CA57DB" w:rsidRDefault="00CA57DB" w:rsidP="002470B6">
      <w:pPr>
        <w:numPr>
          <w:ilvl w:val="0"/>
          <w:numId w:val="9"/>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14:paraId="07A841CF" w14:textId="77777777" w:rsidR="00631F84" w:rsidRPr="00CA57DB" w:rsidRDefault="00CA57DB" w:rsidP="002470B6">
      <w:pPr>
        <w:numPr>
          <w:ilvl w:val="0"/>
          <w:numId w:val="9"/>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14:paraId="5CF162F0" w14:textId="77777777" w:rsidR="00631F84" w:rsidRPr="00CA57DB" w:rsidRDefault="00CA57DB" w:rsidP="002470B6">
      <w:pPr>
        <w:numPr>
          <w:ilvl w:val="0"/>
          <w:numId w:val="9"/>
        </w:numPr>
        <w:ind w:left="780" w:right="180"/>
        <w:jc w:val="both"/>
        <w:rPr>
          <w:rFonts w:hAnsi="Times New Roman" w:cs="Times New Roman"/>
          <w:color w:val="000000"/>
          <w:sz w:val="24"/>
          <w:szCs w:val="24"/>
          <w:lang w:val="ru-RU"/>
        </w:rPr>
      </w:pPr>
      <w:r w:rsidRPr="00CA57DB">
        <w:rPr>
          <w:rFonts w:hAnsi="Times New Roman" w:cs="Times New Roman"/>
          <w:color w:val="000000"/>
          <w:sz w:val="24"/>
          <w:szCs w:val="24"/>
          <w:lang w:val="ru-RU"/>
        </w:rPr>
        <w:lastRenderedPageBreak/>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336D68A1"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 xml:space="preserve">Например, </w:t>
      </w:r>
      <w:r w:rsidRPr="00CA57DB">
        <w:rPr>
          <w:rFonts w:hAnsi="Times New Roman" w:cs="Times New Roman"/>
          <w:color w:val="000000"/>
          <w:sz w:val="24"/>
          <w:szCs w:val="24"/>
          <w:lang w:val="ru-RU"/>
        </w:rPr>
        <w:t>цикл дел</w:t>
      </w:r>
      <w:r w:rsidRPr="00CA57DB">
        <w:rPr>
          <w:rFonts w:hAnsi="Times New Roman" w:cs="Times New Roman"/>
          <w:b/>
          <w:bCs/>
          <w:color w:val="000000"/>
          <w:sz w:val="24"/>
          <w:szCs w:val="24"/>
          <w:lang w:val="ru-RU"/>
        </w:rPr>
        <w:t xml:space="preserve"> «Персональная выставка» </w:t>
      </w:r>
      <w:r w:rsidRPr="00CA57DB">
        <w:rPr>
          <w:rFonts w:hAnsi="Times New Roman" w:cs="Times New Roman"/>
          <w:color w:val="000000"/>
          <w:sz w:val="24"/>
          <w:szCs w:val="24"/>
          <w:lang w:val="ru-RU"/>
        </w:rPr>
        <w:t>предполагает организацию в течение года персональных выставок творческих работ детей класса. Это выставки фотографий, рисунков, картин, поделок из природного материала, поделок из «Лего» и т. п. Хорошо, если на выставки в класс будут приглашены зрители, а автор проведет экскурсию.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0753C15B"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Индивидуальная образовательная траектория:</w:t>
      </w:r>
    </w:p>
    <w:p w14:paraId="332D83DF"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14:paraId="7428C43F"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Работа с учителями-предметниками в классе:</w:t>
      </w:r>
    </w:p>
    <w:p w14:paraId="5AFD949A" w14:textId="77777777" w:rsidR="00631F84" w:rsidRPr="00CA57DB" w:rsidRDefault="00CA57DB" w:rsidP="002470B6">
      <w:pPr>
        <w:numPr>
          <w:ilvl w:val="0"/>
          <w:numId w:val="10"/>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14:paraId="4D3AD18E" w14:textId="77777777" w:rsidR="00631F84" w:rsidRPr="00CA57DB" w:rsidRDefault="00CA57DB" w:rsidP="002470B6">
      <w:pPr>
        <w:numPr>
          <w:ilvl w:val="0"/>
          <w:numId w:val="10"/>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Проведение мини-педсоветов, направленных на решение конкретных проблем класса и интеграцию воспитательных влияний на обучающихся.</w:t>
      </w:r>
    </w:p>
    <w:p w14:paraId="648606DB" w14:textId="77777777" w:rsidR="00631F84" w:rsidRPr="00CA57DB" w:rsidRDefault="00CA57DB" w:rsidP="002470B6">
      <w:pPr>
        <w:numPr>
          <w:ilvl w:val="0"/>
          <w:numId w:val="10"/>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14:paraId="04C1EA56" w14:textId="77777777" w:rsidR="00631F84" w:rsidRPr="00CA57DB" w:rsidRDefault="00CA57DB" w:rsidP="002470B6">
      <w:pPr>
        <w:numPr>
          <w:ilvl w:val="0"/>
          <w:numId w:val="10"/>
        </w:numPr>
        <w:ind w:left="780" w:right="180"/>
        <w:jc w:val="both"/>
        <w:rPr>
          <w:rFonts w:hAnsi="Times New Roman" w:cs="Times New Roman"/>
          <w:color w:val="000000"/>
          <w:sz w:val="24"/>
          <w:szCs w:val="24"/>
          <w:lang w:val="ru-RU"/>
        </w:rPr>
      </w:pPr>
      <w:r w:rsidRPr="00CA57DB">
        <w:rPr>
          <w:rFonts w:hAnsi="Times New Roman" w:cs="Times New Roman"/>
          <w:color w:val="000000"/>
          <w:sz w:val="24"/>
          <w:szCs w:val="24"/>
          <w:lang w:val="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1E479280"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Работа с родителями обучающихся или их законными представителями:</w:t>
      </w:r>
    </w:p>
    <w:p w14:paraId="3ACC0740" w14:textId="77777777" w:rsidR="00631F84" w:rsidRPr="00CA57DB" w:rsidRDefault="00CA57DB" w:rsidP="002470B6">
      <w:pPr>
        <w:numPr>
          <w:ilvl w:val="0"/>
          <w:numId w:val="11"/>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Регулярное информирование родителей о школьных успехах и проблемах их обучающихся, о жизни класса в целом.</w:t>
      </w:r>
    </w:p>
    <w:p w14:paraId="403EF86B" w14:textId="77777777" w:rsidR="00631F84" w:rsidRPr="00CA57DB" w:rsidRDefault="00CA57DB" w:rsidP="002470B6">
      <w:pPr>
        <w:numPr>
          <w:ilvl w:val="0"/>
          <w:numId w:val="11"/>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14:paraId="4ACCF65D" w14:textId="77777777" w:rsidR="00631F84" w:rsidRPr="00CA57DB" w:rsidRDefault="00CA57DB" w:rsidP="002470B6">
      <w:pPr>
        <w:numPr>
          <w:ilvl w:val="0"/>
          <w:numId w:val="11"/>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lastRenderedPageBreak/>
        <w:t>Организация родительских собраний, происходящих в режиме обсуждения наиболее острых проблем обучения и воспитания обучающихся.</w:t>
      </w:r>
    </w:p>
    <w:p w14:paraId="3414314A" w14:textId="77777777" w:rsidR="00631F84" w:rsidRPr="00CA57DB" w:rsidRDefault="00CA57DB" w:rsidP="002470B6">
      <w:pPr>
        <w:numPr>
          <w:ilvl w:val="0"/>
          <w:numId w:val="11"/>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05B3C61E" w14:textId="77777777" w:rsidR="00631F84" w:rsidRPr="00CA57DB" w:rsidRDefault="00CA57DB" w:rsidP="002470B6">
      <w:pPr>
        <w:numPr>
          <w:ilvl w:val="0"/>
          <w:numId w:val="11"/>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 xml:space="preserve">Привлечение членов </w:t>
      </w:r>
      <w:proofErr w:type="gramStart"/>
      <w:r w:rsidRPr="00CA57DB">
        <w:rPr>
          <w:rFonts w:hAnsi="Times New Roman" w:cs="Times New Roman"/>
          <w:color w:val="000000"/>
          <w:sz w:val="24"/>
          <w:szCs w:val="24"/>
          <w:lang w:val="ru-RU"/>
        </w:rPr>
        <w:t>семей</w:t>
      </w:r>
      <w:proofErr w:type="gramEnd"/>
      <w:r w:rsidRPr="00CA57DB">
        <w:rPr>
          <w:rFonts w:hAnsi="Times New Roman" w:cs="Times New Roman"/>
          <w:color w:val="000000"/>
          <w:sz w:val="24"/>
          <w:szCs w:val="24"/>
          <w:lang w:val="ru-RU"/>
        </w:rPr>
        <w:t xml:space="preserve"> обучающихся к организации и проведению дел класса.</w:t>
      </w:r>
    </w:p>
    <w:p w14:paraId="5CC42565" w14:textId="77777777" w:rsidR="00631F84" w:rsidRPr="00CA57DB" w:rsidRDefault="00CA57DB" w:rsidP="002470B6">
      <w:pPr>
        <w:numPr>
          <w:ilvl w:val="0"/>
          <w:numId w:val="11"/>
        </w:numPr>
        <w:ind w:left="780" w:right="180"/>
        <w:jc w:val="both"/>
        <w:rPr>
          <w:rFonts w:hAnsi="Times New Roman" w:cs="Times New Roman"/>
          <w:color w:val="000000"/>
          <w:sz w:val="24"/>
          <w:szCs w:val="24"/>
          <w:lang w:val="ru-RU"/>
        </w:rPr>
      </w:pPr>
      <w:r w:rsidRPr="00CA57DB">
        <w:rPr>
          <w:rFonts w:hAnsi="Times New Roman" w:cs="Times New Roman"/>
          <w:color w:val="000000"/>
          <w:sz w:val="24"/>
          <w:szCs w:val="24"/>
          <w:lang w:val="ru-RU"/>
        </w:rPr>
        <w:t>Организация на базе класса семейных праздников, конкурсов, соревнований, направленных на сплочение семьи и школы.</w:t>
      </w:r>
    </w:p>
    <w:p w14:paraId="6BDB6BE1"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 xml:space="preserve">Классная образовательная поездка «Неделя открытий». </w:t>
      </w:r>
      <w:r w:rsidRPr="00CA57DB">
        <w:rPr>
          <w:rFonts w:hAnsi="Times New Roman" w:cs="Times New Roman"/>
          <w:color w:val="000000"/>
          <w:sz w:val="24"/>
          <w:szCs w:val="24"/>
          <w:lang w:val="ru-RU"/>
        </w:rPr>
        <w:t>Многодневная образовательная поездка: литературные, исторические, биологические, культурологические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объектов культурного и природного наследия ЮНЕСКО. 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14:paraId="5BC68EEC"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 xml:space="preserve">Цикл встреч «Профессии наших родителей». </w:t>
      </w:r>
      <w:r w:rsidRPr="00CA57DB">
        <w:rPr>
          <w:rFonts w:hAnsi="Times New Roman" w:cs="Times New Roman"/>
          <w:color w:val="000000"/>
          <w:sz w:val="24"/>
          <w:szCs w:val="24"/>
          <w:lang w:val="ru-RU"/>
        </w:rPr>
        <w:t>Проходит во время классных часов в начальной школе. В рамках встречи ученик приглашает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Ученики готовят и задают вопросы гостю, соблюдая правила общения на пресс-конференции. Повышается значимость родителя 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обучающимися.</w:t>
      </w:r>
    </w:p>
    <w:p w14:paraId="6B65DB0F"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Модуль «Курсы внеурочной деятельности»</w:t>
      </w:r>
    </w:p>
    <w:p w14:paraId="3D91BACC"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Воспитание на занятиях школьных курсов внеурочной деятельности осуществляется преимущественно через:</w:t>
      </w:r>
    </w:p>
    <w:p w14:paraId="1AB7F0C3" w14:textId="77777777" w:rsidR="00631F84" w:rsidRPr="00CA57DB" w:rsidRDefault="00CA57DB" w:rsidP="002470B6">
      <w:pPr>
        <w:numPr>
          <w:ilvl w:val="0"/>
          <w:numId w:val="12"/>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1D9C3BB7" w14:textId="77777777" w:rsidR="00631F84" w:rsidRPr="00CA57DB" w:rsidRDefault="00CA57DB" w:rsidP="002470B6">
      <w:pPr>
        <w:numPr>
          <w:ilvl w:val="0"/>
          <w:numId w:val="12"/>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0DAB8AEA" w14:textId="77777777" w:rsidR="00631F84" w:rsidRPr="00CA57DB" w:rsidRDefault="00CA57DB" w:rsidP="002470B6">
      <w:pPr>
        <w:numPr>
          <w:ilvl w:val="0"/>
          <w:numId w:val="12"/>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создание в детских объединениях традиций, задающих их членам определенные социально значимые формы поведения;</w:t>
      </w:r>
    </w:p>
    <w:p w14:paraId="08FCE5AA" w14:textId="77777777" w:rsidR="00631F84" w:rsidRPr="00CA57DB" w:rsidRDefault="00CA57DB" w:rsidP="002470B6">
      <w:pPr>
        <w:numPr>
          <w:ilvl w:val="0"/>
          <w:numId w:val="12"/>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lastRenderedPageBreak/>
        <w:t xml:space="preserve">поддержку </w:t>
      </w:r>
      <w:proofErr w:type="gramStart"/>
      <w:r w:rsidRPr="00CA57DB">
        <w:rPr>
          <w:rFonts w:hAnsi="Times New Roman" w:cs="Times New Roman"/>
          <w:color w:val="000000"/>
          <w:sz w:val="24"/>
          <w:szCs w:val="24"/>
          <w:lang w:val="ru-RU"/>
        </w:rPr>
        <w:t>в детских объединениях</w:t>
      </w:r>
      <w:proofErr w:type="gramEnd"/>
      <w:r w:rsidRPr="00CA57DB">
        <w:rPr>
          <w:rFonts w:hAnsi="Times New Roman" w:cs="Times New Roman"/>
          <w:color w:val="000000"/>
          <w:sz w:val="24"/>
          <w:szCs w:val="24"/>
          <w:lang w:val="ru-RU"/>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14:paraId="69035624" w14:textId="77777777" w:rsidR="00631F84" w:rsidRPr="00CA57DB" w:rsidRDefault="00CA57DB" w:rsidP="002470B6">
      <w:pPr>
        <w:numPr>
          <w:ilvl w:val="0"/>
          <w:numId w:val="12"/>
        </w:numPr>
        <w:ind w:left="780" w:right="180"/>
        <w:jc w:val="both"/>
        <w:rPr>
          <w:rFonts w:hAnsi="Times New Roman" w:cs="Times New Roman"/>
          <w:color w:val="000000"/>
          <w:sz w:val="24"/>
          <w:szCs w:val="24"/>
          <w:lang w:val="ru-RU"/>
        </w:rPr>
      </w:pPr>
      <w:r w:rsidRPr="00CA57DB">
        <w:rPr>
          <w:rFonts w:hAnsi="Times New Roman" w:cs="Times New Roman"/>
          <w:color w:val="000000"/>
          <w:sz w:val="24"/>
          <w:szCs w:val="24"/>
          <w:lang w:val="ru-RU"/>
        </w:rPr>
        <w:t>поощрение педагогическими работниками детских инициатив и детского самоуправления.</w:t>
      </w:r>
    </w:p>
    <w:p w14:paraId="400C8370"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 xml:space="preserve">Реализация воспитательного потенциала курсов внеурочной деятельности происходит </w:t>
      </w:r>
      <w:proofErr w:type="gramStart"/>
      <w:r w:rsidRPr="00CA57DB">
        <w:rPr>
          <w:rFonts w:hAnsi="Times New Roman" w:cs="Times New Roman"/>
          <w:color w:val="000000"/>
          <w:sz w:val="24"/>
          <w:szCs w:val="24"/>
          <w:lang w:val="ru-RU"/>
        </w:rPr>
        <w:t>в рамках</w:t>
      </w:r>
      <w:proofErr w:type="gramEnd"/>
      <w:r w:rsidRPr="00CA57DB">
        <w:rPr>
          <w:rFonts w:hAnsi="Times New Roman" w:cs="Times New Roman"/>
          <w:color w:val="000000"/>
          <w:sz w:val="24"/>
          <w:szCs w:val="24"/>
          <w:lang w:val="ru-RU"/>
        </w:rPr>
        <w:t xml:space="preserve"> выбранных обучающимися направлений.</w:t>
      </w:r>
    </w:p>
    <w:p w14:paraId="3B1B29CB"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Общеинтеллектуальное направление</w:t>
      </w:r>
    </w:p>
    <w:tbl>
      <w:tblPr>
        <w:tblW w:w="0" w:type="auto"/>
        <w:tblCellMar>
          <w:top w:w="15" w:type="dxa"/>
          <w:left w:w="15" w:type="dxa"/>
          <w:bottom w:w="15" w:type="dxa"/>
          <w:right w:w="15" w:type="dxa"/>
        </w:tblCellMar>
        <w:tblLook w:val="0600" w:firstRow="0" w:lastRow="0" w:firstColumn="0" w:lastColumn="0" w:noHBand="1" w:noVBand="1"/>
      </w:tblPr>
      <w:tblGrid>
        <w:gridCol w:w="1773"/>
        <w:gridCol w:w="5154"/>
        <w:gridCol w:w="995"/>
        <w:gridCol w:w="1255"/>
      </w:tblGrid>
      <w:tr w:rsidR="00631F84" w14:paraId="10B43861" w14:textId="77777777">
        <w:trPr>
          <w:trHeight w:val="3"/>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1F1CE0"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Название курса</w:t>
            </w:r>
          </w:p>
        </w:tc>
        <w:tc>
          <w:tcPr>
            <w:tcW w:w="6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A385D4"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Содержание</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5208A8"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Классы</w:t>
            </w:r>
          </w:p>
        </w:tc>
        <w:tc>
          <w:tcPr>
            <w:tcW w:w="9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22EB94"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Кол-во часов/нед.</w:t>
            </w:r>
          </w:p>
        </w:tc>
      </w:tr>
      <w:tr w:rsidR="00631F84" w14:paraId="4C68FD3D" w14:textId="77777777">
        <w:trPr>
          <w:trHeight w:val="5"/>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E389C6" w14:textId="77777777" w:rsidR="00631F84" w:rsidRDefault="00CA57DB" w:rsidP="002470B6">
            <w:pPr>
              <w:jc w:val="both"/>
            </w:pPr>
            <w:r>
              <w:rPr>
                <w:rFonts w:hAnsi="Times New Roman" w:cs="Times New Roman"/>
                <w:color w:val="000000"/>
                <w:sz w:val="24"/>
                <w:szCs w:val="24"/>
              </w:rPr>
              <w:t>В мире книг</w:t>
            </w:r>
          </w:p>
        </w:tc>
        <w:tc>
          <w:tcPr>
            <w:tcW w:w="6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296C09"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Содержание курса способствует расширению читательского пространства, реализации дифференцированного обучения и развитию индивидуальных возможностей каждого ребенка, воспитанию ученика-читателя. Кружковое занятие поможет решать задачи эмоционального, творческого, литературного, интеллектуального развития ребенка, а также проблемы нравственно-этического воспитания, так как чтение для ребенка – и труд, и творчество, и новые открытия, и удовольствие и самовоспитание</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227FE6" w14:textId="77777777" w:rsidR="00631F84" w:rsidRDefault="00CA57DB" w:rsidP="002470B6">
            <w:pPr>
              <w:jc w:val="both"/>
            </w:pPr>
            <w:r>
              <w:rPr>
                <w:rFonts w:hAnsi="Times New Roman" w:cs="Times New Roman"/>
                <w:color w:val="000000"/>
                <w:sz w:val="24"/>
                <w:szCs w:val="24"/>
              </w:rPr>
              <w:t>1–4</w:t>
            </w:r>
          </w:p>
        </w:tc>
        <w:tc>
          <w:tcPr>
            <w:tcW w:w="9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9139F3"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1</w:t>
            </w:r>
          </w:p>
        </w:tc>
      </w:tr>
      <w:tr w:rsidR="00631F84" w14:paraId="287D646D" w14:textId="77777777">
        <w:trPr>
          <w:trHeight w:val="53"/>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C7ECD7" w14:textId="77777777" w:rsidR="00631F84" w:rsidRDefault="00CA57DB" w:rsidP="002470B6">
            <w:pPr>
              <w:jc w:val="both"/>
            </w:pPr>
            <w:r>
              <w:rPr>
                <w:rFonts w:hAnsi="Times New Roman" w:cs="Times New Roman"/>
                <w:color w:val="000000"/>
                <w:sz w:val="24"/>
                <w:szCs w:val="24"/>
              </w:rPr>
              <w:t>Занимательная грамматика</w:t>
            </w:r>
          </w:p>
        </w:tc>
        <w:tc>
          <w:tcPr>
            <w:tcW w:w="6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5F295"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Содержание курса раскрывает уникальность русского языка, показывает, как</w:t>
            </w:r>
            <w:r>
              <w:rPr>
                <w:rFonts w:hAnsi="Times New Roman" w:cs="Times New Roman"/>
                <w:color w:val="000000"/>
                <w:sz w:val="24"/>
                <w:szCs w:val="24"/>
              </w:rPr>
              <w:t> </w:t>
            </w:r>
            <w:r w:rsidRPr="00CA57DB">
              <w:rPr>
                <w:rFonts w:hAnsi="Times New Roman" w:cs="Times New Roman"/>
                <w:color w:val="000000"/>
                <w:sz w:val="24"/>
                <w:szCs w:val="24"/>
                <w:lang w:val="ru-RU"/>
              </w:rPr>
              <w:t>увлекателен, разнообразен, неисчерпаем мир слова, мир русской грамоты. Курс способствует формированию</w:t>
            </w:r>
            <w:r>
              <w:rPr>
                <w:rFonts w:hAnsi="Times New Roman" w:cs="Times New Roman"/>
                <w:color w:val="000000"/>
                <w:sz w:val="24"/>
                <w:szCs w:val="24"/>
              </w:rPr>
              <w:t> </w:t>
            </w:r>
            <w:r w:rsidRPr="00CA57DB">
              <w:rPr>
                <w:rFonts w:hAnsi="Times New Roman" w:cs="Times New Roman"/>
                <w:color w:val="000000"/>
                <w:sz w:val="24"/>
                <w:szCs w:val="24"/>
                <w:lang w:val="ru-RU"/>
              </w:rPr>
              <w:t>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Курс формирует</w:t>
            </w:r>
            <w:r>
              <w:rPr>
                <w:rFonts w:hAnsi="Times New Roman" w:cs="Times New Roman"/>
                <w:color w:val="000000"/>
                <w:sz w:val="24"/>
                <w:szCs w:val="24"/>
              </w:rPr>
              <w:t> </w:t>
            </w:r>
            <w:r w:rsidRPr="00CA57DB">
              <w:rPr>
                <w:rFonts w:hAnsi="Times New Roman" w:cs="Times New Roman"/>
                <w:color w:val="000000"/>
                <w:sz w:val="24"/>
                <w:szCs w:val="24"/>
                <w:lang w:val="ru-RU"/>
              </w:rPr>
              <w:t>стремление расширять свои знания по русскому языку и совершенствовать свою речь,</w:t>
            </w:r>
            <w:r>
              <w:rPr>
                <w:rFonts w:hAnsi="Times New Roman" w:cs="Times New Roman"/>
                <w:color w:val="000000"/>
                <w:sz w:val="24"/>
                <w:szCs w:val="24"/>
              </w:rPr>
              <w:t> </w:t>
            </w:r>
            <w:r w:rsidRPr="00CA57DB">
              <w:rPr>
                <w:rFonts w:hAnsi="Times New Roman" w:cs="Times New Roman"/>
                <w:color w:val="000000"/>
                <w:sz w:val="24"/>
                <w:szCs w:val="24"/>
                <w:lang w:val="ru-RU"/>
              </w:rPr>
              <w:t>коммуникативные</w:t>
            </w:r>
            <w:r>
              <w:rPr>
                <w:rFonts w:hAnsi="Times New Roman" w:cs="Times New Roman"/>
                <w:color w:val="000000"/>
                <w:sz w:val="24"/>
                <w:szCs w:val="24"/>
              </w:rPr>
              <w:t> </w:t>
            </w:r>
            <w:r w:rsidRPr="00CA57DB">
              <w:rPr>
                <w:rFonts w:hAnsi="Times New Roman" w:cs="Times New Roman"/>
                <w:color w:val="000000"/>
                <w:sz w:val="24"/>
                <w:szCs w:val="24"/>
                <w:lang w:val="ru-RU"/>
              </w:rPr>
              <w:t>умения младших школьников</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C82F58" w14:textId="77777777" w:rsidR="00631F84" w:rsidRDefault="00CA57DB" w:rsidP="002470B6">
            <w:pPr>
              <w:jc w:val="both"/>
            </w:pPr>
            <w:r>
              <w:rPr>
                <w:rFonts w:hAnsi="Times New Roman" w:cs="Times New Roman"/>
                <w:color w:val="000000"/>
                <w:sz w:val="24"/>
                <w:szCs w:val="24"/>
              </w:rPr>
              <w:t>1–4</w:t>
            </w:r>
          </w:p>
        </w:tc>
        <w:tc>
          <w:tcPr>
            <w:tcW w:w="9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D2E7E"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1</w:t>
            </w:r>
          </w:p>
        </w:tc>
      </w:tr>
      <w:tr w:rsidR="00631F84" w14:paraId="369BD9B6" w14:textId="77777777">
        <w:trPr>
          <w:trHeight w:val="43"/>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827C77" w14:textId="77777777" w:rsidR="00631F84" w:rsidRDefault="00CA57DB" w:rsidP="002470B6">
            <w:pPr>
              <w:jc w:val="both"/>
            </w:pPr>
            <w:r>
              <w:rPr>
                <w:rFonts w:hAnsi="Times New Roman" w:cs="Times New Roman"/>
                <w:color w:val="000000"/>
                <w:sz w:val="24"/>
                <w:szCs w:val="24"/>
              </w:rPr>
              <w:t>Занимательная математика</w:t>
            </w:r>
          </w:p>
        </w:tc>
        <w:tc>
          <w:tcPr>
            <w:tcW w:w="6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DDD63"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Содержание курса направлено на</w:t>
            </w:r>
            <w:r>
              <w:rPr>
                <w:rFonts w:hAnsi="Times New Roman" w:cs="Times New Roman"/>
                <w:color w:val="000000"/>
                <w:sz w:val="24"/>
                <w:szCs w:val="24"/>
              </w:rPr>
              <w:t> </w:t>
            </w:r>
            <w:r w:rsidRPr="00CA57DB">
              <w:rPr>
                <w:rFonts w:hAnsi="Times New Roman" w:cs="Times New Roman"/>
                <w:color w:val="000000"/>
                <w:sz w:val="24"/>
                <w:szCs w:val="24"/>
                <w:lang w:val="ru-RU"/>
              </w:rPr>
              <w:t>развитие устойчивого интереса учащихся к математике; формирование положительной мотивации к изучению математических наук, расширение и углубление знаний учащихся по программному материалу, оптимальное развитие математических способностей у учащихся и формирование интереса к научно-исследовательской деятельности</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52F80E" w14:textId="77777777" w:rsidR="00631F84" w:rsidRDefault="00CA57DB" w:rsidP="002470B6">
            <w:pPr>
              <w:jc w:val="both"/>
            </w:pPr>
            <w:r>
              <w:rPr>
                <w:rFonts w:hAnsi="Times New Roman" w:cs="Times New Roman"/>
                <w:color w:val="000000"/>
                <w:sz w:val="24"/>
                <w:szCs w:val="24"/>
              </w:rPr>
              <w:t>1–4</w:t>
            </w:r>
          </w:p>
        </w:tc>
        <w:tc>
          <w:tcPr>
            <w:tcW w:w="9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0309CD"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 1</w:t>
            </w:r>
          </w:p>
        </w:tc>
      </w:tr>
      <w:tr w:rsidR="00631F84" w14:paraId="12E96714" w14:textId="77777777">
        <w:trPr>
          <w:trHeight w:val="32"/>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BE599" w14:textId="77777777" w:rsidR="00631F84" w:rsidRDefault="00CA57DB" w:rsidP="002470B6">
            <w:pPr>
              <w:jc w:val="both"/>
            </w:pPr>
            <w:r>
              <w:rPr>
                <w:rFonts w:hAnsi="Times New Roman" w:cs="Times New Roman"/>
                <w:color w:val="000000"/>
                <w:sz w:val="24"/>
                <w:szCs w:val="24"/>
              </w:rPr>
              <w:t>Земля – наш дом</w:t>
            </w:r>
          </w:p>
        </w:tc>
        <w:tc>
          <w:tcPr>
            <w:tcW w:w="6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A3E730"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 xml:space="preserve">Содержание курса направлено на формирование у учащихся интереса к познанию мира природы </w:t>
            </w:r>
            <w:r w:rsidRPr="00CA57DB">
              <w:rPr>
                <w:rFonts w:hAnsi="Times New Roman" w:cs="Times New Roman"/>
                <w:color w:val="000000"/>
                <w:sz w:val="24"/>
                <w:szCs w:val="24"/>
                <w:lang w:val="ru-RU"/>
              </w:rPr>
              <w:lastRenderedPageBreak/>
              <w:t>и потребности</w:t>
            </w:r>
            <w:r>
              <w:rPr>
                <w:rFonts w:hAnsi="Times New Roman" w:cs="Times New Roman"/>
                <w:color w:val="000000"/>
                <w:sz w:val="24"/>
                <w:szCs w:val="24"/>
              </w:rPr>
              <w:t> </w:t>
            </w:r>
            <w:r w:rsidRPr="00CA57DB">
              <w:rPr>
                <w:rFonts w:hAnsi="Times New Roman" w:cs="Times New Roman"/>
                <w:color w:val="000000"/>
                <w:sz w:val="24"/>
                <w:szCs w:val="24"/>
                <w:lang w:val="ru-RU"/>
              </w:rPr>
              <w:t>к осуществлению экологически сообразных поступков,</w:t>
            </w:r>
            <w:r>
              <w:rPr>
                <w:rFonts w:hAnsi="Times New Roman" w:cs="Times New Roman"/>
                <w:color w:val="000000"/>
                <w:sz w:val="24"/>
                <w:szCs w:val="24"/>
              </w:rPr>
              <w:t> </w:t>
            </w:r>
            <w:r w:rsidRPr="00CA57DB">
              <w:rPr>
                <w:rFonts w:hAnsi="Times New Roman" w:cs="Times New Roman"/>
                <w:color w:val="000000"/>
                <w:sz w:val="24"/>
                <w:szCs w:val="24"/>
                <w:lang w:val="ru-RU"/>
              </w:rPr>
              <w:t>осознание места и роли человека в биосфере,</w:t>
            </w:r>
            <w:r>
              <w:rPr>
                <w:rFonts w:hAnsi="Times New Roman" w:cs="Times New Roman"/>
                <w:color w:val="000000"/>
                <w:sz w:val="24"/>
                <w:szCs w:val="24"/>
              </w:rPr>
              <w:t> </w:t>
            </w:r>
            <w:r w:rsidRPr="00CA57DB">
              <w:rPr>
                <w:rFonts w:hAnsi="Times New Roman" w:cs="Times New Roman"/>
                <w:color w:val="000000"/>
                <w:sz w:val="24"/>
                <w:szCs w:val="24"/>
                <w:lang w:val="ru-RU"/>
              </w:rPr>
              <w:t>мотивации гармоничного взаимодействия с природой с точки зрения экологической допустимости. Содержание программы реализуется через создание на занятиях проблемных ситуаций, ситуации эмпатии во взаимоотношениях с природой, ситуации оценки и прогнозирования последствий поведения человека, ситуации свободного выбора поступка по отношению к природе</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E8F6A7" w14:textId="77777777" w:rsidR="00631F84" w:rsidRDefault="00CA57DB" w:rsidP="002470B6">
            <w:pPr>
              <w:jc w:val="both"/>
            </w:pPr>
            <w:r>
              <w:rPr>
                <w:rFonts w:hAnsi="Times New Roman" w:cs="Times New Roman"/>
                <w:color w:val="000000"/>
                <w:sz w:val="24"/>
                <w:szCs w:val="24"/>
              </w:rPr>
              <w:lastRenderedPageBreak/>
              <w:t>1–4</w:t>
            </w:r>
          </w:p>
        </w:tc>
        <w:tc>
          <w:tcPr>
            <w:tcW w:w="9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4B32D1"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 1</w:t>
            </w:r>
          </w:p>
        </w:tc>
      </w:tr>
    </w:tbl>
    <w:p w14:paraId="1F241401"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lastRenderedPageBreak/>
        <w:t>Общекультурное направление</w:t>
      </w:r>
    </w:p>
    <w:tbl>
      <w:tblPr>
        <w:tblW w:w="0" w:type="auto"/>
        <w:tblCellMar>
          <w:top w:w="15" w:type="dxa"/>
          <w:left w:w="15" w:type="dxa"/>
          <w:bottom w:w="15" w:type="dxa"/>
          <w:right w:w="15" w:type="dxa"/>
        </w:tblCellMar>
        <w:tblLook w:val="0600" w:firstRow="0" w:lastRow="0" w:firstColumn="0" w:lastColumn="0" w:noHBand="1" w:noVBand="1"/>
      </w:tblPr>
      <w:tblGrid>
        <w:gridCol w:w="1633"/>
        <w:gridCol w:w="5309"/>
        <w:gridCol w:w="980"/>
        <w:gridCol w:w="1255"/>
      </w:tblGrid>
      <w:tr w:rsidR="00631F84" w14:paraId="68D90C10" w14:textId="77777777">
        <w:trPr>
          <w:trHeight w:val="3"/>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02482"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Название курса</w:t>
            </w:r>
          </w:p>
        </w:tc>
        <w:tc>
          <w:tcPr>
            <w:tcW w:w="63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256744"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Содержание</w:t>
            </w:r>
          </w:p>
        </w:tc>
        <w:tc>
          <w:tcPr>
            <w:tcW w:w="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F785F3"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Классы</w:t>
            </w:r>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DAAAD9"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Кол-во часов/нед.</w:t>
            </w:r>
          </w:p>
        </w:tc>
      </w:tr>
      <w:tr w:rsidR="00631F84" w14:paraId="7D6BA4F7" w14:textId="77777777">
        <w:trPr>
          <w:trHeight w:val="5"/>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935B1A"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 </w:t>
            </w:r>
            <w:proofErr w:type="spellStart"/>
            <w:r>
              <w:rPr>
                <w:rFonts w:hAnsi="Times New Roman" w:cs="Times New Roman"/>
                <w:color w:val="000000"/>
                <w:sz w:val="24"/>
                <w:szCs w:val="24"/>
              </w:rPr>
              <w:t>Веселые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нотки</w:t>
            </w:r>
            <w:proofErr w:type="spellEnd"/>
          </w:p>
          <w:p w14:paraId="69B0BBB8" w14:textId="6FD1AA9A" w:rsidR="00EB710D" w:rsidRPr="00EB710D" w:rsidRDefault="00EB710D" w:rsidP="002470B6">
            <w:pPr>
              <w:jc w:val="both"/>
              <w:rPr>
                <w:rFonts w:hAnsi="Times New Roman" w:cs="Times New Roman"/>
                <w:color w:val="000000"/>
                <w:sz w:val="24"/>
                <w:szCs w:val="24"/>
                <w:lang w:val="ru-RU"/>
              </w:rPr>
            </w:pPr>
            <w:r>
              <w:rPr>
                <w:rFonts w:hAnsi="Times New Roman" w:cs="Times New Roman"/>
                <w:color w:val="000000"/>
                <w:sz w:val="24"/>
                <w:szCs w:val="24"/>
                <w:lang w:val="ru-RU"/>
              </w:rPr>
              <w:t>(хор)</w:t>
            </w:r>
          </w:p>
        </w:tc>
        <w:tc>
          <w:tcPr>
            <w:tcW w:w="63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1E6FFD"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Основное содержание курса – формирование хоровой исполнительской культуры как части общей и музыкальной культуры обучающихся, воспитание организованности, внимания, естественности в момент коллективного исполнительства, навыков сценического поведения, заложить первоначальную основу творчески, с воображением и фантазией</w:t>
            </w:r>
            <w:r>
              <w:rPr>
                <w:rFonts w:hAnsi="Times New Roman" w:cs="Times New Roman"/>
                <w:color w:val="000000"/>
                <w:sz w:val="24"/>
                <w:szCs w:val="24"/>
              </w:rPr>
              <w:t> </w:t>
            </w:r>
            <w:r w:rsidRPr="00CA57DB">
              <w:rPr>
                <w:rFonts w:hAnsi="Times New Roman" w:cs="Times New Roman"/>
                <w:color w:val="000000"/>
                <w:sz w:val="24"/>
                <w:szCs w:val="24"/>
                <w:lang w:val="ru-RU"/>
              </w:rPr>
              <w:t>относиться к любой работе; развитие потребности обучающихся в хоровом и сольном пении, развитие навыков эмоционального, выразительного пения, эмоционального интеллекта</w:t>
            </w:r>
          </w:p>
        </w:tc>
        <w:tc>
          <w:tcPr>
            <w:tcW w:w="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BB1732"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1–4</w:t>
            </w:r>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75D4A6"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2</w:t>
            </w:r>
          </w:p>
        </w:tc>
      </w:tr>
      <w:tr w:rsidR="00631F84" w14:paraId="2D7CD726" w14:textId="77777777">
        <w:trPr>
          <w:trHeight w:val="5"/>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A48E92" w14:textId="15B5D7EE" w:rsidR="00631F84" w:rsidRPr="00EB710D" w:rsidRDefault="00EB710D" w:rsidP="002470B6">
            <w:pPr>
              <w:jc w:val="both"/>
              <w:rPr>
                <w:lang w:val="ru-RU"/>
              </w:rPr>
            </w:pPr>
            <w:r>
              <w:rPr>
                <w:rFonts w:hAnsi="Times New Roman" w:cs="Times New Roman"/>
                <w:color w:val="000000"/>
                <w:sz w:val="24"/>
                <w:szCs w:val="24"/>
                <w:lang w:val="ru-RU"/>
              </w:rPr>
              <w:t>Плетение</w:t>
            </w:r>
          </w:p>
        </w:tc>
        <w:tc>
          <w:tcPr>
            <w:tcW w:w="63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FE44BE"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Содержание курса нацелено на формирование культуры творческой личности, на приобщение учащихся к общечеловеческим ценностям через собственное творчество и освоение опыта прошлого. Содержание расширяет представления учащихся о видах изобразительного искусства, стилях, формирует чувство гармонии и эстетического вкуса. Дети смогут применить полученные знания и практический опыт при выполнении творческих работ, участвовать в изготовлении рисунков, открыток. Предлагаемые занятия основной упор делают на изучение цветовой гаммы, подбор цветовых оттенков при выполнении работ. Учащиеся будут учиться рисовать красками, лепить из пластилина, работать с бумагой</w:t>
            </w:r>
          </w:p>
        </w:tc>
        <w:tc>
          <w:tcPr>
            <w:tcW w:w="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9FEE5D" w14:textId="77777777" w:rsidR="00631F84" w:rsidRDefault="00CA57DB" w:rsidP="002470B6">
            <w:pPr>
              <w:jc w:val="both"/>
            </w:pPr>
            <w:r>
              <w:rPr>
                <w:rFonts w:hAnsi="Times New Roman" w:cs="Times New Roman"/>
                <w:color w:val="000000"/>
                <w:sz w:val="24"/>
                <w:szCs w:val="24"/>
              </w:rPr>
              <w:t>1–4</w:t>
            </w:r>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882840"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2</w:t>
            </w:r>
          </w:p>
        </w:tc>
      </w:tr>
      <w:tr w:rsidR="00631F84" w14:paraId="48ABEE8D" w14:textId="77777777">
        <w:trPr>
          <w:trHeight w:val="43"/>
        </w:trPr>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56939D" w14:textId="77777777" w:rsidR="00631F84" w:rsidRDefault="00CA57DB" w:rsidP="002470B6">
            <w:pPr>
              <w:jc w:val="both"/>
            </w:pPr>
            <w:r>
              <w:rPr>
                <w:rFonts w:hAnsi="Times New Roman" w:cs="Times New Roman"/>
                <w:color w:val="000000"/>
                <w:sz w:val="24"/>
                <w:szCs w:val="24"/>
              </w:rPr>
              <w:t>Народная кукла</w:t>
            </w:r>
          </w:p>
        </w:tc>
        <w:tc>
          <w:tcPr>
            <w:tcW w:w="6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69BA75"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Содержание курса</w:t>
            </w:r>
            <w:r>
              <w:rPr>
                <w:rFonts w:hAnsi="Times New Roman" w:cs="Times New Roman"/>
                <w:color w:val="000000"/>
                <w:sz w:val="24"/>
                <w:szCs w:val="24"/>
              </w:rPr>
              <w:t> </w:t>
            </w:r>
            <w:r w:rsidRPr="00CA57DB">
              <w:rPr>
                <w:rFonts w:hAnsi="Times New Roman" w:cs="Times New Roman"/>
                <w:color w:val="000000"/>
                <w:sz w:val="24"/>
                <w:szCs w:val="24"/>
                <w:lang w:val="ru-RU"/>
              </w:rPr>
              <w:t xml:space="preserve">широко раскрывает художественный образ куклы, слова, связь народной художественной культуры с духовными </w:t>
            </w:r>
            <w:r w:rsidRPr="00CA57DB">
              <w:rPr>
                <w:rFonts w:hAnsi="Times New Roman" w:cs="Times New Roman"/>
                <w:color w:val="000000"/>
                <w:sz w:val="24"/>
                <w:szCs w:val="24"/>
                <w:lang w:val="ru-RU"/>
              </w:rPr>
              <w:lastRenderedPageBreak/>
              <w:t>ценностями, знакомит с традициями</w:t>
            </w:r>
            <w:r>
              <w:rPr>
                <w:rFonts w:hAnsi="Times New Roman" w:cs="Times New Roman"/>
                <w:color w:val="000000"/>
                <w:sz w:val="24"/>
                <w:szCs w:val="24"/>
              </w:rPr>
              <w:t> </w:t>
            </w:r>
            <w:r w:rsidRPr="00CA57DB">
              <w:rPr>
                <w:rFonts w:hAnsi="Times New Roman" w:cs="Times New Roman"/>
                <w:color w:val="000000"/>
                <w:sz w:val="24"/>
                <w:szCs w:val="24"/>
                <w:lang w:val="ru-RU"/>
              </w:rPr>
              <w:t>изготовления народной куклы. Через занятия учащиеся приобщаются</w:t>
            </w:r>
            <w:r>
              <w:rPr>
                <w:rFonts w:hAnsi="Times New Roman" w:cs="Times New Roman"/>
                <w:color w:val="000000"/>
                <w:sz w:val="24"/>
                <w:szCs w:val="24"/>
              </w:rPr>
              <w:t> </w:t>
            </w:r>
            <w:r w:rsidRPr="00CA57DB">
              <w:rPr>
                <w:rFonts w:hAnsi="Times New Roman" w:cs="Times New Roman"/>
                <w:color w:val="000000"/>
                <w:sz w:val="24"/>
                <w:szCs w:val="24"/>
                <w:lang w:val="ru-RU"/>
              </w:rPr>
              <w:t>к народным истокам кукольного мира. Курс направлен на</w:t>
            </w:r>
            <w:r>
              <w:rPr>
                <w:rFonts w:hAnsi="Times New Roman" w:cs="Times New Roman"/>
                <w:color w:val="000000"/>
                <w:sz w:val="24"/>
                <w:szCs w:val="24"/>
              </w:rPr>
              <w:t> </w:t>
            </w:r>
            <w:r w:rsidRPr="00CA57DB">
              <w:rPr>
                <w:rFonts w:hAnsi="Times New Roman" w:cs="Times New Roman"/>
                <w:color w:val="000000"/>
                <w:sz w:val="24"/>
                <w:szCs w:val="24"/>
                <w:lang w:val="ru-RU"/>
              </w:rPr>
              <w:t>развитие творческих способностей, художественного вкуса, создает условия для самореализации личности ребенка.</w:t>
            </w:r>
            <w:r>
              <w:rPr>
                <w:rFonts w:hAnsi="Times New Roman" w:cs="Times New Roman"/>
                <w:color w:val="000000"/>
                <w:sz w:val="24"/>
                <w:szCs w:val="24"/>
              </w:rPr>
              <w:t> </w:t>
            </w:r>
            <w:r w:rsidRPr="00CA57DB">
              <w:rPr>
                <w:rFonts w:hAnsi="Times New Roman" w:cs="Times New Roman"/>
                <w:color w:val="000000"/>
                <w:sz w:val="24"/>
                <w:szCs w:val="24"/>
                <w:lang w:val="ru-RU"/>
              </w:rPr>
              <w:t>Курс</w:t>
            </w:r>
            <w:r>
              <w:rPr>
                <w:rFonts w:hAnsi="Times New Roman" w:cs="Times New Roman"/>
                <w:color w:val="000000"/>
                <w:sz w:val="24"/>
                <w:szCs w:val="24"/>
              </w:rPr>
              <w:t> </w:t>
            </w:r>
            <w:r w:rsidRPr="00CA57DB">
              <w:rPr>
                <w:rFonts w:hAnsi="Times New Roman" w:cs="Times New Roman"/>
                <w:color w:val="000000"/>
                <w:sz w:val="24"/>
                <w:szCs w:val="24"/>
                <w:lang w:val="ru-RU"/>
              </w:rPr>
              <w:t>вводит ребенка в удивительный мир народной культуры, творчества, дает возможность поверить в себя, в свои способности</w:t>
            </w:r>
          </w:p>
        </w:tc>
        <w:tc>
          <w:tcPr>
            <w:tcW w:w="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232532"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lastRenderedPageBreak/>
              <w:t>1–4</w:t>
            </w:r>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56D166"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2</w:t>
            </w:r>
          </w:p>
        </w:tc>
      </w:tr>
    </w:tbl>
    <w:p w14:paraId="06EB6F6B"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lastRenderedPageBreak/>
        <w:t>Социальное направление</w:t>
      </w:r>
    </w:p>
    <w:tbl>
      <w:tblPr>
        <w:tblW w:w="0" w:type="auto"/>
        <w:tblCellMar>
          <w:top w:w="15" w:type="dxa"/>
          <w:left w:w="15" w:type="dxa"/>
          <w:bottom w:w="15" w:type="dxa"/>
          <w:right w:w="15" w:type="dxa"/>
        </w:tblCellMar>
        <w:tblLook w:val="0600" w:firstRow="0" w:lastRow="0" w:firstColumn="0" w:lastColumn="0" w:noHBand="1" w:noVBand="1"/>
      </w:tblPr>
      <w:tblGrid>
        <w:gridCol w:w="1913"/>
        <w:gridCol w:w="5029"/>
        <w:gridCol w:w="980"/>
        <w:gridCol w:w="1255"/>
      </w:tblGrid>
      <w:tr w:rsidR="00631F84" w14:paraId="5C71A0E0" w14:textId="77777777">
        <w:trPr>
          <w:trHeight w:val="5"/>
        </w:trPr>
        <w:tc>
          <w:tcPr>
            <w:tcW w:w="2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1E0755"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Название курса</w:t>
            </w:r>
          </w:p>
        </w:tc>
        <w:tc>
          <w:tcPr>
            <w:tcW w:w="5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0C08D7"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Содержание</w:t>
            </w:r>
          </w:p>
        </w:tc>
        <w:tc>
          <w:tcPr>
            <w:tcW w:w="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BC0C74"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Классы</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368AA5"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Кол-во часов/нед.</w:t>
            </w:r>
          </w:p>
        </w:tc>
      </w:tr>
      <w:tr w:rsidR="00631F84" w14:paraId="629D3443" w14:textId="77777777">
        <w:trPr>
          <w:trHeight w:val="5"/>
        </w:trPr>
        <w:tc>
          <w:tcPr>
            <w:tcW w:w="2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640F11"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 xml:space="preserve">Я – </w:t>
            </w:r>
            <w:proofErr w:type="spellStart"/>
            <w:r>
              <w:rPr>
                <w:rFonts w:hAnsi="Times New Roman" w:cs="Times New Roman"/>
                <w:color w:val="000000"/>
                <w:sz w:val="24"/>
                <w:szCs w:val="24"/>
              </w:rPr>
              <w:t>исследователь</w:t>
            </w:r>
            <w:proofErr w:type="spellEnd"/>
          </w:p>
          <w:p w14:paraId="0E358F6A" w14:textId="37F7E435" w:rsidR="00EB710D" w:rsidRPr="00EB710D" w:rsidRDefault="00EB710D" w:rsidP="002470B6">
            <w:pPr>
              <w:jc w:val="both"/>
              <w:rPr>
                <w:rFonts w:hAnsi="Times New Roman" w:cs="Times New Roman"/>
                <w:color w:val="000000"/>
                <w:sz w:val="24"/>
                <w:szCs w:val="24"/>
                <w:lang w:val="ru-RU"/>
              </w:rPr>
            </w:pPr>
            <w:r>
              <w:rPr>
                <w:rFonts w:hAnsi="Times New Roman" w:cs="Times New Roman"/>
                <w:color w:val="000000"/>
                <w:sz w:val="24"/>
                <w:szCs w:val="24"/>
                <w:lang w:val="ru-RU"/>
              </w:rPr>
              <w:t>(Православный следопыт)</w:t>
            </w:r>
          </w:p>
        </w:tc>
        <w:tc>
          <w:tcPr>
            <w:tcW w:w="5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CB8769"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Основное содержание курса – приобретение опыта актуализации деятельности в социальном пространстве, опыта самоорганизации и организации совместной деятельности с другими школьниками, опыта управления другими людьми и принятия ответственности за принятое решение, создание условий для приобретения необходимых компетенций в области социального проектирования</w:t>
            </w:r>
          </w:p>
        </w:tc>
        <w:tc>
          <w:tcPr>
            <w:tcW w:w="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169FF0"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1–4</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27707"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 1</w:t>
            </w:r>
          </w:p>
        </w:tc>
      </w:tr>
      <w:tr w:rsidR="00631F84" w14:paraId="6B3E8885" w14:textId="77777777">
        <w:trPr>
          <w:trHeight w:val="68"/>
        </w:trPr>
        <w:tc>
          <w:tcPr>
            <w:tcW w:w="2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EADDC2"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Азбука вежливых наук</w:t>
            </w:r>
          </w:p>
        </w:tc>
        <w:tc>
          <w:tcPr>
            <w:tcW w:w="5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4A3924"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Содержание курса раскрывает правила нравственного поведения и активизирует внутренний механизм, который определяет их сущность: потребность выполнять правила на основе понимания их необходимости; мотивация поведения, поступка, то есть желание, стремление делать людям добро и не причинять зла, неудобства, неприятности.</w:t>
            </w:r>
            <w:r>
              <w:rPr>
                <w:rFonts w:hAnsi="Times New Roman" w:cs="Times New Roman"/>
                <w:color w:val="000000"/>
                <w:sz w:val="24"/>
                <w:szCs w:val="24"/>
              </w:rPr>
              <w:t> </w:t>
            </w:r>
            <w:r w:rsidRPr="00CA57DB">
              <w:rPr>
                <w:rFonts w:hAnsi="Times New Roman" w:cs="Times New Roman"/>
                <w:color w:val="000000"/>
                <w:sz w:val="24"/>
                <w:szCs w:val="24"/>
                <w:lang w:val="ru-RU"/>
              </w:rPr>
              <w:t>Курс формирует ценностные ориентиры для самоидентификации в обществе, личную</w:t>
            </w:r>
            <w:r>
              <w:rPr>
                <w:rFonts w:hAnsi="Times New Roman" w:cs="Times New Roman"/>
                <w:color w:val="000000"/>
                <w:sz w:val="24"/>
                <w:szCs w:val="24"/>
              </w:rPr>
              <w:t> </w:t>
            </w:r>
            <w:r w:rsidRPr="00CA57DB">
              <w:rPr>
                <w:rFonts w:hAnsi="Times New Roman" w:cs="Times New Roman"/>
                <w:color w:val="000000"/>
                <w:sz w:val="24"/>
                <w:szCs w:val="24"/>
                <w:lang w:val="ru-RU"/>
              </w:rPr>
              <w:t>ответственность,</w:t>
            </w:r>
            <w:r>
              <w:rPr>
                <w:rFonts w:hAnsi="Times New Roman" w:cs="Times New Roman"/>
                <w:color w:val="000000"/>
                <w:sz w:val="24"/>
                <w:szCs w:val="24"/>
              </w:rPr>
              <w:t> </w:t>
            </w:r>
            <w:r w:rsidRPr="00CA57DB">
              <w:rPr>
                <w:rFonts w:hAnsi="Times New Roman" w:cs="Times New Roman"/>
                <w:color w:val="000000"/>
                <w:sz w:val="24"/>
                <w:szCs w:val="24"/>
                <w:lang w:val="ru-RU"/>
              </w:rPr>
              <w:t>уважение к участникам образовательного процесса, развивает коммуникативные</w:t>
            </w:r>
            <w:r>
              <w:rPr>
                <w:rFonts w:hAnsi="Times New Roman" w:cs="Times New Roman"/>
                <w:color w:val="000000"/>
                <w:sz w:val="24"/>
                <w:szCs w:val="24"/>
              </w:rPr>
              <w:t> </w:t>
            </w:r>
            <w:r w:rsidRPr="00CA57DB">
              <w:rPr>
                <w:rFonts w:hAnsi="Times New Roman" w:cs="Times New Roman"/>
                <w:color w:val="000000"/>
                <w:sz w:val="24"/>
                <w:szCs w:val="24"/>
                <w:lang w:val="ru-RU"/>
              </w:rPr>
              <w:t>навыки, нравственные качества воспитанников,</w:t>
            </w:r>
            <w:r>
              <w:rPr>
                <w:rFonts w:hAnsi="Times New Roman" w:cs="Times New Roman"/>
                <w:color w:val="000000"/>
                <w:sz w:val="24"/>
                <w:szCs w:val="24"/>
              </w:rPr>
              <w:t> </w:t>
            </w:r>
            <w:r w:rsidRPr="00CA57DB">
              <w:rPr>
                <w:rFonts w:hAnsi="Times New Roman" w:cs="Times New Roman"/>
                <w:color w:val="000000"/>
                <w:sz w:val="24"/>
                <w:szCs w:val="24"/>
                <w:lang w:val="ru-RU"/>
              </w:rPr>
              <w:t>логическое мышление, коммуникативные, рефлективные навыки учащихся</w:t>
            </w:r>
          </w:p>
        </w:tc>
        <w:tc>
          <w:tcPr>
            <w:tcW w:w="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7ECF80"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1–4</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EB4EE5"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1</w:t>
            </w:r>
          </w:p>
        </w:tc>
      </w:tr>
    </w:tbl>
    <w:p w14:paraId="590854B8"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Спортивно-оздоровительное направление</w:t>
      </w:r>
    </w:p>
    <w:tbl>
      <w:tblPr>
        <w:tblW w:w="0" w:type="auto"/>
        <w:tblCellMar>
          <w:top w:w="15" w:type="dxa"/>
          <w:left w:w="15" w:type="dxa"/>
          <w:bottom w:w="15" w:type="dxa"/>
          <w:right w:w="15" w:type="dxa"/>
        </w:tblCellMar>
        <w:tblLook w:val="0600" w:firstRow="0" w:lastRow="0" w:firstColumn="0" w:lastColumn="0" w:noHBand="1" w:noVBand="1"/>
      </w:tblPr>
      <w:tblGrid>
        <w:gridCol w:w="1220"/>
        <w:gridCol w:w="6188"/>
        <w:gridCol w:w="780"/>
        <w:gridCol w:w="989"/>
      </w:tblGrid>
      <w:tr w:rsidR="00631F84" w14:paraId="3A0E4BC0" w14:textId="77777777">
        <w:trPr>
          <w:trHeight w:val="5"/>
        </w:trPr>
        <w:tc>
          <w:tcPr>
            <w:tcW w:w="1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A7012B" w14:textId="77777777" w:rsidR="00631F84" w:rsidRDefault="00CA57DB" w:rsidP="002470B6">
            <w:pPr>
              <w:jc w:val="both"/>
              <w:rPr>
                <w:rFonts w:hAnsi="Times New Roman" w:cs="Times New Roman"/>
                <w:color w:val="000000"/>
                <w:sz w:val="24"/>
                <w:szCs w:val="24"/>
              </w:rPr>
            </w:pPr>
            <w:proofErr w:type="spellStart"/>
            <w:r>
              <w:rPr>
                <w:rFonts w:hAnsi="Times New Roman" w:cs="Times New Roman"/>
                <w:b/>
                <w:bCs/>
                <w:color w:val="000000"/>
                <w:sz w:val="24"/>
                <w:szCs w:val="24"/>
              </w:rPr>
              <w:t>Название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курса</w:t>
            </w:r>
            <w:proofErr w:type="spellEnd"/>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E49ECC"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Содержание</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ACB939"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Классы</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4A93A1"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Кол-во часов/нед.</w:t>
            </w:r>
          </w:p>
        </w:tc>
      </w:tr>
      <w:tr w:rsidR="00631F84" w14:paraId="34327AB7" w14:textId="77777777">
        <w:trPr>
          <w:trHeight w:val="5"/>
        </w:trPr>
        <w:tc>
          <w:tcPr>
            <w:tcW w:w="1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7CCA6F"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lastRenderedPageBreak/>
              <w:t>Игровая психотерапия</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EDB51" w14:textId="77777777" w:rsidR="00631F84" w:rsidRDefault="00CA57DB" w:rsidP="002470B6">
            <w:pPr>
              <w:jc w:val="both"/>
              <w:rPr>
                <w:rFonts w:hAnsi="Times New Roman" w:cs="Times New Roman"/>
                <w:color w:val="000000"/>
                <w:sz w:val="24"/>
                <w:szCs w:val="24"/>
              </w:rPr>
            </w:pPr>
            <w:r w:rsidRPr="00CA57DB">
              <w:rPr>
                <w:rFonts w:hAnsi="Times New Roman" w:cs="Times New Roman"/>
                <w:color w:val="000000"/>
                <w:sz w:val="24"/>
                <w:szCs w:val="24"/>
                <w:lang w:val="ru-RU"/>
              </w:rPr>
              <w:t>Содержание курса направлено на решение проблемы адаптации младших школьников, снижение у них состояния психического дискомфорта, эмоционального напряжения.</w:t>
            </w:r>
            <w:r>
              <w:rPr>
                <w:rFonts w:hAnsi="Times New Roman" w:cs="Times New Roman"/>
                <w:color w:val="000000"/>
                <w:sz w:val="24"/>
                <w:szCs w:val="24"/>
              </w:rPr>
              <w:t> </w:t>
            </w:r>
            <w:r w:rsidRPr="00CA57DB">
              <w:rPr>
                <w:rFonts w:hAnsi="Times New Roman" w:cs="Times New Roman"/>
                <w:color w:val="000000"/>
                <w:sz w:val="24"/>
                <w:szCs w:val="24"/>
                <w:lang w:val="ru-RU"/>
              </w:rPr>
              <w:t xml:space="preserve">Основу программы составляют адаптационно-пропедевтические занятия, основной формой которых является игра. </w:t>
            </w:r>
            <w:r>
              <w:rPr>
                <w:rFonts w:hAnsi="Times New Roman" w:cs="Times New Roman"/>
                <w:color w:val="000000"/>
                <w:sz w:val="24"/>
                <w:szCs w:val="24"/>
              </w:rPr>
              <w:t>Курс выполняет развлекательную, коммуникативную, диагностическую, коррекционную, пропедевтическую, игротерапевтическую функции</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E087D9"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1–4</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C84602"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1</w:t>
            </w:r>
          </w:p>
        </w:tc>
      </w:tr>
      <w:tr w:rsidR="00631F84" w14:paraId="0F07D086" w14:textId="77777777">
        <w:trPr>
          <w:trHeight w:val="5"/>
        </w:trPr>
        <w:tc>
          <w:tcPr>
            <w:tcW w:w="1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9A9CF8"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Плавание</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48B72"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Содержание курса – обучение жизненно важному навыку плавания, закаливание, повышение двигательной активности учащихся, обучение основам техники всех способов плавания и широкому кругу двигательных навыков. В ходе занятий происходит развитие физических качеств: выносливости, быстроты, скорости, силовых и координационных движений, формируется осмысленное понимание необходимости выстраивания собственного здорового образа жизни посредством занятий плаванием</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6547B"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1–4</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43B1C7"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1</w:t>
            </w:r>
          </w:p>
        </w:tc>
      </w:tr>
      <w:tr w:rsidR="00631F84" w14:paraId="514CEA31" w14:textId="77777777">
        <w:trPr>
          <w:trHeight w:val="5"/>
        </w:trPr>
        <w:tc>
          <w:tcPr>
            <w:tcW w:w="1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D7651E"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Подвижные игры</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4F11D5"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Содержание курса</w:t>
            </w:r>
            <w:r>
              <w:rPr>
                <w:rFonts w:hAnsi="Times New Roman" w:cs="Times New Roman"/>
                <w:color w:val="000000"/>
                <w:sz w:val="24"/>
                <w:szCs w:val="24"/>
              </w:rPr>
              <w:t> </w:t>
            </w:r>
            <w:r w:rsidRPr="00CA57DB">
              <w:rPr>
                <w:rFonts w:hAnsi="Times New Roman" w:cs="Times New Roman"/>
                <w:color w:val="000000"/>
                <w:sz w:val="24"/>
                <w:szCs w:val="24"/>
                <w:lang w:val="ru-RU"/>
              </w:rPr>
              <w:t>способствует формированию здорового образа жизни и</w:t>
            </w:r>
            <w:r>
              <w:rPr>
                <w:rFonts w:hAnsi="Times New Roman" w:cs="Times New Roman"/>
                <w:color w:val="000000"/>
                <w:sz w:val="24"/>
                <w:szCs w:val="24"/>
              </w:rPr>
              <w:t> </w:t>
            </w:r>
            <w:r w:rsidRPr="00CA57DB">
              <w:rPr>
                <w:rFonts w:hAnsi="Times New Roman" w:cs="Times New Roman"/>
                <w:color w:val="000000"/>
                <w:sz w:val="24"/>
                <w:szCs w:val="24"/>
                <w:lang w:val="ru-RU"/>
              </w:rPr>
              <w:t>направлено</w:t>
            </w:r>
            <w:r>
              <w:rPr>
                <w:rFonts w:hAnsi="Times New Roman" w:cs="Times New Roman"/>
                <w:color w:val="000000"/>
                <w:sz w:val="24"/>
                <w:szCs w:val="24"/>
              </w:rPr>
              <w:t> </w:t>
            </w:r>
            <w:r w:rsidRPr="00CA57DB">
              <w:rPr>
                <w:rFonts w:hAnsi="Times New Roman" w:cs="Times New Roman"/>
                <w:color w:val="000000"/>
                <w:sz w:val="24"/>
                <w:szCs w:val="24"/>
                <w:lang w:val="ru-RU"/>
              </w:rPr>
              <w:t>на формирование, сохранение и укрепления здоровья младших школьников.</w:t>
            </w:r>
            <w:r>
              <w:rPr>
                <w:rFonts w:hAnsi="Times New Roman" w:cs="Times New Roman"/>
                <w:color w:val="000000"/>
                <w:sz w:val="24"/>
                <w:szCs w:val="24"/>
              </w:rPr>
              <w:t> </w:t>
            </w:r>
            <w:r w:rsidRPr="00CA57DB">
              <w:rPr>
                <w:rFonts w:hAnsi="Times New Roman" w:cs="Times New Roman"/>
                <w:color w:val="000000"/>
                <w:sz w:val="24"/>
                <w:szCs w:val="24"/>
                <w:lang w:val="ru-RU"/>
              </w:rPr>
              <w:t>Подвижная игра — одно из важных средств всестороннего воспитания детей. Характерная ее особенность — 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 В процессе занятий у учеников происходит развитие ценностного отношения к своему здоровью как залогу долгой и активной жизни человека, его хорошего настроения и оптимистичного взгляда на мир, побуждение к здоровому образу жизни, воспитание силы воли, ответственности</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6BDB5D"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1–4</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CB6775"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1</w:t>
            </w:r>
          </w:p>
        </w:tc>
      </w:tr>
    </w:tbl>
    <w:p w14:paraId="0EC128DA" w14:textId="77777777" w:rsidR="00631F84" w:rsidRDefault="00CA57DB" w:rsidP="002470B6">
      <w:pPr>
        <w:jc w:val="both"/>
        <w:rPr>
          <w:rFonts w:hAnsi="Times New Roman" w:cs="Times New Roman"/>
          <w:color w:val="000000"/>
          <w:sz w:val="24"/>
          <w:szCs w:val="24"/>
        </w:rPr>
      </w:pPr>
      <w:proofErr w:type="spellStart"/>
      <w:r>
        <w:rPr>
          <w:rFonts w:hAnsi="Times New Roman" w:cs="Times New Roman"/>
          <w:b/>
          <w:bCs/>
          <w:color w:val="000000"/>
          <w:sz w:val="24"/>
          <w:szCs w:val="24"/>
        </w:rPr>
        <w:t>Духовно-нравственное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направление</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1666"/>
        <w:gridCol w:w="5276"/>
        <w:gridCol w:w="980"/>
        <w:gridCol w:w="1255"/>
      </w:tblGrid>
      <w:tr w:rsidR="00631F84" w14:paraId="6C179161" w14:textId="77777777">
        <w:trPr>
          <w:trHeight w:val="5"/>
        </w:trPr>
        <w:tc>
          <w:tcPr>
            <w:tcW w:w="1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48FEE0"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Название курса</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669C62"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Содержание</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A409A"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Классы</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DD4E74"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Кол-во часов/нед.</w:t>
            </w:r>
          </w:p>
        </w:tc>
      </w:tr>
      <w:tr w:rsidR="00631F84" w14:paraId="7568B745" w14:textId="77777777">
        <w:trPr>
          <w:trHeight w:val="5"/>
        </w:trPr>
        <w:tc>
          <w:tcPr>
            <w:tcW w:w="1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311CE3"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Если добрый ты...</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2E2AF8"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Содержание курса направлено на поддержку становления и развития высоконравственного, творческого, компетентного гражданина России. Программа обеспечивает формирование нравственных чувств и этического сознания младшего школьника</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336B9F"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1–4</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B49298"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1</w:t>
            </w:r>
          </w:p>
        </w:tc>
      </w:tr>
      <w:tr w:rsidR="00631F84" w14:paraId="1C7C3FD9" w14:textId="77777777">
        <w:trPr>
          <w:trHeight w:val="5"/>
        </w:trPr>
        <w:tc>
          <w:tcPr>
            <w:tcW w:w="1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4BBB0A" w14:textId="77777777" w:rsidR="00631F84" w:rsidRDefault="00CA57DB" w:rsidP="002470B6">
            <w:pPr>
              <w:jc w:val="both"/>
            </w:pPr>
            <w:r>
              <w:rPr>
                <w:rFonts w:hAnsi="Times New Roman" w:cs="Times New Roman"/>
                <w:color w:val="000000"/>
                <w:sz w:val="24"/>
                <w:szCs w:val="24"/>
              </w:rPr>
              <w:t>Традиции народов России</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535AE7"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Содержание курса способствует духовно-нравственному развитию</w:t>
            </w:r>
            <w:r>
              <w:rPr>
                <w:rFonts w:hAnsi="Times New Roman" w:cs="Times New Roman"/>
                <w:color w:val="000000"/>
                <w:sz w:val="24"/>
                <w:szCs w:val="24"/>
              </w:rPr>
              <w:t> </w:t>
            </w:r>
            <w:r w:rsidRPr="00CA57DB">
              <w:rPr>
                <w:rFonts w:hAnsi="Times New Roman" w:cs="Times New Roman"/>
                <w:color w:val="000000"/>
                <w:sz w:val="24"/>
                <w:szCs w:val="24"/>
                <w:lang w:val="ru-RU"/>
              </w:rPr>
              <w:t>младших школьников путем приобщения к традициям народов России. Программа обеспечивает</w:t>
            </w:r>
            <w:r>
              <w:rPr>
                <w:rFonts w:hAnsi="Times New Roman" w:cs="Times New Roman"/>
                <w:color w:val="000000"/>
                <w:sz w:val="24"/>
                <w:szCs w:val="24"/>
              </w:rPr>
              <w:t> </w:t>
            </w:r>
            <w:r w:rsidRPr="00CA57DB">
              <w:rPr>
                <w:rFonts w:hAnsi="Times New Roman" w:cs="Times New Roman"/>
                <w:color w:val="000000"/>
                <w:sz w:val="24"/>
                <w:szCs w:val="24"/>
                <w:lang w:val="ru-RU"/>
              </w:rPr>
              <w:t xml:space="preserve">развитие интереса к изучению традиций народов </w:t>
            </w:r>
            <w:r w:rsidRPr="00CA57DB">
              <w:rPr>
                <w:rFonts w:hAnsi="Times New Roman" w:cs="Times New Roman"/>
                <w:color w:val="000000"/>
                <w:sz w:val="24"/>
                <w:szCs w:val="24"/>
                <w:lang w:val="ru-RU"/>
              </w:rPr>
              <w:lastRenderedPageBreak/>
              <w:t>России,</w:t>
            </w:r>
            <w:r>
              <w:rPr>
                <w:rFonts w:hAnsi="Times New Roman" w:cs="Times New Roman"/>
                <w:color w:val="000000"/>
                <w:sz w:val="24"/>
                <w:szCs w:val="24"/>
              </w:rPr>
              <w:t> </w:t>
            </w:r>
            <w:r w:rsidRPr="00CA57DB">
              <w:rPr>
                <w:rFonts w:hAnsi="Times New Roman" w:cs="Times New Roman"/>
                <w:color w:val="000000"/>
                <w:sz w:val="24"/>
                <w:szCs w:val="24"/>
                <w:lang w:val="ru-RU"/>
              </w:rPr>
              <w:t>формирование знаний о праздниках, традициях, ремеслах народов России, формирование чувства национального достоинства и</w:t>
            </w:r>
            <w:r>
              <w:rPr>
                <w:rFonts w:hAnsi="Times New Roman" w:cs="Times New Roman"/>
                <w:color w:val="000000"/>
                <w:sz w:val="24"/>
                <w:szCs w:val="24"/>
              </w:rPr>
              <w:t> </w:t>
            </w:r>
            <w:r w:rsidRPr="00CA57DB">
              <w:rPr>
                <w:rFonts w:hAnsi="Times New Roman" w:cs="Times New Roman"/>
                <w:color w:val="000000"/>
                <w:sz w:val="24"/>
                <w:szCs w:val="24"/>
                <w:lang w:val="ru-RU"/>
              </w:rPr>
              <w:t>любви к русской национальной культуре, народному творчеству, традициям</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D33BD1" w14:textId="77777777" w:rsidR="00631F84" w:rsidRDefault="00CA57DB" w:rsidP="002470B6">
            <w:pPr>
              <w:jc w:val="both"/>
            </w:pPr>
            <w:r>
              <w:rPr>
                <w:rFonts w:hAnsi="Times New Roman" w:cs="Times New Roman"/>
                <w:color w:val="000000"/>
                <w:sz w:val="24"/>
                <w:szCs w:val="24"/>
              </w:rPr>
              <w:lastRenderedPageBreak/>
              <w:t>1–4</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AA89FC" w14:textId="77777777" w:rsidR="00631F84" w:rsidRDefault="00CA57DB" w:rsidP="002470B6">
            <w:pPr>
              <w:jc w:val="both"/>
            </w:pPr>
            <w:r>
              <w:rPr>
                <w:rFonts w:hAnsi="Times New Roman" w:cs="Times New Roman"/>
                <w:color w:val="000000"/>
                <w:sz w:val="24"/>
                <w:szCs w:val="24"/>
              </w:rPr>
              <w:t>1</w:t>
            </w:r>
          </w:p>
        </w:tc>
      </w:tr>
    </w:tbl>
    <w:p w14:paraId="65AA1D41"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lastRenderedPageBreak/>
        <w:t>Модуль «Школьный урок»</w:t>
      </w:r>
    </w:p>
    <w:p w14:paraId="4A313402"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Реализация педагогами воспитательного потенциала урока предполагает следующее:</w:t>
      </w:r>
    </w:p>
    <w:p w14:paraId="5CA5120F" w14:textId="77777777" w:rsidR="00631F84" w:rsidRPr="00CA57DB" w:rsidRDefault="00CA57DB" w:rsidP="002470B6">
      <w:pPr>
        <w:numPr>
          <w:ilvl w:val="0"/>
          <w:numId w:val="13"/>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14:paraId="43B2A16A" w14:textId="77777777" w:rsidR="00631F84" w:rsidRPr="00CA57DB" w:rsidRDefault="00CA57DB" w:rsidP="002470B6">
      <w:pPr>
        <w:numPr>
          <w:ilvl w:val="0"/>
          <w:numId w:val="13"/>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36E742CA" w14:textId="77777777" w:rsidR="00631F84" w:rsidRPr="00CA57DB" w:rsidRDefault="00CA57DB" w:rsidP="002470B6">
      <w:pPr>
        <w:numPr>
          <w:ilvl w:val="0"/>
          <w:numId w:val="13"/>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60FA0CB5" w14:textId="77777777" w:rsidR="00631F84" w:rsidRPr="00CA57DB" w:rsidRDefault="00CA57DB" w:rsidP="002470B6">
      <w:pPr>
        <w:numPr>
          <w:ilvl w:val="0"/>
          <w:numId w:val="13"/>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73C666F9" w14:textId="77777777" w:rsidR="00631F84" w:rsidRPr="00CA57DB" w:rsidRDefault="00CA57DB" w:rsidP="002470B6">
      <w:pPr>
        <w:numPr>
          <w:ilvl w:val="0"/>
          <w:numId w:val="13"/>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14:paraId="1D695BE4" w14:textId="77777777" w:rsidR="00631F84" w:rsidRPr="00CA57DB" w:rsidRDefault="00CA57DB" w:rsidP="002470B6">
      <w:pPr>
        <w:numPr>
          <w:ilvl w:val="0"/>
          <w:numId w:val="13"/>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6DF6F000" w14:textId="77777777" w:rsidR="00631F84" w:rsidRPr="00CA57DB" w:rsidRDefault="00CA57DB" w:rsidP="002470B6">
      <w:pPr>
        <w:numPr>
          <w:ilvl w:val="0"/>
          <w:numId w:val="13"/>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14:paraId="3562165A" w14:textId="77777777" w:rsidR="00631F84" w:rsidRPr="00CA57DB" w:rsidRDefault="00CA57DB" w:rsidP="002470B6">
      <w:pPr>
        <w:numPr>
          <w:ilvl w:val="0"/>
          <w:numId w:val="13"/>
        </w:numPr>
        <w:ind w:left="780" w:right="180"/>
        <w:jc w:val="both"/>
        <w:rPr>
          <w:rFonts w:hAnsi="Times New Roman" w:cs="Times New Roman"/>
          <w:color w:val="000000"/>
          <w:sz w:val="24"/>
          <w:szCs w:val="24"/>
          <w:lang w:val="ru-RU"/>
        </w:rPr>
      </w:pPr>
      <w:r w:rsidRPr="00CA57DB">
        <w:rPr>
          <w:rFonts w:hAnsi="Times New Roman" w:cs="Times New Roman"/>
          <w:color w:val="000000"/>
          <w:sz w:val="24"/>
          <w:szCs w:val="24"/>
          <w:lang w:val="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0F005955"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lastRenderedPageBreak/>
        <w:t xml:space="preserve">Формы реализации воспитательного компонента школьного урока: </w:t>
      </w:r>
    </w:p>
    <w:p w14:paraId="1B6FD52B"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 xml:space="preserve">Правила кабинета. </w:t>
      </w:r>
      <w:r w:rsidRPr="00CA57DB">
        <w:rPr>
          <w:rFonts w:hAnsi="Times New Roman" w:cs="Times New Roman"/>
          <w:color w:val="000000"/>
          <w:sz w:val="24"/>
          <w:szCs w:val="24"/>
          <w:lang w:val="ru-RU"/>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14:paraId="2C518A72"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 xml:space="preserve">Практикоориентированность. </w:t>
      </w:r>
      <w:r w:rsidRPr="00CA57DB">
        <w:rPr>
          <w:rFonts w:hAnsi="Times New Roman" w:cs="Times New Roman"/>
          <w:color w:val="000000"/>
          <w:sz w:val="24"/>
          <w:szCs w:val="24"/>
          <w:lang w:val="ru-RU"/>
        </w:rPr>
        <w:t>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на турслете, в экспедиции с последующим анализом результатов на уроке, при организации просветительских мероприятий для малышей, воспитанников приюта). Такая деятельность развивает способность приобретать знания через призму их практического применения.</w:t>
      </w:r>
      <w:r w:rsidRPr="00CA57DB">
        <w:rPr>
          <w:lang w:val="ru-RU"/>
        </w:rPr>
        <w:br/>
      </w:r>
      <w:r w:rsidRPr="00CA57DB">
        <w:rPr>
          <w:rFonts w:hAnsi="Times New Roman" w:cs="Times New Roman"/>
          <w:b/>
          <w:bCs/>
          <w:color w:val="000000"/>
          <w:sz w:val="24"/>
          <w:szCs w:val="24"/>
          <w:lang w:val="ru-RU"/>
        </w:rPr>
        <w:t xml:space="preserve">Ежегодная школьная научно-практическая конференция. </w:t>
      </w:r>
      <w:r w:rsidRPr="00CA57DB">
        <w:rPr>
          <w:rFonts w:hAnsi="Times New Roman" w:cs="Times New Roman"/>
          <w:color w:val="000000"/>
          <w:sz w:val="24"/>
          <w:szCs w:val="24"/>
          <w:lang w:val="ru-RU"/>
        </w:rPr>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14:paraId="4F38F741"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Шефство.</w:t>
      </w:r>
      <w:r w:rsidRPr="00CA57DB">
        <w:rPr>
          <w:rFonts w:hAnsi="Times New Roman" w:cs="Times New Roman"/>
          <w:color w:val="000000"/>
          <w:sz w:val="24"/>
          <w:szCs w:val="24"/>
          <w:lang w:val="ru-RU"/>
        </w:rPr>
        <w:t xml:space="preserve">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w:t>
      </w:r>
    </w:p>
    <w:p w14:paraId="57724929"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 xml:space="preserve">Интерактивные </w:t>
      </w:r>
      <w:r w:rsidRPr="00CA57DB">
        <w:rPr>
          <w:rFonts w:hAnsi="Times New Roman" w:cs="Times New Roman"/>
          <w:color w:val="000000"/>
          <w:sz w:val="24"/>
          <w:szCs w:val="24"/>
          <w:lang w:val="ru-RU"/>
        </w:rPr>
        <w:t>формы работы с обучающимися, которые дают обучающимся возможность приобрести опыт ведения конструктивного диалога и учат командной работе и взаимодействию.</w:t>
      </w:r>
    </w:p>
    <w:p w14:paraId="566D8DD9"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Модуль «Экскурсии, экспедиции, походы»</w:t>
      </w:r>
    </w:p>
    <w:p w14:paraId="43E7A383"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14:paraId="28789EB9"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w:t>
      </w:r>
      <w:r w:rsidRPr="00CA57DB">
        <w:rPr>
          <w:rFonts w:hAnsi="Times New Roman" w:cs="Times New Roman"/>
          <w:color w:val="000000"/>
          <w:sz w:val="24"/>
          <w:szCs w:val="24"/>
          <w:lang w:val="ru-RU"/>
        </w:rPr>
        <w:lastRenderedPageBreak/>
        <w:t xml:space="preserve">найти ответы во время экскурсии. Возможна подготовка заранее чек-листов, которые дети заполняют и </w:t>
      </w:r>
      <w:proofErr w:type="gramStart"/>
      <w:r w:rsidRPr="00CA57DB">
        <w:rPr>
          <w:rFonts w:hAnsi="Times New Roman" w:cs="Times New Roman"/>
          <w:color w:val="000000"/>
          <w:sz w:val="24"/>
          <w:szCs w:val="24"/>
          <w:lang w:val="ru-RU"/>
        </w:rPr>
        <w:t>впоследствии обсуждают</w:t>
      </w:r>
      <w:proofErr w:type="gramEnd"/>
      <w:r w:rsidRPr="00CA57DB">
        <w:rPr>
          <w:rFonts w:hAnsi="Times New Roman" w:cs="Times New Roman"/>
          <w:color w:val="000000"/>
          <w:sz w:val="24"/>
          <w:szCs w:val="24"/>
          <w:lang w:val="ru-RU"/>
        </w:rPr>
        <w:t xml:space="preserve">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14:paraId="366DF9A5"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14:paraId="340F11FF"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14:paraId="4132426C"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Многодневные походы организуются совместно с организациями дополнительного образования и осуществляются с обязательным привлечением обучающихся к коллективному планированию, организации, проведению, анализу туристского путешествия.</w:t>
      </w:r>
    </w:p>
    <w:p w14:paraId="402AFA75"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14:paraId="4BD73072"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Модуль «Школьные медиа»</w:t>
      </w:r>
    </w:p>
    <w:p w14:paraId="196A6C5E"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14:paraId="3F69B35B" w14:textId="530E2698" w:rsidR="00631F84" w:rsidRPr="00CA57DB" w:rsidRDefault="00EB710D" w:rsidP="002470B6">
      <w:pPr>
        <w:jc w:val="both"/>
        <w:rPr>
          <w:rFonts w:hAnsi="Times New Roman" w:cs="Times New Roman"/>
          <w:color w:val="000000"/>
          <w:sz w:val="24"/>
          <w:szCs w:val="24"/>
          <w:lang w:val="ru-RU"/>
        </w:rPr>
      </w:pPr>
      <w:bookmarkStart w:id="0" w:name="_GoBack"/>
      <w:bookmarkEnd w:id="0"/>
      <w:r>
        <w:rPr>
          <w:rFonts w:hAnsi="Times New Roman" w:cs="Times New Roman"/>
          <w:b/>
          <w:bCs/>
          <w:color w:val="000000"/>
          <w:sz w:val="24"/>
          <w:szCs w:val="24"/>
          <w:lang w:val="ru-RU"/>
        </w:rPr>
        <w:t xml:space="preserve"> </w:t>
      </w:r>
      <w:r w:rsidR="00974328">
        <w:rPr>
          <w:rFonts w:hAnsi="Times New Roman" w:cs="Times New Roman"/>
          <w:b/>
          <w:bCs/>
          <w:color w:val="000000"/>
          <w:sz w:val="24"/>
          <w:szCs w:val="24"/>
          <w:lang w:val="ru-RU"/>
        </w:rPr>
        <w:t>«Наша</w:t>
      </w:r>
      <w:r w:rsidR="00CA57DB" w:rsidRPr="00CA57DB">
        <w:rPr>
          <w:rFonts w:hAnsi="Times New Roman" w:cs="Times New Roman"/>
          <w:b/>
          <w:bCs/>
          <w:color w:val="000000"/>
          <w:sz w:val="24"/>
          <w:szCs w:val="24"/>
          <w:lang w:val="ru-RU"/>
        </w:rPr>
        <w:t xml:space="preserve"> газета</w:t>
      </w:r>
      <w:r w:rsidR="00CA57DB" w:rsidRPr="00CA57DB">
        <w:rPr>
          <w:rFonts w:hAnsi="Times New Roman" w:cs="Times New Roman"/>
          <w:color w:val="000000"/>
          <w:sz w:val="24"/>
          <w:szCs w:val="24"/>
          <w:lang w:val="ru-RU"/>
        </w:rPr>
        <w:t xml:space="preserve">» – ежемесячное школьное издание, издается инициативной группой старшеклассников. Учащиеся сами разработали макет газеты,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Редактор взаимодействует со взрослыми, организуют редакторскую проверку силами наиболее грамотных учеников (обладателей звания «Знаток русского языка»). Газета распространяется силами волонтеров среди учащихся и родителей. В процессе </w:t>
      </w:r>
      <w:proofErr w:type="gramStart"/>
      <w:r w:rsidR="00CA57DB" w:rsidRPr="00CA57DB">
        <w:rPr>
          <w:rFonts w:hAnsi="Times New Roman" w:cs="Times New Roman"/>
          <w:color w:val="000000"/>
          <w:sz w:val="24"/>
          <w:szCs w:val="24"/>
          <w:lang w:val="ru-RU"/>
        </w:rPr>
        <w:t>работы</w:t>
      </w:r>
      <w:proofErr w:type="gramEnd"/>
      <w:r w:rsidR="00CA57DB" w:rsidRPr="00CA57DB">
        <w:rPr>
          <w:rFonts w:hAnsi="Times New Roman" w:cs="Times New Roman"/>
          <w:color w:val="000000"/>
          <w:sz w:val="24"/>
          <w:szCs w:val="24"/>
          <w:lang w:val="ru-RU"/>
        </w:rPr>
        <w:t xml:space="preserve"> </w:t>
      </w:r>
      <w:r w:rsidR="00CA57DB" w:rsidRPr="00CA57DB">
        <w:rPr>
          <w:rFonts w:hAnsi="Times New Roman" w:cs="Times New Roman"/>
          <w:color w:val="000000"/>
          <w:sz w:val="24"/>
          <w:szCs w:val="24"/>
          <w:lang w:val="ru-RU"/>
        </w:rPr>
        <w:lastRenderedPageBreak/>
        <w:t>учащиеся приобретают навыки проектного управления, получают первоначальные сведения о профессиях «журналист», «редактор», «корреспондент», «корректор».</w:t>
      </w:r>
    </w:p>
    <w:p w14:paraId="55127356"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 xml:space="preserve">Пресс-центр – </w:t>
      </w:r>
      <w:r w:rsidRPr="00CA57DB">
        <w:rPr>
          <w:rFonts w:hAnsi="Times New Roman" w:cs="Times New Roman"/>
          <w:color w:val="000000"/>
          <w:sz w:val="24"/>
          <w:szCs w:val="24"/>
          <w:lang w:val="ru-RU"/>
        </w:rPr>
        <w:t>разновозрастная группа актива, работающая на освещение и рекламу школьных мероприятий. Представители пресс-центра пишут заметки, делают репортажи, берут интервью. Публикуются их статьи в социальных сетях, на сайте. Формируются коммуникационные навыки, в том числе навыки письменной коммуникации.</w:t>
      </w:r>
    </w:p>
    <w:p w14:paraId="3FDF9CCF"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Модуль «Организация предметно-эстетической среды»</w:t>
      </w:r>
    </w:p>
    <w:p w14:paraId="008F80A1"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14:paraId="1C464249"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Цикл дел «Персональная выставка».</w:t>
      </w:r>
      <w:r w:rsidRPr="00CA57DB">
        <w:rPr>
          <w:rFonts w:hAnsi="Times New Roman" w:cs="Times New Roman"/>
          <w:color w:val="000000"/>
          <w:sz w:val="24"/>
          <w:szCs w:val="24"/>
          <w:lang w:val="ru-RU"/>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«Лего»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14:paraId="4E699AED"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Модуль «Работа с родителями»</w:t>
      </w:r>
    </w:p>
    <w:p w14:paraId="4469421D"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14:paraId="151A23C3"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 xml:space="preserve">Общешкольные родительские собрания. </w:t>
      </w:r>
      <w:r w:rsidRPr="00CA57DB">
        <w:rPr>
          <w:rFonts w:hAnsi="Times New Roman" w:cs="Times New Roman"/>
          <w:color w:val="000000"/>
          <w:sz w:val="24"/>
          <w:szCs w:val="24"/>
          <w:lang w:val="ru-RU"/>
        </w:rPr>
        <w:t>Организованное обсуждение наиболее острых проблем обучения и воспитания обучающихся школы совместно с педагогами.</w:t>
      </w:r>
    </w:p>
    <w:p w14:paraId="26DA9F6C"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 xml:space="preserve">«Академия родителей». </w:t>
      </w:r>
      <w:r w:rsidRPr="00CA57DB">
        <w:rPr>
          <w:rFonts w:hAnsi="Times New Roman" w:cs="Times New Roman"/>
          <w:color w:val="000000"/>
          <w:sz w:val="24"/>
          <w:szCs w:val="24"/>
          <w:lang w:val="ru-RU"/>
        </w:rPr>
        <w:t>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14:paraId="2C22B2D3"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На индивидуальном уровне:</w:t>
      </w:r>
    </w:p>
    <w:p w14:paraId="4A331228"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w:t>
      </w:r>
      <w:r w:rsidRPr="00CA57DB">
        <w:rPr>
          <w:rFonts w:hAnsi="Times New Roman" w:cs="Times New Roman"/>
          <w:color w:val="000000"/>
          <w:sz w:val="24"/>
          <w:szCs w:val="24"/>
          <w:lang w:val="ru-RU"/>
        </w:rPr>
        <w:lastRenderedPageBreak/>
        <w:t>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внутриклассных мероприятий воспитательной направленности.</w:t>
      </w:r>
    </w:p>
    <w:p w14:paraId="244C69A4"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ОСНОВНЫЕ НАПРАВЛЕНИЯ САМОАНАЛИЗА ВОСПИТАТЕЛЬНОЙ РАБОТЫ</w:t>
      </w:r>
      <w:r>
        <w:rPr>
          <w:rFonts w:hAnsi="Times New Roman" w:cs="Times New Roman"/>
          <w:b/>
          <w:bCs/>
          <w:color w:val="000000"/>
          <w:sz w:val="24"/>
          <w:szCs w:val="24"/>
        </w:rPr>
        <w:t> </w:t>
      </w:r>
      <w:r w:rsidRPr="00CA57DB">
        <w:rPr>
          <w:rFonts w:hAnsi="Times New Roman" w:cs="Times New Roman"/>
          <w:b/>
          <w:bCs/>
          <w:color w:val="000000"/>
          <w:sz w:val="24"/>
          <w:szCs w:val="24"/>
          <w:lang w:val="ru-RU"/>
        </w:rPr>
        <w:t xml:space="preserve">В МБОУ </w:t>
      </w:r>
      <w:r w:rsidR="00803E69">
        <w:rPr>
          <w:rFonts w:hAnsi="Times New Roman" w:cs="Times New Roman"/>
          <w:b/>
          <w:bCs/>
          <w:color w:val="000000"/>
          <w:sz w:val="24"/>
          <w:szCs w:val="24"/>
          <w:lang w:val="ru-RU"/>
        </w:rPr>
        <w:t>«ПРАВОСЛАВНОЙ ГИМНАЗИИ ВО ИМЯ ПРЕПОДОБНОГО СЕРАФИМА САРОВСКОГО</w:t>
      </w:r>
      <w:r w:rsidRPr="00CA57DB">
        <w:rPr>
          <w:rFonts w:hAnsi="Times New Roman" w:cs="Times New Roman"/>
          <w:b/>
          <w:bCs/>
          <w:color w:val="000000"/>
          <w:sz w:val="24"/>
          <w:szCs w:val="24"/>
          <w:lang w:val="ru-RU"/>
        </w:rPr>
        <w:t>»</w:t>
      </w:r>
    </w:p>
    <w:p w14:paraId="227D7BA4"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 xml:space="preserve">Самоанализ воспитательной работы </w:t>
      </w:r>
      <w:r w:rsidR="00C559F0">
        <w:rPr>
          <w:rFonts w:hAnsi="Times New Roman" w:cs="Times New Roman"/>
          <w:color w:val="000000"/>
          <w:sz w:val="24"/>
          <w:szCs w:val="24"/>
          <w:lang w:val="ru-RU"/>
        </w:rPr>
        <w:t>Ч</w:t>
      </w:r>
      <w:r w:rsidRPr="00CA57DB">
        <w:rPr>
          <w:rFonts w:hAnsi="Times New Roman" w:cs="Times New Roman"/>
          <w:color w:val="000000"/>
          <w:sz w:val="24"/>
          <w:szCs w:val="24"/>
          <w:lang w:val="ru-RU"/>
        </w:rPr>
        <w:t xml:space="preserve">ОУ </w:t>
      </w:r>
      <w:r w:rsidR="00C559F0">
        <w:rPr>
          <w:rFonts w:hAnsi="Times New Roman" w:cs="Times New Roman"/>
          <w:color w:val="000000"/>
          <w:sz w:val="24"/>
          <w:szCs w:val="24"/>
          <w:lang w:val="ru-RU"/>
        </w:rPr>
        <w:t>«Православная гимназия во имя Преподобного Серафима Саровского</w:t>
      </w:r>
      <w:r w:rsidRPr="00CA57DB">
        <w:rPr>
          <w:rFonts w:hAnsi="Times New Roman" w:cs="Times New Roman"/>
          <w:color w:val="000000"/>
          <w:sz w:val="24"/>
          <w:szCs w:val="24"/>
          <w:lang w:val="ru-RU"/>
        </w:rPr>
        <w:t>»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14:paraId="42FD0BDC" w14:textId="77777777" w:rsidR="00631F84" w:rsidRPr="00CA57DB" w:rsidRDefault="00CA57DB" w:rsidP="002470B6">
      <w:pPr>
        <w:numPr>
          <w:ilvl w:val="0"/>
          <w:numId w:val="15"/>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14:paraId="00BCC321" w14:textId="77777777" w:rsidR="00631F84" w:rsidRPr="00CA57DB" w:rsidRDefault="00CA57DB" w:rsidP="002470B6">
      <w:pPr>
        <w:numPr>
          <w:ilvl w:val="0"/>
          <w:numId w:val="15"/>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6496720C" w14:textId="77777777" w:rsidR="00631F84" w:rsidRPr="00CA57DB" w:rsidRDefault="00CA57DB" w:rsidP="002470B6">
      <w:pPr>
        <w:numPr>
          <w:ilvl w:val="0"/>
          <w:numId w:val="15"/>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7AA224E0" w14:textId="77777777" w:rsidR="00631F84" w:rsidRPr="00CA57DB" w:rsidRDefault="00CA57DB" w:rsidP="002470B6">
      <w:pPr>
        <w:numPr>
          <w:ilvl w:val="0"/>
          <w:numId w:val="15"/>
        </w:numPr>
        <w:ind w:left="780" w:right="180"/>
        <w:jc w:val="both"/>
        <w:rPr>
          <w:rFonts w:hAnsi="Times New Roman" w:cs="Times New Roman"/>
          <w:color w:val="000000"/>
          <w:sz w:val="24"/>
          <w:szCs w:val="24"/>
          <w:lang w:val="ru-RU"/>
        </w:rPr>
      </w:pPr>
      <w:r w:rsidRPr="00CA57DB">
        <w:rPr>
          <w:rFonts w:hAnsi="Times New Roman" w:cs="Times New Roman"/>
          <w:color w:val="000000"/>
          <w:sz w:val="24"/>
          <w:szCs w:val="24"/>
          <w:lang w:val="ru-RU"/>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w:t>
      </w:r>
      <w:proofErr w:type="gramStart"/>
      <w:r w:rsidRPr="00CA57DB">
        <w:rPr>
          <w:rFonts w:hAnsi="Times New Roman" w:cs="Times New Roman"/>
          <w:color w:val="000000"/>
          <w:sz w:val="24"/>
          <w:szCs w:val="24"/>
          <w:lang w:val="ru-RU"/>
        </w:rPr>
        <w:t>стихийной социализации</w:t>
      </w:r>
      <w:proofErr w:type="gramEnd"/>
      <w:r w:rsidRPr="00CA57DB">
        <w:rPr>
          <w:rFonts w:hAnsi="Times New Roman" w:cs="Times New Roman"/>
          <w:color w:val="000000"/>
          <w:sz w:val="24"/>
          <w:szCs w:val="24"/>
          <w:lang w:val="ru-RU"/>
        </w:rPr>
        <w:t xml:space="preserve"> и саморазвития обучающихся.</w:t>
      </w:r>
    </w:p>
    <w:p w14:paraId="396DADF8"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 xml:space="preserve">Самоанализ воспитательной работы </w:t>
      </w:r>
      <w:r w:rsidR="00C559F0">
        <w:rPr>
          <w:rFonts w:hAnsi="Times New Roman" w:cs="Times New Roman"/>
          <w:color w:val="000000"/>
          <w:sz w:val="24"/>
          <w:szCs w:val="24"/>
          <w:lang w:val="ru-RU"/>
        </w:rPr>
        <w:t>Ч</w:t>
      </w:r>
      <w:r w:rsidRPr="00CA57DB">
        <w:rPr>
          <w:rFonts w:hAnsi="Times New Roman" w:cs="Times New Roman"/>
          <w:color w:val="000000"/>
          <w:sz w:val="24"/>
          <w:szCs w:val="24"/>
          <w:lang w:val="ru-RU"/>
        </w:rPr>
        <w:t xml:space="preserve">ОУ </w:t>
      </w:r>
      <w:r w:rsidR="00C559F0">
        <w:rPr>
          <w:rFonts w:hAnsi="Times New Roman" w:cs="Times New Roman"/>
          <w:color w:val="000000"/>
          <w:sz w:val="24"/>
          <w:szCs w:val="24"/>
          <w:lang w:val="ru-RU"/>
        </w:rPr>
        <w:t>«Православная гимназия во имя Преподобного Серафима Саровского</w:t>
      </w:r>
      <w:r w:rsidRPr="00CA57DB">
        <w:rPr>
          <w:rFonts w:hAnsi="Times New Roman" w:cs="Times New Roman"/>
          <w:color w:val="000000"/>
          <w:sz w:val="24"/>
          <w:szCs w:val="24"/>
          <w:lang w:val="ru-RU"/>
        </w:rPr>
        <w:t>» осуществляется по следующим направлениям:</w:t>
      </w:r>
    </w:p>
    <w:p w14:paraId="3FB7E207" w14:textId="77777777" w:rsidR="00631F84" w:rsidRPr="00CA57DB" w:rsidRDefault="00CA57DB" w:rsidP="002470B6">
      <w:pPr>
        <w:numPr>
          <w:ilvl w:val="0"/>
          <w:numId w:val="16"/>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Результаты воспитания, социализации и саморазвития обучающихся.</w:t>
      </w:r>
    </w:p>
    <w:p w14:paraId="0C6705B5" w14:textId="77777777" w:rsidR="00631F84" w:rsidRPr="00CA57DB" w:rsidRDefault="00CA57DB" w:rsidP="002470B6">
      <w:pPr>
        <w:numPr>
          <w:ilvl w:val="0"/>
          <w:numId w:val="16"/>
        </w:numPr>
        <w:ind w:left="780" w:right="180"/>
        <w:jc w:val="both"/>
        <w:rPr>
          <w:rFonts w:hAnsi="Times New Roman" w:cs="Times New Roman"/>
          <w:color w:val="000000"/>
          <w:sz w:val="24"/>
          <w:szCs w:val="24"/>
          <w:lang w:val="ru-RU"/>
        </w:rPr>
      </w:pPr>
      <w:r w:rsidRPr="00CA57DB">
        <w:rPr>
          <w:rFonts w:hAnsi="Times New Roman" w:cs="Times New Roman"/>
          <w:color w:val="000000"/>
          <w:sz w:val="24"/>
          <w:szCs w:val="24"/>
          <w:lang w:val="ru-RU"/>
        </w:rPr>
        <w:t>Состояние организуемой в школе совместной деятельности обучающихся и взрослых.</w:t>
      </w:r>
    </w:p>
    <w:p w14:paraId="67529817"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 xml:space="preserve">Результаты воспитания, социализации и саморазвития обучающихся </w:t>
      </w:r>
    </w:p>
    <w:p w14:paraId="66A1920E"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Критерий:</w:t>
      </w:r>
      <w:r w:rsidRPr="00CA57DB">
        <w:rPr>
          <w:rFonts w:hAnsi="Times New Roman" w:cs="Times New Roman"/>
          <w:color w:val="000000"/>
          <w:sz w:val="24"/>
          <w:szCs w:val="24"/>
          <w:lang w:val="ru-RU"/>
        </w:rPr>
        <w:t xml:space="preserve"> динамика личностного развития обучающихся каждого класса.</w:t>
      </w:r>
    </w:p>
    <w:p w14:paraId="5F6D0BE9"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 xml:space="preserve">Способ получения информации: </w:t>
      </w:r>
      <w:r w:rsidRPr="00CA57DB">
        <w:rPr>
          <w:rFonts w:hAnsi="Times New Roman" w:cs="Times New Roman"/>
          <w:color w:val="000000"/>
          <w:sz w:val="24"/>
          <w:szCs w:val="24"/>
          <w:lang w:val="ru-RU"/>
        </w:rPr>
        <w:t>педагогическое наблюдение.</w:t>
      </w:r>
    </w:p>
    <w:p w14:paraId="756EC7E7" w14:textId="77777777" w:rsidR="00631F84" w:rsidRDefault="00CA57DB" w:rsidP="002470B6">
      <w:pPr>
        <w:jc w:val="both"/>
        <w:rPr>
          <w:rFonts w:hAnsi="Times New Roman" w:cs="Times New Roman"/>
          <w:color w:val="000000"/>
          <w:sz w:val="24"/>
          <w:szCs w:val="24"/>
        </w:rPr>
      </w:pPr>
      <w:r w:rsidRPr="00CA57DB">
        <w:rPr>
          <w:rFonts w:hAnsi="Times New Roman" w:cs="Times New Roman"/>
          <w:color w:val="000000"/>
          <w:sz w:val="24"/>
          <w:szCs w:val="24"/>
          <w:lang w:val="ru-RU"/>
        </w:rPr>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r>
        <w:rPr>
          <w:rFonts w:hAnsi="Times New Roman" w:cs="Times New Roman"/>
          <w:color w:val="000000"/>
          <w:sz w:val="24"/>
          <w:szCs w:val="24"/>
        </w:rPr>
        <w:t>Вопросы самоанализа:</w:t>
      </w:r>
    </w:p>
    <w:p w14:paraId="35F7D617" w14:textId="77777777" w:rsidR="00631F84" w:rsidRPr="00CA57DB" w:rsidRDefault="00CA57DB" w:rsidP="002470B6">
      <w:pPr>
        <w:numPr>
          <w:ilvl w:val="0"/>
          <w:numId w:val="17"/>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lastRenderedPageBreak/>
        <w:t>какие прежде существовавшие проблемы личностного развития обучающихся удалось решить за минувший учебный год?</w:t>
      </w:r>
    </w:p>
    <w:p w14:paraId="7FDCFCDB" w14:textId="77777777" w:rsidR="00631F84" w:rsidRPr="00CA57DB" w:rsidRDefault="00CA57DB" w:rsidP="002470B6">
      <w:pPr>
        <w:numPr>
          <w:ilvl w:val="0"/>
          <w:numId w:val="17"/>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какие проблемы решить не удалось и почему?</w:t>
      </w:r>
    </w:p>
    <w:p w14:paraId="5BDD48DB" w14:textId="77777777" w:rsidR="00631F84" w:rsidRPr="00CA57DB" w:rsidRDefault="00CA57DB" w:rsidP="002470B6">
      <w:pPr>
        <w:numPr>
          <w:ilvl w:val="0"/>
          <w:numId w:val="17"/>
        </w:numPr>
        <w:ind w:left="780" w:right="180"/>
        <w:jc w:val="both"/>
        <w:rPr>
          <w:rFonts w:hAnsi="Times New Roman" w:cs="Times New Roman"/>
          <w:color w:val="000000"/>
          <w:sz w:val="24"/>
          <w:szCs w:val="24"/>
          <w:lang w:val="ru-RU"/>
        </w:rPr>
      </w:pPr>
      <w:r w:rsidRPr="00CA57DB">
        <w:rPr>
          <w:rFonts w:hAnsi="Times New Roman" w:cs="Times New Roman"/>
          <w:color w:val="000000"/>
          <w:sz w:val="24"/>
          <w:szCs w:val="24"/>
          <w:lang w:val="ru-RU"/>
        </w:rPr>
        <w:t>какие новые проблемы появились, над чем далее предстоит работать педагогическому коллективу?</w:t>
      </w:r>
    </w:p>
    <w:p w14:paraId="5340D798"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Состояние организуемой в школе совместной деятельности обучающихся и взрослых</w:t>
      </w:r>
    </w:p>
    <w:p w14:paraId="799BBA7B"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b/>
          <w:bCs/>
          <w:color w:val="000000"/>
          <w:sz w:val="24"/>
          <w:szCs w:val="24"/>
          <w:lang w:val="ru-RU"/>
        </w:rPr>
        <w:t xml:space="preserve">Критерий: </w:t>
      </w:r>
      <w:r w:rsidRPr="00CA57DB">
        <w:rPr>
          <w:rFonts w:hAnsi="Times New Roman" w:cs="Times New Roman"/>
          <w:color w:val="000000"/>
          <w:sz w:val="24"/>
          <w:szCs w:val="24"/>
          <w:lang w:val="ru-RU"/>
        </w:rPr>
        <w:t>наличие в школе интересной, насыщенной событиями и личностно-развивающей совместной деятельности обучающихся и взрослых.</w:t>
      </w:r>
    </w:p>
    <w:p w14:paraId="664DFFD6" w14:textId="77777777" w:rsidR="00631F84" w:rsidRDefault="00CA57DB" w:rsidP="002470B6">
      <w:pPr>
        <w:jc w:val="both"/>
        <w:rPr>
          <w:rFonts w:hAnsi="Times New Roman" w:cs="Times New Roman"/>
          <w:color w:val="000000"/>
          <w:sz w:val="24"/>
          <w:szCs w:val="24"/>
        </w:rPr>
      </w:pPr>
      <w:r>
        <w:rPr>
          <w:rFonts w:hAnsi="Times New Roman" w:cs="Times New Roman"/>
          <w:b/>
          <w:bCs/>
          <w:color w:val="000000"/>
          <w:sz w:val="24"/>
          <w:szCs w:val="24"/>
        </w:rPr>
        <w:t>Способы получения информации:</w:t>
      </w:r>
    </w:p>
    <w:p w14:paraId="595C9805" w14:textId="77777777" w:rsidR="00631F84" w:rsidRPr="00CA57DB" w:rsidRDefault="00CA57DB" w:rsidP="002470B6">
      <w:pPr>
        <w:numPr>
          <w:ilvl w:val="0"/>
          <w:numId w:val="18"/>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беседы с обучающимися и их родителями, педагогическими работниками, лидерами ученического самоуправления;</w:t>
      </w:r>
    </w:p>
    <w:p w14:paraId="5040EB81" w14:textId="77777777" w:rsidR="00631F84" w:rsidRPr="00CA57DB" w:rsidRDefault="00CA57DB" w:rsidP="002470B6">
      <w:pPr>
        <w:numPr>
          <w:ilvl w:val="0"/>
          <w:numId w:val="18"/>
        </w:numPr>
        <w:ind w:left="780" w:right="180"/>
        <w:jc w:val="both"/>
        <w:rPr>
          <w:rFonts w:hAnsi="Times New Roman" w:cs="Times New Roman"/>
          <w:color w:val="000000"/>
          <w:sz w:val="24"/>
          <w:szCs w:val="24"/>
          <w:lang w:val="ru-RU"/>
        </w:rPr>
      </w:pPr>
      <w:r w:rsidRPr="00CA57DB">
        <w:rPr>
          <w:rFonts w:hAnsi="Times New Roman" w:cs="Times New Roman"/>
          <w:color w:val="000000"/>
          <w:sz w:val="24"/>
          <w:szCs w:val="24"/>
          <w:lang w:val="ru-RU"/>
        </w:rPr>
        <w:t>анкетирование обучающихся и их родителей, педагогов, лидеров ученического самоуправления.</w:t>
      </w:r>
    </w:p>
    <w:p w14:paraId="65979F15"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14:paraId="04BEE610" w14:textId="77777777" w:rsidR="00631F84" w:rsidRDefault="00CA57DB" w:rsidP="002470B6">
      <w:pPr>
        <w:jc w:val="both"/>
        <w:rPr>
          <w:rFonts w:hAnsi="Times New Roman" w:cs="Times New Roman"/>
          <w:color w:val="000000"/>
          <w:sz w:val="24"/>
          <w:szCs w:val="24"/>
        </w:rPr>
      </w:pPr>
      <w:r>
        <w:rPr>
          <w:rFonts w:hAnsi="Times New Roman" w:cs="Times New Roman"/>
          <w:color w:val="000000"/>
          <w:sz w:val="24"/>
          <w:szCs w:val="24"/>
        </w:rPr>
        <w:t>Вопросы самоанализа:</w:t>
      </w:r>
    </w:p>
    <w:p w14:paraId="2A8CA9D6" w14:textId="77777777" w:rsidR="00631F84" w:rsidRPr="00CA57DB" w:rsidRDefault="00CA57DB" w:rsidP="002470B6">
      <w:pPr>
        <w:numPr>
          <w:ilvl w:val="0"/>
          <w:numId w:val="19"/>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качество проводимых общешкольных ключевых дел;</w:t>
      </w:r>
    </w:p>
    <w:p w14:paraId="715C4F28" w14:textId="77777777" w:rsidR="00631F84" w:rsidRPr="00CA57DB" w:rsidRDefault="00CA57DB" w:rsidP="002470B6">
      <w:pPr>
        <w:numPr>
          <w:ilvl w:val="0"/>
          <w:numId w:val="19"/>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качество совместной деятельности классных руководителей и их классов;</w:t>
      </w:r>
    </w:p>
    <w:p w14:paraId="7D559841" w14:textId="77777777" w:rsidR="00631F84" w:rsidRPr="00CA57DB" w:rsidRDefault="00CA57DB" w:rsidP="002470B6">
      <w:pPr>
        <w:numPr>
          <w:ilvl w:val="0"/>
          <w:numId w:val="19"/>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качество организуемой в школе внеурочной деятельности;</w:t>
      </w:r>
    </w:p>
    <w:p w14:paraId="57BEF703" w14:textId="77777777" w:rsidR="00631F84" w:rsidRPr="00CA57DB" w:rsidRDefault="00CA57DB" w:rsidP="002470B6">
      <w:pPr>
        <w:numPr>
          <w:ilvl w:val="0"/>
          <w:numId w:val="19"/>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качество реализации личностно-развивающего потенциала школьных уроков;</w:t>
      </w:r>
    </w:p>
    <w:p w14:paraId="5417229A" w14:textId="77777777" w:rsidR="00631F84" w:rsidRPr="00CA57DB" w:rsidRDefault="00CA57DB" w:rsidP="002470B6">
      <w:pPr>
        <w:numPr>
          <w:ilvl w:val="0"/>
          <w:numId w:val="19"/>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качество существующего в школе ученического самоуправления;</w:t>
      </w:r>
    </w:p>
    <w:p w14:paraId="16975918" w14:textId="77777777" w:rsidR="00631F84" w:rsidRPr="00CA57DB" w:rsidRDefault="00CA57DB" w:rsidP="002470B6">
      <w:pPr>
        <w:numPr>
          <w:ilvl w:val="0"/>
          <w:numId w:val="19"/>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качество функционирующих на базе школы детских общественных объединений;</w:t>
      </w:r>
    </w:p>
    <w:p w14:paraId="4741BDD1" w14:textId="77777777" w:rsidR="00631F84" w:rsidRPr="00CA57DB" w:rsidRDefault="00CA57DB" w:rsidP="002470B6">
      <w:pPr>
        <w:numPr>
          <w:ilvl w:val="0"/>
          <w:numId w:val="19"/>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качество проводимых в школе экскурсий, экспедиций, походов;</w:t>
      </w:r>
    </w:p>
    <w:p w14:paraId="401BDB6F" w14:textId="77777777" w:rsidR="00631F84" w:rsidRDefault="00CA57DB" w:rsidP="002470B6">
      <w:pPr>
        <w:numPr>
          <w:ilvl w:val="0"/>
          <w:numId w:val="19"/>
        </w:numPr>
        <w:ind w:left="780" w:right="180"/>
        <w:contextualSpacing/>
        <w:jc w:val="both"/>
        <w:rPr>
          <w:rFonts w:hAnsi="Times New Roman" w:cs="Times New Roman"/>
          <w:color w:val="000000"/>
          <w:sz w:val="24"/>
          <w:szCs w:val="24"/>
        </w:rPr>
      </w:pPr>
      <w:r>
        <w:rPr>
          <w:rFonts w:hAnsi="Times New Roman" w:cs="Times New Roman"/>
          <w:color w:val="000000"/>
          <w:sz w:val="24"/>
          <w:szCs w:val="24"/>
        </w:rPr>
        <w:t>качество профориентационной работы школы;</w:t>
      </w:r>
    </w:p>
    <w:p w14:paraId="07BE095E" w14:textId="77777777" w:rsidR="00631F84" w:rsidRDefault="00CA57DB" w:rsidP="002470B6">
      <w:pPr>
        <w:numPr>
          <w:ilvl w:val="0"/>
          <w:numId w:val="19"/>
        </w:numPr>
        <w:ind w:left="780" w:right="180"/>
        <w:contextualSpacing/>
        <w:jc w:val="both"/>
        <w:rPr>
          <w:rFonts w:hAnsi="Times New Roman" w:cs="Times New Roman"/>
          <w:color w:val="000000"/>
          <w:sz w:val="24"/>
          <w:szCs w:val="24"/>
        </w:rPr>
      </w:pPr>
      <w:r>
        <w:rPr>
          <w:rFonts w:hAnsi="Times New Roman" w:cs="Times New Roman"/>
          <w:color w:val="000000"/>
          <w:sz w:val="24"/>
          <w:szCs w:val="24"/>
        </w:rPr>
        <w:t>качество работы школьных медиа;</w:t>
      </w:r>
    </w:p>
    <w:p w14:paraId="207A1F09" w14:textId="77777777" w:rsidR="00631F84" w:rsidRPr="00CA57DB" w:rsidRDefault="00CA57DB" w:rsidP="002470B6">
      <w:pPr>
        <w:numPr>
          <w:ilvl w:val="0"/>
          <w:numId w:val="19"/>
        </w:numPr>
        <w:ind w:left="780" w:right="180"/>
        <w:contextualSpacing/>
        <w:jc w:val="both"/>
        <w:rPr>
          <w:rFonts w:hAnsi="Times New Roman" w:cs="Times New Roman"/>
          <w:color w:val="000000"/>
          <w:sz w:val="24"/>
          <w:szCs w:val="24"/>
          <w:lang w:val="ru-RU"/>
        </w:rPr>
      </w:pPr>
      <w:r w:rsidRPr="00CA57DB">
        <w:rPr>
          <w:rFonts w:hAnsi="Times New Roman" w:cs="Times New Roman"/>
          <w:color w:val="000000"/>
          <w:sz w:val="24"/>
          <w:szCs w:val="24"/>
          <w:lang w:val="ru-RU"/>
        </w:rPr>
        <w:t>качество организации предметно-эстетической среды школы;</w:t>
      </w:r>
    </w:p>
    <w:p w14:paraId="0805657A" w14:textId="77777777" w:rsidR="00631F84" w:rsidRPr="00CA57DB" w:rsidRDefault="00CA57DB" w:rsidP="002470B6">
      <w:pPr>
        <w:numPr>
          <w:ilvl w:val="0"/>
          <w:numId w:val="19"/>
        </w:numPr>
        <w:ind w:left="780" w:right="180"/>
        <w:jc w:val="both"/>
        <w:rPr>
          <w:rFonts w:hAnsi="Times New Roman" w:cs="Times New Roman"/>
          <w:color w:val="000000"/>
          <w:sz w:val="24"/>
          <w:szCs w:val="24"/>
          <w:lang w:val="ru-RU"/>
        </w:rPr>
      </w:pPr>
      <w:r w:rsidRPr="00CA57DB">
        <w:rPr>
          <w:rFonts w:hAnsi="Times New Roman" w:cs="Times New Roman"/>
          <w:color w:val="000000"/>
          <w:sz w:val="24"/>
          <w:szCs w:val="24"/>
          <w:lang w:val="ru-RU"/>
        </w:rPr>
        <w:t>качество взаимодействия школы и семей обучающихся.</w:t>
      </w:r>
    </w:p>
    <w:p w14:paraId="5212BE8E" w14:textId="77777777" w:rsidR="00631F84" w:rsidRPr="00CA57DB" w:rsidRDefault="00CA57DB" w:rsidP="002470B6">
      <w:pPr>
        <w:jc w:val="both"/>
        <w:rPr>
          <w:rFonts w:hAnsi="Times New Roman" w:cs="Times New Roman"/>
          <w:color w:val="000000"/>
          <w:sz w:val="24"/>
          <w:szCs w:val="24"/>
          <w:lang w:val="ru-RU"/>
        </w:rPr>
      </w:pPr>
      <w:r w:rsidRPr="00CA57DB">
        <w:rPr>
          <w:rFonts w:hAnsi="Times New Roman" w:cs="Times New Roman"/>
          <w:color w:val="000000"/>
          <w:sz w:val="24"/>
          <w:szCs w:val="24"/>
          <w:lang w:val="ru-RU"/>
        </w:rPr>
        <w:t xml:space="preserve">Результатом самоанализа воспитательной работы </w:t>
      </w:r>
      <w:r w:rsidR="004D42A4">
        <w:rPr>
          <w:rFonts w:hAnsi="Times New Roman" w:cs="Times New Roman"/>
          <w:color w:val="000000"/>
          <w:sz w:val="24"/>
          <w:szCs w:val="24"/>
          <w:lang w:val="ru-RU"/>
        </w:rPr>
        <w:t>Ч</w:t>
      </w:r>
      <w:r w:rsidRPr="00CA57DB">
        <w:rPr>
          <w:rFonts w:hAnsi="Times New Roman" w:cs="Times New Roman"/>
          <w:color w:val="000000"/>
          <w:sz w:val="24"/>
          <w:szCs w:val="24"/>
          <w:lang w:val="ru-RU"/>
        </w:rPr>
        <w:t xml:space="preserve">ОУ </w:t>
      </w:r>
      <w:r w:rsidR="004D42A4">
        <w:rPr>
          <w:rFonts w:hAnsi="Times New Roman" w:cs="Times New Roman"/>
          <w:color w:val="000000"/>
          <w:sz w:val="24"/>
          <w:szCs w:val="24"/>
          <w:lang w:val="ru-RU"/>
        </w:rPr>
        <w:t>«Православная гимназия во имя Преподобного Серафима Саровского</w:t>
      </w:r>
      <w:r w:rsidRPr="00CA57DB">
        <w:rPr>
          <w:rFonts w:hAnsi="Times New Roman" w:cs="Times New Roman"/>
          <w:color w:val="000000"/>
          <w:sz w:val="24"/>
          <w:szCs w:val="24"/>
          <w:lang w:val="ru-RU"/>
        </w:rPr>
        <w:t>» будет ряд выявленных проблем, которые не удалось решить педагогическому коллективу школы в текущем учебном году. Эти проблемы следует учесть при планировании воспитательной работы на следующий учебный год.</w:t>
      </w:r>
    </w:p>
    <w:sectPr w:rsidR="00631F84" w:rsidRPr="00CA57DB" w:rsidSect="00673C20">
      <w:pgSz w:w="11907" w:h="16839"/>
      <w:pgMar w:top="1440" w:right="144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1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611D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22B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30F0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522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C446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E54BE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EC07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CA429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1C514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226F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4765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C139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764E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9D55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114F8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6063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896E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5922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7"/>
  </w:num>
  <w:num w:numId="4">
    <w:abstractNumId w:val="9"/>
  </w:num>
  <w:num w:numId="5">
    <w:abstractNumId w:val="18"/>
  </w:num>
  <w:num w:numId="6">
    <w:abstractNumId w:val="11"/>
  </w:num>
  <w:num w:numId="7">
    <w:abstractNumId w:val="15"/>
  </w:num>
  <w:num w:numId="8">
    <w:abstractNumId w:val="3"/>
  </w:num>
  <w:num w:numId="9">
    <w:abstractNumId w:val="5"/>
  </w:num>
  <w:num w:numId="10">
    <w:abstractNumId w:val="1"/>
  </w:num>
  <w:num w:numId="11">
    <w:abstractNumId w:val="8"/>
  </w:num>
  <w:num w:numId="12">
    <w:abstractNumId w:val="2"/>
  </w:num>
  <w:num w:numId="13">
    <w:abstractNumId w:val="0"/>
  </w:num>
  <w:num w:numId="14">
    <w:abstractNumId w:val="14"/>
  </w:num>
  <w:num w:numId="15">
    <w:abstractNumId w:val="13"/>
  </w:num>
  <w:num w:numId="16">
    <w:abstractNumId w:val="6"/>
  </w:num>
  <w:num w:numId="17">
    <w:abstractNumId w:val="10"/>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470B6"/>
    <w:rsid w:val="002D33B1"/>
    <w:rsid w:val="002D3591"/>
    <w:rsid w:val="003514A0"/>
    <w:rsid w:val="004B3CDE"/>
    <w:rsid w:val="004D42A4"/>
    <w:rsid w:val="004F7E17"/>
    <w:rsid w:val="005A05CE"/>
    <w:rsid w:val="00631F84"/>
    <w:rsid w:val="00653AF6"/>
    <w:rsid w:val="00673C20"/>
    <w:rsid w:val="00803E69"/>
    <w:rsid w:val="008D5F7C"/>
    <w:rsid w:val="00974328"/>
    <w:rsid w:val="009C6D5D"/>
    <w:rsid w:val="00B73A5A"/>
    <w:rsid w:val="00C559F0"/>
    <w:rsid w:val="00CA57DB"/>
    <w:rsid w:val="00E438A1"/>
    <w:rsid w:val="00EB710D"/>
    <w:rsid w:val="00F01E19"/>
    <w:rsid w:val="00F347C6"/>
    <w:rsid w:val="00F355B6"/>
    <w:rsid w:val="00F3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DD23"/>
  <w15:docId w15:val="{BF197E09-59D8-4EA6-83AA-24778C7F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19</Pages>
  <Words>7298</Words>
  <Characters>41604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cp:lastModifiedBy>
  <cp:revision>14</cp:revision>
  <dcterms:created xsi:type="dcterms:W3CDTF">2011-11-02T04:15:00Z</dcterms:created>
  <dcterms:modified xsi:type="dcterms:W3CDTF">2021-10-14T05:21:00Z</dcterms:modified>
</cp:coreProperties>
</file>