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14551" w14:textId="45213140" w:rsidR="00EC2DC4" w:rsidRDefault="00EC2DC4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256B3D7E" wp14:editId="209099E0">
            <wp:extent cx="5732145" cy="8108315"/>
            <wp:effectExtent l="0" t="0" r="190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0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F3C27" w14:textId="77777777" w:rsidR="00EC2DC4" w:rsidRDefault="00EC2DC4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2D5B6E3B" w14:textId="77777777" w:rsidR="00EC2DC4" w:rsidRDefault="00EC2DC4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5C0C23CE" w14:textId="0EF37851" w:rsidR="00F3021A" w:rsidRPr="0089412B" w:rsidRDefault="008138F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Рабочая программа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истории базового уровня для 10–11-х классов</w:t>
      </w:r>
    </w:p>
    <w:p w14:paraId="58C67B5D" w14:textId="77777777" w:rsidR="00F3021A" w:rsidRPr="0089412B" w:rsidRDefault="008138F2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89412B">
        <w:rPr>
          <w:b/>
          <w:bCs/>
          <w:color w:val="252525"/>
          <w:spacing w:val="-2"/>
          <w:sz w:val="48"/>
          <w:szCs w:val="48"/>
          <w:lang w:val="ru-RU"/>
        </w:rPr>
        <w:t>Пояснительная записка</w:t>
      </w:r>
    </w:p>
    <w:p w14:paraId="51777D58" w14:textId="54C7B94A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Рабочая программа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учебному предмету «История»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2022/23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учебный год для обучающихся 10–11-х классов </w:t>
      </w:r>
      <w:r w:rsid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ЧОУ «Православная гимназия Серафима Саровского»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разработана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требованиями:</w:t>
      </w:r>
    </w:p>
    <w:p w14:paraId="70107BA6" w14:textId="77777777" w:rsidR="00F3021A" w:rsidRPr="0089412B" w:rsidRDefault="008138F2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Федерального закона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273-ФЗ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образовании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Федерации»;</w:t>
      </w:r>
    </w:p>
    <w:p w14:paraId="4364719C" w14:textId="77777777" w:rsidR="00F3021A" w:rsidRPr="0089412B" w:rsidRDefault="008138F2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22.03.2021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115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утверждении Порядка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осуществления образовательной деятельности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основным общеобразовательным программам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– образовательным программам начального общего, основного общего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среднего общего образования»;</w:t>
      </w:r>
    </w:p>
    <w:p w14:paraId="7F67537F" w14:textId="77777777" w:rsidR="00F3021A" w:rsidRPr="0089412B" w:rsidRDefault="008138F2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приказа Минобрнауки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17.05.2012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413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утверждении ФГОС среднего общего образования»;</w:t>
      </w:r>
    </w:p>
    <w:p w14:paraId="39FB2992" w14:textId="77777777" w:rsidR="00F3021A" w:rsidRPr="0089412B" w:rsidRDefault="008138F2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молодежи», утвержденных постановлением главного санитарного врача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28.09.2020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28;</w:t>
      </w:r>
    </w:p>
    <w:p w14:paraId="73769862" w14:textId="77777777" w:rsidR="00F3021A" w:rsidRPr="0089412B" w:rsidRDefault="008138F2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СанПиН 1.2.3685-21 «Гигиенические нормативы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обеспечению безопасности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 (или) безвредности для человека факторов среды обитания», утвержденных постановлением главного санитарного врача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28.01.2021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2;</w:t>
      </w:r>
    </w:p>
    <w:p w14:paraId="27C0D958" w14:textId="77777777" w:rsidR="00F3021A" w:rsidRPr="0089412B" w:rsidRDefault="008138F2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концепции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преподавания учебного курса «История России», утвержденной решением Коллегии </w:t>
      </w:r>
      <w:proofErr w:type="spellStart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23.10.2020;</w:t>
      </w:r>
    </w:p>
    <w:p w14:paraId="2C5ED49E" w14:textId="31FE8991" w:rsidR="00F3021A" w:rsidRPr="0089412B" w:rsidRDefault="008138F2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учебного плана среднего общего образования, утвержденного приказом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ЧОУ «Православная гимназия Серафима Саровского»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29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.08.2022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1 «О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внесении изменений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основную образовательную программу среднего общего образования»;</w:t>
      </w:r>
    </w:p>
    <w:p w14:paraId="4D0F8E75" w14:textId="4F6CEB55" w:rsidR="00F3021A" w:rsidRPr="0089412B" w:rsidRDefault="008138F2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рабочей программы воспитания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ЧОУ «Православная гимназия Серафима Саровского»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68D90F45" w14:textId="5BEC17CE" w:rsidR="00F3021A" w:rsidRPr="0089412B" w:rsidRDefault="008138F2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положения о рабочих программах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ЧОУ «Православная гимназия Серафима Саровского»</w:t>
      </w:r>
      <w:r>
        <w:rPr>
          <w:rFonts w:hAnsi="Times New Roman" w:cs="Times New Roman"/>
          <w:color w:val="000000"/>
          <w:sz w:val="24"/>
          <w:szCs w:val="24"/>
        </w:rPr>
        <w:t> 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6A2BB211" w14:textId="77777777" w:rsidR="00F3021A" w:rsidRPr="0089412B" w:rsidRDefault="008138F2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УМК История России. Под ред. </w:t>
      </w:r>
      <w:proofErr w:type="spellStart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Торкунова</w:t>
      </w:r>
      <w:proofErr w:type="spellEnd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 А.В. (10–11) (Базовый уровень).</w:t>
      </w:r>
    </w:p>
    <w:p w14:paraId="295B1483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Для реализации программы используются пособия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УМК для педагога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обучающихся.</w:t>
      </w:r>
    </w:p>
    <w:p w14:paraId="262EB35E" w14:textId="77777777" w:rsidR="00F3021A" w:rsidRDefault="008138F2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Для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68A3E574" w14:textId="77777777" w:rsidR="00F3021A" w:rsidRDefault="008138F2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История. Всеобщая история. Новейшая история. Рабочая программа. Поурочные рекомендации.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класс.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Базовый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углубленный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уровни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72A677D7" w14:textId="77777777" w:rsidR="00F3021A" w:rsidRDefault="008138F2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Горинов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М.М., Данилов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А.А., Косулина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Л.Г.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др.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/ Под ред. </w:t>
      </w:r>
      <w:proofErr w:type="spellStart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Торкунова</w:t>
      </w:r>
      <w:proofErr w:type="spellEnd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 А.В. История. История России. </w:t>
      </w:r>
      <w:r>
        <w:rPr>
          <w:rFonts w:hAnsi="Times New Roman" w:cs="Times New Roman"/>
          <w:color w:val="000000"/>
          <w:sz w:val="24"/>
          <w:szCs w:val="24"/>
        </w:rPr>
        <w:t>1914–1945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гг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 10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кл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 Базовый уровень. В 2-х ч.;</w:t>
      </w:r>
    </w:p>
    <w:p w14:paraId="7750781A" w14:textId="77777777" w:rsidR="00F3021A" w:rsidRDefault="008138F2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Сороко</w:t>
      </w:r>
      <w:proofErr w:type="spellEnd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-Цюпа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О.С., </w:t>
      </w:r>
      <w:proofErr w:type="spellStart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Сороко</w:t>
      </w:r>
      <w:proofErr w:type="spellEnd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-Цюпа А.О. Всеобщая история.</w:t>
      </w:r>
      <w:r>
        <w:rPr>
          <w:rFonts w:hAnsi="Times New Roman" w:cs="Times New Roman"/>
          <w:color w:val="000000"/>
          <w:sz w:val="24"/>
          <w:szCs w:val="24"/>
        </w:rPr>
        <w:t> 10 класс;</w:t>
      </w:r>
    </w:p>
    <w:p w14:paraId="651C672B" w14:textId="77777777" w:rsidR="00F3021A" w:rsidRDefault="008138F2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Белоусов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Л.С., Смирнов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В.П., Мейер М.С. Всеобщая история. Новейшее время (базовый уровень). 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класс.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Электронная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форма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учебника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0DAEC1DA" w14:textId="77777777" w:rsidR="00F3021A" w:rsidRDefault="008138F2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Уколова В.И., Ревякин А.В. / Под ред. </w:t>
      </w:r>
      <w:proofErr w:type="spellStart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Чубарьяна</w:t>
      </w:r>
      <w:proofErr w:type="spellEnd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 А.О. История. Всеобщая история.</w:t>
      </w:r>
      <w:r>
        <w:rPr>
          <w:rFonts w:hAnsi="Times New Roman" w:cs="Times New Roman"/>
          <w:color w:val="000000"/>
          <w:sz w:val="24"/>
          <w:szCs w:val="24"/>
        </w:rPr>
        <w:t> 10 класс. Электронная форма учебника;</w:t>
      </w:r>
    </w:p>
    <w:p w14:paraId="044F8AE3" w14:textId="77777777" w:rsidR="00F3021A" w:rsidRDefault="008138F2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Улунян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А.А., Сергеев Е.Ю.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/ Под ред. </w:t>
      </w:r>
      <w:proofErr w:type="spellStart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Чубарьяна</w:t>
      </w:r>
      <w:proofErr w:type="spellEnd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 А.О. История. Всеобщая история.</w:t>
      </w:r>
      <w:r>
        <w:rPr>
          <w:rFonts w:hAnsi="Times New Roman" w:cs="Times New Roman"/>
          <w:color w:val="000000"/>
          <w:sz w:val="24"/>
          <w:szCs w:val="24"/>
        </w:rPr>
        <w:t> 11 класс. Базовый уровень. Электронная форма учебника;</w:t>
      </w:r>
    </w:p>
    <w:p w14:paraId="7A8FCCE6" w14:textId="77777777" w:rsidR="00F3021A" w:rsidRPr="0089412B" w:rsidRDefault="008138F2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Борисов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Н.С., </w:t>
      </w:r>
      <w:proofErr w:type="spellStart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Левандовский</w:t>
      </w:r>
      <w:proofErr w:type="spellEnd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 А.А. История. История России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1914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11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класс.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2-х частях. Базовый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углубленный уровни. Электронная форма учебника;</w:t>
      </w:r>
    </w:p>
    <w:p w14:paraId="79B49AB9" w14:textId="77777777" w:rsidR="00F3021A" w:rsidRPr="0089412B" w:rsidRDefault="008138F2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Борисов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Н.С., </w:t>
      </w:r>
      <w:proofErr w:type="spellStart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Левандовский</w:t>
      </w:r>
      <w:proofErr w:type="spellEnd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 А.А. История. История России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1914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11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класс.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2-х частях. Базовый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углубленный уровни. Электронная форма учебника;</w:t>
      </w:r>
    </w:p>
    <w:p w14:paraId="20A09F20" w14:textId="77777777" w:rsidR="00F3021A" w:rsidRDefault="008138F2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Горинов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М.М., Данилов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А.А., </w:t>
      </w:r>
      <w:proofErr w:type="spellStart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Моруков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М.Ю.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др. История. История России.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класс. Базовый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углубленный уровни. </w:t>
      </w:r>
      <w:r>
        <w:rPr>
          <w:rFonts w:hAnsi="Times New Roman" w:cs="Times New Roman"/>
          <w:color w:val="000000"/>
          <w:sz w:val="24"/>
          <w:szCs w:val="24"/>
        </w:rPr>
        <w:t xml:space="preserve">В 3-х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частях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 Электронная форма учебника.</w:t>
      </w:r>
    </w:p>
    <w:p w14:paraId="4D05421A" w14:textId="77777777" w:rsidR="00F3021A" w:rsidRDefault="008138F2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Для обучающихся:</w:t>
      </w:r>
    </w:p>
    <w:p w14:paraId="5DC5B11E" w14:textId="77777777" w:rsidR="00F3021A" w:rsidRDefault="008138F2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Горинов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М.М., Данилов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А.А., Косулина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Л.Г.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др.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/ Под ред. </w:t>
      </w:r>
      <w:proofErr w:type="spellStart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Торкунова</w:t>
      </w:r>
      <w:proofErr w:type="spellEnd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 А.В. История. История России. </w:t>
      </w:r>
      <w:r>
        <w:rPr>
          <w:rFonts w:hAnsi="Times New Roman" w:cs="Times New Roman"/>
          <w:color w:val="000000"/>
          <w:sz w:val="24"/>
          <w:szCs w:val="24"/>
        </w:rPr>
        <w:t>1914–1945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гг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 10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кл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 Базовый уровень. В 2-х ч.;</w:t>
      </w:r>
    </w:p>
    <w:p w14:paraId="0428A54B" w14:textId="77777777" w:rsidR="00F3021A" w:rsidRDefault="008138F2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Сороко</w:t>
      </w:r>
      <w:proofErr w:type="spellEnd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-Цюпа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О.С., </w:t>
      </w:r>
      <w:proofErr w:type="spellStart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Сороко</w:t>
      </w:r>
      <w:proofErr w:type="spellEnd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-Цюпа А.О. Всеобщая история.</w:t>
      </w:r>
      <w:r>
        <w:rPr>
          <w:rFonts w:hAnsi="Times New Roman" w:cs="Times New Roman"/>
          <w:color w:val="000000"/>
          <w:sz w:val="24"/>
          <w:szCs w:val="24"/>
        </w:rPr>
        <w:t> 10 класс;</w:t>
      </w:r>
    </w:p>
    <w:p w14:paraId="2659D61C" w14:textId="77777777" w:rsidR="00F3021A" w:rsidRDefault="008138F2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Белоусов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Л.С., Смирнов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В.П., Мейер М.С. Всеобщая история. Новейшее время (базовый уровень). 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класс.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Электронная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форма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учебника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5F77BBEC" w14:textId="77777777" w:rsidR="00F3021A" w:rsidRDefault="008138F2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Уколова В.И., Ревякин А.В. / Под ред. </w:t>
      </w:r>
      <w:proofErr w:type="spellStart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Чубарьяна</w:t>
      </w:r>
      <w:proofErr w:type="spellEnd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 А.О. История. Всеобщая история.</w:t>
      </w:r>
      <w:r>
        <w:rPr>
          <w:rFonts w:hAnsi="Times New Roman" w:cs="Times New Roman"/>
          <w:color w:val="000000"/>
          <w:sz w:val="24"/>
          <w:szCs w:val="24"/>
        </w:rPr>
        <w:t> 10 класс. Электронная форма учебника;</w:t>
      </w:r>
    </w:p>
    <w:p w14:paraId="0F713F14" w14:textId="77777777" w:rsidR="00F3021A" w:rsidRDefault="008138F2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Улунян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А.А., Сергеев Е.Ю.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/ Под ред. </w:t>
      </w:r>
      <w:proofErr w:type="spellStart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Чубарьяна</w:t>
      </w:r>
      <w:proofErr w:type="spellEnd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 А.О. История. Всеобщая история.</w:t>
      </w:r>
      <w:r>
        <w:rPr>
          <w:rFonts w:hAnsi="Times New Roman" w:cs="Times New Roman"/>
          <w:color w:val="000000"/>
          <w:sz w:val="24"/>
          <w:szCs w:val="24"/>
        </w:rPr>
        <w:t> 11 класс. Базовый уровень. Электронная форма учебника;</w:t>
      </w:r>
    </w:p>
    <w:p w14:paraId="068D9CCA" w14:textId="77777777" w:rsidR="00F3021A" w:rsidRPr="0089412B" w:rsidRDefault="008138F2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Борисов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Н.С., </w:t>
      </w:r>
      <w:proofErr w:type="spellStart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Левандовский</w:t>
      </w:r>
      <w:proofErr w:type="spellEnd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 А.А. История. История России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1914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11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класс.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2-х частях. Базовый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углубленный уровни. Электронная форма учебника;</w:t>
      </w:r>
    </w:p>
    <w:p w14:paraId="01C49F8B" w14:textId="77777777" w:rsidR="00F3021A" w:rsidRPr="0089412B" w:rsidRDefault="008138F2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Борисов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Н.С., </w:t>
      </w:r>
      <w:proofErr w:type="spellStart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Левандовский</w:t>
      </w:r>
      <w:proofErr w:type="spellEnd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 А.А. История. История России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1914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11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класс.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2-х частях. Базовый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углубленный уровни. Электронная форма учебника;</w:t>
      </w:r>
    </w:p>
    <w:p w14:paraId="6F2946C6" w14:textId="77777777" w:rsidR="00F3021A" w:rsidRDefault="008138F2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Горинов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М.М., Данилов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А.А., </w:t>
      </w:r>
      <w:proofErr w:type="spellStart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Моруков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М.Ю.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др. История. История России.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класс. Базовый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углубленный уровни. </w:t>
      </w:r>
      <w:r>
        <w:rPr>
          <w:rFonts w:hAnsi="Times New Roman" w:cs="Times New Roman"/>
          <w:color w:val="000000"/>
          <w:sz w:val="24"/>
          <w:szCs w:val="24"/>
        </w:rPr>
        <w:t xml:space="preserve">В 3-х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частях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 Электронная форма учебника.</w:t>
      </w:r>
    </w:p>
    <w:p w14:paraId="1D8D0B60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Программа рассчитана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часа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неделю, 70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часов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10-м классе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68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часов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11-м классе, 138 часов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года обучения (из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расчета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35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учебных недель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учебном году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10-м классе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34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учебные недели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учебном году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11-м классе).</w:t>
      </w:r>
    </w:p>
    <w:p w14:paraId="46FA2C94" w14:textId="77777777" w:rsidR="00F3021A" w:rsidRPr="0089412B" w:rsidRDefault="008138F2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89412B">
        <w:rPr>
          <w:b/>
          <w:bCs/>
          <w:color w:val="252525"/>
          <w:spacing w:val="-2"/>
          <w:sz w:val="48"/>
          <w:szCs w:val="48"/>
          <w:lang w:val="ru-RU"/>
        </w:rPr>
        <w:t>Планируемые результаты освоения учебного предмета</w:t>
      </w:r>
    </w:p>
    <w:p w14:paraId="068D0748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Программа обеспечивает формирование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обучающихся предметных, метапредметных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личностных результатов обучения.</w:t>
      </w:r>
    </w:p>
    <w:p w14:paraId="6B5CFCA4" w14:textId="77777777" w:rsidR="00F3021A" w:rsidRDefault="008138F2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Личностные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результаты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14:paraId="69551537" w14:textId="77777777" w:rsidR="00F3021A" w:rsidRPr="0089412B" w:rsidRDefault="008138F2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российская гражданская идентичность, патриотизм, 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14:paraId="001BBFB8" w14:textId="77777777" w:rsidR="00F3021A" w:rsidRPr="0089412B" w:rsidRDefault="008138F2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гражданская позиция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</w:p>
    <w:p w14:paraId="43969610" w14:textId="77777777" w:rsidR="00F3021A" w:rsidRPr="0089412B" w:rsidRDefault="008138F2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готовность к служению Отечеству, его защите;</w:t>
      </w:r>
    </w:p>
    <w:p w14:paraId="0307C1B4" w14:textId="77777777" w:rsidR="00F3021A" w:rsidRPr="0089412B" w:rsidRDefault="008138F2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14:paraId="5B9EC8BE" w14:textId="77777777" w:rsidR="00F3021A" w:rsidRPr="0089412B" w:rsidRDefault="008138F2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14:paraId="7587FD42" w14:textId="77777777" w:rsidR="00F3021A" w:rsidRPr="0089412B" w:rsidRDefault="008138F2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</w:t>
      </w:r>
    </w:p>
    <w:p w14:paraId="7D0BD4D1" w14:textId="77777777" w:rsidR="00F3021A" w:rsidRPr="0089412B" w:rsidRDefault="008138F2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14:paraId="49F06244" w14:textId="77777777" w:rsidR="00F3021A" w:rsidRPr="0089412B" w:rsidRDefault="008138F2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нравственное сознание и поведение на основе усвоения общечеловеческих ценностей;</w:t>
      </w:r>
    </w:p>
    <w:p w14:paraId="25F6ACC9" w14:textId="77777777" w:rsidR="00F3021A" w:rsidRPr="0089412B" w:rsidRDefault="008138F2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14:paraId="034F6BF2" w14:textId="77777777" w:rsidR="00F3021A" w:rsidRPr="0089412B" w:rsidRDefault="008138F2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эстетическое отношение к миру, включая эстетику быта, научного и технического творчества, спорта, общественных отношений;</w:t>
      </w:r>
    </w:p>
    <w:p w14:paraId="18ECDCFC" w14:textId="77777777" w:rsidR="00F3021A" w:rsidRPr="0089412B" w:rsidRDefault="008138F2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принятие и реализация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</w:t>
      </w:r>
    </w:p>
    <w:p w14:paraId="51E6809F" w14:textId="77777777" w:rsidR="00F3021A" w:rsidRPr="0089412B" w:rsidRDefault="008138F2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</w:t>
      </w:r>
    </w:p>
    <w:p w14:paraId="12E132C6" w14:textId="77777777" w:rsidR="00F3021A" w:rsidRPr="0089412B" w:rsidRDefault="008138F2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14:paraId="646595B1" w14:textId="77777777" w:rsidR="00F3021A" w:rsidRPr="0089412B" w:rsidRDefault="008138F2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сформированность экологического мышления, понимания влияния социально-экономических процессов на состояние природной и социальной среды; приобретение опыта </w:t>
      </w:r>
      <w:proofErr w:type="spellStart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экологонаправленной</w:t>
      </w:r>
      <w:proofErr w:type="spellEnd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 деятельности;</w:t>
      </w:r>
    </w:p>
    <w:p w14:paraId="282C973F" w14:textId="77777777" w:rsidR="00F3021A" w:rsidRPr="0089412B" w:rsidRDefault="008138F2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ответственное отношение к созданию семьи на основе осознанного принятия ценностей семейной жизни.</w:t>
      </w:r>
    </w:p>
    <w:p w14:paraId="51B30D99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Личностные результаты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сфере отношений обучающихся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себе,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своему здоровью,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познанию себя:</w:t>
      </w:r>
    </w:p>
    <w:p w14:paraId="5D1D8BE2" w14:textId="77777777" w:rsidR="00F3021A" w:rsidRPr="0089412B" w:rsidRDefault="008138F2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ориентация обучающихся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достижение личного счастья, реализацию позитивных жизненных перспектив, инициативность, креативность, готовность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способность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личностному самоопределению, способность ставить цели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строить жизненные планы;</w:t>
      </w:r>
    </w:p>
    <w:p w14:paraId="518C4D1E" w14:textId="77777777" w:rsidR="00F3021A" w:rsidRPr="0089412B" w:rsidRDefault="008138F2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готовность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способность обеспечить себе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своим близким достойную жизнь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процессе самостоятельной, творческой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ответственной деятельности;</w:t>
      </w:r>
    </w:p>
    <w:p w14:paraId="0E7766F2" w14:textId="77777777" w:rsidR="00F3021A" w:rsidRPr="0089412B" w:rsidRDefault="008138F2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готовность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способность обучающихся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отстаиванию личного достоинства, собственного мнения, готовность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способность вырабатывать собственную позицию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отношению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общественно-политическим событиям прошлого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настоящего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основе осознания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осмысления истории, духовных ценностей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достижений нашей страны;</w:t>
      </w:r>
    </w:p>
    <w:p w14:paraId="15B50CBC" w14:textId="77777777" w:rsidR="00F3021A" w:rsidRPr="0089412B" w:rsidRDefault="008138F2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готовность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способность обучающихся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саморазвитию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самовоспитанию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общечеловеческими ценностями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идеалами гражданского общества, потребность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физическом самосовершенствовании, занятиях спортивно-оздоровительной деятельностью.</w:t>
      </w:r>
    </w:p>
    <w:p w14:paraId="5DB65253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Личностные результаты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сфере отношения обучающихся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России как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Родине (Отечеству):</w:t>
      </w:r>
    </w:p>
    <w:p w14:paraId="368125AD" w14:textId="77777777" w:rsidR="00F3021A" w:rsidRDefault="008138F2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российская идентичность, способность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осознанию российской идентичности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поликультурном социуме, чувство причастности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историко-культурной общности российского народа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судьбе России, патриотизм, готовность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служению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Отечеству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его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защите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138F2A6D" w14:textId="77777777" w:rsidR="00F3021A" w:rsidRPr="0089412B" w:rsidRDefault="008138F2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уважение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своему народу, чувство ответственности перед Родиной, гордости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свой край, свою Родину, прошлое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настоящее многонационального народа России, уважение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государственным символам (герб, флаг, гимн);</w:t>
      </w:r>
    </w:p>
    <w:p w14:paraId="765B637F" w14:textId="77777777" w:rsidR="00F3021A" w:rsidRPr="0089412B" w:rsidRDefault="008138F2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формирование уважения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русскому языку как государственному языку Российской Федерации, являющемуся основой российской идентичности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главным фактором национального самоопределения;</w:t>
      </w:r>
    </w:p>
    <w:p w14:paraId="2B04FF6A" w14:textId="77777777" w:rsidR="00F3021A" w:rsidRPr="0089412B" w:rsidRDefault="008138F2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воспитание уважения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культуре, языкам, традициям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обычаям народов, проживающих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Федерации.</w:t>
      </w:r>
    </w:p>
    <w:p w14:paraId="79C75E25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Личностные результаты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сфере отношений обучающихся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закону, государству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гражданскому обществу:</w:t>
      </w:r>
    </w:p>
    <w:p w14:paraId="7073AD12" w14:textId="77777777" w:rsidR="00F3021A" w:rsidRPr="0089412B" w:rsidRDefault="008138F2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гражданственность, гражданская позиция активного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ответственного члена российского общества, осознающего свои конституционные права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обязанности, уважающего закон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правопорядок, осознанно принимающего традиционные национальные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общечеловеческие гуманистические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демократические ценности, готового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участию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общественной жизни;</w:t>
      </w:r>
    </w:p>
    <w:p w14:paraId="20C380A7" w14:textId="77777777" w:rsidR="00F3021A" w:rsidRPr="0089412B" w:rsidRDefault="008138F2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готовность обучающихся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конструктивному участию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принятии решений, затрагивающих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права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интересы,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том числе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различных формах общественной самоорганизации, самоуправления, общественно значимой деятельности;</w:t>
      </w:r>
    </w:p>
    <w:p w14:paraId="072B5CEA" w14:textId="77777777" w:rsidR="00F3021A" w:rsidRPr="0089412B" w:rsidRDefault="008138F2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приверженность идеям интернационализма, дружбы, равенства, взаимопомощи народов; воспитание уважительного отношения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национальному достоинству людей,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чувствам, религиозным убеждениям;</w:t>
      </w:r>
    </w:p>
    <w:p w14:paraId="2598331C" w14:textId="77777777" w:rsidR="00F3021A" w:rsidRPr="0089412B" w:rsidRDefault="008138F2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готовность обучающихся противостоять идеологии экстремизма, национализма, ксенофобии; коррупции; дискриминации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социальным, религиозным, расовым, национальным признакам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другим негативным социальным явлениям.</w:t>
      </w:r>
    </w:p>
    <w:p w14:paraId="5AED7231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Личностные результаты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сфере отношений обучающихся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окружающими людьми:</w:t>
      </w:r>
    </w:p>
    <w:p w14:paraId="6242A468" w14:textId="77777777" w:rsidR="00F3021A" w:rsidRPr="0089412B" w:rsidRDefault="008138F2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нравственное сознание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поведение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основе усвоения общечеловеческих ценностей, толерантного сознания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поведения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поликультурном мире, готовности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способности вести диалог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другими людьми, достигать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нем взаимопонимания, находить общие цели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сотрудничать для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достижения;</w:t>
      </w:r>
    </w:p>
    <w:p w14:paraId="31AA051F" w14:textId="77777777" w:rsidR="00F3021A" w:rsidRPr="0089412B" w:rsidRDefault="008138F2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принятие гуманистических ценностей, осознанное, уважительное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доброжелательное отношение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другому человеку, его мнению, мировоззрению;</w:t>
      </w:r>
    </w:p>
    <w:p w14:paraId="629339D8" w14:textId="77777777" w:rsidR="00F3021A" w:rsidRPr="0089412B" w:rsidRDefault="008138F2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способность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сопереживанию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формирование позитивного отношения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людям,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том числе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лицам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ограниченными возможностями здоровья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инвалидам; бережное, ответственное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компетентное отношение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физическому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психологическому здоровью других людей, умение оказывать первую помощь;</w:t>
      </w:r>
    </w:p>
    <w:p w14:paraId="451F0D87" w14:textId="77777777" w:rsidR="00F3021A" w:rsidRPr="0089412B" w:rsidRDefault="008138F2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формирование выраженной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поведении нравственной позиции,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том числе способности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сознательному выбору добра, нравственного сознания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поведения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основе усвоения общечеловеческих ценностей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нравственных чувств (чести, долга, справедливости, милосердия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дружелюбия);</w:t>
      </w:r>
    </w:p>
    <w:p w14:paraId="5356C9C3" w14:textId="77777777" w:rsidR="00F3021A" w:rsidRPr="0089412B" w:rsidRDefault="008138F2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развитие компетенций сотрудничества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сверстниками, детьми младшего возраста, взрослыми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образовательной, общественно полезной, учебно-исследовательской, проектной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других видах деятельности.</w:t>
      </w:r>
    </w:p>
    <w:p w14:paraId="43870FE3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Личностные результаты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сфере отношений обучающихся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окружающему миру, живой природе, художественной культуре:</w:t>
      </w:r>
    </w:p>
    <w:p w14:paraId="2F794D56" w14:textId="77777777" w:rsidR="00F3021A" w:rsidRPr="0089412B" w:rsidRDefault="008138F2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мировоззрение, соответствующее современному уровню развития науки, значимости науки, готовность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научно-техническому творчеству, владение достоверной информацией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передовых достижениях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открытиях мировой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отечественной науки, заинтересованность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научных знаниях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устройстве мира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общества;</w:t>
      </w:r>
    </w:p>
    <w:p w14:paraId="5B9895DC" w14:textId="77777777" w:rsidR="00F3021A" w:rsidRPr="0089412B" w:rsidRDefault="008138F2">
      <w:pPr>
        <w:numPr>
          <w:ilvl w:val="0"/>
          <w:numId w:val="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готовность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способность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образованию,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том числе самообразованию,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протяжении всей жизни; сознательное отношение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непрерывному образованию как условию успешной профессиональной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общественной деятельности.</w:t>
      </w:r>
    </w:p>
    <w:p w14:paraId="07BA0CEA" w14:textId="77777777" w:rsidR="00F3021A" w:rsidRDefault="008138F2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Метапредметные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результаты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14:paraId="078E2761" w14:textId="77777777" w:rsidR="00F3021A" w:rsidRPr="0089412B" w:rsidRDefault="008138F2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14:paraId="73897AD1" w14:textId="77777777" w:rsidR="00F3021A" w:rsidRPr="0089412B" w:rsidRDefault="008138F2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14:paraId="7C39A82C" w14:textId="77777777" w:rsidR="00F3021A" w:rsidRPr="0089412B" w:rsidRDefault="008138F2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14:paraId="4AF590C0" w14:textId="77777777" w:rsidR="00F3021A" w:rsidRPr="0089412B" w:rsidRDefault="008138F2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14:paraId="49BEFDD3" w14:textId="77777777" w:rsidR="00F3021A" w:rsidRPr="0089412B" w:rsidRDefault="008138F2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умение использовать средства информационных и коммуникационных технологий (далее –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14:paraId="3F1C6CF5" w14:textId="77777777" w:rsidR="00F3021A" w:rsidRPr="0089412B" w:rsidRDefault="008138F2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умение определять назначение и функции различных социальных институтов;</w:t>
      </w:r>
    </w:p>
    <w:p w14:paraId="408CBCA9" w14:textId="77777777" w:rsidR="00F3021A" w:rsidRPr="0089412B" w:rsidRDefault="008138F2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14:paraId="722E6812" w14:textId="77777777" w:rsidR="00F3021A" w:rsidRPr="0089412B" w:rsidRDefault="008138F2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владение языковыми средствами – умение ясно, логично и точно излагать свою точку зрения, использовать адекватные языковые средства;</w:t>
      </w:r>
    </w:p>
    <w:p w14:paraId="795B8215" w14:textId="77777777" w:rsidR="00F3021A" w:rsidRPr="0089412B" w:rsidRDefault="008138F2">
      <w:pPr>
        <w:numPr>
          <w:ilvl w:val="0"/>
          <w:numId w:val="1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14:paraId="469A5019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Метапредметные результаты освоения основной образовательной программы представлены тремя группами универсальных учебных действий (УУД).</w:t>
      </w:r>
    </w:p>
    <w:p w14:paraId="28FF9B49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14:paraId="70F50EF1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Выпускник научится:</w:t>
      </w:r>
    </w:p>
    <w:p w14:paraId="044B2213" w14:textId="77777777" w:rsidR="00F3021A" w:rsidRPr="0089412B" w:rsidRDefault="008138F2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самостоятельно определять цели, задавать параметры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критерии,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которым можно определить, что цель достигнута;</w:t>
      </w:r>
    </w:p>
    <w:p w14:paraId="5166E361" w14:textId="77777777" w:rsidR="00F3021A" w:rsidRPr="0089412B" w:rsidRDefault="008138F2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оценивать возможные последствия достижения поставленной цели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деятельности, собственной жизни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жизни окружающих людей, основываясь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соображениях этики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морали;</w:t>
      </w:r>
    </w:p>
    <w:p w14:paraId="732DEE15" w14:textId="77777777" w:rsidR="00F3021A" w:rsidRPr="0089412B" w:rsidRDefault="008138F2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ставить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формулировать собственные задачи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жизненных ситуациях;</w:t>
      </w:r>
    </w:p>
    <w:p w14:paraId="44138068" w14:textId="77777777" w:rsidR="00F3021A" w:rsidRPr="0089412B" w:rsidRDefault="008138F2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оценивать ресурсы,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том числе время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другие нематериальные ресурсы, необходимые для достижения поставленной цели;</w:t>
      </w:r>
    </w:p>
    <w:p w14:paraId="3B31FB76" w14:textId="77777777" w:rsidR="00F3021A" w:rsidRPr="0089412B" w:rsidRDefault="008138F2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выбирать путь достижения цели, планировать решение поставленных задач, оптимизируя материальные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нематериальные затраты;</w:t>
      </w:r>
    </w:p>
    <w:p w14:paraId="0788A401" w14:textId="77777777" w:rsidR="00F3021A" w:rsidRPr="0089412B" w:rsidRDefault="008138F2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организовывать эффективный поиск ресурсов, необходимых для достижения поставленной цели;</w:t>
      </w:r>
    </w:p>
    <w:p w14:paraId="20086E71" w14:textId="77777777" w:rsidR="00F3021A" w:rsidRPr="0089412B" w:rsidRDefault="008138F2">
      <w:pPr>
        <w:numPr>
          <w:ilvl w:val="0"/>
          <w:numId w:val="1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сопоставлять полученный результат деятельности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поставленной заранее целью.</w:t>
      </w:r>
    </w:p>
    <w:p w14:paraId="7E81A1BD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Познавательные универсальные учебные действия</w:t>
      </w:r>
    </w:p>
    <w:p w14:paraId="4E26D4CF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Выпускник научится:</w:t>
      </w:r>
    </w:p>
    <w:p w14:paraId="42BEDA7F" w14:textId="77777777" w:rsidR="00F3021A" w:rsidRPr="0089412B" w:rsidRDefault="008138F2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искать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находить обобщенные способы решения задач,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том числе осуществлять развернутый информационный поиск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ставить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его основе новые (учебные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познавательные) задачи;</w:t>
      </w:r>
    </w:p>
    <w:p w14:paraId="2ED1170D" w14:textId="77777777" w:rsidR="00F3021A" w:rsidRPr="0089412B" w:rsidRDefault="008138F2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критически оценивать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интерпретировать информацию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разных позиций, распознавать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фиксировать противоречия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информационных источниках;</w:t>
      </w:r>
    </w:p>
    <w:p w14:paraId="266E0A31" w14:textId="77777777" w:rsidR="00F3021A" w:rsidRPr="0089412B" w:rsidRDefault="008138F2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использовать различные модельно-схематические средства для представления существенных связей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отношений,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также противоречий, выявленных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информационных источниках;</w:t>
      </w:r>
    </w:p>
    <w:p w14:paraId="6689C3AE" w14:textId="77777777" w:rsidR="00F3021A" w:rsidRPr="0089412B" w:rsidRDefault="008138F2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находить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приводить критические аргументы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отношении действий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суждений другого; спокойно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разумно относиться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критическим замечаниям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отношении собственного суждения, рассматривать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как ресурс собственного развития;</w:t>
      </w:r>
    </w:p>
    <w:p w14:paraId="4E24C7CC" w14:textId="77777777" w:rsidR="00F3021A" w:rsidRPr="0089412B" w:rsidRDefault="008138F2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выходить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рамки учебного предмета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осуществлять целенаправленный поиск возможностей для широкого переноса средств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способов действия;</w:t>
      </w:r>
    </w:p>
    <w:p w14:paraId="7411B1ED" w14:textId="77777777" w:rsidR="00F3021A" w:rsidRPr="0089412B" w:rsidRDefault="008138F2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выстраивать индивидуальную образовательную траекторию, учитывая ограничения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стороны других участников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ресурсные ограничения;</w:t>
      </w:r>
    </w:p>
    <w:p w14:paraId="65E3C29D" w14:textId="77777777" w:rsidR="00F3021A" w:rsidRPr="0089412B" w:rsidRDefault="008138F2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менять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удерживать разные позиции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познавательной деятельности.</w:t>
      </w:r>
    </w:p>
    <w:p w14:paraId="6DADE211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Коммуникативные универсальные учебные действия</w:t>
      </w:r>
    </w:p>
    <w:p w14:paraId="42C688A2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Выпускник научится:</w:t>
      </w:r>
    </w:p>
    <w:p w14:paraId="55747C67" w14:textId="77777777" w:rsidR="00F3021A" w:rsidRPr="0089412B" w:rsidRDefault="008138F2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осуществлять деловую коммуникацию как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сверстниками, так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взрослыми (как внутри образовательной организации, так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пределами), подбирать партнеров для деловой коммуникации исходя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соображений результативности взаимодействия,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личных симпатий;</w:t>
      </w:r>
    </w:p>
    <w:p w14:paraId="70D5552E" w14:textId="77777777" w:rsidR="00F3021A" w:rsidRPr="0089412B" w:rsidRDefault="008138F2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при осуществлении групповой работы быть как руководителем, так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членом команды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разных ролях (генератор идей, критик, исполнитель, выступающий, эксперт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т. д.);</w:t>
      </w:r>
    </w:p>
    <w:p w14:paraId="4331B6C7" w14:textId="77777777" w:rsidR="00F3021A" w:rsidRPr="0089412B" w:rsidRDefault="008138F2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координировать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выполнять работу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условиях реального, виртуального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комбинированного взаимодействия;</w:t>
      </w:r>
    </w:p>
    <w:p w14:paraId="653DCDE0" w14:textId="77777777" w:rsidR="00F3021A" w:rsidRPr="0089412B" w:rsidRDefault="008138F2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развернуто, логично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точно излагать свою точку зрения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использованием адекватных (устных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письменных) языковых средств;</w:t>
      </w:r>
    </w:p>
    <w:p w14:paraId="0F10058F" w14:textId="77777777" w:rsidR="00F3021A" w:rsidRPr="0089412B" w:rsidRDefault="008138F2">
      <w:pPr>
        <w:numPr>
          <w:ilvl w:val="0"/>
          <w:numId w:val="1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распознавать </w:t>
      </w:r>
      <w:proofErr w:type="spellStart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конфликтогенные</w:t>
      </w:r>
      <w:proofErr w:type="spellEnd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 ситуации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предотвращать конфликты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активной фазы, выстраивать деловую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образовательную коммуникацию, избегая личностных оценочных суждений.</w:t>
      </w:r>
    </w:p>
    <w:p w14:paraId="74B20A19" w14:textId="77777777" w:rsidR="00F3021A" w:rsidRDefault="008138F2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Предметные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результаты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14:paraId="6D3A6866" w14:textId="77777777" w:rsidR="00F3021A" w:rsidRPr="0089412B" w:rsidRDefault="008138F2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 представлений о современной исторической науке, ее специфике, методах исторического познания и роли в решении задач прогрессивного развития России в глобальном мире;</w:t>
      </w:r>
    </w:p>
    <w:p w14:paraId="74C4130D" w14:textId="77777777" w:rsidR="00F3021A" w:rsidRPr="0089412B" w:rsidRDefault="008138F2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владение комплексом знаний об истории России и человечества в целом, представлениями об общем и особенном в мировом историческом процессе;</w:t>
      </w:r>
    </w:p>
    <w:p w14:paraId="211BDF9F" w14:textId="77777777" w:rsidR="00F3021A" w:rsidRPr="0089412B" w:rsidRDefault="008138F2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 умений применять исторические знания в профессиональной и общественной деятельности, поликультурном общении;</w:t>
      </w:r>
    </w:p>
    <w:p w14:paraId="455EA104" w14:textId="77777777" w:rsidR="00F3021A" w:rsidRPr="0089412B" w:rsidRDefault="008138F2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владение навыками проектной деятельности и исторической реконструкции с привлечением различных источников;</w:t>
      </w:r>
    </w:p>
    <w:p w14:paraId="5A53F084" w14:textId="77777777" w:rsidR="00F3021A" w:rsidRPr="0089412B" w:rsidRDefault="008138F2">
      <w:pPr>
        <w:numPr>
          <w:ilvl w:val="0"/>
          <w:numId w:val="1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 умений вести диалог, обосновывать свою точку зрения в дискуссии по исторической тематике.</w:t>
      </w:r>
    </w:p>
    <w:p w14:paraId="613EDE87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Выпускник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базовом уровне научится:</w:t>
      </w:r>
    </w:p>
    <w:p w14:paraId="43EBD46F" w14:textId="77777777" w:rsidR="00F3021A" w:rsidRPr="0089412B" w:rsidRDefault="008138F2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рассматривать историю России как неотъемлемую часть мирового исторического процесса;</w:t>
      </w:r>
    </w:p>
    <w:p w14:paraId="494175AC" w14:textId="77777777" w:rsidR="00F3021A" w:rsidRPr="0089412B" w:rsidRDefault="008138F2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знать основные даты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временные периоды всеобщей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отечественной истории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раздела дидактических единиц;</w:t>
      </w:r>
    </w:p>
    <w:p w14:paraId="6F4C2F08" w14:textId="77777777" w:rsidR="00F3021A" w:rsidRPr="0089412B" w:rsidRDefault="008138F2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определять последовательность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длительность исторических событий, явлений, процессов;</w:t>
      </w:r>
    </w:p>
    <w:p w14:paraId="58B54728" w14:textId="77777777" w:rsidR="00F3021A" w:rsidRPr="0089412B" w:rsidRDefault="008138F2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характеризовать место, обстоятельства, участников, результаты важнейших исторических событий;</w:t>
      </w:r>
    </w:p>
    <w:p w14:paraId="3D77B01C" w14:textId="77777777" w:rsidR="00F3021A" w:rsidRPr="0089412B" w:rsidRDefault="008138F2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представлять культурное наследие России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других стран;</w:t>
      </w:r>
    </w:p>
    <w:p w14:paraId="33ABEF33" w14:textId="77777777" w:rsidR="00F3021A" w:rsidRDefault="008138F2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работать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с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историческими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документами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660446E0" w14:textId="77777777" w:rsidR="00F3021A" w:rsidRPr="0089412B" w:rsidRDefault="008138F2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сравнивать различные исторические документы, давать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общую характеристику;</w:t>
      </w:r>
    </w:p>
    <w:p w14:paraId="4D1FE6ED" w14:textId="77777777" w:rsidR="00F3021A" w:rsidRPr="0089412B" w:rsidRDefault="008138F2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критически анализировать информацию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различных источников;</w:t>
      </w:r>
    </w:p>
    <w:p w14:paraId="5BEAECFC" w14:textId="77777777" w:rsidR="00F3021A" w:rsidRPr="0089412B" w:rsidRDefault="008138F2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соотносить иллюстративный материал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историческими событиями, явлениями, процессами, персоналиями;</w:t>
      </w:r>
    </w:p>
    <w:p w14:paraId="5E92660C" w14:textId="77777777" w:rsidR="00F3021A" w:rsidRPr="0089412B" w:rsidRDefault="008138F2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использовать статистическую (информационную) таблицу, график, диаграмму как источники информации;</w:t>
      </w:r>
    </w:p>
    <w:p w14:paraId="3161C6C8" w14:textId="77777777" w:rsidR="00F3021A" w:rsidRPr="0089412B" w:rsidRDefault="008138F2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использовать аудиовизуальный ряд как источник информации;</w:t>
      </w:r>
    </w:p>
    <w:p w14:paraId="0F13BA21" w14:textId="77777777" w:rsidR="00F3021A" w:rsidRPr="0089412B" w:rsidRDefault="008138F2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составлять описание исторических объектов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памятников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основе текста, иллюстраций, макетов, интернет-ресурсов;</w:t>
      </w:r>
    </w:p>
    <w:p w14:paraId="02D844CE" w14:textId="77777777" w:rsidR="00F3021A" w:rsidRPr="0089412B" w:rsidRDefault="008138F2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работать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хронологическими таблицами, картами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схемами;</w:t>
      </w:r>
    </w:p>
    <w:p w14:paraId="3DD44AE2" w14:textId="77777777" w:rsidR="00F3021A" w:rsidRDefault="008138F2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читать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легенду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исторической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карты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144994DA" w14:textId="77777777" w:rsidR="00F3021A" w:rsidRPr="0089412B" w:rsidRDefault="008138F2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владеть основной современной терминологией исторической науки, предусмотренной программой;</w:t>
      </w:r>
    </w:p>
    <w:p w14:paraId="65E02405" w14:textId="77777777" w:rsidR="00F3021A" w:rsidRPr="0089412B" w:rsidRDefault="008138F2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демонстрировать умение вести диалог, участвовать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дискуссии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исторической тематике;</w:t>
      </w:r>
    </w:p>
    <w:p w14:paraId="62D2AFD4" w14:textId="77777777" w:rsidR="00F3021A" w:rsidRPr="0089412B" w:rsidRDefault="008138F2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оценивать роль личности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отечественной истории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ХХ века;</w:t>
      </w:r>
    </w:p>
    <w:p w14:paraId="47B033F4" w14:textId="77777777" w:rsidR="00F3021A" w:rsidRPr="0089412B" w:rsidRDefault="008138F2">
      <w:pPr>
        <w:numPr>
          <w:ilvl w:val="0"/>
          <w:numId w:val="1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ориентироваться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дискуссионных вопросах российской истории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ХХ века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существующих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науке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современных версиях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трактовках.</w:t>
      </w:r>
    </w:p>
    <w:p w14:paraId="4DC5EC9C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Выпускник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базовом уровне получит возможность научиться:</w:t>
      </w:r>
    </w:p>
    <w:p w14:paraId="3D12F5C3" w14:textId="77777777" w:rsidR="00F3021A" w:rsidRPr="0089412B" w:rsidRDefault="008138F2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демонстрировать умение сравнивать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обобщать исторические события российской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мировой истории, выделять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общие черты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национальные особенности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понимать роль России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мировом сообществе;</w:t>
      </w:r>
    </w:p>
    <w:p w14:paraId="1B6B128F" w14:textId="77777777" w:rsidR="00F3021A" w:rsidRPr="0089412B" w:rsidRDefault="008138F2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устанавливать аналогии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оценивать вклад разных стран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сокровищницу мировой культуры;</w:t>
      </w:r>
    </w:p>
    <w:p w14:paraId="75B3ADD2" w14:textId="77777777" w:rsidR="00F3021A" w:rsidRPr="0089412B" w:rsidRDefault="008138F2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определять место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время создания исторических документов;</w:t>
      </w:r>
    </w:p>
    <w:p w14:paraId="09204222" w14:textId="77777777" w:rsidR="00F3021A" w:rsidRPr="0089412B" w:rsidRDefault="008138F2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проводить отбор необходимой информации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использовать информацию интернета, телевидения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других СМИ при изучении политической деятельности современных руководителей России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ведущих зарубежных стран;</w:t>
      </w:r>
    </w:p>
    <w:p w14:paraId="3595DB1C" w14:textId="77777777" w:rsidR="00F3021A" w:rsidRPr="0089412B" w:rsidRDefault="008138F2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характеризовать современные версии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трактовки важнейших проблем отечественной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всемирной истории;</w:t>
      </w:r>
    </w:p>
    <w:p w14:paraId="510382F5" w14:textId="77777777" w:rsidR="00F3021A" w:rsidRPr="0089412B" w:rsidRDefault="008138F2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понимать объективную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субъективную обусловленность оценок российскими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зарубежными историческими деятелями характера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значения социальных реформ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контрреформ, внешнеполитических событий, войн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революций;</w:t>
      </w:r>
    </w:p>
    <w:p w14:paraId="0EC3DD47" w14:textId="77777777" w:rsidR="00F3021A" w:rsidRPr="0089412B" w:rsidRDefault="008138F2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использовать картографические источники для описания событий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процессов новейшей отечественной истории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привязки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месту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времени;</w:t>
      </w:r>
    </w:p>
    <w:p w14:paraId="0B0CB254" w14:textId="77777777" w:rsidR="00F3021A" w:rsidRPr="0089412B" w:rsidRDefault="008138F2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представлять историческую информацию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виде таблиц, схем, графиков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др., заполнять контурную карту;</w:t>
      </w:r>
    </w:p>
    <w:p w14:paraId="01220993" w14:textId="77777777" w:rsidR="00F3021A" w:rsidRPr="0089412B" w:rsidRDefault="008138F2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соотносить историческое время, исторические события, действия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поступки исторических личностей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ХХ века;</w:t>
      </w:r>
    </w:p>
    <w:p w14:paraId="11D603B4" w14:textId="77777777" w:rsidR="00F3021A" w:rsidRPr="0089412B" w:rsidRDefault="008138F2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анализировать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оценивать исторические события местного масштаба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контексте общероссийской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мировой истории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ХХ века;</w:t>
      </w:r>
    </w:p>
    <w:p w14:paraId="5A58C5D0" w14:textId="77777777" w:rsidR="00F3021A" w:rsidRPr="0089412B" w:rsidRDefault="008138F2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обосновывать собственную точку зрения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ключевым вопросам истории России новейшего времени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опорой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материалы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разных источников, знание исторических фактов, владение исторической терминологией;</w:t>
      </w:r>
    </w:p>
    <w:p w14:paraId="1AA9B576" w14:textId="77777777" w:rsidR="00F3021A" w:rsidRPr="0089412B" w:rsidRDefault="008138F2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приводить аргументы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примеры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защиту своей точки зрения;</w:t>
      </w:r>
    </w:p>
    <w:p w14:paraId="7BA33972" w14:textId="77777777" w:rsidR="00F3021A" w:rsidRPr="0089412B" w:rsidRDefault="008138F2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применять полученные знания при анализе современной политики России;</w:t>
      </w:r>
    </w:p>
    <w:p w14:paraId="3FDFB27D" w14:textId="77777777" w:rsidR="00F3021A" w:rsidRDefault="008138F2">
      <w:pPr>
        <w:numPr>
          <w:ilvl w:val="0"/>
          <w:numId w:val="16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владеть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элементами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проектной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03CF4ACB" w14:textId="77777777" w:rsidR="00F3021A" w:rsidRDefault="008138F2">
      <w:pPr>
        <w:spacing w:line="600" w:lineRule="atLeast"/>
        <w:rPr>
          <w:b/>
          <w:bCs/>
          <w:color w:val="252525"/>
          <w:spacing w:val="-2"/>
          <w:sz w:val="48"/>
          <w:szCs w:val="48"/>
        </w:rPr>
      </w:pPr>
      <w:r>
        <w:rPr>
          <w:b/>
          <w:bCs/>
          <w:color w:val="252525"/>
          <w:spacing w:val="-2"/>
          <w:sz w:val="48"/>
          <w:szCs w:val="48"/>
        </w:rPr>
        <w:t>Содержание учебного предмета</w:t>
      </w:r>
    </w:p>
    <w:p w14:paraId="4274F801" w14:textId="77777777" w:rsidR="00F3021A" w:rsidRDefault="008138F2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Новейшая история</w:t>
      </w:r>
    </w:p>
    <w:p w14:paraId="1C5B294A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Мир накануне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годы Первой мировой войны.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Мир накануне Первой мировой войны. Индустриальное общество. Либерализм, консерватизм, социал-демократия, анархизм. Рабочее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социалистическое движение. Профсоюзы. Национализм. Империализм. Колониальные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континентальные империи. Мировой порядок перед Первой мировой войной. Антанта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Тройственный союз. Гаагские конвенции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декларации. Гонка вооружений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милитаризация. Региональные конфликты накануне Первой мировой войны. Причины Первой мировой войны.</w:t>
      </w:r>
    </w:p>
    <w:p w14:paraId="704BB713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Первая мировая война.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Ситуация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Балканах. Сараевское убийство. Нападение Австро-Венгрии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Сербию. Вступление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войну Германии, России, Франции, Великобритании, Японии, Черногории, Бельгии. Цели войны. Планы сторон. Сражение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Марне. Победа российской армии под </w:t>
      </w:r>
      <w:proofErr w:type="spellStart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Гумбиненом</w:t>
      </w:r>
      <w:proofErr w:type="spellEnd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поражение под </w:t>
      </w:r>
      <w:proofErr w:type="spellStart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Танненбергом</w:t>
      </w:r>
      <w:proofErr w:type="spellEnd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. Наступление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Галиции. Вступление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войну Османской империи. Вступление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войну Болгарии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Италии. Поражение Сербии. Четверной союз (центральные державы). Верден. Отступление российской армии. Сомма. Война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Месопотамии. Геноцид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Османской империи. </w:t>
      </w:r>
      <w:proofErr w:type="spellStart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Ютландское</w:t>
      </w:r>
      <w:proofErr w:type="spellEnd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 сражение. Вступление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войну Румынии. Брусиловский прорыв. Вступление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войну США. Революция 1917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выход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войны России.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14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пунктов В.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Вильсона. Бои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Западном фронте. Война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Азии. Капитуляция государств Четверного союза. Новые методы ведения войны. Участие колоний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европейской войне. Позиционная война. Новые практики политического насилия: массовые вынужденные переселения, геноцид. Политические, экономические, социальные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культурные последствия Первой мировой войны.</w:t>
      </w:r>
    </w:p>
    <w:p w14:paraId="23BB40C6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Межвоенный период (1918–1939)</w:t>
      </w:r>
    </w:p>
    <w:p w14:paraId="61B0C2EB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Революционная волна после Первой мировой войны.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Образование новых национальных государств. Ноябрьская революция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Германии. Веймарская республика. Антиколониальные выступления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Азии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Северной Африке. Образование Коминтерна. Венгерская советская республика. Образование республики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Турции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кемализм.</w:t>
      </w:r>
    </w:p>
    <w:p w14:paraId="5532AD27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Версальско-вашингтонская система.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Планы послевоенного устройства мира. Парижская мирная конференция. Версальская система. Лига наций. Генуэзская конференция 1922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года. </w:t>
      </w:r>
      <w:proofErr w:type="spellStart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Рапалльское</w:t>
      </w:r>
      <w:proofErr w:type="spellEnd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 соглашение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признание СССР. Вашингтонская конференция. Смягчение Версальской системы. Планы </w:t>
      </w:r>
      <w:proofErr w:type="spellStart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Дауэса</w:t>
      </w:r>
      <w:proofErr w:type="spellEnd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Юнга. </w:t>
      </w:r>
      <w:proofErr w:type="spellStart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Локарнские</w:t>
      </w:r>
      <w:proofErr w:type="spellEnd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 договоры. Пацифистское движение. Пакт </w:t>
      </w:r>
      <w:proofErr w:type="spellStart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Бриана</w:t>
      </w:r>
      <w:proofErr w:type="spellEnd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-Келлога.</w:t>
      </w:r>
    </w:p>
    <w:p w14:paraId="14298DB5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Страны Запада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1920-е годы.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Реакция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«красную угрозу». Послевоенная стабилизация. Экономический бум. Процветание. Возникновение массового общества. Либеральные политические режимы. Рост влияния социалистических партий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профсоюзов. Авторитарные режимы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Европе. Б.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Муссолини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идеи фашизма. Приход фашистов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власти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Италии. Создание фашистского режима. Фашистский режим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Италии.</w:t>
      </w:r>
    </w:p>
    <w:p w14:paraId="192E18BF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Политическое развитие стран Южной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Восточной Азии.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Китай после </w:t>
      </w:r>
      <w:proofErr w:type="spellStart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Синьхайской</w:t>
      </w:r>
      <w:proofErr w:type="spellEnd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 революции. Революция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Китае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Северный поход. Режим Чан Кайши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гражданская война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коммунистами. «Великий поход» Красной армии Китая. Становление демократических институтов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политической системы колониальной Индии. Поиски «индийской национальной идеи». Национально-освободительное движение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Индии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1919–1939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годах. Индийский национальный конгресс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Ганди.</w:t>
      </w:r>
    </w:p>
    <w:p w14:paraId="18780F83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Великая депрессия. Мировой экономический кризис. Преобразования Ф. Рузвельта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США.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Начало Великой депрессии. Причины Великой депрессии. Мировой экономический кризис. Социально-политические последствия Великой депрессии. Победа Ф.Д. Рузвельта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выборах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США. «Новый курс» Ф.Д. Рузвельта. Кейнсианство. Государственное регулирование экономики. Другие стратегии выхода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мирового экономического кризиса. Тоталитарные экономики. Общественно-политическое развитие стран Латинской Америки.</w:t>
      </w:r>
    </w:p>
    <w:p w14:paraId="50F7C9F0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Нарастание агрессии. Германский нацизм.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Нарастание агрессии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мире. Агрессия Японии против Китая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1931–1933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годах. НСДАП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А.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Гитлер. «Пивной» путч. Приход нацистов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власти. Поджог Рейхстага. «Ночь длинных ножей». Нюрнбергские законы. Нацистская диктатура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Германии. Подготовка Германии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войне.</w:t>
      </w:r>
    </w:p>
    <w:p w14:paraId="4D0AE29D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«Народный фронт»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Гражданская война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Испании.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Борьба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фашизмом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Австрии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Франции. </w:t>
      </w:r>
      <w:r>
        <w:rPr>
          <w:rFonts w:hAnsi="Times New Roman" w:cs="Times New Roman"/>
          <w:color w:val="000000"/>
          <w:sz w:val="24"/>
          <w:szCs w:val="24"/>
        </w:rPr>
        <w:t>VII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 Конгресс Коминтерна. Политика «Народного фронта». Революция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Испании. Победа «Народного фронта»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Испании. Франкистский мятеж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фашистское вмешательство. Социальные преобразования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Испании. Политика «невмешательства». Советская помощь Испании. Поражение Испанской республики.</w:t>
      </w:r>
    </w:p>
    <w:p w14:paraId="35A4867D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Политика «умиротворения» агрессора.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Создание оси Берлин–Рим–Токио. Оккупация Рейнской зоны. Аншлюс Австрии. Судетский кризис. Мюнхенское соглашение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его последствия. Присоединение Судетской области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Германии. Ликвидация независимости Чехословакии. Итало-эфиопская война. Японо-китайская война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советско-японские конфликты. Британско-франко-советские переговоры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Москве. Советско-германский договор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ненападении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его последствия. Раздел Восточной Европы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сферы влияния Германии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СССР.</w:t>
      </w:r>
    </w:p>
    <w:p w14:paraId="03C84101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Развитие культуры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первой трети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ХХ века.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Основные направления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искусстве. Модернизм, авангардизм, сюрреализм, абстракционизм, реализм. Психоанализ. Потерянное поколение. Ведущие деятели культуры первой трети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ХХ века. Тоталитаризм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культура. Массовая культура. Олимпийское движение.</w:t>
      </w:r>
    </w:p>
    <w:p w14:paraId="347283CD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Вторая мировая война</w:t>
      </w:r>
    </w:p>
    <w:p w14:paraId="28373168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Начало Второй мировой войны.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Причины Второй мировой войны. Стратегические планы основных воюющих сторон. Блицкриг. «Странная война», «линия Мажино». Разгром Польши. Присоединение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СССР Западной Белоруссии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Западной Украины. Советско-германский договор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дружбе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границе. Конец независимости стран Балтии, присоединение Бессарабии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Северной Буковины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СССР. Советско-финляндская война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международные последствия. Захват Германией Дании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Норвегии. Разгром Франции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союзников. Германо-британская борьба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захват Балкан. Битва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Британию. Рост советско-германских противоречий.</w:t>
      </w:r>
    </w:p>
    <w:p w14:paraId="686F25C4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Начало Великой Отечественной войны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войны 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Тихом океане.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Нападение Германии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СССР. Нападение Японии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США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его причины. Перл-Харбор. Формирование Антигитлеровской коалиции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выработка основ стратегии союзников. Ленд-лиз. Идеологическое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политическое обоснование агрессивной политики нацистской Германии. Планы Германии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отношении СССР. План «Ост». Планы союзников Германии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позиция нейтральных государств.</w:t>
      </w:r>
    </w:p>
    <w:p w14:paraId="0B08B8E2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Коренной перелом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войне.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Сталинградская битва. Курская битва. Война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Северной Африке. Сражение при Эль-Аламейне. Стратегические бомбардировки немецких территорий. Высадка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Италии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падение режима Муссолини. Перелом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войне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Тихом океане. Тегеранская конференция. «Большая тройка». Каирская декларация. Роспуск Коминтерна.</w:t>
      </w:r>
    </w:p>
    <w:p w14:paraId="68A9600F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Жизнь во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время войны. Сопротивление оккупантам.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Условия жизни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СССР, Великобритании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Германии. «Новый порядок». Нацистская политика геноцида, холокоста. Концентрационные лагеря. Принудительная трудовая миграция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насильственные переселения. Массовые расстрелы военнопленных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гражданских лиц. Жизнь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оккупированных территориях. Движение Сопротивления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коллаборационизм. Партизанская война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Югославии. Жизнь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США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Японии. Положение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нейтральных государствах.</w:t>
      </w:r>
    </w:p>
    <w:p w14:paraId="44D714DD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Разгром Германии, Японии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союзников.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Открытие Второго фронта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наступление союзников. Переход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сторону Антигитлеровской коалиции Румынии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Болгарии, выход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войны Финляндии. Восстания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Париже, Варшаве, Словакии. Освобождение стран Европы. Попытка переворота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Германии 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июля 1944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года. Бои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Арденнах. Висло-</w:t>
      </w:r>
      <w:proofErr w:type="spellStart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Одерская</w:t>
      </w:r>
      <w:proofErr w:type="spellEnd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 операция. Ялтинская конференция. Роль СССР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разгроме нацистской Германии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освобождении Европы. Противоречия между союзниками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Антигитлеровской коалиции. Разгром Германии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взятие Берлина. Капитуляция Германии.</w:t>
      </w:r>
    </w:p>
    <w:p w14:paraId="0A482DF7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Наступление союзников против Японии. Атомные бомбардировки Хиросимы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Нагасаки. Вступление СССР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войну против Японии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разгром Квантунской армии. Капитуляция Японии. Нюрнбергский трибунал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Токийский процесс над военными преступниками Германии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Японии. Потсдамская конференция. Образование ООН. Цена Второй мировой войны для воюющих стран. Итоги войны.</w:t>
      </w:r>
    </w:p>
    <w:p w14:paraId="0E1821BE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Соревнование социальных систем</w:t>
      </w:r>
    </w:p>
    <w:p w14:paraId="4ED334AA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Начало «холодной войны».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Причины «холодной войны». План Маршалла. Доктрина Трумэна. Политика сдерживания. «Народная демократия»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установление коммунистических режимов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Восточной Европе. Раскол Германии. </w:t>
      </w:r>
      <w:proofErr w:type="spellStart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Коминформ</w:t>
      </w:r>
      <w:proofErr w:type="spellEnd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. Советско-югославский конфликт. Совет экономической взаимопомощи. НАТО. «Охота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ведьм»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США.</w:t>
      </w:r>
    </w:p>
    <w:p w14:paraId="179831E8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Гонка вооружений. Берлинский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Карибский кризисы.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Гонка вооружений. Испытания атомного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термоядерного оружия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СССР. Ослабление международной напряженности после смерти И.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Сталина. Нормализация советско-югославских отношений. Организация Варшавского договора. Ракетно-космическое соперничество. Первый искусственный спутник Земли. Первый полет человека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космос. «Доктрина Эйзенхауэра». Визит Н. Хрущева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США. Ухудшение советско-американских отношений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1960–1961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годах. Д.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Кеннеди. Берлинский кризис. Карибский кризис. Договор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запрещении ядерных испытаний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трех средах.</w:t>
      </w:r>
    </w:p>
    <w:p w14:paraId="44BF4415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Дальний Восток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40–70-е годы. Войны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революции.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Гражданская война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Китае. Образование КНР. Война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Корее. Национально-освободительные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коммунистические движения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Юго-Восточной Азии. Индокитайские войны. Поражение США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союзников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Индокитае. Советско-китайский конфликт.</w:t>
      </w:r>
    </w:p>
    <w:p w14:paraId="78A3B94F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«Разрядка».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Причины «разрядки». Визиты Р. Никсона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КНР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СССР. Договор ОСВ-1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ограничении ПРО. Новая восточная политика ФРГ. Хельсинкский акт. Договор ОСВ-2. Ракетный кризис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Европе. Ввод советских войск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Афганистан. Возвращение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политике «холодной войны».</w:t>
      </w:r>
    </w:p>
    <w:p w14:paraId="3C090A2E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Западная Европа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Северная Америка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50–80-е годы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ХХ века.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«Общество потребления». Возникновение Европейского экономического сообщества. Германское «экономическое чудо». Возникновение </w:t>
      </w:r>
      <w:r>
        <w:rPr>
          <w:rFonts w:hAnsi="Times New Roman" w:cs="Times New Roman"/>
          <w:color w:val="000000"/>
          <w:sz w:val="24"/>
          <w:szCs w:val="24"/>
        </w:rPr>
        <w:t>V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республики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Франции. Консервативная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трудовая Великобритания.</w:t>
      </w:r>
    </w:p>
    <w:p w14:paraId="41D85191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Проблема прав человека. «Бурные шестидесятые». Движение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гражданские права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США. Новые течения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обществе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культуре.</w:t>
      </w:r>
    </w:p>
    <w:p w14:paraId="22BDECC3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Информационная революция. Энергетический кризис. Экологический кризис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зеленое движение. Экономические кризисы 1970-х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– начала 1980-х годов. Демократизация стран Запада. Падение диктатур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Португалии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Испании. Неоконсерватизм. Внутренняя политика Р.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Рейгана.</w:t>
      </w:r>
    </w:p>
    <w:p w14:paraId="6B30BA72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Достижения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кризисы социалистического мира.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«Реальный социализм». Волнения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ГДР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1953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году. Кризисы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восстания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Польше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Венгрии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1956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году. «Пражская весна» 1968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подавление. Движение «Солидарность»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Польше. Югославская модель социализма. Разрыв отношений Албании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СССР.</w:t>
      </w:r>
    </w:p>
    <w:p w14:paraId="476D9DCD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Строительство социализма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Китае. Мао Цзэдун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маоизм. «Культурная революция». Рыночные реформы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Китае. Коммунистический режим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Северной Корее.</w:t>
      </w:r>
    </w:p>
    <w:p w14:paraId="534B9B03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Перестройка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СССР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«новое мышление». Экономические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политические последствия реформ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Китае. Антикоммунистические революции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Восточной Европе. Распад Варшавского договора, СЭВ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СССР. Общие черты демократических преобразований. Изменение политической карты мира. Распад Югославии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войны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Балканах. Агрессия НАТО против Югославии.</w:t>
      </w:r>
    </w:p>
    <w:p w14:paraId="16869E41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Латинская Америка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1950–1990-е годы.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Положение стран Латинской Америки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середине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ХХ века. Аграрные реформы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импортозамещающая индустриализация. Революция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Кубе. Социалистические движения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Латинской Америке. «Аргентинский парадокс». Экономические успехи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неудачи латиноамериканских стран. Диктатуры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демократизация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Южной Америке. Революции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гражданские войны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Центральной Америке.</w:t>
      </w:r>
    </w:p>
    <w:p w14:paraId="4571E720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Страны Азии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Африки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1940–1990-е годы.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Колониальное общество. Роль итогов войны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подъеме антиколониальных движений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Тропической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Южной Африке. Крушение колониальной системы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последствия. Выбор пути развития. Попытки создания демократии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возникновение диктатур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Африке. Система апартеида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юге Африки. Страны социалистической ориентации. Конфликт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Африканском Роге. Этнические конфликты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Африке.</w:t>
      </w:r>
    </w:p>
    <w:p w14:paraId="3DBC835A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Арабские страны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возникновение государства Израиль. Антиимпериалистическое движение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Иране. Суэцкий конфликт. Арабо-израильские войны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попытки урегулирования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Ближнем Востоке. Палестинская проблема. Модернизация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Турции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Иране. Исламская революция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Иране. Кризис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Персидском заливе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войны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Ираке.</w:t>
      </w:r>
    </w:p>
    <w:p w14:paraId="0407ED8A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Обретение независимости странами Южной Азии. Д.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Неру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его преобразования. Конфронтация между Индией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Пакистаном, Индией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КНР. Реформы И. Ганди. Индия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конце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ХХ века. Страны Юго-Восточной Азии после войны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Индокитае.</w:t>
      </w:r>
    </w:p>
    <w:p w14:paraId="3F307271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Япония после Второй мировой войны. Восстановление суверенитета Японии. Проблема Курильских островов. Японское экономическое чудо. Кризис японского общества.</w:t>
      </w:r>
    </w:p>
    <w:p w14:paraId="40A33271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Современный мир.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Глобализация конца ХХ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– начала </w:t>
      </w:r>
      <w:r>
        <w:rPr>
          <w:rFonts w:hAnsi="Times New Roman" w:cs="Times New Roman"/>
          <w:color w:val="000000"/>
          <w:sz w:val="24"/>
          <w:szCs w:val="24"/>
        </w:rPr>
        <w:t>XXI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века. Информационная революция, интернет. Экономические кризисы 1998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2008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годов. Успехи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трудности интеграционных процессов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Европе, Евразии, Тихоокеанском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Атлантическом регионах. Изменение системы международных отношений. Модернизационные процессы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странах Азии. Рост влияния Китая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международной арене. Демократический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левый повороты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Южной Америке. Международный терроризм. Война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Ираке. «Цветные революции». «Арабская весна»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последствия. Постсоветское пространство: политическое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социально-экономическое развитие, интеграционные процессы, кризисы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военные конфликты. Россия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современном мире.</w:t>
      </w:r>
    </w:p>
    <w:p w14:paraId="4FD2E746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История России</w:t>
      </w:r>
    </w:p>
    <w:p w14:paraId="68FF5A8B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Россия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годы «великих потрясений». 1914–1921 </w:t>
      </w:r>
    </w:p>
    <w:p w14:paraId="274178D7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Россия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Первой мировой войне.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Россия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мир накануне Первой мировой войны. Вступление России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войну. Геополитические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военно-стратегические планы командования. Боевые действия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австро-германском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кавказском фронтах, взаимодействие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союзниками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Антанте. Брусиловский прорыв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его значение. Массовый героизм воинов. Людские потери. Плен. Тяготы окопной жизни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изменения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настроениях солдат. Политизация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начало морального разложения армии. Власть, экономика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общество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условиях войны. Милитаризация экономики. Формирование военно-промышленных комитетов. Пропаганда патриотизма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восприятие войны обществом. Содействие гражданского населения армии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создание общественных организаций помощи фронту. Благотворительность. Введение государством карточной системы снабжения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городе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разверстки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деревне. Война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реформы: несбывшиеся ожидания. Нарастание экономического кризиса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смена общественных настроений: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патриотического подъема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усталости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отчаянию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войны. Кадровая чехарда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правительстве.</w:t>
      </w:r>
    </w:p>
    <w:p w14:paraId="15C58AA1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Взаимоотношения представительной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исполнительной ветвей власти. «Прогрессивный блок»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его программа. </w:t>
      </w:r>
      <w:proofErr w:type="spellStart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Распутинщина</w:t>
      </w:r>
      <w:proofErr w:type="spellEnd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десакрализация власти. Политические партии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война: оборонцы, интернационалисты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«пораженцы». Влияние большевистской пропаганды. Возрастание роли армии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жизни общества.</w:t>
      </w:r>
    </w:p>
    <w:p w14:paraId="5663F0A5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Великая российская революция 1917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года.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Российская империя накануне революции. Территория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население. Объективные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субъективные причины обострения экономического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политического кризиса. Война как революционизирующий фактор. Основные социальные слои, политические партии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лидеры накануне революции. Основные этапы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хронология революции 1917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года. Февраль–март: восстание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Петрограде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падение монархии. Конец Российской империи. Формирование Временного правительства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программа его деятельности. Петроградский Совет рабочих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солдатских депутатов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его декреты. Весна–лето: «зыбкое равновесие» политических сил при росте влияния большевиков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главе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В.И. Лениным. Июльский кризис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конец «двоевластия». Выступление Корнилова против Временного правительства.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сентября 1917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года: провозглашение России республикой.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октября (7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ноября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новому стилю): свержение Временного правительства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взятие власти большевиками («октябрьская революция»). Создание коалиционного правительства большевиков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левых эсеров. В.И. Ленин как политический деятель.</w:t>
      </w:r>
    </w:p>
    <w:p w14:paraId="5313BF95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Первые революционные преобразования большевиков.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Диктатура пролетариата как главное условие социалистических преобразований. Первые мероприятия большевиков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политической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экономической сферах. Борьба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армию. Декрет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мире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заключение Брестского мира. Отказ новой власти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финансовых обязательств Российской империи. Национализация промышленности.</w:t>
      </w:r>
    </w:p>
    <w:p w14:paraId="37A9A892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«Декрет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земле»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принципы наделения крестьян землей. Отделение церкви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государства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школы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церкви.</w:t>
      </w:r>
    </w:p>
    <w:p w14:paraId="02B4C308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Созыв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разгон Учредительного собрания.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Слом старого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создание нового госаппарата. Советы как форма власти. Слабость центра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формирование «многовластия»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местах. ВЦИК Советов. Совнарком. ВЧК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борьбе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контрреволюцией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саботажем. Создание Высшего совета народного хозяйства (ВСНХ)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территориальных совнархозов. Первая Конституция России 1918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p w14:paraId="6BAAC326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Гражданская война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последствия.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Установление советской власти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центре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местах осенью 1917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– весной 1918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года: Центр, Украина, Поволжье, Урал, Сибирь, Дальний Восток, Северный Кавказ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Закавказье, Средняя Азия. Начало формирования основных очагов сопротивления большевикам. Ситуация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Дону. Позиция Украинской Центральной рады. Восстание чехословацкого корпуса. Гражданская война как общенациональная катастрофа. Человеческие потери. Причины, этапы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основные события Гражданской войны. Военная интервенция. Палитра антибольшевистских сил: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характеристика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взаимоотношения. Идеология Белого движения. </w:t>
      </w:r>
      <w:proofErr w:type="spellStart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Комуч</w:t>
      </w:r>
      <w:proofErr w:type="spellEnd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, Директория, правительства А.В. Колчака, А.И. Деникина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П.Н. Врангеля. Положение населения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территориях антибольшевистских сил. Повстанчество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Гражданской войне. Будни села: «красные» продотряды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«белые» реквизиции. Политика «военного коммунизма». Продразверстка, принудительная трудовая повинность, сокращение роли денежных расчетов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административное распределение товаров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услуг. Разработка плана ГОЭЛРО. Создание регулярной Красной Армии. Использование военспецов. Выступление левых эсеров. Террор «красный»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«белый»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его масштабы. Убийство царской семьи. Ущемление прав Советов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пользу чрезвычайных органов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– ЧК, комбедов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ревкомов. Особенности Гражданской войны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Украине,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Закавказье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Средней Азии,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Сибири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Дальнем Востоке. Польско-советская война. Поражение армии Врангеля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Крыму.</w:t>
      </w:r>
    </w:p>
    <w:p w14:paraId="110D8052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Причины победы Красной Армии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Гражданской войне. Вопрос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земле. Декларация прав народов России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значение. Эмиграция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формирование Русского зарубежья. Последние отголоски Гражданской войны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регионах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конце 1921–1922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годов.</w:t>
      </w:r>
    </w:p>
    <w:p w14:paraId="4E008967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Идеология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культура периода Гражданской войны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«военного коммунизма».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Создание Государственной комиссии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просвещению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Пролеткульта. Наглядная агитация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массовая пропаганда коммунистических идей. «Окна сатиры РОСТА». Национализация театров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кинематографа. Издание «Народной библиотеки». Пролетаризация вузов, организация рабфаков. Антирелигиозная пропаганда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секуляризация жизни общества. Ликвидация сословных привилегий. Законодательное закрепление равноправия полов. Повседневная жизнь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общественные настроения. Городской быт: бесплатный транспорт, товары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карточкам, субботники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трудовые мобилизации. Деятельность Трудовых армий. Комитеты бедноты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рост социальной напряженности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деревне. Кустарные промыслы как средство выживания. Голод, «черный рынок»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спекуляция. Проблема массовой детской беспризорности. Влияние военной обстановки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психологию населения.</w:t>
      </w:r>
    </w:p>
    <w:p w14:paraId="05A4166E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Советский Союз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1920–1930-е годы</w:t>
      </w:r>
    </w:p>
    <w:p w14:paraId="02FD1D8E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СССР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годы нэпа. 1921–1928.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Катастрофические последствия Первой мировой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Гражданской войн. Демографическая ситуация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начале 1920-х годов. Экономическая разруха. Голод 1921–1922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его преодоление. Реквизиция церковного имущества, сопротивление верующих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преследование священнослужителей. Крестьянские восстания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Сибири,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Тамбовщине,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Поволжье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др. Кронштадтское восстание. Отказ большевиков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«военного коммунизма»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переход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новой экономической политике (нэп). Использование рыночных механизмов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товарно-денежных отношений для улучшения экономической ситуации.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Замена продразверстки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деревне единым продналогом. Иностранные концессии. Стимулирование кооперации. Финансовая реформа 1922–1924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годов. Создание Госплана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разработка годовых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пятилетних планов развития народного хозяйства.</w:t>
      </w:r>
    </w:p>
    <w:p w14:paraId="43638EC7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Предпосылки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значение образования СССР. Принятие Конституции СССР 1924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года. Ситуация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Закавказье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Средней Азии. Создание новых национальных образований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1920-е годы. Политика «коренизации»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борьба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вопросу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национальном строительстве. Административно-территориальные реформы 1920-х годов. Ликвидация небольшевистских партий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установление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СССР однопартийной политической системы. Смерть В.И. Ленина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борьба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власть. В.И. Ленин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оценках современников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историков. Ситуация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партии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возрастание роли партийного аппарата. Роль И.В. Сталина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создании номенклатуры. Ликвидация оппозиции внутри ВКП(б)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концу 1920-х годов. Социальная политика большевиков. Положение рабочих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крестьян. Эмансипация женщин. Молодежная политика. Становление системы здравоохранения. Охрана материнства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детства. Борьба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беспризорностью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преступностью. Организация детского досуга. Меры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сокращению безработицы. Положение бывших представителей «эксплуататорских классов». Лишенцы. Деревенский социум: кулаки, середняки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бедняки. Сельскохозяйственные коммуны, артели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ТОЗы</w:t>
      </w:r>
      <w:proofErr w:type="spellEnd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. Отходничество. Сдача земли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аренду.</w:t>
      </w:r>
    </w:p>
    <w:p w14:paraId="5D6938FE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Советский Союз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1929–1941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годах.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«Великий перелом». Перестройка экономики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основе командного администрирования. Форсированная индустриализация: региональная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национальная специфика. Создание рабочих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инженерных кадров. Социалистическое соревнование. Ударники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стахановцы. Ликвидация частной торговли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предпринимательства. Кризис снабжения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введение карточной системы. Коллективизация сельского хозяйства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трагические последствия. «Раскулачивание». Сопротивление крестьян. Становление колхозного строя.</w:t>
      </w:r>
    </w:p>
    <w:p w14:paraId="28BC4ACE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Создание МТС. Национальные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региональные особенности коллективизации. Голод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СССР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1932–1933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годах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как следствие коллективизации. Крупнейшие стройки первых пятилеток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центре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национальных республиках. </w:t>
      </w:r>
      <w:proofErr w:type="spellStart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Днепрострой</w:t>
      </w:r>
      <w:proofErr w:type="spellEnd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, Горьковский автозавод. Сталинградский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Харьковский тракторные заводы, </w:t>
      </w:r>
      <w:proofErr w:type="spellStart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Турксиб</w:t>
      </w:r>
      <w:proofErr w:type="spellEnd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. Строительство Московского метрополитена. Создание новых отраслей промышленности. Милитаризация народного хозяйства, ускоренное развитие военной промышленности. Результаты, цена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издержки модернизации. Превращение СССР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аграрно-индустриальную державу. Ликвидация безработицы. Утверждение «культа личности» Сталина. Партийные органы как инструмент сталинской политики. Органы госбезопасности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роль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поддержании диктатуры. Ужесточение цензуры. Издание «Краткого курса истории ВКП(б)»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усиление идеологического контроля над обществом. Введение паспортной системы. Массовые политические репрессии 1937–1938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годов. Результаты репрессий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уровне регионов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национальных республик. Репрессии против священнослужителей. ГУЛАГ: социально-политические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национальные характеристики его контингента. Советская социальная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национальная политика 1930-х годов. Пропаганда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реальные достижения. Конституция СССР 1936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p w14:paraId="5A8E9534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Культурное пространство советского общества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1920–1930-е годы. Повседневная жизнь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общественные настроения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годы нэпа. Повышение общего уровня жизни. Нэпманы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отношение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ним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обществе. Падение трудовой дисциплины. Наступление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религию. «Союз воинствующих безбожников». Обновленческое движение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церкви. Положение нехристианских конфессий.</w:t>
      </w:r>
    </w:p>
    <w:p w14:paraId="2AFED9F6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Культура периода нэпа. Пролеткульт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нэпманская культура. Борьба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безграмотностью. Сельские избы-читальни. Основные направления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литературе (футуризм)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архитектуре (конструктивизм). Достижения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области киноискусства. Культурная революция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особенности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национальных регионах. Советский авангард. Создание национальной письменности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смена алфавитов. Деятельность Наркомпроса. Рабфаки. Культура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идеология. Академия наук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Коммунистическая академия, Институты красной профессуры. Создание «нового человека». Пропаганда коллективистских ценностей. Воспитание интернационализма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советского патриотизма. Общественный энтузиазм периода первых пятилеток. Рабселькоры. Развитие спорта. Освоение Арктики. Рекорды летчиков. Эпопея «челюскинцев». Престижность военной профессии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научно-инженерного труда. Учреждение звания Герой Советского Союза (1934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первые награждения.</w:t>
      </w:r>
    </w:p>
    <w:p w14:paraId="0DFC85B1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Культурная революция.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обязательного начального образования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–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массовой средней школе. Установление жесткого государственного контроля над сферой литературы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искусства. Создание творческих союзов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роль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пропаганде советской культуры. Социалистический реализм как художественный метод. Литература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кинематограф 1930-х годов. Наука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1930-е годы. Академия наук СССР. Создание новых научных центров: ВАСХНИЛ, ФИАН, РНИИ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др. Выдающиеся ученые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конструкторы гражданской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военной техники. Формирование национальной интеллигенции. Повседневность 1930-х годов. Потребление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рынок. Деньги, карточки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очереди.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деревни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город: последствия вынужденного переселения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миграции населения. Жилищная проблема. Условия труда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быта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стройках пятилеток. Коллективные формы быта. Возвращение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«традиционным ценностям»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середине 1930-х годов. Досуг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городе. Пионерия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комсомол. Военно-спортивные организации. Материнство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детство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СССР. Жизнь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деревне. Трудодни. Единоличники. Личные подсобные хозяйства колхозников.</w:t>
      </w:r>
    </w:p>
    <w:p w14:paraId="2BA18A2E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Внешняя политика СССР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1920–1930-е годы. Внешняя политика: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курса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мировую революцию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концепции «построения социализма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одной стране». Деятельность Коминтерна как инструмента мировой революции. Договор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Рапалло. Выход СССР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международной изоляции. «Военная тревога» 1927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года. Вступление СССР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Лигу Наций. Возрастание угрозы мировой войны. Попытки организовать систему коллективной безопасности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Европе. Советские добровольцы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Испании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Китае. Вооруженные конфликты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озере Хасан, реке Халхин-Гол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ситуация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Дальнем Востоке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конце 1930-х годов.</w:t>
      </w:r>
    </w:p>
    <w:p w14:paraId="6F3EC6FF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СССР накануне Великой Отечественной войны. Форсирование военного производства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освоения новой техники. Ужесточение трудового законодательства. Мюнхенский договор 1938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угроза международной изоляции СССР. Заключение договора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ненападении между СССР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Германией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1939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году. Включение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состав СССР Латвии, Литвы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Эстонии; Бессарабии, Северной Буковины, Западной Украины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Западной Белоруссии. Катынская трагедия. «Зимняя война»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Финляндией.</w:t>
      </w:r>
    </w:p>
    <w:p w14:paraId="56651EFE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Великая Отечественная война. 1941–1945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годы.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Вторжение Германии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сателлитов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территорию СССР. Первый период войны (июнь 1941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– осень 1942). План «Барбаросса». Соотношение сил сторон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июня 1941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года. Брестская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крепость. Массовый героизм воинов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– всех народов СССР. Причины поражений Красной Армии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начальном этапе войны. Чрезвычайные меры руководства страны, образование Государственного комитета обороны. И.В. Сталин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– Верховный главнокомандующий. Роль партии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мобилизации сил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отпор врагу. Создание дивизий народного ополчения. Смоленское сражение. Наступление советских войск под Ельней. Начало блокады Ленинграда. Оборона Одессы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Севастополя. Срыв гитлеровских планов «молниеносной войны».</w:t>
      </w:r>
    </w:p>
    <w:p w14:paraId="0062E7F2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Битва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Москву. Наступление гитлеровских войск: Москва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осадном положении. Парад 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ноября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Красной площади. Переход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контрнаступление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разгром немецкой группировки под Москвой. Наступательные операции Красной Армии зимой–весной 1942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года. Неудача Ржевско-Вяземской операции. Битва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Воронеж. Итоги Московской битвы. Блокада Ленинграда. Героизм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трагедия гражданского населения. Эвакуация ленинградцев. «Дорога жизни». Перестройка экономики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военный лад. Эвакуация предприятий, населения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ресурсов. Нацистский оккупационный режим. «Генеральный план "Ост"». Массовые преступления гитлеровцев против советских граждан. Лагеря уничтожения. Холокост. Этнические чистки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оккупированной территории СССР. Нацистский плен. Уничтожение военнопленных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медицинские эксперименты над заключенными. Угон советских людей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Германию. Разграбление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уничтожение культурных ценностей. Начало массового сопротивления врагу. Восстания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нацистских лагерях. Развертывание партизанского движения. Коренной перелом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ходе войны (осень 1942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– 1943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год). Сталинградская битва. Германское наступление весной–летом 1942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года. Поражение советских войск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Крыму. Битва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Кавказ. Оборона Сталинграда. «Дом Павлова». Окружение неприятельской группировки под Сталинградом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наступление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Ржевском направлении. Разгром окруженных под Сталинградом гитлеровцев. Итоги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значение победы Красной Армии под Сталинградом. Битва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Курской дуге. Соотношение сил. Провал немецкого наступления. Танковые сражения под Прохоровкой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Обоянью. Переход советских войск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наступление. Итоги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значение Курской битвы. Битва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Днепр. Освобождение Левобережной Украины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форсирование Днепра. Освобождение Киева. Итоги наступления Красной Армии летом–осенью 1943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p w14:paraId="6D68D114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Прорыв блокады Ленинграда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январе 1943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года. Значение героического сопротивления Ленинграда. Развертывание массового партизанского движения. Антифашистское подполье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крупных городах. Значение партизанской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подпольной борьбы для победы над врагом. Сотрудничество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врагом: формы, причины, масштабы. Создание гитлеровцами воинских формирований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советских военнопленных. Генерал Власов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Русская освободительная армия. Человек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война: единство фронта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тыла. «Все для фронта, все для победы!»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Трудовой подвиг народа. Роль женщин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подростков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промышленном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сельскохозяйственном производстве. Самоотверженный труд ученых. Помощь населения фронту. Добровольные взносы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фонд обороны. Помощь эвакуированным. Повседневность военного времени. Фронтовая повседневность. Боевое братство. Женщины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войне. Письма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фронта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фронт. Повседневность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советском тылу. Военная дисциплина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производстве. Карточная система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нормы снабжения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городах. Положение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деревне. Стратегии выживания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городе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селе. Государственные меры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общественные инициативы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спасению детей. Создание Суворовских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Нахимовских училищ. Культурное пространство войны. Песня «Священная война»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– призыв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сопротивлению врагу. Советские писатели, композиторы, художники, ученые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условиях войны. Фронтовые корреспонденты. Выступления фронтовых концертных бригад. Песенное творчество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фольклор. Кино военных лет. Государство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церковь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годы войны. СССР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союзники. Проблема второго фронта. Ленд-лиз. Тегеранская конференция 1943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года. Французский авиационный полк «Нормандия-Неман»,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также польские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чехословацкие воинские части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советско-германском фронте.</w:t>
      </w:r>
    </w:p>
    <w:p w14:paraId="6929E5E0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Победа СССР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Великой Отечественной войне. Окончание Второй мировой войны. Завершение освобождения территории СССР. Освобождение правобережной Украины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Крыма. Наступление советских войск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Белоруссии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Прибалтике. Боевые действия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Восточной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Центральной Европе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освободительная миссия Красной Армии. Боевое содружество советской армии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войск стран антигитлеровской коалиции. Встреча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Эльбе. Битва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Берлин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окончание войны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Европе. Висло-</w:t>
      </w:r>
      <w:proofErr w:type="spellStart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Одерская</w:t>
      </w:r>
      <w:proofErr w:type="spellEnd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 операция. Капитуляция Германии. Репатриация советских граждан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ходе войны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после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окончания. Война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общество. Военно-экономическое превосходство СССР над Германией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1944–1945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годах. Восстановление хозяйства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освобожденных районах. Начало советского «Атомного проекта». Реэвакуация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нормализация повседневной жизни. ГУЛАГ. Депортация «репрессированных народов». Антигитлеровская коалиция. Открытие Второго фронта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Европе. Ялтинская конференция 1945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года: основные решения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дискуссии. Обязательство Советского Союза выступить против Японии. Потсдамская конференция. Судьба послевоенной Германии. Политика денацификации, демилитаризации, демонополизации, демократизации (четыре «Д»). Решение проблемы репараций. Советско-японская война 1945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года. Разгром Квантунской армии. Боевые действия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Маньчжурии,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Сахалине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Курильских островах. Освобождение Курил. Ядерные бомбардировки японских городов американской авиацией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последствия. Создание ООН. Конференция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Сан-Франциско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июне 1945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года. Устав ООН. Истоки «холодной войны». Нюрнбергский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Токийский судебные процессы. Осуждение главных военных преступников.</w:t>
      </w:r>
    </w:p>
    <w:p w14:paraId="0764A31C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Итоги Великой Отечественной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Второй мировой войны. Решающий вклад СССР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победу Антигитлеровской коалиции над фашизмом. Людские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материальные потери. Изменения политической карты Европы.</w:t>
      </w:r>
    </w:p>
    <w:p w14:paraId="3AD22FC1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Апогей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кризис советской системы. 1945–1991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годы. «Поздний сталинизм» (1945–1953).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Влияние последствий войны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советскую систему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общество. Послевоенные ожидания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настроения. Представления власти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народа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послевоенном развитии страны. Эйфория Победы. Разруха. Обострение жилищной проблемы. Демобилизация армии. Социальная адаптация фронтовиков. Положение семей «пропавших без вести» фронтовиков. Репатриация. Рост беспризорности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решение проблем послевоенного детства. Рост преступности. Ресурсы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приоритеты восстановления. Демилитаризация экономики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переориентация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выпуск гражданской продукции. Восстановление индустриального потенциала страны. Сельское хозяйство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положение деревни. Помощь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затронутых войной национальных республик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восстановлении западных регионов СССР. Репарации,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размеры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значение для экономики. Советский «Атомный проект», его успехи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его значение. Начало гонки вооружений. Положение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послевоенном потребительском рынке. Колхозный рынок. Государственная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коммерческая торговля. Голод 1946–1947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годов. Денежная реформа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отмена карточной системы (1947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год). Сталин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его окружение. Ужесточение административно-командной системы. Соперничество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верхних эшелонах власти. Усиление идеологического контроля. Послевоенные репрессии. «Ленинградское дело». Борьба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«космополитизмом». «Дело врачей». Дело Еврейского антифашистского комитета. Т.Д. Лысенко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лысенковщина</w:t>
      </w:r>
      <w:proofErr w:type="spellEnd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». Сохранение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период восстановления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разрушенного хозяйства трудового законодательства военного времени. Союзный центр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национальные регионы: проблемы взаимоотношений. Положение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«старых»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«новых» республиках. Рост влияния СССР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международной арене. Первые шаги ООН. Начало «холодной войны». «Доктрина Трумэна»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«План Маршалла». Формирование биполярного мира. Советизация Восточной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Центральной Европы. Взаимоотношения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странами «народной демократии». Создание Совета экономической взаимопомощи. Конфликт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Югославией. </w:t>
      </w:r>
      <w:proofErr w:type="spellStart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Коминформбюро</w:t>
      </w:r>
      <w:proofErr w:type="spellEnd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. Организация Североатлантического договора (НАТО). Создание Организации Варшавского договора. Война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Корее.</w:t>
      </w:r>
    </w:p>
    <w:p w14:paraId="2C7EDD00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И.В. Сталин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оценках современников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историков.</w:t>
      </w:r>
    </w:p>
    <w:p w14:paraId="19F11355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«Оттепель»: середина 1950-х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– первая половина 1960-х.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Смерть Сталина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настроения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обществе. Смена политического курса. Борьба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власть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советском руководстве. Переход политического лидерства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Н.С. Хрущеву. Первые признаки наступления «оттепели»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политике, экономике, культурной сфере. Начало критики сталинизма. </w:t>
      </w:r>
      <w:r>
        <w:rPr>
          <w:rFonts w:hAnsi="Times New Roman" w:cs="Times New Roman"/>
          <w:color w:val="000000"/>
          <w:sz w:val="24"/>
          <w:szCs w:val="24"/>
        </w:rPr>
        <w:t>XX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съезд КПСС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разоблачение «культа личности» Сталина. Реакция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доклад Хрущева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стране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мире. Частичная десталинизация: содержание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противоречия. Внутрипартийная демократизация. Начало реабилитации жертв массовых политических репрессий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смягчение политической цензуры. Возвращение депортированных народов. Особенности национальной политики. Попытка отстранения Н.С. Хрущева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власти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1957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году. «Антипартийная группа». Утверждение единоличной власти Хрущева.</w:t>
      </w:r>
    </w:p>
    <w:p w14:paraId="507F5E8C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Культурное пространство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повседневная жизнь. Изменение общественной атмосферы. «Шестидесятники». Литература, кинематограф, театр, живопись: новые тенденции. Образование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наука. </w:t>
      </w:r>
      <w:proofErr w:type="spellStart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Приоткрытие</w:t>
      </w:r>
      <w:proofErr w:type="spellEnd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 «железного занавеса». Всемирный фестиваль молодежи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студентов 1957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года. Популярные формы досуга. Развитие внутреннего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международного туризма. Учреждение Московского кинофестиваля. Роль телевидения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жизни общества. Легитимация моды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попытки создания «советской моды». Неофициальная культура. «Стиляги». Хрущев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интеллигенция. Антирелигиозные кампании. Гонения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церковь. Диссиденты. Самиздат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«тамиздат».</w:t>
      </w:r>
    </w:p>
    <w:p w14:paraId="415B0351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Социально-экономическое развитие. Экономическое развитие СССР. «Догнать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перегнать Америку». Попытки решения продовольственной проблемы. Освоение целинных земель. Научно-техническая революция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СССР. Перемены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научно-технической политике. Военный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гражданский секторы экономики. Создание ракетно-ядерного щита. Начало освоения космоса. Запуск первого спутника Земли. Исторические полеты Ю.А. Гагарина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первой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мире женщины-космонавта В.В. Терешковой. Первые советские ЭВМ. Появление гражданской реактивной авиации. Влияние НТР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перемены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повседневной жизни людей. Реформы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промышленности. Переход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отраслевой системы управления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совнархозам. Расширение прав союзных республик. Изменения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социальной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профессиональной структуре советского общества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началу 1960-х годов. Преобладание горожан над сельским населением. Положение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проблемы рабочего класса, колхозного крестьянства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интеллигенции. Востребованность научного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инженерного труда. Расширение системы ведомственных НИИ. ХХ</w:t>
      </w:r>
      <w:r>
        <w:rPr>
          <w:rFonts w:hAnsi="Times New Roman" w:cs="Times New Roman"/>
          <w:color w:val="000000"/>
          <w:sz w:val="24"/>
          <w:szCs w:val="24"/>
        </w:rPr>
        <w:t>II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 Съезд КПСС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программа построения коммунизма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СССР. Воспитание «нового человека». Бригады коммунистического труда. Общественные формы управления. Социальные программы. Реформа системы образования. Движение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«государству благосостояния»: мировой тренд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специфика советского «социального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государства». Общественные фонды потребления. Пенсионная реформа. Массовое жилищное строительство. «Хрущевки». Рост доходов населения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дефицит товаров народного потребления. Внешняя политика. Новый курс советской внешней политики: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конфронтации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диалогу. Поиски нового международного имиджа страны. СССР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страны Запада. Международные военно-политические кризисы, позиция СССР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стратегия ядерного сдерживания (Суэцкий кризис 1956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года, Берлинский кризис 1961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года, Карибский кризис 1962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года).</w:t>
      </w:r>
    </w:p>
    <w:p w14:paraId="5B9B07D3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СССР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мировая социалистическая система. Венгерские события 1956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года. Распад колониальных систем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борьба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влияние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«третьем мире». Конец «оттепели». Нарастание негативных тенденций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обществе. Кризис доверия власти. Новочеркасские события. Смещение Н.С. Хрущева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приход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власти Л.И. Брежнева. Оценка Хрущева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его реформ современниками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историками.</w:t>
      </w:r>
    </w:p>
    <w:p w14:paraId="65881BD7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Советское общество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середине 1960-х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– начале 1980-х.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Приход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власти Л.И. Брежнева: его окружение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смена политического курса. Поиски идеологических ориентиров. Десталинизация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ресталинизация</w:t>
      </w:r>
      <w:proofErr w:type="spellEnd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. Экономические реформы 1960-х годов. Новые ориентиры аграрной политики. «</w:t>
      </w:r>
      <w:proofErr w:type="spellStart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Косыгинская</w:t>
      </w:r>
      <w:proofErr w:type="spellEnd"/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 реформа». Конституция СССР 1977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года. Концепция «развитого социализма». Попытки изменения вектора социальной политики. Уровень жизни: достижения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проблемы. Нарастание застойных тенденций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экономике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кризис идеологии. Рост теневой экономики. Ведомственный монополизм. Замедление темпов развития. Исчерпание потенциала экстенсивной индустриальной модели. Новые попытки реформирования экономики. Рост масштабов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роли ВПК. Трудности развития агропромышленного комплекса. Советские научные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технические приоритеты. Замедление научно-технического прогресса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СССР. Отставание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Запада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производительности труда. «Лунная гонка»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США. Успехи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математике. Создание топливно-энергетического комплекса (ТЭК).</w:t>
      </w:r>
    </w:p>
    <w:p w14:paraId="31A1006A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Культурное пространство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повседневная жизнь. Повседневность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городе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деревне. Рост социальной мобильности. Миграция населения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крупные города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проблема «неперспективных деревень». Популярные формы досуга населения. Уровень жизни разных социальных слоев. Социальное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экономическое развитие союзных республик. Общественные настроения. Трудовые конфликты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проблема поиска эффективной системы производственной мотивации. Потребительские тенденции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советском обществе. Дефицит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очереди.</w:t>
      </w:r>
    </w:p>
    <w:p w14:paraId="0899BF46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Идейная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духовная жизнь советского общества. Развитие физкультуры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спорта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СССР. Олимпийские игры 1980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Москве. Литература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искусство: поиски новых путей. Авторское кино. Авангардное искусство. Диссидентский вызов. Первые правозащитные выступления. А.Д. Сахаров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А.И. Солженицын. Религиозные искания. Национальные движения. Борьба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инакомыслием. Судебные процессы. Цензура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самиздат.</w:t>
      </w:r>
    </w:p>
    <w:p w14:paraId="0D4B8EF7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Внешняя политика. Новые вызовы внешнего мира. Между разрядкой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конфронтацией. Возрастание международной напряженности. «Холодная война»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мировые конфликты. «Доктрина Брежнева». «Пражская весна»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снижение международного авторитета СССР. Конфликт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Китаем. Достижение военно-стратегического паритета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США. Политика «разрядки». Сотрудничество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США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области освоения космоса. Совещание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безопасности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сотрудничеству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Европе (СБСЕ)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Хельсинки. Ввод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войск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Афганистан. Подъем антикоммунистических настроений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Восточной Европе. Кризис просоветских режимов. Л.И. Брежнев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оценках современников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историков.</w:t>
      </w:r>
    </w:p>
    <w:p w14:paraId="26B8457E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Политика «перестройки». Распад СССР (1985–1991).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Нарастание кризисных явлений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социально-экономической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идейно-политической сферах. Резкое падение мировых цен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нефть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его негативные последствия для советской экономики. М.С. Горбачев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его окружение: курс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реформы. Антиалкогольная кампания 1985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противоречивые результаты. Чернобыльская трагедия. Реформы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экономике,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политической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 сферах. Законы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госпредприятии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индивидуальной трудовой деятельности. Появление коммерческих банков. Принятие закона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приватизации государственных предприятий. Гласность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плюрализм мнений. Политизация жизни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подъем гражданской активности населения. Массовые митинги, собрания. Либерализация цензуры. Общественные настроения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дискуссии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обществе. Отказ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догматизма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идеологии. Концепция социализма «с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человеческим лицом». Вторая волна десталинизации. История страны как фактор политической жизни. Отношение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войне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Афганистане. Неформальные политические объединения. «Новое мышление» Горбачева. Отказ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идеологической конфронтации двух систем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провозглашение руководством СССР приоритета общечеловеческих ценностей над классовым подходом. Изменения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советской внешней политике. Односторонние уступки Западу. Роспуск СЭВ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организации Варшавского договора. Объединение Германии. Начало вывода советских войск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Центральной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Восточной Европы. Завершение «холодной войны». Отношение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М.С. Горбачеву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его внешнеполитическим инициативам внутри СССР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мире. Демократизация советской политической системы. </w:t>
      </w:r>
      <w:r>
        <w:rPr>
          <w:rFonts w:hAnsi="Times New Roman" w:cs="Times New Roman"/>
          <w:color w:val="000000"/>
          <w:sz w:val="24"/>
          <w:szCs w:val="24"/>
        </w:rPr>
        <w:t>XIX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 конференция КПСС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решения. Альтернативные выборы народных депутатов. Съезды народных депутатов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– высший орган государственной власти. Первый съезд народных депутатов СССР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его значение. Раскол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КПСС. Подъем национальных движений, нагнетание националистических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сепаратистских настроений. Проблема Нагорного Карабаха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попытки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решения руководством СССР. Обострение межнационального противостояния: Закавказье, Прибалтика, Украина, Молдавия. Позиция республиканских лидеров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национальных элит. Последний этап «перестройки»: 1990–1991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годы. Отмена 6-й статьи Конституции СССР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руководящей роли КПСС. Становление многопартийности. Кризис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КПСС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создание Коммунистической партии РСФСР. Первый съезд народных депутатов РСФСР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его решения. Б.Н. Ельцин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– единый лидер демократических сил. Противостояние союзной (Горбачев)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российской (Ельцин) власти. Введение поста президента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избрание М.С. Горбачева Президентом СССР. Учреждение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РСФСР Конституционного суда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складывание системы разделения властей. Дестабилизирующая роль «войны законов» (союзного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республиканского законодательства). Углубление политического кризиса.</w:t>
      </w:r>
    </w:p>
    <w:p w14:paraId="064EA940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Усиление центробежных тенденций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угрозы распада СССР. Провозглашение независимости Литвой, Эстонией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Латвией. Ситуация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Северном Кавказе. Декларация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государственном суверенитете РСФСР. Дискуссии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путях обновления Союза ССР. План «автономизации»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– предоставления автономиям статуса союзных республик. Ново-Огаревский процесс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попытки подписания нового Союзного договора. «Парад суверенитетов». Референдум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сохранении СССР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введении поста президента РСФСР. Избрание Б.Н. Ельцина президентом РСФСР. Превращение экономического кризиса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стране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ведущий политический фактор. Нарастание разбалансированности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экономике. Государственный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коммерческий секторы. Конверсия оборонных предприятий. Введение карточной системы снабжения. Реалии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1991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года: конфискационная денежная реформа, трехкратное повышение государственных цен, пустые полки магазинов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усталость населения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усугубляющихся проблем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потребительском рынке. Принятие принципиального решения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отказе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планово-директивной экономики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переходе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рынку. Разработка союзным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российским руководством программ перехода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рыночной экономике. Радикализация общественных настроений. Забастовочное движение. Новый этап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государственно-конфессиональных отношениях.</w:t>
      </w:r>
    </w:p>
    <w:p w14:paraId="12BFB1C0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Августовский политический кризис 1991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года. Планы ГКЧП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защитники Белого дома. Победа Ельцина. Ослабление союзной власти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влияния Горбачева. Распад КПСС. Ликвидация союзного правительства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центральных органов управления, включая КГБ СССР. Референдум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независимости Украины. Оформление фактического распада СССР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создание СНГ (Беловежское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Алма-Атинское соглашения). Реакция мирового сообщества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распад СССР. Решение проблемы советского ядерного оружия. Россия как преемник СССР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международной арене. Горбачев, Ельцин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«перестройка»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общественном сознании.</w:t>
      </w:r>
    </w:p>
    <w:p w14:paraId="5F12E0C0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М.С. Горбачев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оценках современников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историков.</w:t>
      </w:r>
    </w:p>
    <w:p w14:paraId="724502F5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Российская Федерация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1992–2012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годах</w:t>
      </w:r>
    </w:p>
    <w:p w14:paraId="5C8F6FB5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Становление новой России (1992–1999).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Б.Н. Ельцин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его окружение. Общественная поддержка курса реформ. Взаимодействие ветвей власти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первом этапе преобразований. Предоставление Б.Н. Ельцину дополнительных полномочий для успешного проведения реформ. Правительство реформаторов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главе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Е.Т. Гайдаром. Начало радикальных экономических преобразований. Либерализация цен. «Шоковая терапия». Ваучерная приватизация. Долларизация экономики. Гиперинфляция, рост цен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падение жизненного уровня населения. Безработица. «Черный» рынок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криминализация жизни. Рост недовольства граждан первыми результатами экономических реформ. Особенности осуществления реформ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регионах России.</w:t>
      </w:r>
    </w:p>
    <w:p w14:paraId="05BD5297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сотрудничества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противостоянию исполнительной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законодательной власти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1992–1993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годах. Решение Конституционного суда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РФ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«делу КПСС». Нарастание политико-конституционного кризиса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условиях ухудшения экономической ситуации. Апрельский референдум 1993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года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попытка правового разрешения политического кризиса. Указ Б.Н. Ельцина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1400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его оценка Конституционным судом. Возможность мирного выхода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политического кризиса. «Нулевой вариант». Позиция регионов. Посреднические усилия Русской православной церкви. Трагические события осени 1993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Москве. Обстрел Белого дома. Последующее решение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амнистии участников октябрьских событий 1993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года. Всенародное голосование (плебисцит)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проекту Конституции России 1993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года. Ликвидация Советов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создание новой системы государственного устройства. Принятие Конституции России 1993 года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значение. Полномочия президента как главы государства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гаранта Конституции. Становление российского парламентаризма. Разделение властей. Проблемы построения федеративного государства. Утверждение государственной символики.</w:t>
      </w:r>
    </w:p>
    <w:p w14:paraId="4B162A8B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Итоги радикальных преобразований 1992–1993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годов. Обострение межнациональных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межконфессиональных отношений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1990-е годы. Подписание Федеративного договора (1992)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отдельных соглашений центра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республиками. Договор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Татарстаном как способ восстановления федеративных отношений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республикой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восстановления территориальной целостности страны. Взаимоотношения центра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субъектов Федерации. Опасность исламского фундаментализма. Восстановление конституционного порядка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Чеченской Республике. Корректировка курса реформ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попытки стабилизации экономики. Роль иностранных займов. Проблема сбора налогов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стимулирования инвестиций. Тенденции деиндустриализации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увеличения зависимости экономики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мировых цен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энергоносители. Сегментация экономики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производственный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энергетический секторы. Положение крупного бизнеса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мелкого предпринимательства. Ситуация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российском сельском хозяйстве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увеличение зависимости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экспорта продовольствия. Финансовые пирамиды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залоговые аукционы. Вывод денежных активов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страны. Дефолт 1998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его последствия. Повседневная жизнь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общественные настроения россиян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условиях реформ. Общественные настроения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зеркале социологических исследований. Представления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либерализме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демократии. Проблемы формирования гражданского общества. Свобода СМИ. Свобода предпринимательской деятельности. Возможность выезда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рубеж. Безработица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деятельность профсоюзов. Кризис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науки. Социальная поляризация общества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смена ценностных ориентиров. Безработица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детская беспризорность. «Новые русские»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образ жизни. Решение проблем социально незащищенных слоев. Проблемы русскоязычного населения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бывших республиках СССР.</w:t>
      </w:r>
    </w:p>
    <w:p w14:paraId="2C6AFF79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Новые приоритеты внешней политики. Мировое признание новой России суверенным государством. Россия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– правопреемник СССР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международной арене. Значение сохранения Россией статуса ядерной державы. Взаимоотношения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США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странами Запада. Подписание Договора СНВ-2 (1993). Присоединение России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«большой семерке». Усиление антизападных настроений как результат бомбежек Югославии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расширения НАТО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Восток. Россия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постсоветском пространстве. СНГ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союз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Белоруссией. Военно-политическое сотрудничество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рамках СНГ. Восточный вектор российской внешней политики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1990-е годы. Российская многопартийность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строительство гражданского общества. Основные политические партии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движения 1990-х годов,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лидеры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платформы. Кризис центральной власти. Президентские выборы 1996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года. Политтехнологии.</w:t>
      </w:r>
    </w:p>
    <w:p w14:paraId="1FD78ACB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«Семибанкирщина». «Олигархический» капитализм. Правительства В.С. Черномырдина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Е.М. Примакова. Обострение ситуации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Северном Кавказе. Вторжение террористических группировок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территории Чечни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Дагестан. Выборы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Государственную Думу 1999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года. Добровольная отставка Б.Н. Ельцина.</w:t>
      </w:r>
    </w:p>
    <w:p w14:paraId="2AF44C50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Б.Н. Ельцин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оценках современников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историков.</w:t>
      </w:r>
    </w:p>
    <w:p w14:paraId="7920663C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Россия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2000-е: вызовы времени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задачи модернизации.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Политические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экономические приоритеты. Первое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второе президентства В.В. Путина. Президентство Д.А. Медведева. Президентские выборы 2012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года. Избрание В.В. Путина президентом. Государственная Дума. Многопартийность. Политические партии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электорат. Федерализм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сепаратизм. Восстановление единого правового пространства страны. Разграничение властных полномочий центра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регионов. Террористическая угроза. Построение вертикали власти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гражданское общество. Стратегия развития страны. Экономическое развитие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2000-е годы. Финансовое положение. Рыночная экономика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монополии. Экономический подъем 1999–2007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кризис 2008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года. Структура экономики, роль нефтегазового сектора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задачи инновационного развития. Сельское хозяйство. Россия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системе мировой 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рыночной экономики. Человек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общество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конце </w:t>
      </w:r>
      <w:r>
        <w:rPr>
          <w:rFonts w:hAnsi="Times New Roman" w:cs="Times New Roman"/>
          <w:color w:val="000000"/>
          <w:sz w:val="24"/>
          <w:szCs w:val="24"/>
        </w:rPr>
        <w:t>XX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– начале </w:t>
      </w:r>
      <w:r>
        <w:rPr>
          <w:rFonts w:hAnsi="Times New Roman" w:cs="Times New Roman"/>
          <w:color w:val="000000"/>
          <w:sz w:val="24"/>
          <w:szCs w:val="24"/>
        </w:rPr>
        <w:t>XXI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века. Новый облик российского общества после распада СССР. Социальная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профессиональная структура. Занятость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трудовая миграция. Миграционная политика. Основные принципы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направления государственной социальной политики. Реформы здравоохранения. Пенсионные реформы. Реформирование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науки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его результаты. Особенности развития культуры. Демографическая статистика. Снижение средней продолжительности жизни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тенденции депопуляции. Государственные программы демографического возрождения России. Разработка семейной политики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меры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поощрению рождаемости. Пропаганда спорта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здорового образа жизни. Олимпийские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Паралимпийские зимние игры 2014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года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Сочи. Повседневная жизнь. Качество, уровень жизни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размеры доходов разных слоев населения. Общественные представления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ожидания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зеркале социологии. Постановка государством вопроса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социальной ответственности бизнеса.</w:t>
      </w:r>
    </w:p>
    <w:p w14:paraId="6AFF0F72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Модернизация бытовой сферы. Досуг. Россиянин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глобальном информационном пространстве: СМИ, компьютеризация, интернет. Массовая автомобилизация.</w:t>
      </w:r>
    </w:p>
    <w:p w14:paraId="560067CC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Внешняя политика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конце </w:t>
      </w:r>
      <w:r>
        <w:rPr>
          <w:rFonts w:hAnsi="Times New Roman" w:cs="Times New Roman"/>
          <w:color w:val="000000"/>
          <w:sz w:val="24"/>
          <w:szCs w:val="24"/>
        </w:rPr>
        <w:t>XX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– начале </w:t>
      </w:r>
      <w:r>
        <w:rPr>
          <w:rFonts w:hAnsi="Times New Roman" w:cs="Times New Roman"/>
          <w:color w:val="000000"/>
          <w:sz w:val="24"/>
          <w:szCs w:val="24"/>
        </w:rPr>
        <w:t>XXI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века. Внешнеполитический курс В.В. Путина. Постепенное восстановление лидирующих позиций России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международных отношениях. Современная концепция российской внешней политики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условиях многополярного мира. Участие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международной борьбе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терроризмом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урегулировании локальных конфликтов. Центробежные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партнерские тенденции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СНГ. СНГ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ЕврАзЭС. Отношения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США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Евросоюзом. Вступление России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Совет Европы. Деятельность «большой двадцатки». Переговоры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вступлении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ВТО. Дальневосточное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другие направления политики России.</w:t>
      </w:r>
    </w:p>
    <w:p w14:paraId="689ADFCA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Культура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наука России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конце </w:t>
      </w:r>
      <w:r>
        <w:rPr>
          <w:rFonts w:hAnsi="Times New Roman" w:cs="Times New Roman"/>
          <w:color w:val="000000"/>
          <w:sz w:val="24"/>
          <w:szCs w:val="24"/>
        </w:rPr>
        <w:t>XX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– начале </w:t>
      </w:r>
      <w:r>
        <w:rPr>
          <w:rFonts w:hAnsi="Times New Roman" w:cs="Times New Roman"/>
          <w:color w:val="000000"/>
          <w:sz w:val="24"/>
          <w:szCs w:val="24"/>
        </w:rPr>
        <w:t>XXI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века. Повышение общественной роли СМИ как «четвертой власти». Коммерциализация культуры. Ведущие тенденции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развитии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науки. Система платного образования. Сокращение финансирования науки, падение престижа научного труда. «Утечка мозгов»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рубеж. Основные достижения российских ученых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невостребованность результатов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открытий. Религиозные конфессии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повышение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роли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жизни страны. Предоставление церкви налоговых льгот. Передача государством зданий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предметов культа для религиозных нужд. Особенности развития современной художественной культуры: литературы, киноискусства, театра, изобразительного искусства. Процессы глобализации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массовая культура.</w:t>
      </w:r>
    </w:p>
    <w:p w14:paraId="18882AB1" w14:textId="77777777" w:rsidR="00F3021A" w:rsidRPr="0089412B" w:rsidRDefault="008138F2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89412B">
        <w:rPr>
          <w:b/>
          <w:bCs/>
          <w:color w:val="252525"/>
          <w:spacing w:val="-2"/>
          <w:sz w:val="48"/>
          <w:szCs w:val="48"/>
          <w:lang w:val="ru-RU"/>
        </w:rPr>
        <w:t>Тематическое планирование</w:t>
      </w:r>
    </w:p>
    <w:p w14:paraId="3ADA87C4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Тематическое планирование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истории для 10–11-х классов составлено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учетом рабочей программы воспитания. Внесены темы, обеспечивающие реализацию целевых приоритетов воспитания обучающихся СОО через изучение истории.</w:t>
      </w:r>
    </w:p>
    <w:p w14:paraId="6C973E45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воспитании обучающихся юношеского возраста таким приоритетом является создание благоприятных условий для приобретения обучающимися опыта осуществления социально значимых дел.</w:t>
      </w:r>
    </w:p>
    <w:p w14:paraId="013CD5A1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Выделение данного приоритета связано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потребностью обучающихся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жизненном самоопределении,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выборе дальнейшего жизненного пути, который открывается перед ними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пороге самостоятельной взрослой жизни.</w:t>
      </w:r>
    </w:p>
    <w:p w14:paraId="15DC3F02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уроках истории обучающиеся могут приобрести:</w:t>
      </w:r>
    </w:p>
    <w:p w14:paraId="3D69E813" w14:textId="77777777" w:rsidR="00F3021A" w:rsidRPr="0089412B" w:rsidRDefault="008138F2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 xml:space="preserve">опыт самостоятельного приобретения новых знаний, проведения научных исследований, опыт проектной деятельности; </w:t>
      </w:r>
    </w:p>
    <w:p w14:paraId="22F8F6A9" w14:textId="77777777" w:rsidR="00F3021A" w:rsidRPr="0089412B" w:rsidRDefault="008138F2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опыт изучения, защиты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восстановления культурного наследия человечества, опыт создания собственных произведений культуры, опыт творческого самовыражения;</w:t>
      </w:r>
    </w:p>
    <w:p w14:paraId="441B73C8" w14:textId="77777777" w:rsidR="00F3021A" w:rsidRPr="0089412B" w:rsidRDefault="008138F2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опыт дел, направленных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пользу своему родному городу или селу, стране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целом, опыт деятельного выражения собственной гражданской позиции;</w:t>
      </w:r>
    </w:p>
    <w:p w14:paraId="6C3596F2" w14:textId="77777777" w:rsidR="00F3021A" w:rsidRPr="0089412B" w:rsidRDefault="008138F2">
      <w:pPr>
        <w:numPr>
          <w:ilvl w:val="0"/>
          <w:numId w:val="1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опыт самопознания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самоанализа, опыт социально приемлемого самовыражения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color w:val="000000"/>
          <w:sz w:val="24"/>
          <w:szCs w:val="24"/>
          <w:lang w:val="ru-RU"/>
        </w:rPr>
        <w:t>самореализации.</w:t>
      </w:r>
    </w:p>
    <w:p w14:paraId="5EECB334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Тематическое планирование материала курса истории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10-м классе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01"/>
        <w:gridCol w:w="4172"/>
        <w:gridCol w:w="4284"/>
      </w:tblGrid>
      <w:tr w:rsidR="00F3021A" w:rsidRPr="0089412B" w14:paraId="5D7170C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A3C44F" w14:textId="77777777" w:rsidR="00F3021A" w:rsidRDefault="008138F2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AECC2F" w14:textId="77777777" w:rsidR="00F3021A" w:rsidRDefault="008138F2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Раздел/тема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DC1DD5" w14:textId="77777777" w:rsidR="00F3021A" w:rsidRPr="0089412B" w:rsidRDefault="008138F2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89412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часов, отводимых на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89412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изучение темы</w:t>
            </w:r>
          </w:p>
        </w:tc>
      </w:tr>
      <w:tr w:rsidR="00F3021A" w14:paraId="12F1878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FFB065" w14:textId="77777777" w:rsidR="00F3021A" w:rsidRDefault="008138F2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1EFE70" w14:textId="77777777" w:rsidR="00F3021A" w:rsidRDefault="008138F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Первая мировая война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13F02C" w14:textId="77777777" w:rsidR="00F3021A" w:rsidRDefault="008138F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3021A" w14:paraId="250E067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E8FAB7" w14:textId="77777777" w:rsidR="00F3021A" w:rsidRDefault="008138F2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E732EB" w14:textId="77777777" w:rsidR="00F3021A" w:rsidRPr="0089412B" w:rsidRDefault="008138F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941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Мир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941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период между двумя мировыми войнами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99458D" w14:textId="77777777" w:rsidR="00F3021A" w:rsidRDefault="008138F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F3021A" w14:paraId="20877F1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19FD30" w14:textId="77777777" w:rsidR="00F3021A" w:rsidRDefault="008138F2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12CFA3" w14:textId="77777777" w:rsidR="00F3021A" w:rsidRDefault="008138F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Вторая мировая война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B478B5" w14:textId="77777777" w:rsidR="00F3021A" w:rsidRDefault="008138F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3021A" w14:paraId="146687A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2345D6" w14:textId="77777777" w:rsidR="00F3021A" w:rsidRDefault="008138F2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3AEA3A" w14:textId="77777777" w:rsidR="00F3021A" w:rsidRPr="0089412B" w:rsidRDefault="008138F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941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Россия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941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Первой мировой войне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38717C" w14:textId="77777777" w:rsidR="00F3021A" w:rsidRDefault="008138F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3021A" w14:paraId="4A5BDCF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6ED0D5" w14:textId="77777777" w:rsidR="00F3021A" w:rsidRDefault="008138F2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4E59F1" w14:textId="77777777" w:rsidR="00F3021A" w:rsidRDefault="008138F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Великая российская революция 1917 года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DD2EDF" w14:textId="77777777" w:rsidR="00F3021A" w:rsidRDefault="008138F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3021A" w14:paraId="2F6E52B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387979" w14:textId="77777777" w:rsidR="00F3021A" w:rsidRDefault="008138F2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98E1F6" w14:textId="77777777" w:rsidR="00F3021A" w:rsidRDefault="008138F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Гражданская война в 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216D63" w14:textId="77777777" w:rsidR="00F3021A" w:rsidRDefault="008138F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3021A" w14:paraId="7457AD9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674770" w14:textId="77777777" w:rsidR="00F3021A" w:rsidRDefault="008138F2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2C662F" w14:textId="77777777" w:rsidR="00F3021A" w:rsidRDefault="008138F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СССР в 1922–1928 годах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58F263" w14:textId="77777777" w:rsidR="00F3021A" w:rsidRDefault="008138F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F3021A" w14:paraId="7DE5AF1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AB235D" w14:textId="77777777" w:rsidR="00F3021A" w:rsidRDefault="008138F2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7898E6" w14:textId="77777777" w:rsidR="00F3021A" w:rsidRDefault="008138F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Советский Союз в 1929–1939 годы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8EA1E5" w14:textId="77777777" w:rsidR="00F3021A" w:rsidRDefault="008138F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F3021A" w14:paraId="037FA9C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7A406B" w14:textId="77777777" w:rsidR="00F3021A" w:rsidRDefault="008138F2"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0644E1" w14:textId="77777777" w:rsidR="00F3021A" w:rsidRDefault="008138F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Великая Отечественная война 1941–1945 годов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8D36E4" w14:textId="77777777" w:rsidR="00F3021A" w:rsidRDefault="008138F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F3021A" w14:paraId="7E8AD56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A15F82" w14:textId="77777777" w:rsidR="00F3021A" w:rsidRDefault="008138F2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D9CFBF" w14:textId="77777777" w:rsidR="00F3021A" w:rsidRDefault="008138F2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03C433" w14:textId="77777777" w:rsidR="00F3021A" w:rsidRDefault="008138F2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3021A" w14:paraId="0B821018" w14:textId="77777777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2AD55F" w14:textId="77777777" w:rsidR="00F3021A" w:rsidRDefault="008138F2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487375" w14:textId="77777777" w:rsidR="00F3021A" w:rsidRDefault="008138F2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70</w:t>
            </w:r>
          </w:p>
        </w:tc>
      </w:tr>
    </w:tbl>
    <w:p w14:paraId="17B0323A" w14:textId="77777777" w:rsidR="00F3021A" w:rsidRPr="0089412B" w:rsidRDefault="008138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Тематическое планирование материала курса истории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41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11-м классе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13"/>
        <w:gridCol w:w="5485"/>
        <w:gridCol w:w="3059"/>
      </w:tblGrid>
      <w:tr w:rsidR="00F3021A" w:rsidRPr="0089412B" w14:paraId="3E6AC80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8395D0" w14:textId="77777777" w:rsidR="00F3021A" w:rsidRDefault="008138F2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1735FD" w14:textId="77777777" w:rsidR="00F3021A" w:rsidRDefault="008138F2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Раздел/тема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7EF431" w14:textId="77777777" w:rsidR="00F3021A" w:rsidRPr="0089412B" w:rsidRDefault="008138F2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89412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часов, отводимых на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89412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изучение темы</w:t>
            </w:r>
          </w:p>
        </w:tc>
      </w:tr>
      <w:tr w:rsidR="00F3021A" w14:paraId="41A8986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879DCA" w14:textId="77777777" w:rsidR="00F3021A" w:rsidRDefault="008138F2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BD1689" w14:textId="77777777" w:rsidR="00F3021A" w:rsidRPr="0089412B" w:rsidRDefault="008138F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941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Международные отношения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941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период «холодной войны»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1682E6" w14:textId="77777777" w:rsidR="00F3021A" w:rsidRDefault="008138F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3021A" w14:paraId="26C2719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EC9CEF" w14:textId="77777777" w:rsidR="00F3021A" w:rsidRDefault="008138F2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4D6905" w14:textId="77777777" w:rsidR="00F3021A" w:rsidRPr="0089412B" w:rsidRDefault="008138F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941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Политическое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941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социально-экономическое развитие стран Запада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941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второй половине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XX </w:t>
            </w:r>
            <w:r w:rsidRPr="008941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века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C2C9BF" w14:textId="77777777" w:rsidR="00F3021A" w:rsidRDefault="008138F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F3021A" w14:paraId="79F884B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8B7E9A" w14:textId="77777777" w:rsidR="00F3021A" w:rsidRDefault="008138F2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8492E4" w14:textId="77777777" w:rsidR="00F3021A" w:rsidRPr="0089412B" w:rsidRDefault="008138F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941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Достижения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941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кризисы социалистического мира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041078" w14:textId="77777777" w:rsidR="00F3021A" w:rsidRDefault="008138F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3021A" w14:paraId="29F9CCF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073D83" w14:textId="77777777" w:rsidR="00F3021A" w:rsidRDefault="008138F2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CFA1E3" w14:textId="77777777" w:rsidR="00F3021A" w:rsidRPr="0089412B" w:rsidRDefault="008138F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941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Страны Азии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941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Африки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941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второй половине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XX </w:t>
            </w:r>
            <w:r w:rsidRPr="008941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века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822607" w14:textId="77777777" w:rsidR="00F3021A" w:rsidRDefault="008138F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3021A" w14:paraId="481AD1A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38BADA" w14:textId="77777777" w:rsidR="00F3021A" w:rsidRDefault="008138F2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6533F4" w14:textId="77777777" w:rsidR="00F3021A" w:rsidRPr="0089412B" w:rsidRDefault="008138F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941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Латинская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941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Южная Америка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941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второй половине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XX </w:t>
            </w:r>
            <w:r w:rsidRPr="008941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века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871419" w14:textId="77777777" w:rsidR="00F3021A" w:rsidRDefault="008138F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3021A" w14:paraId="1E676E0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EAEECE" w14:textId="77777777" w:rsidR="00F3021A" w:rsidRDefault="008138F2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D83293" w14:textId="77777777" w:rsidR="00F3021A" w:rsidRDefault="008138F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Современный мир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18EDCB" w14:textId="77777777" w:rsidR="00F3021A" w:rsidRDefault="008138F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3021A" w14:paraId="10408AD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F4979A" w14:textId="77777777" w:rsidR="00F3021A" w:rsidRDefault="008138F2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68A3FF" w14:textId="77777777" w:rsidR="00F3021A" w:rsidRPr="0089412B" w:rsidRDefault="008138F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941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Мировая культура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941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наука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XX </w:t>
            </w:r>
            <w:r w:rsidRPr="008941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– начале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XXI </w:t>
            </w:r>
            <w:r w:rsidRPr="008941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века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683831" w14:textId="77777777" w:rsidR="00F3021A" w:rsidRDefault="008138F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3021A" w14:paraId="2CF31F7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1B282F" w14:textId="77777777" w:rsidR="00F3021A" w:rsidRDefault="008138F2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E150E5" w14:textId="77777777" w:rsidR="00F3021A" w:rsidRDefault="008138F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СССР в 1945–1953 годах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E90F0C" w14:textId="77777777" w:rsidR="00F3021A" w:rsidRDefault="008138F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F3021A" w14:paraId="5696115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0C0057" w14:textId="77777777" w:rsidR="00F3021A" w:rsidRDefault="008138F2"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75BBBC" w14:textId="77777777" w:rsidR="00F3021A" w:rsidRDefault="008138F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СССР в 1953–1964 годах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AFE2A0" w14:textId="77777777" w:rsidR="00F3021A" w:rsidRDefault="008138F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F3021A" w14:paraId="3E670C8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23B15C" w14:textId="77777777" w:rsidR="00F3021A" w:rsidRDefault="008138F2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57FB34" w14:textId="77777777" w:rsidR="00F3021A" w:rsidRDefault="008138F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Советский Союз в 1964–1984 годах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4CB921" w14:textId="77777777" w:rsidR="00F3021A" w:rsidRDefault="008138F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F3021A" w14:paraId="7590D58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580297" w14:textId="77777777" w:rsidR="00F3021A" w:rsidRDefault="008138F2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681E24" w14:textId="77777777" w:rsidR="00F3021A" w:rsidRDefault="008138F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941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Кризис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941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распад советской системы.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1985–1991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592944" w14:textId="77777777" w:rsidR="00F3021A" w:rsidRDefault="008138F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F3021A" w14:paraId="1D2B490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5D060B" w14:textId="77777777" w:rsidR="00F3021A" w:rsidRDefault="008138F2">
            <w:r>
              <w:rPr>
                <w:rFonts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BDB807" w14:textId="77777777" w:rsidR="00F3021A" w:rsidRDefault="008138F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Российская Федерация в 1991–2000 годах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49AAD3" w14:textId="77777777" w:rsidR="00F3021A" w:rsidRDefault="008138F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F3021A" w14:paraId="39CAF72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9D6C5C" w14:textId="77777777" w:rsidR="00F3021A" w:rsidRDefault="008138F2">
            <w:r>
              <w:rPr>
                <w:rFonts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52BE97" w14:textId="77777777" w:rsidR="00F3021A" w:rsidRPr="0089412B" w:rsidRDefault="008138F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941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Россия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941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начале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XXI </w:t>
            </w:r>
            <w:r w:rsidRPr="008941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века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669766" w14:textId="77777777" w:rsidR="00F3021A" w:rsidRDefault="008138F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3021A" w14:paraId="4DC9027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785781" w14:textId="77777777" w:rsidR="00F3021A" w:rsidRDefault="008138F2">
            <w:r>
              <w:rPr>
                <w:rFonts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C1BC84" w14:textId="77777777" w:rsidR="00F3021A" w:rsidRDefault="008138F2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69E6D2" w14:textId="77777777" w:rsidR="00F3021A" w:rsidRDefault="008138F2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3021A" w14:paraId="77EDE11C" w14:textId="77777777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6FA86E" w14:textId="77777777" w:rsidR="00F3021A" w:rsidRDefault="008138F2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9D55B5" w14:textId="77777777" w:rsidR="00F3021A" w:rsidRDefault="008138F2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68</w:t>
            </w:r>
          </w:p>
        </w:tc>
      </w:tr>
    </w:tbl>
    <w:p w14:paraId="7BE1DFA3" w14:textId="77777777" w:rsidR="003619E1" w:rsidRDefault="003619E1"/>
    <w:sectPr w:rsidR="003619E1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94E5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996E8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CB0EC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32674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3F3EE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0D730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02541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1E464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D55D2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5F04E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624CE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E129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A821D7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644D3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B25C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23F44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CC2748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87542930">
    <w:abstractNumId w:val="11"/>
  </w:num>
  <w:num w:numId="2" w16cid:durableId="1772774467">
    <w:abstractNumId w:val="9"/>
  </w:num>
  <w:num w:numId="3" w16cid:durableId="1003171324">
    <w:abstractNumId w:val="2"/>
  </w:num>
  <w:num w:numId="4" w16cid:durableId="342821643">
    <w:abstractNumId w:val="0"/>
  </w:num>
  <w:num w:numId="5" w16cid:durableId="1136070897">
    <w:abstractNumId w:val="1"/>
  </w:num>
  <w:num w:numId="6" w16cid:durableId="1889608489">
    <w:abstractNumId w:val="16"/>
  </w:num>
  <w:num w:numId="7" w16cid:durableId="45226429">
    <w:abstractNumId w:val="8"/>
  </w:num>
  <w:num w:numId="8" w16cid:durableId="2145611364">
    <w:abstractNumId w:val="15"/>
  </w:num>
  <w:num w:numId="9" w16cid:durableId="220140341">
    <w:abstractNumId w:val="3"/>
  </w:num>
  <w:num w:numId="10" w16cid:durableId="2041666581">
    <w:abstractNumId w:val="13"/>
  </w:num>
  <w:num w:numId="11" w16cid:durableId="999314165">
    <w:abstractNumId w:val="14"/>
  </w:num>
  <w:num w:numId="12" w16cid:durableId="1461454080">
    <w:abstractNumId w:val="4"/>
  </w:num>
  <w:num w:numId="13" w16cid:durableId="1857307961">
    <w:abstractNumId w:val="10"/>
  </w:num>
  <w:num w:numId="14" w16cid:durableId="1682009773">
    <w:abstractNumId w:val="7"/>
  </w:num>
  <w:num w:numId="15" w16cid:durableId="1372263966">
    <w:abstractNumId w:val="5"/>
  </w:num>
  <w:num w:numId="16" w16cid:durableId="2058428499">
    <w:abstractNumId w:val="12"/>
  </w:num>
  <w:num w:numId="17" w16cid:durableId="208614417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5CE"/>
    <w:rsid w:val="002D33B1"/>
    <w:rsid w:val="002D3591"/>
    <w:rsid w:val="003514A0"/>
    <w:rsid w:val="003619E1"/>
    <w:rsid w:val="004F7E17"/>
    <w:rsid w:val="005A05CE"/>
    <w:rsid w:val="00653AF6"/>
    <w:rsid w:val="008138F2"/>
    <w:rsid w:val="0089412B"/>
    <w:rsid w:val="00B73A5A"/>
    <w:rsid w:val="00E438A1"/>
    <w:rsid w:val="00EC2DC4"/>
    <w:rsid w:val="00F01E19"/>
    <w:rsid w:val="00F30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36227"/>
  <w15:docId w15:val="{2A5B23AA-2A9B-4E8E-937F-EFE65CBCB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28</Pages>
  <Words>11236</Words>
  <Characters>64050</Characters>
  <Application>Microsoft Office Word</Application>
  <DocSecurity>0</DocSecurity>
  <Lines>533</Lines>
  <Paragraphs>150</Paragraphs>
  <ScaleCrop>false</ScaleCrop>
  <Company/>
  <LinksUpToDate>false</LinksUpToDate>
  <CharactersWithSpaces>75136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Завуч</cp:lastModifiedBy>
  <cp:revision>4</cp:revision>
  <dcterms:created xsi:type="dcterms:W3CDTF">2011-11-02T04:15:00Z</dcterms:created>
  <dcterms:modified xsi:type="dcterms:W3CDTF">2022-10-17T05:41:00Z</dcterms:modified>
</cp:coreProperties>
</file>