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B1D" w:rsidRDefault="00986E7F" w:rsidP="00986E7F">
      <w:pPr>
        <w:widowControl/>
        <w:autoSpaceDE/>
        <w:autoSpaceDN/>
        <w:spacing w:line="360" w:lineRule="auto"/>
        <w:ind w:left="-851"/>
        <w:jc w:val="center"/>
        <w:rPr>
          <w:rFonts w:eastAsia="Calibri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B837B8" wp14:editId="0332C041">
            <wp:extent cx="6210300" cy="8907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7F" w:rsidRPr="00456D8A" w:rsidRDefault="00986E7F" w:rsidP="00986E7F">
      <w:pPr>
        <w:widowControl/>
        <w:autoSpaceDE/>
        <w:autoSpaceDN/>
        <w:spacing w:line="360" w:lineRule="auto"/>
        <w:ind w:left="-851"/>
        <w:jc w:val="center"/>
        <w:rPr>
          <w:rFonts w:eastAsia="Calibri"/>
          <w:sz w:val="28"/>
          <w:szCs w:val="28"/>
          <w:lang w:val="ru-RU"/>
        </w:rPr>
      </w:pPr>
      <w:bookmarkStart w:id="0" w:name="_GoBack"/>
      <w:bookmarkEnd w:id="0"/>
    </w:p>
    <w:p w:rsidR="00D6597D" w:rsidRPr="00986E7F" w:rsidRDefault="00986E7F" w:rsidP="00C20B1D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  <w:lang w:val="ru-RU"/>
        </w:rPr>
      </w:pPr>
      <w:r w:rsidRPr="00986E7F">
        <w:rPr>
          <w:rFonts w:eastAsia="Calibri"/>
          <w:b/>
          <w:sz w:val="28"/>
          <w:szCs w:val="28"/>
          <w:lang w:val="ru-RU"/>
        </w:rPr>
        <w:lastRenderedPageBreak/>
        <w:t xml:space="preserve">2021-2022 </w:t>
      </w:r>
      <w:r w:rsidR="00C20B1D" w:rsidRPr="00986E7F">
        <w:rPr>
          <w:rFonts w:eastAsia="Calibri"/>
          <w:b/>
          <w:sz w:val="28"/>
          <w:szCs w:val="28"/>
          <w:lang w:val="ru-RU"/>
        </w:rPr>
        <w:t>учебный год</w:t>
      </w:r>
    </w:p>
    <w:p w:rsidR="00F22F3A" w:rsidRPr="00456D8A" w:rsidRDefault="00005577" w:rsidP="00F22F3A">
      <w:pPr>
        <w:shd w:val="clear" w:color="auto" w:fill="FFFFFF"/>
        <w:jc w:val="both"/>
        <w:rPr>
          <w:sz w:val="28"/>
          <w:szCs w:val="28"/>
          <w:lang w:val="ru-RU"/>
        </w:rPr>
      </w:pPr>
      <w:r w:rsidRPr="00456D8A">
        <w:rPr>
          <w:color w:val="000000"/>
          <w:sz w:val="28"/>
          <w:szCs w:val="28"/>
          <w:lang w:val="ru-RU"/>
        </w:rPr>
        <w:t xml:space="preserve">           </w:t>
      </w:r>
      <w:r w:rsidR="00F22F3A" w:rsidRPr="00456D8A">
        <w:rPr>
          <w:color w:val="000000"/>
          <w:sz w:val="28"/>
          <w:szCs w:val="28"/>
          <w:lang w:val="ru-RU"/>
        </w:rPr>
        <w:t xml:space="preserve">Рабочая программа по предмету «Литературное чтение на родном русском языке» </w:t>
      </w:r>
      <w:r w:rsidR="00F22F3A" w:rsidRPr="00456D8A">
        <w:rPr>
          <w:rFonts w:eastAsia="PMingLiU"/>
          <w:sz w:val="28"/>
          <w:szCs w:val="28"/>
          <w:lang w:val="ru-RU" w:eastAsia="zh-TW"/>
        </w:rPr>
        <w:t>разработана в соответствии</w:t>
      </w:r>
      <w:r w:rsidR="00F22F3A" w:rsidRPr="00456D8A">
        <w:rPr>
          <w:rFonts w:eastAsia="Calibri"/>
          <w:iCs/>
          <w:sz w:val="28"/>
          <w:szCs w:val="28"/>
          <w:lang w:val="ru-RU"/>
        </w:rPr>
        <w:t xml:space="preserve"> с требованиями Федерального государственного стандарта начального общего образования,</w:t>
      </w:r>
      <w:r w:rsidR="00986E7F">
        <w:rPr>
          <w:rFonts w:eastAsia="Calibri"/>
          <w:iCs/>
          <w:sz w:val="28"/>
          <w:szCs w:val="28"/>
          <w:lang w:val="ru-RU"/>
        </w:rPr>
        <w:t xml:space="preserve"> </w:t>
      </w:r>
      <w:r w:rsidR="00F22F3A" w:rsidRPr="00456D8A">
        <w:rPr>
          <w:rFonts w:eastAsia="Calibri"/>
          <w:iCs/>
          <w:sz w:val="28"/>
          <w:szCs w:val="28"/>
          <w:lang w:val="ru-RU"/>
        </w:rPr>
        <w:t>основной образовательной программы начального общего образования,</w:t>
      </w:r>
      <w:r w:rsidR="00F22F3A" w:rsidRPr="00456D8A">
        <w:rPr>
          <w:rFonts w:eastAsia="PMingLiU"/>
          <w:sz w:val="28"/>
          <w:szCs w:val="28"/>
          <w:lang w:val="ru-RU" w:eastAsia="zh-TW"/>
        </w:rPr>
        <w:t xml:space="preserve"> о</w:t>
      </w:r>
      <w:r w:rsidR="00F22F3A" w:rsidRPr="00456D8A">
        <w:rPr>
          <w:sz w:val="28"/>
          <w:szCs w:val="28"/>
          <w:lang w:val="ru-RU"/>
        </w:rPr>
        <w:t>сновными нормативными документами, определяющими содержание данной рабочей программы:</w:t>
      </w:r>
    </w:p>
    <w:p w:rsidR="00F22F3A" w:rsidRPr="00456D8A" w:rsidRDefault="00F22F3A" w:rsidP="00F22F3A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456D8A">
        <w:rPr>
          <w:sz w:val="28"/>
          <w:szCs w:val="28"/>
          <w:lang w:val="ru-RU"/>
        </w:rPr>
        <w:t xml:space="preserve">             Программа учебного предмета «Литературное чтение на родном русском языке» разработана для функционирующих в субъектах Российской Федерации образовательных организаций, реализующих наряду с обязательным курсом литературного чтения‚ изучение литературного чтения на родном (русском) </w:t>
      </w:r>
      <w:proofErr w:type="gramStart"/>
      <w:r w:rsidRPr="00456D8A">
        <w:rPr>
          <w:sz w:val="28"/>
          <w:szCs w:val="28"/>
          <w:lang w:val="ru-RU"/>
        </w:rPr>
        <w:t>языке,  т.к.</w:t>
      </w:r>
      <w:proofErr w:type="gramEnd"/>
      <w:r w:rsidRPr="00456D8A">
        <w:rPr>
          <w:sz w:val="28"/>
          <w:szCs w:val="28"/>
          <w:lang w:val="ru-RU"/>
        </w:rPr>
        <w:t xml:space="preserve"> русский язык является родным для обучающихся. Содержание программы ориентировано на сопровождение и поддержку основного курса литературного чтения, обязательного для изучения во всех школах Российской Федерации, и направлено на достижение результатов освоения основной образовательной программы  НОО  по литературному чтению, заданных соответствующим федеральным государственным образовательным стандартом. В то же время цели курса литературного чтения  в рамках образовательной области «Родной язык и литературное чтение на родном языке» имеют свою специфику.</w:t>
      </w:r>
    </w:p>
    <w:p w:rsidR="00F22F3A" w:rsidRPr="00456D8A" w:rsidRDefault="00F22F3A" w:rsidP="00F22F3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b/>
          <w:sz w:val="28"/>
          <w:szCs w:val="28"/>
        </w:rPr>
        <w:t>Цель:</w:t>
      </w:r>
      <w:r w:rsidRPr="00456D8A">
        <w:rPr>
          <w:rFonts w:ascii="Times New Roman" w:hAnsi="Times New Roman" w:cs="Times New Roman"/>
          <w:sz w:val="28"/>
          <w:szCs w:val="28"/>
        </w:rPr>
        <w:t xml:space="preserve"> формировать понимание места и роли русской литературы в едином культурном пространстве Российской Федерации, среди литератур народов России и важность сохранения и передачи от поколения к поколению историко-культурных, нравственных, эстетических ценностей.  </w:t>
      </w:r>
    </w:p>
    <w:p w:rsidR="00F22F3A" w:rsidRPr="00456D8A" w:rsidRDefault="00F22F3A" w:rsidP="00F22F3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6D8A">
        <w:rPr>
          <w:rFonts w:ascii="Times New Roman" w:hAnsi="Times New Roman" w:cs="Times New Roman"/>
          <w:b/>
          <w:sz w:val="28"/>
          <w:szCs w:val="28"/>
        </w:rPr>
        <w:t>Задачи :</w:t>
      </w:r>
      <w:proofErr w:type="gramEnd"/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развивать у детей способность полноценно воспринимать художественное произведение, сопереживать героям, эмоционально откликаться на прочитанное;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>формировать умение воссоздавать художественные образы литературного произведения, развивать воображение учащихся, ассоциативное мышление, развивать поэтический слух детей, накапливать эстетический опыт слушания произведений изящной словесности, воспитывать художественный слух;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формировать потребность в постоянном чтении книг, развивать интерес к литературному чтению, творчеству писателей, создателей произведений словесного искусства;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обогащать чувственный опыт ребенка, его реальные представления об окружающем мире и природе;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формировать эстетическое отношение ребенка к жизни, приобщая его к классике художественной литературы;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обеспечивать достаточно глубокое понимание содержания произведений различного уровня сложности;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обеспечивать развитие речи учащихся и активно формировать навыки чтения и речевые умения;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работать с различными типами текстов; </w:t>
      </w:r>
    </w:p>
    <w:p w:rsidR="00F22F3A" w:rsidRPr="00456D8A" w:rsidRDefault="00F22F3A" w:rsidP="00F22F3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создавать условия для формирования потребности в самостоятельном чтении художественных произведений. </w:t>
      </w:r>
    </w:p>
    <w:p w:rsidR="00F22F3A" w:rsidRPr="00456D8A" w:rsidRDefault="00F22F3A" w:rsidP="00F22F3A">
      <w:pPr>
        <w:shd w:val="clear" w:color="auto" w:fill="FFFFFF"/>
        <w:jc w:val="both"/>
        <w:rPr>
          <w:color w:val="000000"/>
          <w:sz w:val="28"/>
          <w:szCs w:val="28"/>
          <w:lang w:val="ru-RU" w:eastAsia="ru-RU"/>
        </w:rPr>
      </w:pPr>
      <w:r w:rsidRPr="00456D8A">
        <w:rPr>
          <w:color w:val="000000"/>
          <w:sz w:val="28"/>
          <w:szCs w:val="28"/>
          <w:lang w:val="ru-RU" w:eastAsia="ru-RU"/>
        </w:rPr>
        <w:t xml:space="preserve">           В круг чтения детей входят произведения отечественных писателей, составляющие золотой фонд литературы, произведения устного народного творчества, стихи, рассказы, сказки современных писателей. Произведения сгруппированы по жанрово-тематическому принципу. Главные темы отражают наиболее важные и интересные для данного возраста детей стороны их жизни и окружающего мира.</w:t>
      </w:r>
    </w:p>
    <w:p w:rsidR="00F22F3A" w:rsidRPr="00456D8A" w:rsidRDefault="00F22F3A" w:rsidP="00F22F3A">
      <w:pPr>
        <w:ind w:firstLine="708"/>
        <w:rPr>
          <w:color w:val="000000"/>
          <w:sz w:val="28"/>
          <w:szCs w:val="28"/>
          <w:lang w:val="ru-RU" w:eastAsia="ru-RU"/>
        </w:rPr>
      </w:pPr>
      <w:r w:rsidRPr="00456D8A">
        <w:rPr>
          <w:color w:val="000000"/>
          <w:sz w:val="28"/>
          <w:szCs w:val="28"/>
          <w:lang w:val="ru-RU" w:eastAsia="ru-RU"/>
        </w:rPr>
        <w:t>В соответствии с учебным планом начального общего образования на изучение предмета «Литературное чтение на родном русском языке» отводится 67.5ч: из них в 1 классе – 16,5 ч (33 учебные недели), во 2-4 классах - по17 ч (34 учебные недели).</w:t>
      </w:r>
    </w:p>
    <w:p w:rsidR="00F22F3A" w:rsidRPr="00456D8A" w:rsidRDefault="00F22F3A" w:rsidP="00F22F3A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22F3A" w:rsidRPr="00456D8A" w:rsidRDefault="00F22F3A" w:rsidP="00F22F3A">
      <w:pPr>
        <w:ind w:firstLine="709"/>
        <w:jc w:val="both"/>
        <w:rPr>
          <w:rFonts w:eastAsia="Calibri"/>
          <w:b/>
          <w:color w:val="FF0000"/>
          <w:sz w:val="28"/>
          <w:szCs w:val="28"/>
          <w:lang w:val="ru-RU"/>
        </w:rPr>
      </w:pPr>
    </w:p>
    <w:p w:rsidR="00F22F3A" w:rsidRPr="00456D8A" w:rsidRDefault="00F22F3A" w:rsidP="00F22F3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D8A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курса</w:t>
      </w:r>
    </w:p>
    <w:p w:rsidR="0025154F" w:rsidRPr="00456D8A" w:rsidRDefault="0025154F" w:rsidP="0025154F">
      <w:pPr>
        <w:adjustRightInd w:val="0"/>
        <w:jc w:val="both"/>
        <w:rPr>
          <w:sz w:val="28"/>
          <w:szCs w:val="28"/>
          <w:lang w:val="ru-RU" w:eastAsia="ru-RU"/>
        </w:rPr>
      </w:pPr>
      <w:r w:rsidRPr="00456D8A">
        <w:rPr>
          <w:b/>
          <w:sz w:val="28"/>
          <w:szCs w:val="28"/>
          <w:lang w:val="ru-RU" w:eastAsia="ru-RU"/>
        </w:rPr>
        <w:t xml:space="preserve">                                                        2 класс</w:t>
      </w:r>
    </w:p>
    <w:p w:rsidR="0025154F" w:rsidRPr="00456D8A" w:rsidRDefault="0025154F" w:rsidP="0025154F">
      <w:pPr>
        <w:adjustRightInd w:val="0"/>
        <w:jc w:val="both"/>
        <w:rPr>
          <w:b/>
          <w:sz w:val="28"/>
          <w:szCs w:val="28"/>
          <w:lang w:val="ru-RU" w:eastAsia="ru-RU"/>
        </w:rPr>
      </w:pPr>
      <w:r w:rsidRPr="00456D8A">
        <w:rPr>
          <w:b/>
          <w:sz w:val="28"/>
          <w:szCs w:val="28"/>
          <w:lang w:val="ru-RU" w:eastAsia="ru-RU"/>
        </w:rPr>
        <w:t xml:space="preserve">Личностные результаты. </w:t>
      </w:r>
    </w:p>
    <w:p w:rsidR="0025154F" w:rsidRPr="00456D8A" w:rsidRDefault="0025154F" w:rsidP="0025154F">
      <w:pPr>
        <w:suppressAutoHyphens/>
        <w:spacing w:before="120"/>
        <w:jc w:val="both"/>
        <w:rPr>
          <w:rFonts w:eastAsiaTheme="minorHAnsi"/>
          <w:sz w:val="28"/>
          <w:szCs w:val="28"/>
          <w:lang w:val="ru-RU" w:eastAsia="ar-SA"/>
        </w:rPr>
      </w:pPr>
      <w:r w:rsidRPr="00456D8A">
        <w:rPr>
          <w:iCs/>
          <w:sz w:val="28"/>
          <w:szCs w:val="28"/>
          <w:lang w:val="ru-RU" w:eastAsia="ar-SA"/>
        </w:rPr>
        <w:t>У учащихсябудут сформированы:</w:t>
      </w:r>
    </w:p>
    <w:p w:rsidR="0025154F" w:rsidRPr="00456D8A" w:rsidRDefault="0025154F" w:rsidP="0025154F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D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своей этнической и национальной принадлежности;</w:t>
      </w:r>
    </w:p>
    <w:p w:rsidR="0025154F" w:rsidRPr="00456D8A" w:rsidRDefault="0025154F" w:rsidP="0025154F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D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 многонационального российского общества;</w:t>
      </w:r>
    </w:p>
    <w:p w:rsidR="0025154F" w:rsidRPr="00456D8A" w:rsidRDefault="0025154F" w:rsidP="0025154F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гуманистические и демократические ценностные ориентации; </w:t>
      </w:r>
    </w:p>
    <w:p w:rsidR="0025154F" w:rsidRPr="00456D8A" w:rsidRDefault="0025154F" w:rsidP="0025154F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>положительное отношение и интерес к урокам литературного чтения.</w:t>
      </w:r>
    </w:p>
    <w:p w:rsidR="0025154F" w:rsidRPr="00456D8A" w:rsidRDefault="0025154F" w:rsidP="0025154F">
      <w:pPr>
        <w:suppressAutoHyphens/>
        <w:spacing w:before="120"/>
        <w:jc w:val="both"/>
        <w:rPr>
          <w:rFonts w:eastAsiaTheme="minorHAnsi"/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</w:t>
      </w:r>
      <w:proofErr w:type="spellEnd"/>
      <w:r w:rsidR="0092077D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приобретут</w:t>
      </w:r>
      <w:proofErr w:type="spellEnd"/>
      <w:r w:rsidR="0092077D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опыт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3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внимательного отношения к собственным переживаниям, вызванным восприятием природы, произведения искусства, собственных поступков, действий других людей;</w:t>
      </w:r>
    </w:p>
    <w:p w:rsidR="0025154F" w:rsidRPr="00456D8A" w:rsidRDefault="0025154F" w:rsidP="0025154F">
      <w:pPr>
        <w:widowControl/>
        <w:numPr>
          <w:ilvl w:val="0"/>
          <w:numId w:val="3"/>
        </w:numPr>
        <w:suppressAutoHyphens/>
        <w:autoSpaceDE/>
        <w:autoSpaceDN/>
        <w:spacing w:after="280" w:line="276" w:lineRule="auto"/>
        <w:jc w:val="both"/>
        <w:rPr>
          <w:iCs/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оценки своих эмоциональных реакций, поступков и действий других людей.</w:t>
      </w:r>
    </w:p>
    <w:p w:rsidR="0025154F" w:rsidRPr="00456D8A" w:rsidRDefault="0025154F" w:rsidP="0025154F">
      <w:pPr>
        <w:suppressAutoHyphens/>
        <w:spacing w:before="120"/>
        <w:jc w:val="both"/>
        <w:rPr>
          <w:sz w:val="28"/>
          <w:szCs w:val="28"/>
          <w:lang w:val="ru-RU" w:eastAsia="ar-SA"/>
        </w:rPr>
      </w:pPr>
      <w:r w:rsidRPr="00456D8A">
        <w:rPr>
          <w:iCs/>
          <w:sz w:val="28"/>
          <w:szCs w:val="28"/>
          <w:lang w:val="ru-RU" w:eastAsia="ar-SA"/>
        </w:rPr>
        <w:lastRenderedPageBreak/>
        <w:t>У учащихся могут быть сформированы:</w:t>
      </w:r>
    </w:p>
    <w:p w:rsidR="0025154F" w:rsidRPr="00456D8A" w:rsidRDefault="0025154F" w:rsidP="0025154F">
      <w:pPr>
        <w:widowControl/>
        <w:numPr>
          <w:ilvl w:val="0"/>
          <w:numId w:val="4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представление о добре и зле, общих нравственных категориях;</w:t>
      </w:r>
    </w:p>
    <w:p w:rsidR="0025154F" w:rsidRPr="00456D8A" w:rsidRDefault="0025154F" w:rsidP="0025154F">
      <w:pPr>
        <w:widowControl/>
        <w:numPr>
          <w:ilvl w:val="0"/>
          <w:numId w:val="4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умение соотносить жизненные наблюдения с читательскими впечатлениями;</w:t>
      </w:r>
    </w:p>
    <w:p w:rsidR="0025154F" w:rsidRPr="00456D8A" w:rsidRDefault="0025154F" w:rsidP="0025154F">
      <w:pPr>
        <w:widowControl/>
        <w:numPr>
          <w:ilvl w:val="0"/>
          <w:numId w:val="4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ориентация в нравственном содержании собственных поступков и поступков других людей;</w:t>
      </w:r>
    </w:p>
    <w:p w:rsidR="0025154F" w:rsidRPr="00456D8A" w:rsidRDefault="0025154F" w:rsidP="0025154F">
      <w:pPr>
        <w:widowControl/>
        <w:numPr>
          <w:ilvl w:val="0"/>
          <w:numId w:val="4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умения оценивать свое отношение к учебе;</w:t>
      </w:r>
    </w:p>
    <w:p w:rsidR="0025154F" w:rsidRPr="00456D8A" w:rsidRDefault="0025154F" w:rsidP="0025154F">
      <w:pPr>
        <w:widowControl/>
        <w:numPr>
          <w:ilvl w:val="0"/>
          <w:numId w:val="4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внимание к переживаниям других людей, чувство сопереживания;</w:t>
      </w:r>
    </w:p>
    <w:p w:rsidR="0025154F" w:rsidRPr="00456D8A" w:rsidRDefault="0025154F" w:rsidP="0025154F">
      <w:pPr>
        <w:widowControl/>
        <w:numPr>
          <w:ilvl w:val="0"/>
          <w:numId w:val="4"/>
        </w:numPr>
        <w:suppressAutoHyphens/>
        <w:autoSpaceDE/>
        <w:autoSpaceDN/>
        <w:spacing w:after="280" w:line="276" w:lineRule="auto"/>
        <w:jc w:val="both"/>
        <w:rPr>
          <w:sz w:val="28"/>
          <w:szCs w:val="28"/>
          <w:lang w:eastAsia="ar-SA"/>
        </w:rPr>
      </w:pPr>
      <w:r w:rsidRPr="00456D8A">
        <w:rPr>
          <w:sz w:val="28"/>
          <w:szCs w:val="28"/>
          <w:lang w:val="ru-RU" w:eastAsia="ar-SA"/>
        </w:rPr>
        <w:t xml:space="preserve">эстетическое чувство на основе знакомства с разными видами искусства, наблюдений за природой. </w:t>
      </w:r>
      <w:r w:rsidRPr="00456D8A">
        <w:rPr>
          <w:sz w:val="28"/>
          <w:szCs w:val="28"/>
          <w:lang w:eastAsia="ar-SA"/>
        </w:rPr>
        <w:t>(</w:t>
      </w:r>
      <w:proofErr w:type="spellStart"/>
      <w:r w:rsidRPr="00456D8A">
        <w:rPr>
          <w:sz w:val="28"/>
          <w:szCs w:val="28"/>
          <w:lang w:eastAsia="ar-SA"/>
        </w:rPr>
        <w:t>внимательное</w:t>
      </w:r>
      <w:proofErr w:type="spellEnd"/>
      <w:r w:rsidRPr="00456D8A">
        <w:rPr>
          <w:sz w:val="28"/>
          <w:szCs w:val="28"/>
          <w:lang w:eastAsia="ar-SA"/>
        </w:rPr>
        <w:t xml:space="preserve"> и </w:t>
      </w:r>
      <w:proofErr w:type="spellStart"/>
      <w:r w:rsidRPr="00456D8A">
        <w:rPr>
          <w:sz w:val="28"/>
          <w:szCs w:val="28"/>
          <w:lang w:eastAsia="ar-SA"/>
        </w:rPr>
        <w:t>вдумчивоеотношение</w:t>
      </w:r>
      <w:proofErr w:type="spellEnd"/>
      <w:r w:rsidRPr="00456D8A">
        <w:rPr>
          <w:sz w:val="28"/>
          <w:szCs w:val="28"/>
          <w:lang w:eastAsia="ar-SA"/>
        </w:rPr>
        <w:t xml:space="preserve"> к </w:t>
      </w:r>
      <w:proofErr w:type="spellStart"/>
      <w:r w:rsidRPr="00456D8A">
        <w:rPr>
          <w:sz w:val="28"/>
          <w:szCs w:val="28"/>
          <w:lang w:eastAsia="ar-SA"/>
        </w:rPr>
        <w:t>произведениямискусства</w:t>
      </w:r>
      <w:proofErr w:type="spellEnd"/>
      <w:r w:rsidRPr="00456D8A">
        <w:rPr>
          <w:sz w:val="28"/>
          <w:szCs w:val="28"/>
          <w:lang w:eastAsia="ar-SA"/>
        </w:rPr>
        <w:t xml:space="preserve">, </w:t>
      </w:r>
      <w:proofErr w:type="spellStart"/>
      <w:r w:rsidRPr="00456D8A">
        <w:rPr>
          <w:sz w:val="28"/>
          <w:szCs w:val="28"/>
          <w:lang w:eastAsia="ar-SA"/>
        </w:rPr>
        <w:t>явлениямприроды</w:t>
      </w:r>
      <w:proofErr w:type="spellEnd"/>
      <w:r w:rsidRPr="00456D8A">
        <w:rPr>
          <w:sz w:val="28"/>
          <w:szCs w:val="28"/>
          <w:lang w:eastAsia="ar-SA"/>
        </w:rPr>
        <w:t>)</w:t>
      </w:r>
    </w:p>
    <w:p w:rsidR="0025154F" w:rsidRPr="00456D8A" w:rsidRDefault="0025154F" w:rsidP="0025154F">
      <w:pPr>
        <w:adjustRightInd w:val="0"/>
        <w:jc w:val="both"/>
        <w:rPr>
          <w:sz w:val="28"/>
          <w:szCs w:val="28"/>
          <w:lang w:eastAsia="ru-RU"/>
        </w:rPr>
      </w:pPr>
      <w:proofErr w:type="spellStart"/>
      <w:r w:rsidRPr="00456D8A">
        <w:rPr>
          <w:b/>
          <w:sz w:val="28"/>
          <w:szCs w:val="28"/>
          <w:lang w:eastAsia="ru-RU"/>
        </w:rPr>
        <w:t>Метапредметныерезультаты</w:t>
      </w:r>
      <w:proofErr w:type="spellEnd"/>
      <w:r w:rsidRPr="00456D8A">
        <w:rPr>
          <w:b/>
          <w:sz w:val="28"/>
          <w:szCs w:val="28"/>
          <w:lang w:eastAsia="ru-RU"/>
        </w:rPr>
        <w:t>.</w:t>
      </w:r>
    </w:p>
    <w:p w:rsidR="0025154F" w:rsidRPr="00456D8A" w:rsidRDefault="0025154F" w:rsidP="0025154F">
      <w:pPr>
        <w:adjustRightInd w:val="0"/>
        <w:jc w:val="both"/>
        <w:rPr>
          <w:i/>
          <w:sz w:val="28"/>
          <w:szCs w:val="28"/>
          <w:lang w:eastAsia="ru-RU"/>
        </w:rPr>
      </w:pPr>
      <w:proofErr w:type="spellStart"/>
      <w:r w:rsidRPr="00456D8A">
        <w:rPr>
          <w:i/>
          <w:sz w:val="28"/>
          <w:szCs w:val="28"/>
          <w:lang w:eastAsia="ru-RU"/>
        </w:rPr>
        <w:t>Регулятивные</w:t>
      </w:r>
      <w:proofErr w:type="spellEnd"/>
      <w:r w:rsidRPr="00456D8A">
        <w:rPr>
          <w:i/>
          <w:sz w:val="28"/>
          <w:szCs w:val="28"/>
          <w:lang w:eastAsia="ru-RU"/>
        </w:rPr>
        <w:t xml:space="preserve"> УУД. </w:t>
      </w:r>
    </w:p>
    <w:p w:rsidR="0025154F" w:rsidRPr="00456D8A" w:rsidRDefault="0025154F" w:rsidP="0025154F">
      <w:pPr>
        <w:suppressAutoHyphens/>
        <w:spacing w:before="120"/>
        <w:jc w:val="both"/>
        <w:rPr>
          <w:rFonts w:eastAsiaTheme="minorHAnsi"/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</w:t>
      </w:r>
      <w:proofErr w:type="spellEnd"/>
      <w:r w:rsidR="00084821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приобретут</w:t>
      </w:r>
      <w:proofErr w:type="spellEnd"/>
      <w:r w:rsidR="00084821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опыт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pStyle w:val="a4"/>
        <w:numPr>
          <w:ilvl w:val="0"/>
          <w:numId w:val="5"/>
        </w:numPr>
        <w:suppressAutoHyphens/>
        <w:spacing w:before="28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 xml:space="preserve">выполнения учебных действий в устной и письменной форме; </w:t>
      </w:r>
    </w:p>
    <w:p w:rsidR="0025154F" w:rsidRPr="00456D8A" w:rsidRDefault="0025154F" w:rsidP="0025154F">
      <w:pPr>
        <w:pStyle w:val="a4"/>
        <w:numPr>
          <w:ilvl w:val="0"/>
          <w:numId w:val="5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>самостоятельной оценки правильности выполненных действия, внесения корректив;</w:t>
      </w:r>
    </w:p>
    <w:p w:rsidR="0025154F" w:rsidRPr="00456D8A" w:rsidRDefault="0025154F" w:rsidP="0025154F">
      <w:pPr>
        <w:pStyle w:val="a4"/>
        <w:numPr>
          <w:ilvl w:val="0"/>
          <w:numId w:val="5"/>
        </w:numPr>
        <w:suppressAutoHyphens/>
        <w:spacing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>планирования своих действий в соответствии с поставленной целью (например, участие в проектной деятельности).</w:t>
      </w:r>
    </w:p>
    <w:p w:rsidR="0025154F" w:rsidRPr="00456D8A" w:rsidRDefault="0025154F" w:rsidP="0025154F">
      <w:pPr>
        <w:keepNext/>
        <w:suppressAutoHyphens/>
        <w:spacing w:before="240" w:after="60"/>
        <w:jc w:val="both"/>
        <w:rPr>
          <w:i/>
          <w:iCs/>
          <w:sz w:val="28"/>
          <w:szCs w:val="28"/>
          <w:lang w:eastAsia="ar-SA"/>
        </w:rPr>
      </w:pPr>
      <w:proofErr w:type="spellStart"/>
      <w:r w:rsidRPr="00456D8A">
        <w:rPr>
          <w:i/>
          <w:sz w:val="28"/>
          <w:szCs w:val="28"/>
          <w:lang w:eastAsia="ar-SA"/>
        </w:rPr>
        <w:t>Познавательные</w:t>
      </w:r>
      <w:proofErr w:type="spellEnd"/>
      <w:r w:rsidRPr="00456D8A">
        <w:rPr>
          <w:i/>
          <w:sz w:val="28"/>
          <w:szCs w:val="28"/>
          <w:lang w:eastAsia="ar-SA"/>
        </w:rPr>
        <w:t xml:space="preserve"> УУД</w:t>
      </w:r>
    </w:p>
    <w:p w:rsidR="0025154F" w:rsidRPr="00456D8A" w:rsidRDefault="0025154F" w:rsidP="0025154F">
      <w:pPr>
        <w:suppressAutoHyphens/>
        <w:spacing w:before="12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</w:t>
      </w:r>
      <w:proofErr w:type="spellEnd"/>
      <w:r w:rsidR="00084821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научатся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6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прогнозировать содержание произведения по его названию, ключевым словам;</w:t>
      </w:r>
    </w:p>
    <w:p w:rsidR="0025154F" w:rsidRPr="00456D8A" w:rsidRDefault="0025154F" w:rsidP="0025154F">
      <w:pPr>
        <w:widowControl/>
        <w:numPr>
          <w:ilvl w:val="0"/>
          <w:numId w:val="6"/>
        </w:numPr>
        <w:suppressAutoHyphens/>
        <w:autoSpaceDE/>
        <w:autoSpaceDN/>
        <w:spacing w:after="280" w:line="276" w:lineRule="auto"/>
        <w:jc w:val="both"/>
        <w:rPr>
          <w:iCs/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самостоятельно находить значения отдельных слов в толковом словаре, помещённом в учебнике, в сносках к тексту.</w:t>
      </w:r>
    </w:p>
    <w:p w:rsidR="0025154F" w:rsidRPr="00456D8A" w:rsidRDefault="0025154F" w:rsidP="0025154F">
      <w:pPr>
        <w:suppressAutoHyphens/>
        <w:spacing w:before="120" w:after="28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</w:t>
      </w:r>
      <w:proofErr w:type="spellEnd"/>
      <w:r w:rsidR="00084821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получат</w:t>
      </w:r>
      <w:proofErr w:type="spellEnd"/>
      <w:r w:rsidR="00084821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возможность</w:t>
      </w:r>
      <w:proofErr w:type="spellEnd"/>
      <w:r w:rsidR="00084821" w:rsidRPr="00456D8A">
        <w:rPr>
          <w:iCs/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iCs/>
          <w:sz w:val="28"/>
          <w:szCs w:val="28"/>
          <w:lang w:eastAsia="ar-SA"/>
        </w:rPr>
        <w:t>научиться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7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sz w:val="28"/>
          <w:szCs w:val="28"/>
          <w:lang w:eastAsia="ar-SA"/>
        </w:rPr>
        <w:t>сравнивать</w:t>
      </w:r>
      <w:proofErr w:type="spellEnd"/>
      <w:r w:rsidR="00084821" w:rsidRPr="00456D8A">
        <w:rPr>
          <w:sz w:val="28"/>
          <w:szCs w:val="28"/>
          <w:lang w:val="ru-RU" w:eastAsia="ar-SA"/>
        </w:rPr>
        <w:t xml:space="preserve"> </w:t>
      </w:r>
      <w:proofErr w:type="spellStart"/>
      <w:r w:rsidRPr="00456D8A">
        <w:rPr>
          <w:sz w:val="28"/>
          <w:szCs w:val="28"/>
          <w:lang w:eastAsia="ar-SA"/>
        </w:rPr>
        <w:t>произведения</w:t>
      </w:r>
      <w:proofErr w:type="spellEnd"/>
      <w:r w:rsidRPr="00456D8A">
        <w:rPr>
          <w:sz w:val="28"/>
          <w:szCs w:val="28"/>
          <w:lang w:eastAsia="ar-SA"/>
        </w:rPr>
        <w:t xml:space="preserve"> и </w:t>
      </w:r>
      <w:proofErr w:type="spellStart"/>
      <w:r w:rsidRPr="00456D8A">
        <w:rPr>
          <w:sz w:val="28"/>
          <w:szCs w:val="28"/>
          <w:lang w:eastAsia="ar-SA"/>
        </w:rPr>
        <w:t>героев</w:t>
      </w:r>
      <w:proofErr w:type="spellEnd"/>
      <w:r w:rsidRPr="00456D8A">
        <w:rPr>
          <w:sz w:val="28"/>
          <w:szCs w:val="28"/>
          <w:lang w:eastAsia="ar-SA"/>
        </w:rPr>
        <w:t>;</w:t>
      </w:r>
    </w:p>
    <w:p w:rsidR="0025154F" w:rsidRPr="00456D8A" w:rsidRDefault="0025154F" w:rsidP="0025154F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устанавливать причинно-следственные связи между поступками героев;</w:t>
      </w:r>
    </w:p>
    <w:p w:rsidR="0025154F" w:rsidRPr="00456D8A" w:rsidRDefault="0025154F" w:rsidP="0025154F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находить объяснение незнакомых слов в словаре;</w:t>
      </w:r>
    </w:p>
    <w:p w:rsidR="0025154F" w:rsidRPr="00456D8A" w:rsidRDefault="0025154F" w:rsidP="0025154F">
      <w:pPr>
        <w:widowControl/>
        <w:numPr>
          <w:ilvl w:val="0"/>
          <w:numId w:val="7"/>
        </w:numPr>
        <w:suppressAutoHyphens/>
        <w:autoSpaceDE/>
        <w:autoSpaceDN/>
        <w:spacing w:after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находить нужные книги в библиотеке.</w:t>
      </w:r>
    </w:p>
    <w:p w:rsidR="0025154F" w:rsidRPr="00456D8A" w:rsidRDefault="0025154F" w:rsidP="0025154F">
      <w:pPr>
        <w:keepNext/>
        <w:suppressAutoHyphens/>
        <w:spacing w:before="240" w:after="60"/>
        <w:jc w:val="both"/>
        <w:rPr>
          <w:i/>
          <w:iCs/>
          <w:sz w:val="28"/>
          <w:szCs w:val="28"/>
          <w:lang w:eastAsia="ar-SA"/>
        </w:rPr>
      </w:pPr>
      <w:proofErr w:type="spellStart"/>
      <w:r w:rsidRPr="00456D8A">
        <w:rPr>
          <w:i/>
          <w:sz w:val="28"/>
          <w:szCs w:val="28"/>
          <w:lang w:eastAsia="ar-SA"/>
        </w:rPr>
        <w:t>Коммуникативные</w:t>
      </w:r>
      <w:proofErr w:type="spellEnd"/>
      <w:r w:rsidRPr="00456D8A">
        <w:rPr>
          <w:i/>
          <w:sz w:val="28"/>
          <w:szCs w:val="28"/>
          <w:lang w:eastAsia="ar-SA"/>
        </w:rPr>
        <w:t xml:space="preserve"> УУД</w:t>
      </w:r>
    </w:p>
    <w:p w:rsidR="0025154F" w:rsidRPr="00456D8A" w:rsidRDefault="0025154F" w:rsidP="0025154F">
      <w:pPr>
        <w:suppressAutoHyphens/>
        <w:spacing w:before="12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Учащиесянаучатся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8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lastRenderedPageBreak/>
        <w:t>работая в паре, высказывать свое мнение, выслушивать мнение партнёра;</w:t>
      </w:r>
    </w:p>
    <w:p w:rsidR="0025154F" w:rsidRPr="00456D8A" w:rsidRDefault="0025154F" w:rsidP="0025154F">
      <w:pPr>
        <w:widowControl/>
        <w:numPr>
          <w:ilvl w:val="0"/>
          <w:numId w:val="8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задавать вопросы по тексту произведения;</w:t>
      </w:r>
    </w:p>
    <w:p w:rsidR="0025154F" w:rsidRPr="00456D8A" w:rsidRDefault="0025154F" w:rsidP="0025154F">
      <w:pPr>
        <w:widowControl/>
        <w:numPr>
          <w:ilvl w:val="0"/>
          <w:numId w:val="8"/>
        </w:numPr>
        <w:suppressAutoHyphens/>
        <w:autoSpaceDE/>
        <w:autoSpaceDN/>
        <w:spacing w:after="280" w:line="276" w:lineRule="auto"/>
        <w:jc w:val="both"/>
        <w:rPr>
          <w:iCs/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сотрудничать с одноклассниками, участвуя в групповой деятельности (под руководством учителя).</w:t>
      </w:r>
    </w:p>
    <w:p w:rsidR="0025154F" w:rsidRPr="00456D8A" w:rsidRDefault="0025154F" w:rsidP="0025154F">
      <w:pPr>
        <w:suppressAutoHyphens/>
        <w:spacing w:before="120" w:after="280"/>
        <w:jc w:val="both"/>
        <w:rPr>
          <w:sz w:val="28"/>
          <w:szCs w:val="28"/>
          <w:lang w:val="ru-RU"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Учащиесяполучатвозможностьнаучиться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9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обсуждать героев литературных произведений: высказывать свое отношение, оценивать высказывание партнера, вырабатывать общую позицию;</w:t>
      </w:r>
    </w:p>
    <w:p w:rsidR="0025154F" w:rsidRPr="00456D8A" w:rsidRDefault="0025154F" w:rsidP="0025154F">
      <w:pPr>
        <w:widowControl/>
        <w:numPr>
          <w:ilvl w:val="0"/>
          <w:numId w:val="9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sz w:val="28"/>
          <w:szCs w:val="28"/>
          <w:lang w:eastAsia="ar-SA"/>
        </w:rPr>
        <w:t>аргументироватьсобственнуюпозицию</w:t>
      </w:r>
      <w:proofErr w:type="spellEnd"/>
      <w:r w:rsidRPr="00456D8A">
        <w:rPr>
          <w:sz w:val="28"/>
          <w:szCs w:val="28"/>
          <w:lang w:eastAsia="ar-SA"/>
        </w:rPr>
        <w:t>;</w:t>
      </w:r>
    </w:p>
    <w:p w:rsidR="0025154F" w:rsidRPr="00456D8A" w:rsidRDefault="0025154F" w:rsidP="0025154F">
      <w:pPr>
        <w:widowControl/>
        <w:numPr>
          <w:ilvl w:val="0"/>
          <w:numId w:val="9"/>
        </w:numPr>
        <w:suppressAutoHyphens/>
        <w:autoSpaceDE/>
        <w:autoSpaceDN/>
        <w:spacing w:after="280" w:line="276" w:lineRule="auto"/>
        <w:jc w:val="both"/>
        <w:rPr>
          <w:b/>
          <w:bCs/>
          <w:iCs/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получать нужную информацию, задавая вопросы старшим; сопоставлять полученные ответы.</w:t>
      </w:r>
    </w:p>
    <w:p w:rsidR="0025154F" w:rsidRPr="00456D8A" w:rsidRDefault="0025154F" w:rsidP="0025154F">
      <w:pPr>
        <w:keepNext/>
        <w:suppressAutoHyphens/>
        <w:spacing w:before="200" w:after="60"/>
        <w:jc w:val="both"/>
        <w:rPr>
          <w:b/>
          <w:sz w:val="28"/>
          <w:szCs w:val="28"/>
          <w:lang w:val="ru-RU" w:eastAsia="ar-SA"/>
        </w:rPr>
      </w:pPr>
      <w:r w:rsidRPr="00456D8A">
        <w:rPr>
          <w:b/>
          <w:sz w:val="28"/>
          <w:szCs w:val="28"/>
          <w:lang w:val="ru-RU" w:eastAsia="ar-SA"/>
        </w:rPr>
        <w:t>Предметные результаты.</w:t>
      </w:r>
    </w:p>
    <w:p w:rsidR="0025154F" w:rsidRPr="00456D8A" w:rsidRDefault="0025154F" w:rsidP="0025154F">
      <w:pPr>
        <w:keepNext/>
        <w:suppressAutoHyphens/>
        <w:spacing w:before="240" w:after="60"/>
        <w:jc w:val="both"/>
        <w:rPr>
          <w:i/>
          <w:iCs/>
          <w:sz w:val="28"/>
          <w:szCs w:val="28"/>
          <w:lang w:val="ru-RU" w:eastAsia="ar-SA"/>
        </w:rPr>
      </w:pPr>
      <w:r w:rsidRPr="00456D8A">
        <w:rPr>
          <w:i/>
          <w:sz w:val="28"/>
          <w:szCs w:val="28"/>
          <w:lang w:val="ru-RU" w:eastAsia="ar-SA"/>
        </w:rPr>
        <w:t>Речевая и читательская деятельность</w:t>
      </w:r>
    </w:p>
    <w:p w:rsidR="0025154F" w:rsidRPr="00456D8A" w:rsidRDefault="0025154F" w:rsidP="0025154F">
      <w:pPr>
        <w:suppressAutoHyphens/>
        <w:spacing w:before="120" w:after="28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Учащиесянаучатся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воспринимать на слух художественное произведение, определять произведенное им впечатление;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читать вслух осмысленно, передавая нужную интонацию;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пересказывать произведение кратко, выборочно, используя соответствующую лексику;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объяснять смысл названия произведения, связь его с содержанием;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вычленять фрагменты текста, нужные для ответа на поставленные вопросы;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sz w:val="28"/>
          <w:szCs w:val="28"/>
          <w:lang w:eastAsia="ar-SA"/>
        </w:rPr>
        <w:t>объяснятьдействияперсонажей</w:t>
      </w:r>
      <w:proofErr w:type="spellEnd"/>
      <w:r w:rsidRPr="00456D8A">
        <w:rPr>
          <w:sz w:val="28"/>
          <w:szCs w:val="28"/>
          <w:lang w:eastAsia="ar-SA"/>
        </w:rPr>
        <w:t>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делить произведения на части, озаглавливать их (под руководством учителя);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sz w:val="28"/>
          <w:szCs w:val="28"/>
          <w:lang w:eastAsia="ar-SA"/>
        </w:rPr>
        <w:t>сравниватьгероевразныхпроизведений</w:t>
      </w:r>
      <w:proofErr w:type="spellEnd"/>
      <w:r w:rsidRPr="00456D8A">
        <w:rPr>
          <w:sz w:val="28"/>
          <w:szCs w:val="28"/>
          <w:lang w:eastAsia="ar-SA"/>
        </w:rPr>
        <w:t>;</w:t>
      </w:r>
    </w:p>
    <w:p w:rsidR="0025154F" w:rsidRPr="00456D8A" w:rsidRDefault="0025154F" w:rsidP="0025154F">
      <w:pPr>
        <w:widowControl/>
        <w:numPr>
          <w:ilvl w:val="0"/>
          <w:numId w:val="10"/>
        </w:numPr>
        <w:suppressAutoHyphens/>
        <w:autoSpaceDE/>
        <w:autoSpaceDN/>
        <w:spacing w:after="280" w:line="276" w:lineRule="auto"/>
        <w:jc w:val="both"/>
        <w:rPr>
          <w:iCs/>
          <w:sz w:val="28"/>
          <w:szCs w:val="28"/>
          <w:lang w:eastAsia="ar-SA"/>
        </w:rPr>
      </w:pPr>
      <w:proofErr w:type="spellStart"/>
      <w:r w:rsidRPr="00456D8A">
        <w:rPr>
          <w:sz w:val="28"/>
          <w:szCs w:val="28"/>
          <w:lang w:eastAsia="ar-SA"/>
        </w:rPr>
        <w:t>ставитьвопросы</w:t>
      </w:r>
      <w:proofErr w:type="spellEnd"/>
      <w:r w:rsidRPr="00456D8A">
        <w:rPr>
          <w:sz w:val="28"/>
          <w:szCs w:val="28"/>
          <w:lang w:eastAsia="ar-SA"/>
        </w:rPr>
        <w:t xml:space="preserve"> к </w:t>
      </w:r>
      <w:proofErr w:type="spellStart"/>
      <w:r w:rsidRPr="00456D8A">
        <w:rPr>
          <w:sz w:val="28"/>
          <w:szCs w:val="28"/>
          <w:lang w:eastAsia="ar-SA"/>
        </w:rPr>
        <w:t>тексту</w:t>
      </w:r>
      <w:proofErr w:type="spellEnd"/>
      <w:r w:rsidRPr="00456D8A">
        <w:rPr>
          <w:sz w:val="28"/>
          <w:szCs w:val="28"/>
          <w:lang w:eastAsia="ar-SA"/>
        </w:rPr>
        <w:t>.</w:t>
      </w:r>
    </w:p>
    <w:p w:rsidR="0025154F" w:rsidRPr="00456D8A" w:rsidRDefault="0025154F" w:rsidP="0025154F">
      <w:pPr>
        <w:suppressAutoHyphens/>
        <w:spacing w:before="120" w:after="280"/>
        <w:jc w:val="both"/>
        <w:rPr>
          <w:sz w:val="28"/>
          <w:szCs w:val="28"/>
          <w:lang w:val="ru-RU"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Учащиесяполучатвозможностьнаучиться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11"/>
        </w:numPr>
        <w:suppressAutoHyphens/>
        <w:autoSpaceDE/>
        <w:autoSpaceDN/>
        <w:spacing w:before="280" w:after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 процессе размышления над произведением привлекать опыт собственных переживаний, жизненных впечатлений.</w:t>
      </w:r>
    </w:p>
    <w:p w:rsidR="0025154F" w:rsidRPr="00456D8A" w:rsidRDefault="0025154F" w:rsidP="0025154F">
      <w:pPr>
        <w:suppressAutoHyphens/>
        <w:spacing w:before="280" w:after="280"/>
        <w:jc w:val="both"/>
        <w:rPr>
          <w:i/>
          <w:iCs/>
          <w:sz w:val="28"/>
          <w:szCs w:val="28"/>
          <w:lang w:eastAsia="ar-SA"/>
        </w:rPr>
      </w:pPr>
      <w:proofErr w:type="spellStart"/>
      <w:r w:rsidRPr="00456D8A">
        <w:rPr>
          <w:i/>
          <w:sz w:val="28"/>
          <w:szCs w:val="28"/>
          <w:lang w:eastAsia="ar-SA"/>
        </w:rPr>
        <w:t>Творческаядеятельность</w:t>
      </w:r>
      <w:proofErr w:type="spellEnd"/>
    </w:p>
    <w:p w:rsidR="0025154F" w:rsidRPr="00456D8A" w:rsidRDefault="0025154F" w:rsidP="0025154F">
      <w:pPr>
        <w:suppressAutoHyphens/>
        <w:spacing w:before="120" w:after="28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Учащиесянаучатся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12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lastRenderedPageBreak/>
        <w:t>создавать рассказ по циклу картинок;</w:t>
      </w:r>
    </w:p>
    <w:p w:rsidR="0025154F" w:rsidRPr="00456D8A" w:rsidRDefault="0025154F" w:rsidP="0025154F">
      <w:pPr>
        <w:widowControl/>
        <w:numPr>
          <w:ilvl w:val="0"/>
          <w:numId w:val="12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рассказывать прочитанную сказку от лица персонажа по данному плану с помощью учителя;</w:t>
      </w:r>
    </w:p>
    <w:p w:rsidR="0025154F" w:rsidRPr="00456D8A" w:rsidRDefault="0025154F" w:rsidP="0025154F">
      <w:pPr>
        <w:widowControl/>
        <w:numPr>
          <w:ilvl w:val="0"/>
          <w:numId w:val="12"/>
        </w:numPr>
        <w:suppressAutoHyphens/>
        <w:autoSpaceDE/>
        <w:autoSpaceDN/>
        <w:spacing w:after="280" w:line="276" w:lineRule="auto"/>
        <w:jc w:val="both"/>
        <w:rPr>
          <w:iCs/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выразительно читать стихотворение и фрагменты прозаического текста перед группой.</w:t>
      </w:r>
    </w:p>
    <w:p w:rsidR="0025154F" w:rsidRPr="00456D8A" w:rsidRDefault="0025154F" w:rsidP="0025154F">
      <w:pPr>
        <w:suppressAutoHyphens/>
        <w:spacing w:before="120" w:after="28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Учащиесяполучатвозможностьнаучиться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13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читать по ролям художественное произведение;</w:t>
      </w:r>
    </w:p>
    <w:p w:rsidR="0025154F" w:rsidRPr="00456D8A" w:rsidRDefault="0025154F" w:rsidP="0025154F">
      <w:pPr>
        <w:widowControl/>
        <w:numPr>
          <w:ilvl w:val="0"/>
          <w:numId w:val="13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сочинять рассказы, загадки, сказки, продолжения прочитанных произведений;</w:t>
      </w:r>
    </w:p>
    <w:p w:rsidR="0025154F" w:rsidRPr="00456D8A" w:rsidRDefault="0025154F" w:rsidP="0025154F">
      <w:pPr>
        <w:widowControl/>
        <w:numPr>
          <w:ilvl w:val="0"/>
          <w:numId w:val="13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придумывать иллюстрации к прочитанным произведениям;</w:t>
      </w:r>
    </w:p>
    <w:p w:rsidR="0025154F" w:rsidRPr="00456D8A" w:rsidRDefault="0025154F" w:rsidP="0025154F">
      <w:pPr>
        <w:widowControl/>
        <w:numPr>
          <w:ilvl w:val="0"/>
          <w:numId w:val="13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создавать рассказ на заданную тему по личным впечатлениям;</w:t>
      </w:r>
    </w:p>
    <w:p w:rsidR="0025154F" w:rsidRPr="00456D8A" w:rsidRDefault="0025154F" w:rsidP="0025154F">
      <w:pPr>
        <w:widowControl/>
        <w:numPr>
          <w:ilvl w:val="0"/>
          <w:numId w:val="13"/>
        </w:numPr>
        <w:suppressAutoHyphens/>
        <w:autoSpaceDE/>
        <w:autoSpaceDN/>
        <w:spacing w:after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участвовать в инсценировке  литературных произведений.</w:t>
      </w:r>
    </w:p>
    <w:p w:rsidR="0025154F" w:rsidRPr="00456D8A" w:rsidRDefault="0025154F" w:rsidP="0025154F">
      <w:pPr>
        <w:keepNext/>
        <w:suppressAutoHyphens/>
        <w:spacing w:before="240" w:after="60"/>
        <w:jc w:val="both"/>
        <w:rPr>
          <w:i/>
          <w:iCs/>
          <w:sz w:val="28"/>
          <w:szCs w:val="28"/>
          <w:lang w:eastAsia="ar-SA"/>
        </w:rPr>
      </w:pPr>
      <w:proofErr w:type="spellStart"/>
      <w:r w:rsidRPr="00456D8A">
        <w:rPr>
          <w:i/>
          <w:sz w:val="28"/>
          <w:szCs w:val="28"/>
          <w:lang w:eastAsia="ar-SA"/>
        </w:rPr>
        <w:t>Литературоведческаяпропедевтика</w:t>
      </w:r>
      <w:proofErr w:type="spellEnd"/>
    </w:p>
    <w:p w:rsidR="0025154F" w:rsidRPr="00456D8A" w:rsidRDefault="0025154F" w:rsidP="0025154F">
      <w:pPr>
        <w:suppressAutoHyphens/>
        <w:spacing w:before="12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Учащиесянаучатся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14"/>
        </w:numPr>
        <w:suppressAutoHyphens/>
        <w:autoSpaceDE/>
        <w:autoSpaceDN/>
        <w:spacing w:before="280" w:after="280" w:line="276" w:lineRule="auto"/>
        <w:jc w:val="both"/>
        <w:rPr>
          <w:iCs/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выделять рифмы в тексте стихотворения;</w:t>
      </w:r>
    </w:p>
    <w:p w:rsidR="0025154F" w:rsidRPr="00456D8A" w:rsidRDefault="0025154F" w:rsidP="0025154F">
      <w:pPr>
        <w:suppressAutoHyphens/>
        <w:spacing w:before="120" w:after="280"/>
        <w:jc w:val="both"/>
        <w:rPr>
          <w:sz w:val="28"/>
          <w:szCs w:val="28"/>
          <w:lang w:eastAsia="ar-SA"/>
        </w:rPr>
      </w:pPr>
      <w:proofErr w:type="spellStart"/>
      <w:r w:rsidRPr="00456D8A">
        <w:rPr>
          <w:iCs/>
          <w:sz w:val="28"/>
          <w:szCs w:val="28"/>
          <w:lang w:eastAsia="ar-SA"/>
        </w:rPr>
        <w:t>Учащиесяполучатвозможностьнаучиться</w:t>
      </w:r>
      <w:proofErr w:type="spellEnd"/>
      <w:r w:rsidRPr="00456D8A">
        <w:rPr>
          <w:iCs/>
          <w:sz w:val="28"/>
          <w:szCs w:val="28"/>
          <w:lang w:eastAsia="ar-SA"/>
        </w:rPr>
        <w:t>:</w:t>
      </w:r>
    </w:p>
    <w:p w:rsidR="0025154F" w:rsidRPr="00456D8A" w:rsidRDefault="0025154F" w:rsidP="0025154F">
      <w:pPr>
        <w:widowControl/>
        <w:numPr>
          <w:ilvl w:val="0"/>
          <w:numId w:val="15"/>
        </w:numPr>
        <w:suppressAutoHyphens/>
        <w:autoSpaceDE/>
        <w:autoSpaceDN/>
        <w:spacing w:before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объяснять переносное значение отдельных слов, фразеологизмов;</w:t>
      </w:r>
    </w:p>
    <w:p w:rsidR="0025154F" w:rsidRPr="00456D8A" w:rsidRDefault="0025154F" w:rsidP="0025154F">
      <w:pPr>
        <w:widowControl/>
        <w:numPr>
          <w:ilvl w:val="0"/>
          <w:numId w:val="15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находить сравнения в тексте произведения;</w:t>
      </w:r>
    </w:p>
    <w:p w:rsidR="0025154F" w:rsidRPr="00456D8A" w:rsidRDefault="0025154F" w:rsidP="0025154F">
      <w:pPr>
        <w:widowControl/>
        <w:numPr>
          <w:ilvl w:val="0"/>
          <w:numId w:val="15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определять особенности жанра отдельных произведений фольклора;</w:t>
      </w:r>
    </w:p>
    <w:p w:rsidR="0025154F" w:rsidRPr="00456D8A" w:rsidRDefault="0025154F" w:rsidP="0025154F">
      <w:pPr>
        <w:widowControl/>
        <w:numPr>
          <w:ilvl w:val="0"/>
          <w:numId w:val="15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определять отношение автора к персонажам, определять, как оно выражено;</w:t>
      </w:r>
    </w:p>
    <w:p w:rsidR="0025154F" w:rsidRPr="00456D8A" w:rsidRDefault="0025154F" w:rsidP="0025154F">
      <w:pPr>
        <w:widowControl/>
        <w:numPr>
          <w:ilvl w:val="0"/>
          <w:numId w:val="15"/>
        </w:numPr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выделять слова действующих лиц, автора, описание внешности, поступков героев, описание пейзажа;</w:t>
      </w:r>
    </w:p>
    <w:p w:rsidR="0025154F" w:rsidRPr="00456D8A" w:rsidRDefault="0025154F" w:rsidP="0025154F">
      <w:pPr>
        <w:widowControl/>
        <w:numPr>
          <w:ilvl w:val="0"/>
          <w:numId w:val="15"/>
        </w:numPr>
        <w:suppressAutoHyphens/>
        <w:autoSpaceDE/>
        <w:autoSpaceDN/>
        <w:spacing w:after="280" w:line="276" w:lineRule="auto"/>
        <w:jc w:val="both"/>
        <w:rPr>
          <w:sz w:val="28"/>
          <w:szCs w:val="28"/>
          <w:lang w:val="ru-RU" w:eastAsia="ar-SA"/>
        </w:rPr>
      </w:pPr>
      <w:r w:rsidRPr="00456D8A">
        <w:rPr>
          <w:sz w:val="28"/>
          <w:szCs w:val="28"/>
          <w:lang w:val="ru-RU" w:eastAsia="ar-SA"/>
        </w:rPr>
        <w:t>определять ритм стихотворения путем прохлопывания.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6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предмета «Литературное чтение на родном (русском) языке»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54F" w:rsidRPr="00456D8A" w:rsidRDefault="0025154F" w:rsidP="0025154F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      В содержании программы на каждом году обучения выделяются два раздела: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>1. Круг чтения.</w:t>
      </w:r>
    </w:p>
    <w:p w:rsidR="0025154F" w:rsidRPr="00456D8A" w:rsidRDefault="0025154F" w:rsidP="00EA315B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>2. Работа с текстом и книгой.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      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об </w:t>
      </w:r>
      <w:r w:rsidRPr="00456D8A">
        <w:rPr>
          <w:rFonts w:ascii="Times New Roman" w:hAnsi="Times New Roman" w:cs="Times New Roman"/>
          <w:sz w:val="28"/>
          <w:szCs w:val="28"/>
        </w:rPr>
        <w:lastRenderedPageBreak/>
        <w:t>истории нашей Родины, помогающие накоплению социально-нравственного опыта ребенка, обретению качеств «читательской самостоятельности».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     При обучении детей чтению их знания должны пополниться и элементарными понятиями литературоведческого характера: простейшими сведениями об авторе – писателе, о теме читаемого произведения, его жанре, особенностях малых фольклорных жанров (загадка, прибаутка, пословица, считалка). Дети получат первоначальные представления об изобразительных и выразительных возможностях словесного искусства (о метафоре, сравнении, олицетворении, ритмичности и музыкальности стихотворной речи).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        Занятия нацелены на развитие коммуникативных умений ребёнка, умения вести диалог, участвовать в беседе, слушать и дополнять товарищей, высказывать суждения и доказывать их правоту. При этом необходимо сохранять доброжелательный тон, эмоциональный характер речи, упражняясь во владении литературными нормами родного языка.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  <w:u w:val="single"/>
        </w:rPr>
        <w:t>Круг чтения</w:t>
      </w:r>
      <w:r w:rsidRPr="00456D8A">
        <w:rPr>
          <w:rFonts w:ascii="Times New Roman" w:hAnsi="Times New Roman" w:cs="Times New Roman"/>
          <w:sz w:val="28"/>
          <w:szCs w:val="28"/>
        </w:rPr>
        <w:t>: художественная и научно-популярная литература, произведения для самостоятельного чтения учащихся про себя и выборочного перечитывания вслух, стихи, рассказы, сказки о Родине, о детях, о подвигах, о животных и растениях, о приключениях и волшебстве, книги писателей родного края.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  <w:u w:val="single"/>
        </w:rPr>
        <w:t>Работа с текстом и книгой</w:t>
      </w:r>
      <w:r w:rsidRPr="00456D8A">
        <w:rPr>
          <w:rFonts w:ascii="Times New Roman" w:hAnsi="Times New Roman" w:cs="Times New Roman"/>
          <w:sz w:val="28"/>
          <w:szCs w:val="28"/>
        </w:rPr>
        <w:t>: ориентировка в книге, умение различать основные элементы книги, определение содержания по названию (автор, заглавие), умение дать правильный ответ, о ком или о чем прочитанная книга. Ориентировка в группе книг, определение темы чтения, выбор книг по заданным признакам, по рекомендательному плакату и книжной выставке. Закрепление навыка коллективного воспроизведения прочитанного по вопросам учителя. Нравственная оценка ситуаций, поведения и поступков героев. Умение соотносить фамилии авторов с их книгами. Закрепление положительного отношения к самостоятельному чтению детских книг на уроке и во внеурочное время, самостоятельное разучивание игр из книг-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sz w:val="28"/>
          <w:szCs w:val="28"/>
        </w:rPr>
        <w:t xml:space="preserve">сборников. 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b/>
          <w:sz w:val="28"/>
          <w:szCs w:val="28"/>
          <w:lang w:eastAsia="ar-SA"/>
        </w:rPr>
        <w:t>2 класс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40" w:after="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ar-SA"/>
        </w:rPr>
      </w:pPr>
      <w:r w:rsidRPr="00456D8A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ar-SA"/>
        </w:rPr>
        <w:t>Круг чтения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b/>
          <w:sz w:val="28"/>
          <w:szCs w:val="28"/>
        </w:rPr>
        <w:t xml:space="preserve">«Россия - наша Родина» </w:t>
      </w:r>
      <w:r w:rsidRPr="00456D8A">
        <w:rPr>
          <w:rFonts w:ascii="Times New Roman" w:hAnsi="Times New Roman" w:cs="Times New Roman"/>
          <w:sz w:val="28"/>
          <w:szCs w:val="28"/>
        </w:rPr>
        <w:t>В. Степанов «Что мы Родиной зовём»; К. Паустовский «Моя Россия»;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«Фольклор нашего народа»  </w:t>
      </w:r>
      <w:r w:rsidRPr="00456D8A">
        <w:rPr>
          <w:rFonts w:ascii="Times New Roman" w:hAnsi="Times New Roman" w:cs="Times New Roman"/>
          <w:sz w:val="28"/>
          <w:szCs w:val="28"/>
        </w:rPr>
        <w:t xml:space="preserve">Календарные народные праздники и обряды; «Мир фольклора – мир народной мудрости»; «Мир пословиц и поговорок»; «Загадки и народные приметы о временах года»; 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b/>
          <w:sz w:val="28"/>
          <w:szCs w:val="28"/>
        </w:rPr>
        <w:t xml:space="preserve">«О братьях наших меньших» </w:t>
      </w:r>
      <w:r w:rsidRPr="00456D8A">
        <w:rPr>
          <w:rFonts w:ascii="Times New Roman" w:hAnsi="Times New Roman" w:cs="Times New Roman"/>
          <w:sz w:val="28"/>
          <w:szCs w:val="28"/>
        </w:rPr>
        <w:t>Г.А. Скребицкий. Пушок</w:t>
      </w:r>
      <w:proofErr w:type="gramStart"/>
      <w:r w:rsidRPr="00456D8A">
        <w:rPr>
          <w:rFonts w:ascii="Times New Roman" w:hAnsi="Times New Roman" w:cs="Times New Roman"/>
          <w:sz w:val="28"/>
          <w:szCs w:val="28"/>
        </w:rPr>
        <w:t>.;  К.Д.</w:t>
      </w:r>
      <w:proofErr w:type="gramEnd"/>
      <w:r w:rsidRPr="00456D8A">
        <w:rPr>
          <w:rFonts w:ascii="Times New Roman" w:hAnsi="Times New Roman" w:cs="Times New Roman"/>
          <w:sz w:val="28"/>
          <w:szCs w:val="28"/>
        </w:rPr>
        <w:t xml:space="preserve"> Ушинский. Чужое яичко; Н.И. Сладков. Топик и Катя; А.Л. Барто. Бедняга крот; Е.И. Чарушин. Рябчонок. (Из цикла «Про Томку»).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6D8A">
        <w:rPr>
          <w:rFonts w:ascii="Times New Roman" w:hAnsi="Times New Roman" w:cs="Times New Roman"/>
          <w:b/>
          <w:sz w:val="28"/>
          <w:szCs w:val="28"/>
        </w:rPr>
        <w:t>«Времена года»</w:t>
      </w:r>
      <w:r w:rsidRPr="00456D8A">
        <w:rPr>
          <w:rFonts w:ascii="Times New Roman" w:hAnsi="Times New Roman" w:cs="Times New Roman"/>
          <w:sz w:val="28"/>
          <w:szCs w:val="28"/>
        </w:rPr>
        <w:t xml:space="preserve"> В. Бианки. Как животные к холодам готовятся; Г. Х. Андерсен. Снеговик; А. Блок.Весенний </w:t>
      </w:r>
      <w:proofErr w:type="gramStart"/>
      <w:r w:rsidRPr="00456D8A">
        <w:rPr>
          <w:rFonts w:ascii="Times New Roman" w:hAnsi="Times New Roman" w:cs="Times New Roman"/>
          <w:sz w:val="28"/>
          <w:szCs w:val="28"/>
        </w:rPr>
        <w:t>дождь./</w:t>
      </w:r>
      <w:proofErr w:type="gramEnd"/>
      <w:r w:rsidRPr="00456D8A">
        <w:rPr>
          <w:rFonts w:ascii="Times New Roman" w:hAnsi="Times New Roman" w:cs="Times New Roman"/>
          <w:sz w:val="28"/>
          <w:szCs w:val="28"/>
        </w:rPr>
        <w:t>Загадки про весну; И. С. Соколов-Микитов. Бурундук.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b/>
          <w:bCs/>
          <w:iCs/>
          <w:sz w:val="28"/>
          <w:szCs w:val="28"/>
          <w:lang w:eastAsia="ar-SA"/>
        </w:rPr>
        <w:t>Самостоятельное чтение</w:t>
      </w:r>
      <w:r w:rsidRPr="00456D8A">
        <w:rPr>
          <w:rFonts w:ascii="Times New Roman" w:hAnsi="Times New Roman" w:cs="Times New Roman"/>
          <w:sz w:val="28"/>
          <w:szCs w:val="28"/>
          <w:lang w:eastAsia="ar-SA"/>
        </w:rPr>
        <w:t xml:space="preserve">. М. Пришвин «Последние цветы»; К. Ушинский «Пчёлы и муха»; А. Барто «Вам не нужна сорока?»; С. Аксаков «Осень»; В. Берестов «Урок листопада»; И. Никитин «Встреча зимы» (отрывок); К. Паустовский «Первый зимний день»; С. Есенин «Пороша»; А. Пушкин «Опрятней модного паркета…»; Н. Сладков «Песенки подо льдом»; С. Маршак «Двенадцать месяцев» (отрывок); В. Осеева «Обидчики»; М. Зощенко «Самое главное»; 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160" w:after="60"/>
        <w:jc w:val="both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bCs/>
          <w:i/>
          <w:sz w:val="28"/>
          <w:szCs w:val="28"/>
          <w:lang w:eastAsia="ar-SA"/>
        </w:rPr>
        <w:t>Народные песни, сказки, пословицы: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iCs/>
          <w:sz w:val="28"/>
          <w:szCs w:val="28"/>
          <w:lang w:eastAsia="ar-SA"/>
        </w:rPr>
        <w:t>Песни.</w:t>
      </w:r>
      <w:r w:rsidRPr="00456D8A">
        <w:rPr>
          <w:rFonts w:ascii="Times New Roman" w:hAnsi="Times New Roman" w:cs="Times New Roman"/>
          <w:sz w:val="28"/>
          <w:szCs w:val="28"/>
          <w:lang w:eastAsia="ar-SA"/>
        </w:rPr>
        <w:t xml:space="preserve"> Русские народные песни: «Как на тоненький ледок», «Ходит конь по бережку», «Заинька, где ты был-побывал…»; «Весна-красна», «Вырастай, яблонька»; «Уж как я ль мою коровушку люблю…»; «Тень-тень, потетень…»;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>Авторские колыбельные: Л. Мей «Баю-баюшки-баю…», А.Майков «Спи, дитя моё, усни…»; И. Токмакова «Как на горке — снег, снег…»; О. Дриз «Нашумелись»; А. Барто «Колыбельная», «Олень», «Снегирь»; Н. Носов «Фантазёры», «Живая шляпа»; С. Маршак «Чего боялся Петя?»; О. Кургузов «Надоело летать»; Ю. Владимиров «Чудаки»; Л. Толстой «Косточка», «Птичка»; А. Гайдар «Совесть»; В. Драгунский «Друг детства»; В. Осеева «Волшебное слово»; Л. Пантелеев «Трус»; В. Железников «Рыцарь»; А. Алексин «Первый день»; С. Маршак «Друзья-товарищи».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iCs/>
          <w:sz w:val="28"/>
          <w:szCs w:val="28"/>
          <w:lang w:eastAsia="ar-SA"/>
        </w:rPr>
        <w:t>Сказки народов России</w:t>
      </w:r>
      <w:r w:rsidRPr="00456D8A">
        <w:rPr>
          <w:rFonts w:ascii="Times New Roman" w:hAnsi="Times New Roman" w:cs="Times New Roman"/>
          <w:sz w:val="28"/>
          <w:szCs w:val="28"/>
          <w:lang w:eastAsia="ar-SA"/>
        </w:rPr>
        <w:t>. Русские сказки: «Сестрица Алёнушка и братец Иванушка», «Хаврошечка», «Мальчик с пальчик», «Каша из топора»; ненецкая сказка «Кукушка»; татарская сказка «Три дочери»; мордовская сказка «Врозь — плохо, вместе — хорошо»; лезгинская сказка «Как проверяется дружба».</w:t>
      </w:r>
    </w:p>
    <w:p w:rsidR="0025154F" w:rsidRPr="00456D8A" w:rsidRDefault="0025154F" w:rsidP="0025154F">
      <w:pPr>
        <w:pStyle w:val="a4"/>
        <w:keepNext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56D8A">
        <w:rPr>
          <w:rFonts w:ascii="Times New Roman" w:hAnsi="Times New Roman" w:cs="Times New Roman"/>
          <w:b/>
          <w:bCs/>
          <w:sz w:val="28"/>
          <w:szCs w:val="28"/>
          <w:u w:val="single"/>
          <w:lang w:eastAsia="ar-SA"/>
        </w:rPr>
        <w:t>Работа с текстом и книгой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 xml:space="preserve">Формирование умений определять смысловую связь заглавия с содержанием произведения, выделять в тексте ключевые слова, раскрывать их значение. Формирование умения пользоваться школьным </w:t>
      </w:r>
      <w:r w:rsidRPr="00456D8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толковым словарём для объяснения непонятных слов. Обучение прогнозированию содержания текста по заглавию. Формирование умений называть персонажей и место действия так, как они обозначены в произведении, определять причины действий персонажей. Формирование умения характеризовать персонажей с использованием слов, выбранных из предложенного в учебнике списка. Развитие умения находить в тексте слова и предложения, характеризующие наружность героя, его речь, поступки, место действия. Развитие внимания к собственным чувствам, возникающим при чтении произведения, умение выразить их в речи. Формирование умений делить текст на части, озаглавливать их, отвечать на вопросы по тексту с опорой на фрагменты произведения и личный жизненный опыт. Формирование умений определять главную мысль произведения. Обучение подробному пересказу небольших произведений и отдельных эпизодов, выборочному пересказу (рассказ об отдельном герое, отдельном событии), составлению рассказа от лица героя по предложенному плану с помощью учителя.  Развитие умения определять и объяснять своё отношение к произведению и герою, опираясь на личный читательский и жизненный опыт, сравнивать собственное отношение к персонажам различных произведений. Формирование умений определять отношение автора к герою, находить в тексте способы выражения авторской позиции. Развитие умения сравнивать отношение автора к разным героям одного произведения, сопоставлять на материале конкретного произведения мысли и чувства разных писателей, вызванные сходными явлениями природы, человеческими поступками. Формирование представления о содержании основных нравственных понятий, развитие умения давать нравственную оценку человеческим поступкам, выявлять общие нравственные принципы, отражаемые в сказках разных народов. Формирование умений представлять структуру книги (на примере учебника, опираясь на титульный лист, предисловие); ориентироваться в книге, пользуясь оглавлением; пользоваться толковым словарём, помещённым в учебнике; соотносить иллюстрацию с содержанием текста произведения.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40" w:after="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Развитие воображения, речевой творческой деятельности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 xml:space="preserve">Формирование умений делать творческий пересказ произведения или его фрагмента, создавать устный рассказ от лица одного из героев, переносить его в новые ситуации, продолжать созданный писателем сюжет. Обучение подбору рифм, недостающих слов в поэтическом тексте. Формирование умения сочинять сказки, загадки, рассказы по заданным темам и рисункам. Формирование умения писать сочинения-миниатюры из 3—4 </w:t>
      </w:r>
      <w:r w:rsidRPr="00456D8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предложений по литературным и жизненным впечатлениям. Развитие умения заучивать стихотворения и фрагменты прозаического текста, выразительно читать их перед одноклассниками. Формирование умений создавать рассказ по репродукциям картин известных художников по предложенному плану под руководством учителя; рассказывать о возможных иллюстрациях к произведению.</w:t>
      </w:r>
    </w:p>
    <w:p w:rsidR="0025154F" w:rsidRPr="00456D8A" w:rsidRDefault="0025154F" w:rsidP="0025154F">
      <w:pPr>
        <w:pStyle w:val="a4"/>
        <w:keepNext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Литературоведческая пропедевтика</w:t>
      </w:r>
    </w:p>
    <w:p w:rsidR="0025154F" w:rsidRPr="00456D8A" w:rsidRDefault="0025154F" w:rsidP="0025154F">
      <w:pPr>
        <w:pStyle w:val="a4"/>
        <w:numPr>
          <w:ilvl w:val="0"/>
          <w:numId w:val="15"/>
        </w:numPr>
        <w:suppressAutoHyphens/>
        <w:spacing w:before="280" w:after="2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56D8A">
        <w:rPr>
          <w:rFonts w:ascii="Times New Roman" w:hAnsi="Times New Roman" w:cs="Times New Roman"/>
          <w:sz w:val="28"/>
          <w:szCs w:val="28"/>
          <w:lang w:eastAsia="ar-SA"/>
        </w:rPr>
        <w:t>Обогащение представлений о фольклорных жанрах (песни-разговоры, сезонные песни, колыбельные, пословицы). Знакомство со средствами выразительности: сравнениями, звукописью. Развитие умения выделять рифму в стихотворении. Расширение представления о ритме (через прохлопывание в ладоши трёхсложного ритма). Знакомство с понятиями: портрет героя художественного произведения, его речь, поступки, мысли, отношение автора к герою.</w:t>
      </w:r>
    </w:p>
    <w:p w:rsidR="0025154F" w:rsidRPr="00313D63" w:rsidRDefault="0025154F" w:rsidP="004A15D4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D8A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5"/>
        <w:tblW w:w="8221" w:type="dxa"/>
        <w:tblInd w:w="534" w:type="dxa"/>
        <w:tblLook w:val="04A0" w:firstRow="1" w:lastRow="0" w:firstColumn="1" w:lastColumn="0" w:noHBand="0" w:noVBand="1"/>
      </w:tblPr>
      <w:tblGrid>
        <w:gridCol w:w="6804"/>
        <w:gridCol w:w="1417"/>
      </w:tblGrid>
      <w:tr w:rsidR="00313D63" w:rsidRPr="00313D63" w:rsidTr="00313D63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D63" w:rsidRPr="00313D63" w:rsidRDefault="00313D6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D63" w:rsidRPr="00313D63" w:rsidRDefault="00313D6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313D63" w:rsidRPr="00313D63" w:rsidTr="00313D63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D63" w:rsidRPr="00313D63" w:rsidRDefault="00313D63" w:rsidP="00313D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 xml:space="preserve">Раздел 1. «Россия - наша Родина»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D63" w:rsidRPr="00313D63" w:rsidRDefault="00313D63" w:rsidP="00313D6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>4  часа</w:t>
            </w:r>
          </w:p>
        </w:tc>
      </w:tr>
      <w:tr w:rsidR="00313D63" w:rsidRPr="00313D63" w:rsidTr="00313D63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D63" w:rsidRPr="00313D63" w:rsidRDefault="00313D63" w:rsidP="00313D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>Раздел 2. «Фольклор нашего народа»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D63" w:rsidRPr="00313D63" w:rsidRDefault="00E653B0" w:rsidP="00313D6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13D63" w:rsidRPr="00313D63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313D63" w:rsidRPr="00313D63" w:rsidTr="00313D63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D63" w:rsidRPr="00313D63" w:rsidRDefault="00313D63" w:rsidP="00313D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 xml:space="preserve">Раздел 3. «О братьях наших меньших»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D63" w:rsidRPr="00313D63" w:rsidRDefault="00313D63" w:rsidP="00313D6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>10 часов</w:t>
            </w:r>
          </w:p>
        </w:tc>
      </w:tr>
      <w:tr w:rsidR="00313D63" w:rsidRPr="00313D63" w:rsidTr="00313D63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D63" w:rsidRPr="00313D63" w:rsidRDefault="00313D63" w:rsidP="00313D6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 xml:space="preserve"> Раздел 4. «Времена года»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D63" w:rsidRPr="00313D63" w:rsidRDefault="00313D63" w:rsidP="00E653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65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3D63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313D63" w:rsidRPr="00313D63" w:rsidTr="00313D63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D63" w:rsidRPr="00313D63" w:rsidRDefault="00313D63" w:rsidP="00313D63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D63" w:rsidRPr="00313D63" w:rsidRDefault="00313D63" w:rsidP="00313D6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63">
              <w:rPr>
                <w:rFonts w:ascii="Times New Roman" w:hAnsi="Times New Roman" w:cs="Times New Roman"/>
                <w:b/>
                <w:sz w:val="28"/>
                <w:szCs w:val="28"/>
              </w:rPr>
              <w:t>34 ч.</w:t>
            </w:r>
          </w:p>
        </w:tc>
      </w:tr>
    </w:tbl>
    <w:p w:rsidR="00F22F3A" w:rsidRPr="00313D63" w:rsidRDefault="00F22F3A">
      <w:pPr>
        <w:rPr>
          <w:sz w:val="28"/>
          <w:szCs w:val="28"/>
          <w:lang w:val="ru-RU"/>
        </w:rPr>
      </w:pPr>
    </w:p>
    <w:p w:rsidR="0025154F" w:rsidRPr="00313D63" w:rsidRDefault="00456D8A" w:rsidP="00456D8A">
      <w:pPr>
        <w:jc w:val="center"/>
        <w:rPr>
          <w:b/>
          <w:sz w:val="28"/>
          <w:szCs w:val="28"/>
          <w:lang w:val="ru-RU"/>
        </w:rPr>
      </w:pPr>
      <w:r w:rsidRPr="00313D63">
        <w:rPr>
          <w:b/>
          <w:sz w:val="28"/>
          <w:szCs w:val="28"/>
          <w:lang w:val="ru-RU"/>
        </w:rPr>
        <w:t>Календарно-тематическое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0"/>
        <w:gridCol w:w="5503"/>
        <w:gridCol w:w="1876"/>
        <w:gridCol w:w="1807"/>
      </w:tblGrid>
      <w:tr w:rsidR="00456D8A" w:rsidRPr="00313D63" w:rsidTr="00313D63">
        <w:tc>
          <w:tcPr>
            <w:tcW w:w="810" w:type="dxa"/>
            <w:vMerge w:val="restart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b/>
                <w:bCs/>
                <w:sz w:val="28"/>
                <w:szCs w:val="28"/>
                <w:lang w:val="ru-RU"/>
              </w:rPr>
              <w:t>№</w:t>
            </w:r>
          </w:p>
        </w:tc>
        <w:tc>
          <w:tcPr>
            <w:tcW w:w="5503" w:type="dxa"/>
            <w:vMerge w:val="restart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b/>
                <w:bCs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3683" w:type="dxa"/>
            <w:gridSpan w:val="2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b/>
                <w:bCs/>
                <w:sz w:val="28"/>
                <w:szCs w:val="28"/>
                <w:lang w:val="ru-RU"/>
              </w:rPr>
              <w:t>Дата</w:t>
            </w:r>
          </w:p>
        </w:tc>
      </w:tr>
      <w:tr w:rsidR="00456D8A" w:rsidRPr="00313D63" w:rsidTr="00E653B0">
        <w:tc>
          <w:tcPr>
            <w:tcW w:w="810" w:type="dxa"/>
            <w:vMerge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503" w:type="dxa"/>
            <w:vMerge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76" w:type="dxa"/>
          </w:tcPr>
          <w:p w:rsidR="00456D8A" w:rsidRPr="00313D63" w:rsidRDefault="00313D63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Планируемые</w:t>
            </w:r>
          </w:p>
          <w:p w:rsidR="00313D63" w:rsidRPr="00313D63" w:rsidRDefault="00313D63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1807" w:type="dxa"/>
          </w:tcPr>
          <w:p w:rsidR="00456D8A" w:rsidRPr="00313D63" w:rsidRDefault="00313D63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Скорректи-руемые</w:t>
            </w:r>
          </w:p>
          <w:p w:rsidR="00313D63" w:rsidRPr="00313D63" w:rsidRDefault="00313D63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споки</w:t>
            </w:r>
          </w:p>
        </w:tc>
      </w:tr>
      <w:tr w:rsidR="00313D63" w:rsidRPr="00986E7F" w:rsidTr="007F2AB6">
        <w:tc>
          <w:tcPr>
            <w:tcW w:w="9996" w:type="dxa"/>
            <w:gridSpan w:val="4"/>
          </w:tcPr>
          <w:p w:rsidR="00313D63" w:rsidRPr="00313D63" w:rsidRDefault="00313D63" w:rsidP="00313D6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313D63">
              <w:rPr>
                <w:b/>
                <w:bCs/>
                <w:color w:val="000000"/>
                <w:sz w:val="28"/>
                <w:szCs w:val="28"/>
                <w:lang w:val="ru-RU"/>
              </w:rPr>
              <w:t>Раздел 1. «Россия - наша Родина»  (4 часа)</w:t>
            </w: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503" w:type="dxa"/>
          </w:tcPr>
          <w:p w:rsidR="00456D8A" w:rsidRPr="00E653B0" w:rsidRDefault="00456D8A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В. Степанов «Что мы Родиной зовём»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05</w:t>
            </w:r>
            <w:r w:rsidRPr="00313D63">
              <w:rPr>
                <w:sz w:val="28"/>
                <w:szCs w:val="28"/>
              </w:rPr>
              <w:t>.09.2019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5503" w:type="dxa"/>
          </w:tcPr>
          <w:p w:rsidR="00456D8A" w:rsidRPr="00E653B0" w:rsidRDefault="00E653B0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>Книги из далёкого прошлого. Н Кончаловская «В монастырской келье…»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12</w:t>
            </w:r>
            <w:r w:rsidRPr="00313D63">
              <w:rPr>
                <w:sz w:val="28"/>
                <w:szCs w:val="28"/>
              </w:rPr>
              <w:t>.09.2019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503" w:type="dxa"/>
          </w:tcPr>
          <w:p w:rsidR="00456D8A" w:rsidRPr="00E653B0" w:rsidRDefault="00456D8A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</w:rPr>
              <w:t xml:space="preserve">К.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Паустовский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Моя</w:t>
            </w:r>
            <w:proofErr w:type="spellEnd"/>
            <w:r w:rsidRPr="00E653B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Россия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19</w:t>
            </w:r>
            <w:r w:rsidRPr="00313D63">
              <w:rPr>
                <w:sz w:val="28"/>
                <w:szCs w:val="28"/>
              </w:rPr>
              <w:t>.09.2019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503" w:type="dxa"/>
          </w:tcPr>
          <w:p w:rsidR="00456D8A" w:rsidRPr="00E653B0" w:rsidRDefault="00E653B0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>Красота родного края в произведениях русской литературы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26</w:t>
            </w:r>
            <w:r w:rsidRPr="00313D63">
              <w:rPr>
                <w:sz w:val="28"/>
                <w:szCs w:val="28"/>
              </w:rPr>
              <w:t>.09.2019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313D63" w:rsidRPr="00986E7F" w:rsidTr="005969B6">
        <w:tc>
          <w:tcPr>
            <w:tcW w:w="9996" w:type="dxa"/>
            <w:gridSpan w:val="4"/>
          </w:tcPr>
          <w:p w:rsidR="00313D63" w:rsidRPr="00313D63" w:rsidRDefault="00313D63" w:rsidP="00E653B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313D63">
              <w:rPr>
                <w:b/>
                <w:bCs/>
                <w:color w:val="000000"/>
                <w:sz w:val="28"/>
                <w:szCs w:val="28"/>
                <w:lang w:val="ru-RU"/>
              </w:rPr>
              <w:t>Раздел 2. «Фольклор нашего народа»  (</w:t>
            </w:r>
            <w:r w:rsidR="00E653B0">
              <w:rPr>
                <w:b/>
                <w:bCs/>
                <w:color w:val="000000"/>
                <w:sz w:val="28"/>
                <w:szCs w:val="28"/>
                <w:lang w:val="ru-RU"/>
              </w:rPr>
              <w:t>9</w:t>
            </w:r>
            <w:r w:rsidRPr="00313D63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часов)</w:t>
            </w: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5503" w:type="dxa"/>
          </w:tcPr>
          <w:p w:rsidR="00456D8A" w:rsidRPr="00E653B0" w:rsidRDefault="00456D8A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Календарные народные праздники и обряды.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03</w:t>
            </w:r>
            <w:r w:rsidRPr="00313D63">
              <w:rPr>
                <w:sz w:val="28"/>
                <w:szCs w:val="28"/>
              </w:rPr>
              <w:t>.</w:t>
            </w:r>
            <w:r w:rsidRPr="00313D63">
              <w:rPr>
                <w:sz w:val="28"/>
                <w:szCs w:val="28"/>
                <w:lang w:val="ru-RU"/>
              </w:rPr>
              <w:t>10</w:t>
            </w:r>
            <w:r w:rsidRPr="00313D63">
              <w:rPr>
                <w:sz w:val="28"/>
                <w:szCs w:val="28"/>
              </w:rPr>
              <w:t>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5503" w:type="dxa"/>
          </w:tcPr>
          <w:p w:rsidR="00456D8A" w:rsidRPr="00E653B0" w:rsidRDefault="00E653B0" w:rsidP="00E653B0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>Произведения устного народного творчества об осени.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17</w:t>
            </w:r>
            <w:r w:rsidRPr="00313D63">
              <w:rPr>
                <w:sz w:val="28"/>
                <w:szCs w:val="28"/>
              </w:rPr>
              <w:t>.</w:t>
            </w:r>
            <w:r w:rsidRPr="00313D63">
              <w:rPr>
                <w:sz w:val="28"/>
                <w:szCs w:val="28"/>
                <w:lang w:val="ru-RU"/>
              </w:rPr>
              <w:t>10</w:t>
            </w:r>
            <w:r w:rsidRPr="00313D63">
              <w:rPr>
                <w:sz w:val="28"/>
                <w:szCs w:val="28"/>
              </w:rPr>
              <w:t>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5503" w:type="dxa"/>
          </w:tcPr>
          <w:p w:rsidR="00456D8A" w:rsidRPr="00E653B0" w:rsidRDefault="00456D8A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 xml:space="preserve">«Мир фольклора – мир народной </w:t>
            </w:r>
            <w:r w:rsidRPr="00E653B0">
              <w:rPr>
                <w:color w:val="000000"/>
                <w:sz w:val="28"/>
                <w:szCs w:val="28"/>
                <w:lang w:val="ru-RU"/>
              </w:rPr>
              <w:lastRenderedPageBreak/>
              <w:t>мудрости»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lastRenderedPageBreak/>
              <w:t>24</w:t>
            </w:r>
            <w:r w:rsidRPr="00313D63">
              <w:rPr>
                <w:sz w:val="28"/>
                <w:szCs w:val="28"/>
              </w:rPr>
              <w:t>.</w:t>
            </w:r>
            <w:r w:rsidRPr="00313D63">
              <w:rPr>
                <w:sz w:val="28"/>
                <w:szCs w:val="28"/>
                <w:lang w:val="ru-RU"/>
              </w:rPr>
              <w:t>10</w:t>
            </w:r>
            <w:r w:rsidRPr="00313D63">
              <w:rPr>
                <w:sz w:val="28"/>
                <w:szCs w:val="28"/>
              </w:rPr>
              <w:t>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5503" w:type="dxa"/>
          </w:tcPr>
          <w:p w:rsidR="00456D8A" w:rsidRPr="00E653B0" w:rsidRDefault="00E653B0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 xml:space="preserve">Пословицы и поговорки. Народные приметы. </w:t>
            </w:r>
            <w:proofErr w:type="spellStart"/>
            <w:r w:rsidRPr="00E653B0">
              <w:rPr>
                <w:rFonts w:eastAsia="Calibri"/>
                <w:sz w:val="28"/>
                <w:szCs w:val="28"/>
              </w:rPr>
              <w:t>Осенние</w:t>
            </w:r>
            <w:proofErr w:type="spellEnd"/>
            <w:r w:rsidRPr="00E653B0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653B0">
              <w:rPr>
                <w:rFonts w:eastAsia="Calibri"/>
                <w:sz w:val="28"/>
                <w:szCs w:val="28"/>
              </w:rPr>
              <w:t>загадки</w:t>
            </w:r>
            <w:proofErr w:type="spellEnd"/>
            <w:r w:rsidRPr="00E653B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31</w:t>
            </w:r>
            <w:r w:rsidRPr="00313D63">
              <w:rPr>
                <w:sz w:val="28"/>
                <w:szCs w:val="28"/>
              </w:rPr>
              <w:t>.</w:t>
            </w:r>
            <w:r w:rsidRPr="00313D63">
              <w:rPr>
                <w:sz w:val="28"/>
                <w:szCs w:val="28"/>
                <w:lang w:val="ru-RU"/>
              </w:rPr>
              <w:t>10</w:t>
            </w:r>
            <w:r w:rsidRPr="00313D63">
              <w:rPr>
                <w:sz w:val="28"/>
                <w:szCs w:val="28"/>
              </w:rPr>
              <w:t>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5503" w:type="dxa"/>
          </w:tcPr>
          <w:p w:rsidR="00456D8A" w:rsidRPr="00E653B0" w:rsidRDefault="00E653B0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Style w:val="c2"/>
                <w:sz w:val="28"/>
                <w:szCs w:val="28"/>
                <w:lang w:val="ru-RU"/>
              </w:rPr>
              <w:t>Сокровища духовной народной мудрости. Пословицы и поговорки о добре.</w:t>
            </w:r>
          </w:p>
        </w:tc>
        <w:tc>
          <w:tcPr>
            <w:tcW w:w="1876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07</w:t>
            </w:r>
            <w:r w:rsidRPr="00313D63">
              <w:rPr>
                <w:sz w:val="28"/>
                <w:szCs w:val="28"/>
              </w:rPr>
              <w:t>.</w:t>
            </w:r>
            <w:r w:rsidRPr="00313D63">
              <w:rPr>
                <w:sz w:val="28"/>
                <w:szCs w:val="28"/>
                <w:lang w:val="ru-RU"/>
              </w:rPr>
              <w:t>11</w:t>
            </w:r>
            <w:r w:rsidRPr="00313D63">
              <w:rPr>
                <w:sz w:val="28"/>
                <w:szCs w:val="28"/>
              </w:rPr>
              <w:t>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5503" w:type="dxa"/>
          </w:tcPr>
          <w:p w:rsidR="00456D8A" w:rsidRPr="00E653B0" w:rsidRDefault="00E653B0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Мир</w:t>
            </w:r>
            <w:proofErr w:type="spellEnd"/>
            <w:r w:rsidRPr="00E653B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пословиц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поговорок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876" w:type="dxa"/>
          </w:tcPr>
          <w:p w:rsidR="00456D8A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14.11.2019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5503" w:type="dxa"/>
          </w:tcPr>
          <w:p w:rsidR="00456D8A" w:rsidRPr="00E653B0" w:rsidRDefault="00456D8A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«Загадки и народные приметы о временах года»</w:t>
            </w:r>
          </w:p>
        </w:tc>
        <w:tc>
          <w:tcPr>
            <w:tcW w:w="1876" w:type="dxa"/>
          </w:tcPr>
          <w:p w:rsidR="00456D8A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28.11.2019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5503" w:type="dxa"/>
          </w:tcPr>
          <w:p w:rsidR="00456D8A" w:rsidRPr="00E653B0" w:rsidRDefault="00E653B0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>Осень в художественных произведениях А. Пушкина, С. Аксакова.</w:t>
            </w:r>
          </w:p>
        </w:tc>
        <w:tc>
          <w:tcPr>
            <w:tcW w:w="1876" w:type="dxa"/>
          </w:tcPr>
          <w:p w:rsidR="00456D8A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</w:t>
            </w:r>
            <w:r w:rsidR="00AE66FF">
              <w:rPr>
                <w:sz w:val="28"/>
                <w:szCs w:val="28"/>
                <w:lang w:val="ru-RU"/>
              </w:rPr>
              <w:t>.12.2019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456D8A" w:rsidRPr="00313D63" w:rsidTr="00E653B0">
        <w:tc>
          <w:tcPr>
            <w:tcW w:w="810" w:type="dxa"/>
          </w:tcPr>
          <w:p w:rsidR="00456D8A" w:rsidRPr="00313D63" w:rsidRDefault="00456D8A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5503" w:type="dxa"/>
          </w:tcPr>
          <w:p w:rsidR="00456D8A" w:rsidRPr="00E653B0" w:rsidRDefault="00456D8A" w:rsidP="00F62AD5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Проект. Сборник «Фольклор нашего народа»</w:t>
            </w:r>
          </w:p>
        </w:tc>
        <w:tc>
          <w:tcPr>
            <w:tcW w:w="1876" w:type="dxa"/>
          </w:tcPr>
          <w:p w:rsidR="00456D8A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  <w:r w:rsidR="00AE66FF">
              <w:rPr>
                <w:sz w:val="28"/>
                <w:szCs w:val="28"/>
                <w:lang w:val="ru-RU"/>
              </w:rPr>
              <w:t>.12.2019</w:t>
            </w:r>
          </w:p>
        </w:tc>
        <w:tc>
          <w:tcPr>
            <w:tcW w:w="1807" w:type="dxa"/>
          </w:tcPr>
          <w:p w:rsidR="00456D8A" w:rsidRPr="00313D63" w:rsidRDefault="00456D8A">
            <w:pPr>
              <w:rPr>
                <w:sz w:val="28"/>
                <w:szCs w:val="28"/>
                <w:lang w:val="ru-RU"/>
              </w:rPr>
            </w:pPr>
          </w:p>
        </w:tc>
      </w:tr>
      <w:tr w:rsidR="00313D63" w:rsidRPr="00986E7F" w:rsidTr="009B1757">
        <w:tc>
          <w:tcPr>
            <w:tcW w:w="9996" w:type="dxa"/>
            <w:gridSpan w:val="4"/>
          </w:tcPr>
          <w:p w:rsidR="00313D63" w:rsidRPr="00313D63" w:rsidRDefault="00313D63" w:rsidP="00E653B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313D63">
              <w:rPr>
                <w:b/>
                <w:bCs/>
                <w:color w:val="000000"/>
                <w:sz w:val="28"/>
                <w:szCs w:val="28"/>
                <w:lang w:val="ru-RU"/>
              </w:rPr>
              <w:t>Раздел 3. «О братьях наших меньших» (1</w:t>
            </w:r>
            <w:r w:rsidR="00E653B0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0 </w:t>
            </w:r>
            <w:r w:rsidRPr="00313D63">
              <w:rPr>
                <w:b/>
                <w:bCs/>
                <w:color w:val="000000"/>
                <w:sz w:val="28"/>
                <w:szCs w:val="28"/>
                <w:lang w:val="ru-RU"/>
              </w:rPr>
              <w:t>часов)</w:t>
            </w:r>
          </w:p>
        </w:tc>
      </w:tr>
      <w:tr w:rsidR="00E653B0" w:rsidRPr="00313D63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tt-RU"/>
              </w:rPr>
              <w:t>Собиратели русских народных сказок: А. Н. Афанасьев, В. И. Даль. Русская народная «Заячья избушка».</w:t>
            </w:r>
          </w:p>
        </w:tc>
        <w:tc>
          <w:tcPr>
            <w:tcW w:w="1876" w:type="dxa"/>
          </w:tcPr>
          <w:p w:rsidR="00E653B0" w:rsidRPr="00313D63" w:rsidRDefault="00E653B0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  <w:r w:rsidR="00AE66FF">
              <w:rPr>
                <w:sz w:val="28"/>
                <w:szCs w:val="28"/>
                <w:lang w:val="ru-RU"/>
              </w:rPr>
              <w:t>.12.2019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056B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tt-RU"/>
              </w:rPr>
              <w:t>Русская народная сказка «Лисичка - сестричка и серый волк»</w:t>
            </w:r>
          </w:p>
        </w:tc>
        <w:tc>
          <w:tcPr>
            <w:tcW w:w="1876" w:type="dxa"/>
          </w:tcPr>
          <w:p w:rsidR="00E653B0" w:rsidRPr="00313D63" w:rsidRDefault="00E653B0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  <w:r w:rsidR="00AE66FF">
              <w:rPr>
                <w:sz w:val="28"/>
                <w:szCs w:val="28"/>
                <w:lang w:val="ru-RU"/>
              </w:rPr>
              <w:t>.12.2019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313D63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tt-RU"/>
              </w:rPr>
              <w:t>Русская народная сказка «Зимовье зверей». Русская народная сказка «У страха глаза велики».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09.01.2020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tt-RU"/>
              </w:rPr>
              <w:t>Русская народная сказка «Лиса и журавль».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16.01.2020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tt-RU"/>
              </w:rPr>
              <w:t>Русская народная сказка «Сестрица Алёнушка и братец Иванушка».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23.01.2020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313D63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</w:rPr>
              <w:t xml:space="preserve">Г.А.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Скребицкий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Пушок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30.01.2020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К.Д. Ушинский. Чужое яичко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06.02.2020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313D63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Н.И. Сладков. Топик и Катя.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13.02.2020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313D63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А.Л. Барто. Бедняга крот.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20.02.2020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313D63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5503" w:type="dxa"/>
          </w:tcPr>
          <w:p w:rsidR="00E653B0" w:rsidRPr="00E653B0" w:rsidRDefault="00E653B0" w:rsidP="00D04DBF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</w:rPr>
              <w:t xml:space="preserve">Е.И.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Чарушин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653B0">
              <w:rPr>
                <w:color w:val="000000"/>
                <w:sz w:val="28"/>
                <w:szCs w:val="28"/>
              </w:rPr>
              <w:t>Рябчонок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27.02.2020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313D63" w:rsidTr="005B07C4">
        <w:tc>
          <w:tcPr>
            <w:tcW w:w="9996" w:type="dxa"/>
            <w:gridSpan w:val="4"/>
          </w:tcPr>
          <w:p w:rsidR="00E653B0" w:rsidRPr="00313D63" w:rsidRDefault="00E653B0" w:rsidP="00E653B0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b/>
                <w:bCs/>
                <w:color w:val="000000"/>
                <w:sz w:val="28"/>
                <w:szCs w:val="28"/>
                <w:lang w:val="ru-RU"/>
              </w:rPr>
              <w:t>Раздел 4. «Времена года»  (</w:t>
            </w: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11</w:t>
            </w:r>
            <w:r w:rsidRPr="00313D63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часов)</w:t>
            </w: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456D8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5503" w:type="dxa"/>
          </w:tcPr>
          <w:p w:rsidR="00E653B0" w:rsidRPr="00E653B0" w:rsidRDefault="00E653B0" w:rsidP="00EA7881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rStyle w:val="c2"/>
                <w:sz w:val="28"/>
                <w:szCs w:val="28"/>
                <w:lang w:val="ru-RU"/>
              </w:rPr>
              <w:t>Народные заклички, приговорки, потешки, перевертыши.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05.03.2020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8D363C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5503" w:type="dxa"/>
          </w:tcPr>
          <w:p w:rsidR="00E653B0" w:rsidRPr="00E653B0" w:rsidRDefault="00E653B0" w:rsidP="00EA7881">
            <w:pPr>
              <w:pStyle w:val="c1"/>
              <w:shd w:val="clear" w:color="auto" w:fill="FFFFFF" w:themeFill="background1"/>
              <w:spacing w:before="0" w:after="0"/>
              <w:rPr>
                <w:rFonts w:eastAsia="Calibri"/>
                <w:sz w:val="28"/>
                <w:szCs w:val="28"/>
              </w:rPr>
            </w:pPr>
            <w:r w:rsidRPr="00E653B0">
              <w:rPr>
                <w:rStyle w:val="c2"/>
                <w:sz w:val="28"/>
                <w:szCs w:val="28"/>
              </w:rPr>
              <w:t>Кустодиев. Масленица.Устное сочинение по картине.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19.03.2020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313D63" w:rsidTr="00E653B0">
        <w:tc>
          <w:tcPr>
            <w:tcW w:w="810" w:type="dxa"/>
          </w:tcPr>
          <w:p w:rsidR="00E653B0" w:rsidRPr="00313D63" w:rsidRDefault="00E653B0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5503" w:type="dxa"/>
          </w:tcPr>
          <w:p w:rsidR="00E653B0" w:rsidRPr="00E653B0" w:rsidRDefault="00E653B0" w:rsidP="00E653B0">
            <w:pPr>
              <w:rPr>
                <w:rFonts w:eastAsia="Calibri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 xml:space="preserve">Праздник рождества Христова. С. Черный. Рождественское. К. Фофанов. Еще те звезды не погасли… 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26.03.2020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5503" w:type="dxa"/>
          </w:tcPr>
          <w:p w:rsidR="00E653B0" w:rsidRPr="00E653B0" w:rsidRDefault="00E653B0" w:rsidP="00E653B0">
            <w:pPr>
              <w:rPr>
                <w:rFonts w:eastAsia="Calibri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>Рассказ о празднике. Загадки зимы.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02.04.2020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5503" w:type="dxa"/>
          </w:tcPr>
          <w:p w:rsidR="00E653B0" w:rsidRPr="00E653B0" w:rsidRDefault="00E653B0" w:rsidP="00E653B0">
            <w:pPr>
              <w:rPr>
                <w:rFonts w:eastAsia="Calibri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 xml:space="preserve">Весна в произведениях И. Никитина. А. Плещеева. </w:t>
            </w:r>
            <w:proofErr w:type="gramStart"/>
            <w:r w:rsidRPr="00E653B0">
              <w:rPr>
                <w:rFonts w:eastAsia="Calibri"/>
                <w:sz w:val="28"/>
                <w:szCs w:val="28"/>
                <w:lang w:val="ru-RU"/>
              </w:rPr>
              <w:t>,И.Шмелева</w:t>
            </w:r>
            <w:proofErr w:type="gramEnd"/>
            <w:r w:rsidRPr="00E653B0">
              <w:rPr>
                <w:rFonts w:eastAsia="Calibri"/>
                <w:sz w:val="28"/>
                <w:szCs w:val="28"/>
                <w:lang w:val="ru-RU"/>
              </w:rPr>
              <w:t xml:space="preserve">. Т. Белозерова. 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09.04.2020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5503" w:type="dxa"/>
          </w:tcPr>
          <w:p w:rsidR="00E653B0" w:rsidRPr="00E653B0" w:rsidRDefault="00E653B0" w:rsidP="00E653B0">
            <w:pPr>
              <w:rPr>
                <w:rFonts w:eastAsia="Calibri"/>
                <w:sz w:val="28"/>
                <w:szCs w:val="28"/>
                <w:lang w:val="ru-RU"/>
              </w:rPr>
            </w:pPr>
            <w:r w:rsidRPr="00E653B0">
              <w:rPr>
                <w:rFonts w:eastAsia="Calibri"/>
                <w:sz w:val="28"/>
                <w:szCs w:val="28"/>
                <w:lang w:val="ru-RU"/>
              </w:rPr>
              <w:t>Стихи русских поэтов о весне.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16.04.2020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5503" w:type="dxa"/>
          </w:tcPr>
          <w:p w:rsidR="00E653B0" w:rsidRPr="00E653B0" w:rsidRDefault="00E653B0" w:rsidP="00EA7881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В.Бианки. Как животные к холодам готовятся.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23.04.2020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E653B0">
        <w:tc>
          <w:tcPr>
            <w:tcW w:w="810" w:type="dxa"/>
          </w:tcPr>
          <w:p w:rsidR="00E653B0" w:rsidRPr="00313D63" w:rsidRDefault="00E653B0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5503" w:type="dxa"/>
          </w:tcPr>
          <w:p w:rsidR="00E653B0" w:rsidRPr="00E653B0" w:rsidRDefault="00E653B0" w:rsidP="00EA7881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E653B0">
              <w:rPr>
                <w:color w:val="000000"/>
                <w:sz w:val="28"/>
                <w:szCs w:val="28"/>
              </w:rPr>
              <w:t>Г.Х.Андерсен.Снеговик</w:t>
            </w:r>
            <w:proofErr w:type="spellEnd"/>
            <w:r w:rsidRPr="00E653B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07.05.2020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E653B0" w:rsidRPr="00E653B0" w:rsidTr="00313D63">
        <w:tc>
          <w:tcPr>
            <w:tcW w:w="810" w:type="dxa"/>
          </w:tcPr>
          <w:p w:rsidR="00E653B0" w:rsidRPr="00313D63" w:rsidRDefault="00E653B0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lastRenderedPageBreak/>
              <w:t>32</w:t>
            </w:r>
          </w:p>
        </w:tc>
        <w:tc>
          <w:tcPr>
            <w:tcW w:w="5503" w:type="dxa"/>
          </w:tcPr>
          <w:p w:rsidR="00E653B0" w:rsidRPr="00E653B0" w:rsidRDefault="00AE66FF" w:rsidP="00AE66FF">
            <w:pPr>
              <w:widowControl/>
              <w:autoSpaceDE/>
              <w:autoSpaceDN/>
              <w:rPr>
                <w:rStyle w:val="c2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И. С. Соколов-Микитов. Бурундук.</w:t>
            </w:r>
          </w:p>
        </w:tc>
        <w:tc>
          <w:tcPr>
            <w:tcW w:w="1876" w:type="dxa"/>
          </w:tcPr>
          <w:p w:rsidR="00E653B0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14.05.2020</w:t>
            </w:r>
          </w:p>
        </w:tc>
        <w:tc>
          <w:tcPr>
            <w:tcW w:w="1807" w:type="dxa"/>
          </w:tcPr>
          <w:p w:rsidR="00E653B0" w:rsidRPr="00313D63" w:rsidRDefault="00E653B0">
            <w:pPr>
              <w:rPr>
                <w:sz w:val="28"/>
                <w:szCs w:val="28"/>
                <w:lang w:val="ru-RU"/>
              </w:rPr>
            </w:pPr>
          </w:p>
        </w:tc>
      </w:tr>
      <w:tr w:rsidR="00AE66FF" w:rsidRPr="00E653B0" w:rsidTr="00313D63">
        <w:tc>
          <w:tcPr>
            <w:tcW w:w="810" w:type="dxa"/>
          </w:tcPr>
          <w:p w:rsidR="00AE66FF" w:rsidRPr="00313D63" w:rsidRDefault="00AE66FF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5503" w:type="dxa"/>
          </w:tcPr>
          <w:p w:rsidR="00AE66FF" w:rsidRPr="00E653B0" w:rsidRDefault="00AE66FF" w:rsidP="00EA7881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А.Блок. Весенний дождь./Загадки про весну</w:t>
            </w:r>
          </w:p>
        </w:tc>
        <w:tc>
          <w:tcPr>
            <w:tcW w:w="1876" w:type="dxa"/>
            <w:vMerge w:val="restart"/>
          </w:tcPr>
          <w:p w:rsidR="00AE66FF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21.05.2020</w:t>
            </w:r>
          </w:p>
        </w:tc>
        <w:tc>
          <w:tcPr>
            <w:tcW w:w="1807" w:type="dxa"/>
            <w:vMerge w:val="restart"/>
          </w:tcPr>
          <w:p w:rsidR="00AE66FF" w:rsidRPr="00313D63" w:rsidRDefault="00AE66FF">
            <w:pPr>
              <w:rPr>
                <w:sz w:val="28"/>
                <w:szCs w:val="28"/>
                <w:lang w:val="ru-RU"/>
              </w:rPr>
            </w:pPr>
          </w:p>
        </w:tc>
      </w:tr>
      <w:tr w:rsidR="00AE66FF" w:rsidRPr="00E653B0" w:rsidTr="00313D63">
        <w:tc>
          <w:tcPr>
            <w:tcW w:w="810" w:type="dxa"/>
          </w:tcPr>
          <w:p w:rsidR="00AE66FF" w:rsidRPr="00313D63" w:rsidRDefault="00AE66FF" w:rsidP="000077BA">
            <w:pPr>
              <w:jc w:val="center"/>
              <w:rPr>
                <w:sz w:val="28"/>
                <w:szCs w:val="28"/>
                <w:lang w:val="ru-RU"/>
              </w:rPr>
            </w:pPr>
            <w:r w:rsidRPr="00313D63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5503" w:type="dxa"/>
          </w:tcPr>
          <w:p w:rsidR="00AE66FF" w:rsidRPr="00E653B0" w:rsidRDefault="00AE66FF" w:rsidP="00EA7881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ru-RU"/>
              </w:rPr>
            </w:pPr>
            <w:r w:rsidRPr="00E653B0">
              <w:rPr>
                <w:color w:val="000000"/>
                <w:sz w:val="28"/>
                <w:szCs w:val="28"/>
                <w:lang w:val="ru-RU"/>
              </w:rPr>
              <w:t>Опрос по пройденным произведения «Что? Где? Когда?»</w:t>
            </w:r>
          </w:p>
        </w:tc>
        <w:tc>
          <w:tcPr>
            <w:tcW w:w="1876" w:type="dxa"/>
            <w:vMerge/>
          </w:tcPr>
          <w:p w:rsidR="00AE66FF" w:rsidRPr="00313D63" w:rsidRDefault="00AE66FF" w:rsidP="00313D6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07" w:type="dxa"/>
            <w:vMerge/>
          </w:tcPr>
          <w:p w:rsidR="00AE66FF" w:rsidRPr="00313D63" w:rsidRDefault="00AE66FF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456D8A" w:rsidRPr="00313D63" w:rsidRDefault="00456D8A">
      <w:pPr>
        <w:rPr>
          <w:sz w:val="28"/>
          <w:szCs w:val="28"/>
          <w:lang w:val="ru-RU"/>
        </w:rPr>
      </w:pPr>
    </w:p>
    <w:p w:rsidR="00313D63" w:rsidRPr="00313D63" w:rsidRDefault="00313D63" w:rsidP="00313D63">
      <w:pPr>
        <w:rPr>
          <w:sz w:val="28"/>
          <w:lang w:val="ru-RU"/>
        </w:rPr>
      </w:pPr>
      <w:r w:rsidRPr="00313D63">
        <w:rPr>
          <w:sz w:val="28"/>
          <w:lang w:val="ru-RU"/>
        </w:rPr>
        <w:t xml:space="preserve">Согласовано                                                          Рассмотрено на заседании ШМО  </w:t>
      </w:r>
    </w:p>
    <w:p w:rsidR="00313D63" w:rsidRPr="00313D63" w:rsidRDefault="00313D63" w:rsidP="00313D63">
      <w:pPr>
        <w:rPr>
          <w:sz w:val="28"/>
          <w:lang w:val="ru-RU"/>
        </w:rPr>
      </w:pPr>
      <w:r w:rsidRPr="00313D63">
        <w:rPr>
          <w:sz w:val="28"/>
          <w:lang w:val="ru-RU"/>
        </w:rPr>
        <w:t>Зам.директора по УВР                                                                протокол №______</w:t>
      </w:r>
    </w:p>
    <w:p w:rsidR="00313D63" w:rsidRPr="00313D63" w:rsidRDefault="00313D63" w:rsidP="00313D63">
      <w:pPr>
        <w:rPr>
          <w:sz w:val="28"/>
          <w:lang w:val="ru-RU"/>
        </w:rPr>
      </w:pPr>
      <w:r w:rsidRPr="00313D63">
        <w:rPr>
          <w:sz w:val="28"/>
          <w:lang w:val="ru-RU"/>
        </w:rPr>
        <w:t>___________   ____________                                     от «___»____________2019 г.</w:t>
      </w:r>
    </w:p>
    <w:p w:rsidR="00313D63" w:rsidRPr="00313D63" w:rsidRDefault="00313D63" w:rsidP="00313D63">
      <w:pPr>
        <w:rPr>
          <w:sz w:val="28"/>
          <w:lang w:val="ru-RU"/>
        </w:rPr>
      </w:pPr>
      <w:r w:rsidRPr="00313D63">
        <w:rPr>
          <w:sz w:val="24"/>
          <w:lang w:val="ru-RU"/>
        </w:rPr>
        <w:t xml:space="preserve">(подпись)         (расшифровка)                                                  </w:t>
      </w:r>
      <w:r w:rsidRPr="00313D63">
        <w:rPr>
          <w:sz w:val="28"/>
          <w:lang w:val="ru-RU"/>
        </w:rPr>
        <w:t xml:space="preserve">              Руководитель ШМО</w:t>
      </w:r>
    </w:p>
    <w:p w:rsidR="00313D63" w:rsidRDefault="00313D63" w:rsidP="00313D63">
      <w:pPr>
        <w:rPr>
          <w:sz w:val="28"/>
        </w:rPr>
      </w:pPr>
      <w:proofErr w:type="spellStart"/>
      <w:r>
        <w:rPr>
          <w:sz w:val="28"/>
        </w:rPr>
        <w:t>от</w:t>
      </w:r>
      <w:proofErr w:type="spellEnd"/>
      <w:r>
        <w:rPr>
          <w:sz w:val="28"/>
        </w:rPr>
        <w:t xml:space="preserve"> «____» ___________2019г.                             ___________  ________________</w:t>
      </w:r>
    </w:p>
    <w:p w:rsidR="00313D63" w:rsidRPr="00DB6C82" w:rsidRDefault="00313D63" w:rsidP="00313D63">
      <w:pPr>
        <w:rPr>
          <w:sz w:val="24"/>
        </w:rPr>
      </w:pPr>
      <w:r>
        <w:rPr>
          <w:sz w:val="28"/>
        </w:rPr>
        <w:t xml:space="preserve">                                                                                  </w:t>
      </w:r>
      <w:r w:rsidRPr="00DB6C82">
        <w:rPr>
          <w:sz w:val="24"/>
        </w:rPr>
        <w:t>(</w:t>
      </w:r>
      <w:proofErr w:type="spellStart"/>
      <w:proofErr w:type="gramStart"/>
      <w:r w:rsidRPr="00DB6C82">
        <w:rPr>
          <w:sz w:val="24"/>
        </w:rPr>
        <w:t>подпись</w:t>
      </w:r>
      <w:proofErr w:type="spellEnd"/>
      <w:r w:rsidRPr="00DB6C82">
        <w:rPr>
          <w:sz w:val="24"/>
        </w:rPr>
        <w:t xml:space="preserve">)   </w:t>
      </w:r>
      <w:proofErr w:type="gramEnd"/>
      <w:r w:rsidRPr="00DB6C82">
        <w:rPr>
          <w:sz w:val="24"/>
        </w:rPr>
        <w:t xml:space="preserve">    (</w:t>
      </w:r>
      <w:proofErr w:type="spellStart"/>
      <w:r w:rsidRPr="00DB6C82">
        <w:rPr>
          <w:sz w:val="24"/>
        </w:rPr>
        <w:t>расшифровка</w:t>
      </w:r>
      <w:proofErr w:type="spellEnd"/>
      <w:r w:rsidRPr="00DB6C82">
        <w:rPr>
          <w:sz w:val="24"/>
        </w:rPr>
        <w:t>)</w:t>
      </w:r>
    </w:p>
    <w:p w:rsidR="0025154F" w:rsidRPr="00456D8A" w:rsidRDefault="0025154F">
      <w:pPr>
        <w:rPr>
          <w:sz w:val="28"/>
          <w:szCs w:val="28"/>
          <w:lang w:val="ru-RU"/>
        </w:rPr>
      </w:pPr>
    </w:p>
    <w:p w:rsidR="0025154F" w:rsidRPr="00456D8A" w:rsidRDefault="0025154F">
      <w:pPr>
        <w:rPr>
          <w:sz w:val="28"/>
          <w:szCs w:val="28"/>
          <w:lang w:val="ru-RU"/>
        </w:rPr>
      </w:pPr>
    </w:p>
    <w:sectPr w:rsidR="0025154F" w:rsidRPr="00456D8A" w:rsidSect="00A64F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20"/>
    <w:multiLevelType w:val="multi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8" w15:restartNumberingAfterBreak="0">
    <w:nsid w:val="00000027"/>
    <w:multiLevelType w:val="multi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00000029"/>
    <w:multiLevelType w:val="multi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0" w15:restartNumberingAfterBreak="0">
    <w:nsid w:val="0000002A"/>
    <w:multiLevelType w:val="multi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 w15:restartNumberingAfterBreak="0">
    <w:nsid w:val="00000032"/>
    <w:multiLevelType w:val="multi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2" w15:restartNumberingAfterBreak="0">
    <w:nsid w:val="00000035"/>
    <w:multiLevelType w:val="multilevel"/>
    <w:tmpl w:val="00000035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3" w15:restartNumberingAfterBreak="0">
    <w:nsid w:val="61B94A13"/>
    <w:multiLevelType w:val="hybridMultilevel"/>
    <w:tmpl w:val="0A304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26A06"/>
    <w:multiLevelType w:val="hybridMultilevel"/>
    <w:tmpl w:val="68CCB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3"/>
  </w:num>
  <w:num w:numId="4">
    <w:abstractNumId w:val="4"/>
  </w:num>
  <w:num w:numId="5">
    <w:abstractNumId w:val="13"/>
  </w:num>
  <w:num w:numId="6">
    <w:abstractNumId w:val="6"/>
  </w:num>
  <w:num w:numId="7">
    <w:abstractNumId w:val="8"/>
  </w:num>
  <w:num w:numId="8">
    <w:abstractNumId w:val="10"/>
  </w:num>
  <w:num w:numId="9">
    <w:abstractNumId w:val="1"/>
  </w:num>
  <w:num w:numId="10">
    <w:abstractNumId w:val="7"/>
  </w:num>
  <w:num w:numId="11">
    <w:abstractNumId w:val="2"/>
  </w:num>
  <w:num w:numId="12">
    <w:abstractNumId w:val="5"/>
  </w:num>
  <w:num w:numId="13">
    <w:abstractNumId w:val="9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1EA0"/>
    <w:rsid w:val="0000516A"/>
    <w:rsid w:val="00005577"/>
    <w:rsid w:val="000713A6"/>
    <w:rsid w:val="00084821"/>
    <w:rsid w:val="0025154F"/>
    <w:rsid w:val="002F149B"/>
    <w:rsid w:val="00313D63"/>
    <w:rsid w:val="00456D8A"/>
    <w:rsid w:val="004A15D4"/>
    <w:rsid w:val="004A1EA0"/>
    <w:rsid w:val="004B1232"/>
    <w:rsid w:val="005932FF"/>
    <w:rsid w:val="006A1B81"/>
    <w:rsid w:val="006B0C27"/>
    <w:rsid w:val="0082131F"/>
    <w:rsid w:val="00821484"/>
    <w:rsid w:val="0092077D"/>
    <w:rsid w:val="009657F9"/>
    <w:rsid w:val="00986E7F"/>
    <w:rsid w:val="00A01F6B"/>
    <w:rsid w:val="00AE66FF"/>
    <w:rsid w:val="00B153D4"/>
    <w:rsid w:val="00B321EA"/>
    <w:rsid w:val="00B41ACD"/>
    <w:rsid w:val="00B438CA"/>
    <w:rsid w:val="00C20B1D"/>
    <w:rsid w:val="00C263E8"/>
    <w:rsid w:val="00D31DCD"/>
    <w:rsid w:val="00D6597D"/>
    <w:rsid w:val="00D86EE0"/>
    <w:rsid w:val="00E653B0"/>
    <w:rsid w:val="00EA315B"/>
    <w:rsid w:val="00EE480E"/>
    <w:rsid w:val="00F22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61D28"/>
  <w15:docId w15:val="{00FB9684-ADCB-44ED-AEF2-F3CDEF7D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657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F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154F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customStyle="1" w:styleId="c7">
    <w:name w:val="c7"/>
    <w:basedOn w:val="a"/>
    <w:rsid w:val="0025154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5">
    <w:name w:val="Table Grid"/>
    <w:basedOn w:val="a1"/>
    <w:rsid w:val="002515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E653B0"/>
  </w:style>
  <w:style w:type="paragraph" w:customStyle="1" w:styleId="c1">
    <w:name w:val="c1"/>
    <w:basedOn w:val="a"/>
    <w:rsid w:val="00E653B0"/>
    <w:pPr>
      <w:widowControl/>
      <w:autoSpaceDE/>
      <w:autoSpaceDN/>
      <w:spacing w:before="90" w:after="90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1067E-AA40-4221-A120-07E19C493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2860</Words>
  <Characters>16305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Пользователь</cp:lastModifiedBy>
  <cp:revision>20</cp:revision>
  <dcterms:created xsi:type="dcterms:W3CDTF">2019-11-21T05:51:00Z</dcterms:created>
  <dcterms:modified xsi:type="dcterms:W3CDTF">2022-03-31T06:33:00Z</dcterms:modified>
</cp:coreProperties>
</file>